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5614F">
      <w:pPr>
        <w:keepNext w:val="0"/>
        <w:keepLines w:val="0"/>
        <w:pageBreakBefore w:val="0"/>
        <w:kinsoku/>
        <w:wordWrap/>
        <w:overflowPunct/>
        <w:topLinePunct w:val="0"/>
        <w:bidi w:val="0"/>
        <w:adjustRightInd/>
        <w:snapToGrid/>
        <w:spacing w:before="14" w:afterAutospacing="0" w:line="360" w:lineRule="auto"/>
        <w:ind w:left="731" w:right="1580" w:firstLine="0"/>
        <w:jc w:val="center"/>
        <w:outlineLvl w:val="9"/>
        <w:rPr>
          <w:rFonts w:hint="default" w:ascii="Times New Roman" w:hAnsi="Times New Roman" w:cs="Times New Roman"/>
          <w:b/>
          <w:bCs/>
          <w:sz w:val="36"/>
          <w:szCs w:val="36"/>
          <w:lang w:val="en-US"/>
        </w:rPr>
      </w:pPr>
      <w:r>
        <w:rPr>
          <w:rFonts w:hint="default" w:ascii="Times New Roman" w:hAnsi="Times New Roman" w:cs="Times New Roman"/>
          <w:b/>
          <w:bCs/>
          <w:w w:val="140"/>
          <w:sz w:val="36"/>
          <w:szCs w:val="36"/>
          <w:lang w:val="en-US"/>
        </w:rPr>
        <w:t>PHÁT TRIỂN</w:t>
      </w:r>
      <w:r>
        <w:rPr>
          <w:rFonts w:hint="default" w:ascii="Times New Roman" w:hAnsi="Times New Roman" w:cs="Times New Roman"/>
          <w:b/>
          <w:bCs/>
          <w:w w:val="140"/>
          <w:sz w:val="36"/>
          <w:szCs w:val="36"/>
        </w:rPr>
        <w:t xml:space="preserve"> HỆ THỐNG HỎI</w:t>
      </w:r>
      <w:r>
        <w:rPr>
          <w:rFonts w:hint="default" w:ascii="Times New Roman" w:hAnsi="Times New Roman" w:cs="Times New Roman"/>
          <w:b/>
          <w:bCs/>
          <w:w w:val="140"/>
          <w:sz w:val="36"/>
          <w:szCs w:val="36"/>
          <w:lang w:val="en-US"/>
        </w:rPr>
        <w:t xml:space="preserve"> </w:t>
      </w:r>
      <w:r>
        <w:rPr>
          <w:rFonts w:hint="default" w:ascii="Times New Roman" w:hAnsi="Times New Roman" w:cs="Times New Roman"/>
          <w:b/>
          <w:bCs/>
          <w:w w:val="140"/>
          <w:sz w:val="36"/>
          <w:szCs w:val="36"/>
        </w:rPr>
        <w:t xml:space="preserve">ĐÁP </w:t>
      </w:r>
      <w:r>
        <w:rPr>
          <w:rFonts w:hint="default" w:ascii="Times New Roman" w:hAnsi="Times New Roman" w:cs="Times New Roman"/>
          <w:b/>
          <w:bCs/>
          <w:w w:val="140"/>
          <w:sz w:val="36"/>
          <w:szCs w:val="36"/>
          <w:lang w:val="en-US"/>
        </w:rPr>
        <w:t>ĐA PHƯƠNG THỨC DỰA TRÊN RAG TRONG LĨNH VỰC GIAO THÔNG  - VĂN HÓA - DU LỊCH</w:t>
      </w:r>
    </w:p>
    <w:p w14:paraId="25A1BBD3">
      <w:pPr>
        <w:keepNext w:val="0"/>
        <w:keepLines w:val="0"/>
        <w:pageBreakBefore w:val="0"/>
        <w:kinsoku/>
        <w:wordWrap/>
        <w:overflowPunct/>
        <w:topLinePunct w:val="0"/>
        <w:bidi w:val="0"/>
        <w:adjustRightInd/>
        <w:snapToGrid/>
        <w:spacing w:before="102" w:afterAutospacing="0" w:line="360" w:lineRule="auto"/>
        <w:ind w:left="732" w:right="1580"/>
        <w:jc w:val="center"/>
        <w:outlineLvl w:val="9"/>
        <w:rPr>
          <w:rFonts w:hint="default" w:ascii="Times New Roman" w:hAnsi="Times New Roman" w:cs="Times New Roman"/>
          <w:sz w:val="30"/>
          <w:szCs w:val="30"/>
        </w:rPr>
      </w:pPr>
      <w:r>
        <w:rPr>
          <w:rFonts w:hint="default" w:ascii="Times New Roman" w:hAnsi="Times New Roman" w:cs="Times New Roman"/>
          <w:b/>
          <w:bCs/>
          <w:w w:val="115"/>
          <w:sz w:val="30"/>
          <w:szCs w:val="30"/>
        </w:rPr>
        <w:t>Thành</w:t>
      </w:r>
      <w:r>
        <w:rPr>
          <w:rFonts w:hint="default" w:ascii="Times New Roman" w:hAnsi="Times New Roman" w:cs="Times New Roman"/>
          <w:b/>
          <w:bCs/>
          <w:spacing w:val="39"/>
          <w:w w:val="115"/>
          <w:sz w:val="30"/>
          <w:szCs w:val="30"/>
        </w:rPr>
        <w:t xml:space="preserve"> </w:t>
      </w:r>
      <w:r>
        <w:rPr>
          <w:rFonts w:hint="default" w:ascii="Times New Roman" w:hAnsi="Times New Roman" w:cs="Times New Roman"/>
          <w:b/>
          <w:bCs/>
          <w:w w:val="115"/>
          <w:sz w:val="30"/>
          <w:szCs w:val="30"/>
        </w:rPr>
        <w:t>viên</w:t>
      </w:r>
      <w:r>
        <w:rPr>
          <w:rFonts w:hint="default" w:ascii="Times New Roman" w:hAnsi="Times New Roman" w:cs="Times New Roman"/>
          <w:b/>
          <w:bCs/>
          <w:spacing w:val="39"/>
          <w:w w:val="115"/>
          <w:sz w:val="30"/>
          <w:szCs w:val="30"/>
        </w:rPr>
        <w:t xml:space="preserve"> </w:t>
      </w:r>
      <w:r>
        <w:rPr>
          <w:rFonts w:hint="default" w:ascii="Times New Roman" w:hAnsi="Times New Roman" w:cs="Times New Roman"/>
          <w:b/>
          <w:bCs/>
          <w:w w:val="115"/>
          <w:sz w:val="30"/>
          <w:szCs w:val="30"/>
        </w:rPr>
        <w:t>th</w:t>
      </w:r>
      <w:r>
        <w:rPr>
          <w:rFonts w:hint="default" w:ascii="Times New Roman" w:hAnsi="Times New Roman" w:cs="Times New Roman"/>
          <w:b/>
          <w:bCs/>
          <w:w w:val="115"/>
          <w:sz w:val="30"/>
          <w:szCs w:val="30"/>
          <w:lang w:val="en-US"/>
        </w:rPr>
        <w:t>ự</w:t>
      </w:r>
      <w:r>
        <w:rPr>
          <w:rFonts w:hint="default" w:ascii="Times New Roman" w:hAnsi="Times New Roman" w:cs="Times New Roman"/>
          <w:b/>
          <w:bCs/>
          <w:w w:val="115"/>
          <w:sz w:val="30"/>
          <w:szCs w:val="30"/>
        </w:rPr>
        <w:t>c</w:t>
      </w:r>
      <w:r>
        <w:rPr>
          <w:rFonts w:hint="default" w:ascii="Times New Roman" w:hAnsi="Times New Roman" w:cs="Times New Roman"/>
          <w:b/>
          <w:bCs/>
          <w:spacing w:val="39"/>
          <w:w w:val="115"/>
          <w:sz w:val="30"/>
          <w:szCs w:val="30"/>
        </w:rPr>
        <w:t xml:space="preserve"> </w:t>
      </w:r>
      <w:r>
        <w:rPr>
          <w:rFonts w:hint="default" w:ascii="Times New Roman" w:hAnsi="Times New Roman" w:cs="Times New Roman"/>
          <w:b/>
          <w:bCs/>
          <w:spacing w:val="-2"/>
          <w:w w:val="115"/>
          <w:sz w:val="30"/>
          <w:szCs w:val="30"/>
        </w:rPr>
        <w:t>hiện:</w:t>
      </w:r>
    </w:p>
    <w:p w14:paraId="586D58B8">
      <w:pPr>
        <w:keepNext w:val="0"/>
        <w:keepLines w:val="0"/>
        <w:pageBreakBefore w:val="0"/>
        <w:kinsoku/>
        <w:wordWrap/>
        <w:overflowPunct/>
        <w:topLinePunct w:val="0"/>
        <w:bidi w:val="0"/>
        <w:adjustRightInd/>
        <w:snapToGrid/>
        <w:spacing w:before="117" w:afterAutospacing="0" w:line="360" w:lineRule="auto"/>
        <w:ind w:left="733" w:right="1580" w:firstLine="0"/>
        <w:jc w:val="center"/>
        <w:rPr>
          <w:rFonts w:hint="default" w:ascii="Times New Roman" w:hAnsi="Times New Roman" w:cs="Times New Roman"/>
          <w:sz w:val="30"/>
          <w:szCs w:val="30"/>
        </w:rPr>
      </w:pPr>
      <w:r>
        <w:rPr>
          <w:rFonts w:hint="default" w:ascii="Times New Roman" w:hAnsi="Times New Roman" w:cs="Times New Roman"/>
          <w:w w:val="110"/>
          <w:sz w:val="30"/>
          <w:szCs w:val="30"/>
          <w:lang w:val="en-US"/>
        </w:rPr>
        <w:t>Ngô Anh Tuấn</w:t>
      </w:r>
      <w:r>
        <w:rPr>
          <w:rFonts w:hint="default" w:ascii="Times New Roman" w:hAnsi="Times New Roman" w:cs="Times New Roman"/>
          <w:spacing w:val="39"/>
          <w:w w:val="110"/>
          <w:sz w:val="30"/>
          <w:szCs w:val="30"/>
        </w:rPr>
        <w:t xml:space="preserve"> </w:t>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HYPERLINK "mailto:(52200097@student.tdtu.edu.vn" \h </w:instrText>
      </w:r>
      <w:r>
        <w:rPr>
          <w:rFonts w:hint="default" w:ascii="Times New Roman" w:hAnsi="Times New Roman" w:cs="Times New Roman"/>
          <w:sz w:val="30"/>
          <w:szCs w:val="30"/>
        </w:rPr>
        <w:fldChar w:fldCharType="separate"/>
      </w:r>
      <w:r>
        <w:rPr>
          <w:rFonts w:hint="default" w:ascii="Times New Roman" w:hAnsi="Times New Roman" w:cs="Times New Roman"/>
          <w:spacing w:val="-2"/>
          <w:w w:val="110"/>
          <w:sz w:val="30"/>
          <w:szCs w:val="30"/>
        </w:rPr>
        <w:t>(</w:t>
      </w:r>
      <w:r>
        <w:rPr>
          <w:rFonts w:hint="default" w:ascii="Times New Roman" w:hAnsi="Times New Roman" w:cs="Times New Roman"/>
          <w:spacing w:val="-2"/>
          <w:w w:val="110"/>
          <w:sz w:val="30"/>
          <w:szCs w:val="30"/>
          <w:lang w:val="en-US"/>
        </w:rPr>
        <w:t>521H0379</w:t>
      </w:r>
      <w:r>
        <w:rPr>
          <w:rFonts w:hint="default" w:ascii="Times New Roman" w:hAnsi="Times New Roman" w:cs="Times New Roman"/>
          <w:spacing w:val="-2"/>
          <w:w w:val="110"/>
          <w:sz w:val="30"/>
          <w:szCs w:val="30"/>
        </w:rPr>
        <w:t>@student.tdtu.edu.vn)</w:t>
      </w:r>
      <w:r>
        <w:rPr>
          <w:rFonts w:hint="default" w:ascii="Times New Roman" w:hAnsi="Times New Roman" w:cs="Times New Roman"/>
          <w:spacing w:val="-2"/>
          <w:w w:val="110"/>
          <w:sz w:val="30"/>
          <w:szCs w:val="30"/>
        </w:rPr>
        <w:fldChar w:fldCharType="end"/>
      </w:r>
    </w:p>
    <w:p w14:paraId="6DAF2FC3">
      <w:pPr>
        <w:keepNext w:val="0"/>
        <w:keepLines w:val="0"/>
        <w:pageBreakBefore w:val="0"/>
        <w:kinsoku/>
        <w:wordWrap/>
        <w:overflowPunct/>
        <w:topLinePunct w:val="0"/>
        <w:bidi w:val="0"/>
        <w:adjustRightInd/>
        <w:snapToGrid/>
        <w:spacing w:before="107" w:afterAutospacing="0" w:line="360" w:lineRule="auto"/>
        <w:ind w:left="733" w:right="1580" w:firstLine="0"/>
        <w:jc w:val="center"/>
        <w:rPr>
          <w:rFonts w:hint="default" w:ascii="Times New Roman" w:hAnsi="Times New Roman" w:cs="Times New Roman"/>
          <w:spacing w:val="-2"/>
          <w:w w:val="110"/>
          <w:sz w:val="30"/>
          <w:szCs w:val="30"/>
        </w:rPr>
      </w:pPr>
      <w:r>
        <w:rPr>
          <w:rFonts w:hint="default" w:ascii="Times New Roman" w:hAnsi="Times New Roman" w:cs="Times New Roman"/>
          <w:w w:val="110"/>
          <w:sz w:val="30"/>
          <w:szCs w:val="30"/>
          <w:lang w:val="en-US"/>
        </w:rPr>
        <w:t>Trần Ngọc Phát</w:t>
      </w:r>
      <w:r>
        <w:rPr>
          <w:rFonts w:hint="default" w:ascii="Times New Roman" w:hAnsi="Times New Roman" w:cs="Times New Roman"/>
          <w:spacing w:val="38"/>
          <w:w w:val="110"/>
          <w:sz w:val="30"/>
          <w:szCs w:val="30"/>
        </w:rPr>
        <w:t xml:space="preserve"> </w:t>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HYPERLINK "mailto:(52200182@student.tdtu.edu.vn" \h </w:instrText>
      </w:r>
      <w:r>
        <w:rPr>
          <w:rFonts w:hint="default" w:ascii="Times New Roman" w:hAnsi="Times New Roman" w:cs="Times New Roman"/>
          <w:sz w:val="30"/>
          <w:szCs w:val="30"/>
        </w:rPr>
        <w:fldChar w:fldCharType="separate"/>
      </w:r>
      <w:r>
        <w:rPr>
          <w:rFonts w:hint="default" w:ascii="Times New Roman" w:hAnsi="Times New Roman" w:cs="Times New Roman"/>
          <w:spacing w:val="-2"/>
          <w:w w:val="110"/>
          <w:sz w:val="30"/>
          <w:szCs w:val="30"/>
        </w:rPr>
        <w:t>(5</w:t>
      </w:r>
      <w:r>
        <w:rPr>
          <w:rFonts w:hint="default" w:ascii="Times New Roman" w:hAnsi="Times New Roman" w:cs="Times New Roman"/>
          <w:spacing w:val="-2"/>
          <w:w w:val="110"/>
          <w:sz w:val="30"/>
          <w:szCs w:val="30"/>
          <w:lang w:val="en-US"/>
        </w:rPr>
        <w:t>21H0129</w:t>
      </w:r>
      <w:r>
        <w:rPr>
          <w:rFonts w:hint="default" w:ascii="Times New Roman" w:hAnsi="Times New Roman" w:cs="Times New Roman"/>
          <w:spacing w:val="-2"/>
          <w:w w:val="110"/>
          <w:sz w:val="30"/>
          <w:szCs w:val="30"/>
        </w:rPr>
        <w:t>@student.tdtu.edu.vn)</w:t>
      </w:r>
      <w:r>
        <w:rPr>
          <w:rFonts w:hint="default" w:ascii="Times New Roman" w:hAnsi="Times New Roman" w:cs="Times New Roman"/>
          <w:spacing w:val="-2"/>
          <w:w w:val="110"/>
          <w:sz w:val="30"/>
          <w:szCs w:val="30"/>
        </w:rPr>
        <w:fldChar w:fldCharType="end"/>
      </w:r>
    </w:p>
    <w:p w14:paraId="3989FEAA">
      <w:pPr>
        <w:keepNext w:val="0"/>
        <w:keepLines w:val="0"/>
        <w:pageBreakBefore w:val="0"/>
        <w:kinsoku/>
        <w:wordWrap/>
        <w:overflowPunct/>
        <w:topLinePunct w:val="0"/>
        <w:bidi w:val="0"/>
        <w:adjustRightInd/>
        <w:snapToGrid/>
        <w:spacing w:before="107" w:afterAutospacing="0" w:line="360" w:lineRule="auto"/>
        <w:ind w:left="733" w:right="1580" w:firstLine="0"/>
        <w:jc w:val="center"/>
        <w:rPr>
          <w:rFonts w:hint="default" w:ascii="Times New Roman" w:hAnsi="Times New Roman" w:cs="Times New Roman"/>
          <w:spacing w:val="-2"/>
          <w:w w:val="110"/>
          <w:sz w:val="30"/>
          <w:szCs w:val="30"/>
        </w:rPr>
      </w:pPr>
    </w:p>
    <w:p w14:paraId="73C294A2">
      <w:pPr>
        <w:keepNext w:val="0"/>
        <w:keepLines w:val="0"/>
        <w:pageBreakBefore w:val="0"/>
        <w:kinsoku/>
        <w:wordWrap/>
        <w:overflowPunct/>
        <w:topLinePunct w:val="0"/>
        <w:bidi w:val="0"/>
        <w:adjustRightInd/>
        <w:snapToGrid/>
        <w:spacing w:before="1" w:afterAutospacing="0" w:line="360" w:lineRule="auto"/>
        <w:ind w:left="734" w:right="1580" w:firstLine="0"/>
        <w:jc w:val="center"/>
        <w:outlineLvl w:val="9"/>
        <w:rPr>
          <w:rFonts w:hint="default" w:ascii="Times New Roman" w:hAnsi="Times New Roman" w:cs="Times New Roman"/>
          <w:sz w:val="30"/>
          <w:szCs w:val="30"/>
        </w:rPr>
      </w:pPr>
      <w:r>
        <w:rPr>
          <w:rFonts w:hint="default" w:ascii="Times New Roman" w:hAnsi="Times New Roman" w:cs="Times New Roman"/>
          <w:b/>
          <w:bCs/>
          <w:w w:val="115"/>
          <w:sz w:val="30"/>
          <w:szCs w:val="30"/>
        </w:rPr>
        <w:t>Giảng</w:t>
      </w:r>
      <w:r>
        <w:rPr>
          <w:rFonts w:hint="default" w:ascii="Times New Roman" w:hAnsi="Times New Roman" w:cs="Times New Roman"/>
          <w:b/>
          <w:bCs/>
          <w:spacing w:val="43"/>
          <w:w w:val="115"/>
          <w:sz w:val="30"/>
          <w:szCs w:val="30"/>
        </w:rPr>
        <w:t xml:space="preserve"> </w:t>
      </w:r>
      <w:r>
        <w:rPr>
          <w:rFonts w:hint="default" w:ascii="Times New Roman" w:hAnsi="Times New Roman" w:cs="Times New Roman"/>
          <w:b/>
          <w:bCs/>
          <w:w w:val="115"/>
          <w:sz w:val="30"/>
          <w:szCs w:val="30"/>
        </w:rPr>
        <w:t>viên</w:t>
      </w:r>
      <w:r>
        <w:rPr>
          <w:rFonts w:hint="default" w:ascii="Times New Roman" w:hAnsi="Times New Roman" w:cs="Times New Roman"/>
          <w:b/>
          <w:bCs/>
          <w:spacing w:val="43"/>
          <w:w w:val="115"/>
          <w:sz w:val="30"/>
          <w:szCs w:val="30"/>
        </w:rPr>
        <w:t xml:space="preserve"> </w:t>
      </w:r>
      <w:r>
        <w:rPr>
          <w:rFonts w:hint="default" w:ascii="Times New Roman" w:hAnsi="Times New Roman" w:cs="Times New Roman"/>
          <w:b/>
          <w:bCs/>
          <w:w w:val="115"/>
          <w:sz w:val="30"/>
          <w:szCs w:val="30"/>
        </w:rPr>
        <w:t>hướng</w:t>
      </w:r>
      <w:r>
        <w:rPr>
          <w:rFonts w:hint="default" w:ascii="Times New Roman" w:hAnsi="Times New Roman" w:cs="Times New Roman"/>
          <w:b/>
          <w:bCs/>
          <w:spacing w:val="44"/>
          <w:w w:val="115"/>
          <w:sz w:val="30"/>
          <w:szCs w:val="30"/>
        </w:rPr>
        <w:t xml:space="preserve"> </w:t>
      </w:r>
      <w:r>
        <w:rPr>
          <w:rFonts w:hint="default" w:ascii="Times New Roman" w:hAnsi="Times New Roman" w:cs="Times New Roman"/>
          <w:b/>
          <w:bCs/>
          <w:spacing w:val="-4"/>
          <w:w w:val="115"/>
          <w:sz w:val="30"/>
          <w:szCs w:val="30"/>
        </w:rPr>
        <w:t>dẫn:</w:t>
      </w:r>
    </w:p>
    <w:p w14:paraId="4F1963EF">
      <w:pPr>
        <w:keepNext w:val="0"/>
        <w:keepLines w:val="0"/>
        <w:pageBreakBefore w:val="0"/>
        <w:kinsoku/>
        <w:wordWrap/>
        <w:overflowPunct/>
        <w:topLinePunct w:val="0"/>
        <w:bidi w:val="0"/>
        <w:adjustRightInd/>
        <w:snapToGrid/>
        <w:spacing w:before="106" w:afterAutospacing="0" w:line="360" w:lineRule="auto"/>
        <w:ind w:left="733" w:right="1580" w:firstLine="0"/>
        <w:jc w:val="center"/>
        <w:rPr>
          <w:rFonts w:hint="default" w:ascii="Times New Roman" w:hAnsi="Times New Roman" w:cs="Times New Roman"/>
          <w:sz w:val="30"/>
          <w:szCs w:val="30"/>
        </w:rPr>
      </w:pPr>
      <w:r>
        <w:rPr>
          <w:rFonts w:hint="default" w:ascii="Times New Roman" w:hAnsi="Times New Roman" w:cs="Times New Roman"/>
          <w:w w:val="115"/>
          <w:sz w:val="30"/>
          <w:szCs w:val="30"/>
        </w:rPr>
        <w:t>TS.</w:t>
      </w:r>
      <w:r>
        <w:rPr>
          <w:rFonts w:hint="default" w:ascii="Times New Roman" w:hAnsi="Times New Roman" w:cs="Times New Roman"/>
          <w:spacing w:val="4"/>
          <w:w w:val="115"/>
          <w:sz w:val="30"/>
          <w:szCs w:val="30"/>
        </w:rPr>
        <w:t xml:space="preserve"> </w:t>
      </w:r>
      <w:r>
        <w:rPr>
          <w:rFonts w:hint="default" w:ascii="Times New Roman" w:hAnsi="Times New Roman" w:cs="Times New Roman"/>
          <w:w w:val="115"/>
          <w:sz w:val="30"/>
          <w:szCs w:val="30"/>
        </w:rPr>
        <w:t>Trần</w:t>
      </w:r>
      <w:r>
        <w:rPr>
          <w:rFonts w:hint="default" w:ascii="Times New Roman" w:hAnsi="Times New Roman" w:cs="Times New Roman"/>
          <w:spacing w:val="5"/>
          <w:w w:val="115"/>
          <w:sz w:val="30"/>
          <w:szCs w:val="30"/>
        </w:rPr>
        <w:t xml:space="preserve"> </w:t>
      </w:r>
      <w:r>
        <w:rPr>
          <w:rFonts w:hint="default" w:ascii="Times New Roman" w:hAnsi="Times New Roman" w:cs="Times New Roman"/>
          <w:w w:val="115"/>
          <w:sz w:val="30"/>
          <w:szCs w:val="30"/>
        </w:rPr>
        <w:t>Thanh</w:t>
      </w:r>
      <w:r>
        <w:rPr>
          <w:rFonts w:hint="default" w:ascii="Times New Roman" w:hAnsi="Times New Roman" w:cs="Times New Roman"/>
          <w:spacing w:val="5"/>
          <w:w w:val="115"/>
          <w:sz w:val="30"/>
          <w:szCs w:val="30"/>
        </w:rPr>
        <w:t xml:space="preserve"> </w:t>
      </w:r>
      <w:r>
        <w:rPr>
          <w:rFonts w:hint="default" w:ascii="Times New Roman" w:hAnsi="Times New Roman" w:cs="Times New Roman"/>
          <w:w w:val="115"/>
          <w:sz w:val="30"/>
          <w:szCs w:val="30"/>
        </w:rPr>
        <w:t>Phước</w:t>
      </w:r>
      <w:r>
        <w:rPr>
          <w:rFonts w:hint="default" w:ascii="Times New Roman" w:hAnsi="Times New Roman" w:cs="Times New Roman"/>
          <w:spacing w:val="5"/>
          <w:w w:val="115"/>
          <w:sz w:val="30"/>
          <w:szCs w:val="30"/>
        </w:rPr>
        <w:t xml:space="preserve"> </w:t>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HYPERLINK "mailto:(tranthanhphuoc@tdtu.edu.vn" \h </w:instrText>
      </w:r>
      <w:r>
        <w:rPr>
          <w:rFonts w:hint="default" w:ascii="Times New Roman" w:hAnsi="Times New Roman" w:cs="Times New Roman"/>
          <w:sz w:val="30"/>
          <w:szCs w:val="30"/>
        </w:rPr>
        <w:fldChar w:fldCharType="separate"/>
      </w:r>
      <w:r>
        <w:rPr>
          <w:rFonts w:hint="default" w:ascii="Times New Roman" w:hAnsi="Times New Roman" w:cs="Times New Roman"/>
          <w:spacing w:val="-2"/>
          <w:w w:val="115"/>
          <w:sz w:val="30"/>
          <w:szCs w:val="30"/>
        </w:rPr>
        <w:t>(tranthanhphuoc@tdtu.edu.vn)</w:t>
      </w:r>
      <w:r>
        <w:rPr>
          <w:rFonts w:hint="default" w:ascii="Times New Roman" w:hAnsi="Times New Roman" w:cs="Times New Roman"/>
          <w:spacing w:val="-2"/>
          <w:w w:val="115"/>
          <w:sz w:val="30"/>
          <w:szCs w:val="30"/>
        </w:rPr>
        <w:fldChar w:fldCharType="end"/>
      </w:r>
    </w:p>
    <w:p w14:paraId="3EAE5125">
      <w:pPr>
        <w:keepNext w:val="0"/>
        <w:keepLines w:val="0"/>
        <w:pageBreakBefore w:val="0"/>
        <w:kinsoku/>
        <w:wordWrap/>
        <w:overflowPunct/>
        <w:topLinePunct w:val="0"/>
        <w:bidi w:val="0"/>
        <w:adjustRightInd/>
        <w:snapToGrid/>
        <w:spacing w:before="107" w:afterAutospacing="0" w:line="360" w:lineRule="auto"/>
        <w:ind w:left="732" w:right="1580" w:firstLine="0"/>
        <w:jc w:val="center"/>
        <w:rPr>
          <w:rFonts w:hint="default" w:ascii="Times New Roman" w:hAnsi="Times New Roman" w:cs="Times New Roman"/>
          <w:sz w:val="30"/>
          <w:szCs w:val="30"/>
        </w:rPr>
      </w:pPr>
      <w:r>
        <w:rPr>
          <w:rFonts w:hint="default" w:ascii="Times New Roman" w:hAnsi="Times New Roman" w:cs="Times New Roman"/>
          <w:w w:val="110"/>
          <w:sz w:val="30"/>
          <w:szCs w:val="30"/>
        </w:rPr>
        <w:t>Trường</w:t>
      </w:r>
      <w:r>
        <w:rPr>
          <w:rFonts w:hint="default" w:ascii="Times New Roman" w:hAnsi="Times New Roman" w:cs="Times New Roman"/>
          <w:spacing w:val="12"/>
          <w:w w:val="110"/>
          <w:sz w:val="30"/>
          <w:szCs w:val="30"/>
        </w:rPr>
        <w:t xml:space="preserve"> </w:t>
      </w:r>
      <w:r>
        <w:rPr>
          <w:rFonts w:hint="default" w:ascii="Times New Roman" w:hAnsi="Times New Roman" w:cs="Times New Roman"/>
          <w:w w:val="110"/>
          <w:sz w:val="30"/>
          <w:szCs w:val="30"/>
        </w:rPr>
        <w:t>Đại</w:t>
      </w:r>
      <w:r>
        <w:rPr>
          <w:rFonts w:hint="default" w:ascii="Times New Roman" w:hAnsi="Times New Roman" w:cs="Times New Roman"/>
          <w:spacing w:val="13"/>
          <w:w w:val="110"/>
          <w:sz w:val="30"/>
          <w:szCs w:val="30"/>
        </w:rPr>
        <w:t xml:space="preserve"> </w:t>
      </w:r>
      <w:r>
        <w:rPr>
          <w:rFonts w:hint="default" w:ascii="Times New Roman" w:hAnsi="Times New Roman" w:cs="Times New Roman"/>
          <w:w w:val="110"/>
          <w:sz w:val="30"/>
          <w:szCs w:val="30"/>
        </w:rPr>
        <w:t>học</w:t>
      </w:r>
      <w:r>
        <w:rPr>
          <w:rFonts w:hint="default" w:ascii="Times New Roman" w:hAnsi="Times New Roman" w:cs="Times New Roman"/>
          <w:spacing w:val="13"/>
          <w:w w:val="110"/>
          <w:sz w:val="30"/>
          <w:szCs w:val="30"/>
        </w:rPr>
        <w:t xml:space="preserve"> </w:t>
      </w:r>
      <w:r>
        <w:rPr>
          <w:rFonts w:hint="default" w:ascii="Times New Roman" w:hAnsi="Times New Roman" w:cs="Times New Roman"/>
          <w:w w:val="110"/>
          <w:sz w:val="30"/>
          <w:szCs w:val="30"/>
        </w:rPr>
        <w:t>Tôn</w:t>
      </w:r>
      <w:r>
        <w:rPr>
          <w:rFonts w:hint="default" w:ascii="Times New Roman" w:hAnsi="Times New Roman" w:cs="Times New Roman"/>
          <w:spacing w:val="13"/>
          <w:w w:val="110"/>
          <w:sz w:val="30"/>
          <w:szCs w:val="30"/>
        </w:rPr>
        <w:t xml:space="preserve"> </w:t>
      </w:r>
      <w:r>
        <w:rPr>
          <w:rFonts w:hint="default" w:ascii="Times New Roman" w:hAnsi="Times New Roman" w:cs="Times New Roman"/>
          <w:w w:val="110"/>
          <w:sz w:val="30"/>
          <w:szCs w:val="30"/>
        </w:rPr>
        <w:t>Đức</w:t>
      </w:r>
      <w:r>
        <w:rPr>
          <w:rFonts w:hint="default" w:ascii="Times New Roman" w:hAnsi="Times New Roman" w:cs="Times New Roman"/>
          <w:spacing w:val="13"/>
          <w:w w:val="110"/>
          <w:sz w:val="30"/>
          <w:szCs w:val="30"/>
        </w:rPr>
        <w:t xml:space="preserve"> </w:t>
      </w:r>
      <w:r>
        <w:rPr>
          <w:rFonts w:hint="default" w:ascii="Times New Roman" w:hAnsi="Times New Roman" w:cs="Times New Roman"/>
          <w:w w:val="110"/>
          <w:sz w:val="30"/>
          <w:szCs w:val="30"/>
        </w:rPr>
        <w:t>Thắng,</w:t>
      </w:r>
      <w:r>
        <w:rPr>
          <w:rFonts w:hint="default" w:ascii="Times New Roman" w:hAnsi="Times New Roman" w:cs="Times New Roman"/>
          <w:spacing w:val="13"/>
          <w:w w:val="110"/>
          <w:sz w:val="30"/>
          <w:szCs w:val="30"/>
        </w:rPr>
        <w:t xml:space="preserve"> </w:t>
      </w:r>
      <w:r>
        <w:rPr>
          <w:rFonts w:hint="default" w:ascii="Times New Roman" w:hAnsi="Times New Roman" w:cs="Times New Roman"/>
          <w:w w:val="110"/>
          <w:sz w:val="30"/>
          <w:szCs w:val="30"/>
        </w:rPr>
        <w:t>Quận</w:t>
      </w:r>
      <w:r>
        <w:rPr>
          <w:rFonts w:hint="default" w:ascii="Times New Roman" w:hAnsi="Times New Roman" w:cs="Times New Roman"/>
          <w:spacing w:val="12"/>
          <w:w w:val="110"/>
          <w:sz w:val="30"/>
          <w:szCs w:val="30"/>
        </w:rPr>
        <w:t xml:space="preserve"> </w:t>
      </w:r>
      <w:r>
        <w:rPr>
          <w:rFonts w:hint="default" w:ascii="Times New Roman" w:hAnsi="Times New Roman" w:cs="Times New Roman"/>
          <w:w w:val="110"/>
          <w:sz w:val="30"/>
          <w:szCs w:val="30"/>
        </w:rPr>
        <w:t>7,</w:t>
      </w:r>
      <w:r>
        <w:rPr>
          <w:rFonts w:hint="default" w:ascii="Times New Roman" w:hAnsi="Times New Roman" w:cs="Times New Roman"/>
          <w:spacing w:val="13"/>
          <w:w w:val="110"/>
          <w:sz w:val="30"/>
          <w:szCs w:val="30"/>
        </w:rPr>
        <w:t xml:space="preserve"> </w:t>
      </w:r>
      <w:r>
        <w:rPr>
          <w:rFonts w:hint="default" w:ascii="Times New Roman" w:hAnsi="Times New Roman" w:cs="Times New Roman"/>
          <w:spacing w:val="-2"/>
          <w:w w:val="110"/>
          <w:sz w:val="30"/>
          <w:szCs w:val="30"/>
        </w:rPr>
        <w:t>TP.HCM</w:t>
      </w:r>
    </w:p>
    <w:p w14:paraId="672D1655">
      <w:pPr>
        <w:keepNext w:val="0"/>
        <w:keepLines w:val="0"/>
        <w:pageBreakBefore w:val="0"/>
        <w:kinsoku/>
        <w:wordWrap/>
        <w:overflowPunct/>
        <w:topLinePunct w:val="0"/>
        <w:bidi w:val="0"/>
        <w:adjustRightInd/>
        <w:snapToGrid/>
        <w:spacing w:before="180" w:afterAutospacing="0" w:line="360" w:lineRule="auto"/>
        <w:ind w:left="733" w:right="1580" w:firstLine="0"/>
        <w:jc w:val="center"/>
        <w:outlineLvl w:val="9"/>
        <w:rPr>
          <w:rFonts w:hint="default" w:ascii="Times New Roman" w:hAnsi="Times New Roman" w:cs="Times New Roman"/>
          <w:b/>
          <w:bCs/>
          <w:sz w:val="30"/>
          <w:szCs w:val="30"/>
        </w:rPr>
      </w:pPr>
      <w:r>
        <w:rPr>
          <w:rFonts w:hint="default" w:ascii="Times New Roman" w:hAnsi="Times New Roman" w:cs="Times New Roman"/>
          <w:b/>
          <w:bCs/>
          <w:w w:val="120"/>
          <w:sz w:val="30"/>
          <w:szCs w:val="30"/>
        </w:rPr>
        <w:t>Tháng</w:t>
      </w:r>
      <w:r>
        <w:rPr>
          <w:rFonts w:hint="default" w:ascii="Times New Roman" w:hAnsi="Times New Roman" w:cs="Times New Roman"/>
          <w:b/>
          <w:bCs/>
          <w:spacing w:val="49"/>
          <w:w w:val="120"/>
          <w:sz w:val="30"/>
          <w:szCs w:val="30"/>
        </w:rPr>
        <w:t xml:space="preserve"> </w:t>
      </w:r>
      <w:r>
        <w:rPr>
          <w:rFonts w:hint="default" w:ascii="Times New Roman" w:hAnsi="Times New Roman" w:cs="Times New Roman"/>
          <w:b/>
          <w:bCs/>
          <w:w w:val="120"/>
          <w:sz w:val="30"/>
          <w:szCs w:val="30"/>
          <w:lang w:val="en-US"/>
        </w:rPr>
        <w:t>09</w:t>
      </w:r>
      <w:r>
        <w:rPr>
          <w:rFonts w:hint="default" w:ascii="Times New Roman" w:hAnsi="Times New Roman" w:cs="Times New Roman"/>
          <w:b/>
          <w:bCs/>
          <w:w w:val="120"/>
          <w:sz w:val="30"/>
          <w:szCs w:val="30"/>
        </w:rPr>
        <w:t>,</w:t>
      </w:r>
      <w:r>
        <w:rPr>
          <w:rFonts w:hint="default" w:ascii="Times New Roman" w:hAnsi="Times New Roman" w:cs="Times New Roman"/>
          <w:b/>
          <w:bCs/>
          <w:spacing w:val="49"/>
          <w:w w:val="120"/>
          <w:sz w:val="30"/>
          <w:szCs w:val="30"/>
        </w:rPr>
        <w:t xml:space="preserve"> </w:t>
      </w:r>
      <w:r>
        <w:rPr>
          <w:rFonts w:hint="default" w:ascii="Times New Roman" w:hAnsi="Times New Roman" w:cs="Times New Roman"/>
          <w:b/>
          <w:bCs/>
          <w:spacing w:val="-4"/>
          <w:w w:val="120"/>
          <w:sz w:val="30"/>
          <w:szCs w:val="30"/>
        </w:rPr>
        <w:t>2025</w:t>
      </w:r>
    </w:p>
    <w:p w14:paraId="63D99BFD">
      <w:pPr>
        <w:pStyle w:val="8"/>
        <w:keepNext w:val="0"/>
        <w:keepLines w:val="0"/>
        <w:pageBreakBefore w:val="0"/>
        <w:numPr>
          <w:ilvl w:val="0"/>
          <w:numId w:val="1"/>
        </w:numPr>
        <w:kinsoku/>
        <w:wordWrap/>
        <w:overflowPunct/>
        <w:topLinePunct w:val="0"/>
        <w:bidi w:val="0"/>
        <w:adjustRightInd/>
        <w:snapToGrid/>
        <w:spacing w:before="323" w:afterAutospacing="0" w:line="360" w:lineRule="auto"/>
        <w:outlineLvl w:val="0"/>
        <w:rPr>
          <w:rFonts w:hint="default" w:ascii="Times New Roman" w:hAnsi="Times New Roman" w:cs="Times New Roman"/>
          <w:b/>
          <w:sz w:val="30"/>
          <w:szCs w:val="30"/>
          <w:lang w:val="en-US"/>
        </w:rPr>
      </w:pPr>
      <w:r>
        <w:rPr>
          <w:rFonts w:hint="default" w:ascii="Times New Roman" w:hAnsi="Times New Roman" w:cs="Times New Roman"/>
          <w:b/>
          <w:sz w:val="30"/>
          <w:szCs w:val="30"/>
          <w:lang w:val="en-US"/>
        </w:rPr>
        <w:t>GIỚI THIỆU</w:t>
      </w:r>
    </w:p>
    <w:p w14:paraId="70947F36">
      <w:pPr>
        <w:pStyle w:val="8"/>
        <w:keepNext w:val="0"/>
        <w:keepLines w:val="0"/>
        <w:pageBreakBefore w:val="0"/>
        <w:numPr>
          <w:ilvl w:val="0"/>
          <w:numId w:val="2"/>
        </w:numPr>
        <w:kinsoku/>
        <w:wordWrap/>
        <w:overflowPunct/>
        <w:topLinePunct w:val="0"/>
        <w:bidi w:val="0"/>
        <w:adjustRightInd/>
        <w:snapToGrid/>
        <w:spacing w:before="323" w:afterAutospacing="0" w:line="360" w:lineRule="auto"/>
        <w:ind w:right="0" w:rightChars="0"/>
        <w:outlineLvl w:val="1"/>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Bối cảnh thực hiện (Tập trung vào Giao thông, Văn hóa và Du lịch)</w:t>
      </w:r>
    </w:p>
    <w:p w14:paraId="3D3ED146">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Trong bối cảnh hội nhập quốc tế và sự bùng nổ của du lịch thông minh (Smart Tourism), nhu cầu truy xuất thông tin </w:t>
      </w:r>
      <w:r>
        <w:rPr>
          <w:rFonts w:hint="default" w:ascii="Times New Roman" w:hAnsi="Times New Roman" w:cs="Times New Roman"/>
          <w:b/>
          <w:bCs/>
          <w:sz w:val="26"/>
          <w:szCs w:val="26"/>
        </w:rPr>
        <w:t>Giao thông, Văn hóa, và Du lịch</w:t>
      </w:r>
      <w:r>
        <w:rPr>
          <w:rFonts w:hint="default" w:ascii="Times New Roman" w:hAnsi="Times New Roman" w:cs="Times New Roman"/>
          <w:sz w:val="26"/>
          <w:szCs w:val="26"/>
        </w:rPr>
        <w:t xml:space="preserve"> một cách tổng hợp và chính xác là rất lớn. Người dùng hiện đại cần một công cụ có thể trả lời các câu hỏi phức tạp, liên ngành, ví dụ: </w:t>
      </w:r>
      <w:r>
        <w:rPr>
          <w:rFonts w:hint="default" w:ascii="Times New Roman" w:hAnsi="Times New Roman" w:cs="Times New Roman"/>
          <w:i/>
          <w:iCs/>
          <w:sz w:val="26"/>
          <w:szCs w:val="26"/>
        </w:rPr>
        <w:t>"Làm thế nào để đi từ sân bay A đến Di sản B bằng phương tiện công cộng, và những quy tắc văn hóa nào cần lưu ý khi tham quan?"</w:t>
      </w:r>
    </w:p>
    <w:p w14:paraId="36D25E3C">
      <w:pPr>
        <w:keepNext w:val="0"/>
        <w:keepLines w:val="0"/>
        <w:pageBreakBefore w:val="0"/>
        <w:kinsoku/>
        <w:wordWrap/>
        <w:overflowPunct/>
        <w:topLinePunct w:val="0"/>
        <w:bidi w:val="0"/>
        <w:adjustRightInd/>
        <w:snapToGrid/>
        <w:spacing w:beforeAutospacing="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Lĩnh vực này tồn tại nhiều thách thức khiến các hệ thống hỏi đáp thông thường gặp khó khăn:</w:t>
      </w:r>
    </w:p>
    <w:p w14:paraId="5042A2FC">
      <w:pPr>
        <w:pStyle w:val="9"/>
        <w:keepNext w:val="0"/>
        <w:keepLines w:val="0"/>
        <w:pageBreakBefore w:val="0"/>
        <w:widowControl/>
        <w:numPr>
          <w:ilvl w:val="0"/>
          <w:numId w:val="3"/>
        </w:numPr>
        <w:suppressLineNumbers w:val="0"/>
        <w:kinsoku/>
        <w:wordWrap/>
        <w:overflowPunct/>
        <w:topLinePunct w:val="0"/>
        <w:bidi w:val="0"/>
        <w:adjustRightInd/>
        <w:snapToGrid/>
        <w:spacing w:beforeAutospacing="0" w:afterAutospacing="0" w:line="360" w:lineRule="auto"/>
        <w:ind w:left="1200" w:leftChars="0" w:right="0" w:rightChars="0" w:hanging="420" w:firstLineChars="0"/>
        <w:jc w:val="both"/>
        <w:textAlignment w:val="auto"/>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b/>
          <w:bCs/>
          <w:sz w:val="26"/>
          <w:szCs w:val="26"/>
        </w:rPr>
        <w:t>Tính Đa Phương Thức (Multimodality):</w:t>
      </w:r>
      <w:r>
        <w:rPr>
          <w:rFonts w:hint="default" w:ascii="Times New Roman" w:hAnsi="Times New Roman" w:cs="Times New Roman"/>
          <w:sz w:val="26"/>
          <w:szCs w:val="26"/>
        </w:rPr>
        <w:t xml:space="preserve"> Dữ liệu không chỉ là văn bản (mô tả địa điểm, quy định giao thông) mà còn là </w:t>
      </w:r>
      <w:r>
        <w:rPr>
          <w:rFonts w:hint="default" w:ascii="Times New Roman" w:hAnsi="Times New Roman" w:cs="Times New Roman"/>
          <w:b/>
          <w:bCs/>
          <w:sz w:val="26"/>
          <w:szCs w:val="26"/>
        </w:rPr>
        <w:t>hình ảnh</w:t>
      </w:r>
      <w:r>
        <w:rPr>
          <w:rFonts w:hint="default" w:ascii="Times New Roman" w:hAnsi="Times New Roman" w:cs="Times New Roman"/>
          <w:sz w:val="26"/>
          <w:szCs w:val="26"/>
        </w:rPr>
        <w:t xml:space="preserve"> (bản đồ, biển báo, hình ảnh điểm đến).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Các hệ thống truyền thống chỉ xử lý văn bản không thể trả lời các câu hỏi dựa trên nhận dạng thị giác (ví dụ: </w:t>
      </w:r>
      <w:r>
        <w:rPr>
          <w:rFonts w:hint="default" w:ascii="Times New Roman" w:hAnsi="Times New Roman" w:cs="Times New Roman"/>
          <w:i/>
          <w:iCs/>
          <w:sz w:val="26"/>
          <w:szCs w:val="26"/>
        </w:rPr>
        <w:t>"Đây là biển báo gì và nó có ý nghĩa gì trong giao thông?"</w:t>
      </w:r>
      <w:r>
        <w:rPr>
          <w:rFonts w:hint="default" w:ascii="Times New Roman" w:hAnsi="Times New Roman" w:cs="Times New Roman"/>
          <w:sz w:val="26"/>
          <w:szCs w:val="26"/>
        </w:rPr>
        <w:t>).</w:t>
      </w:r>
    </w:p>
    <w:p w14:paraId="7C117C06">
      <w:pPr>
        <w:pStyle w:val="9"/>
        <w:keepNext w:val="0"/>
        <w:keepLines w:val="0"/>
        <w:pageBreakBefore w:val="0"/>
        <w:widowControl/>
        <w:numPr>
          <w:ilvl w:val="0"/>
          <w:numId w:val="3"/>
        </w:numPr>
        <w:suppressLineNumbers w:val="0"/>
        <w:kinsoku/>
        <w:wordWrap/>
        <w:overflowPunct/>
        <w:topLinePunct w:val="0"/>
        <w:bidi w:val="0"/>
        <w:adjustRightInd/>
        <w:snapToGrid/>
        <w:spacing w:beforeAutospacing="0" w:afterAutospacing="0" w:line="360" w:lineRule="auto"/>
        <w:ind w:left="1200" w:leftChars="0" w:right="0" w:rightChars="0" w:hanging="420" w:firstLineChars="0"/>
        <w:jc w:val="both"/>
        <w:textAlignment w:val="auto"/>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b/>
          <w:bCs/>
          <w:sz w:val="26"/>
          <w:szCs w:val="26"/>
        </w:rPr>
        <w:t>Tính Liên Ngành và Quan hệ Phức tạp:</w:t>
      </w:r>
      <w:r>
        <w:rPr>
          <w:rFonts w:hint="default" w:ascii="Times New Roman" w:hAnsi="Times New Roman" w:cs="Times New Roman"/>
          <w:sz w:val="26"/>
          <w:szCs w:val="26"/>
        </w:rPr>
        <w:t xml:space="preserve"> Thông tin Giao thông (</w:t>
      </w:r>
      <w:r>
        <w:rPr>
          <w:rFonts w:hint="default" w:ascii="Times New Roman" w:hAnsi="Times New Roman" w:cs="Times New Roman"/>
          <w:sz w:val="26"/>
          <w:szCs w:val="26"/>
          <w:lang w:val="en-US"/>
        </w:rPr>
        <w:t>biển báo</w:t>
      </w:r>
      <w:r>
        <w:rPr>
          <w:rFonts w:hint="default" w:ascii="Times New Roman" w:hAnsi="Times New Roman" w:cs="Times New Roman"/>
          <w:sz w:val="26"/>
          <w:szCs w:val="26"/>
        </w:rPr>
        <w:t xml:space="preserve">) có mối quan hệ chặt chẽ với Văn hóa (lễ hội, phong tục, ứng xử) và Du lịch (địa điểm, dịch vụ). Việc truy vấn đòi hỏi khả năng </w:t>
      </w:r>
      <w:r>
        <w:rPr>
          <w:rFonts w:hint="default" w:ascii="Times New Roman" w:hAnsi="Times New Roman" w:cs="Times New Roman"/>
          <w:b/>
          <w:bCs/>
          <w:sz w:val="26"/>
          <w:szCs w:val="26"/>
        </w:rPr>
        <w:t>kết nối logic</w:t>
      </w:r>
      <w:r>
        <w:rPr>
          <w:rFonts w:hint="default" w:ascii="Times New Roman" w:hAnsi="Times New Roman" w:cs="Times New Roman"/>
          <w:sz w:val="26"/>
          <w:szCs w:val="26"/>
        </w:rPr>
        <w:t xml:space="preserve"> giữa các thực thể (ví dụ: Địa điểm A </w:t>
      </w:r>
      <w:r>
        <w:rPr>
          <w:rFonts w:hint="default" w:ascii="Times New Roman" w:hAnsi="Times New Roman" w:cs="Times New Roman"/>
          <w:b/>
          <w:bCs/>
          <w:sz w:val="26"/>
          <w:szCs w:val="26"/>
        </w:rPr>
        <w:t>có thể đến bằng</w:t>
      </w:r>
      <w:r>
        <w:rPr>
          <w:rFonts w:hint="default" w:ascii="Times New Roman" w:hAnsi="Times New Roman" w:cs="Times New Roman"/>
          <w:sz w:val="26"/>
          <w:szCs w:val="26"/>
        </w:rPr>
        <w:t xml:space="preserve"> Tuyến Giao thông B </w:t>
      </w:r>
      <w:r>
        <w:rPr>
          <w:rFonts w:hint="default" w:ascii="Times New Roman" w:hAnsi="Times New Roman" w:cs="Times New Roman"/>
          <w:b/>
          <w:bCs/>
          <w:sz w:val="26"/>
          <w:szCs w:val="26"/>
        </w:rPr>
        <w:t>trong thời điểm</w:t>
      </w:r>
      <w:r>
        <w:rPr>
          <w:rFonts w:hint="default" w:ascii="Times New Roman" w:hAnsi="Times New Roman" w:cs="Times New Roman"/>
          <w:sz w:val="26"/>
          <w:szCs w:val="26"/>
        </w:rPr>
        <w:t xml:space="preserve"> Lễ hội C).</w:t>
      </w:r>
    </w:p>
    <w:p w14:paraId="678EF360">
      <w:pPr>
        <w:pStyle w:val="9"/>
        <w:keepNext w:val="0"/>
        <w:keepLines w:val="0"/>
        <w:pageBreakBefore w:val="0"/>
        <w:widowControl/>
        <w:numPr>
          <w:ilvl w:val="0"/>
          <w:numId w:val="3"/>
        </w:numPr>
        <w:suppressLineNumbers w:val="0"/>
        <w:kinsoku/>
        <w:wordWrap/>
        <w:overflowPunct/>
        <w:topLinePunct w:val="0"/>
        <w:bidi w:val="0"/>
        <w:adjustRightInd/>
        <w:snapToGrid/>
        <w:spacing w:beforeAutospacing="0" w:afterAutospacing="0" w:line="360" w:lineRule="auto"/>
        <w:ind w:left="1200" w:leftChars="0" w:right="0" w:rightChars="0" w:hanging="420" w:firstLineChars="0"/>
        <w:jc w:val="both"/>
        <w:textAlignment w:val="auto"/>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b/>
          <w:bCs/>
          <w:sz w:val="26"/>
          <w:szCs w:val="26"/>
        </w:rPr>
        <w:t>Hạn chế của Chatbot Tổng quát (Hallucination):</w:t>
      </w:r>
      <w:r>
        <w:rPr>
          <w:rFonts w:hint="default" w:ascii="Times New Roman" w:hAnsi="Times New Roman" w:cs="Times New Roman"/>
          <w:sz w:val="26"/>
          <w:szCs w:val="26"/>
        </w:rPr>
        <w:t xml:space="preserve"> Các LLM tổng quát thường thiếu dữ liệu chuyên sâu, chính xác về </w:t>
      </w:r>
      <w:r>
        <w:rPr>
          <w:rFonts w:hint="default" w:ascii="Times New Roman" w:hAnsi="Times New Roman" w:cs="Times New Roman"/>
          <w:b/>
          <w:bCs/>
          <w:sz w:val="26"/>
          <w:szCs w:val="26"/>
        </w:rPr>
        <w:t xml:space="preserve">luật giao thông địa phương, </w:t>
      </w:r>
      <w:r>
        <w:rPr>
          <w:rFonts w:hint="default" w:ascii="Times New Roman" w:hAnsi="Times New Roman" w:cs="Times New Roman"/>
          <w:b/>
          <w:bCs/>
          <w:sz w:val="26"/>
          <w:szCs w:val="26"/>
          <w:lang w:val="en-US"/>
        </w:rPr>
        <w:t>biển báo</w:t>
      </w:r>
      <w:r>
        <w:rPr>
          <w:rFonts w:hint="default" w:ascii="Times New Roman" w:hAnsi="Times New Roman" w:cs="Times New Roman"/>
          <w:b/>
          <w:bCs/>
          <w:sz w:val="26"/>
          <w:szCs w:val="26"/>
        </w:rPr>
        <w:t>, hoặc các phong tục văn hóa cụ thể</w:t>
      </w:r>
      <w:r>
        <w:rPr>
          <w:rFonts w:hint="default" w:ascii="Times New Roman" w:hAnsi="Times New Roman" w:cs="Times New Roman"/>
          <w:sz w:val="26"/>
          <w:szCs w:val="26"/>
        </w:rPr>
        <w:t xml:space="preserve"> của Việt Nam, dẫn đến việc đưa ra các câu trả lời sai lệch (</w:t>
      </w:r>
      <w:r>
        <w:rPr>
          <w:rFonts w:hint="default" w:ascii="Times New Roman" w:hAnsi="Times New Roman" w:cs="Times New Roman"/>
          <w:i/>
          <w:iCs/>
          <w:sz w:val="26"/>
          <w:szCs w:val="26"/>
        </w:rPr>
        <w:t>hallucination</w:t>
      </w:r>
      <w:r>
        <w:rPr>
          <w:rFonts w:hint="default" w:ascii="Times New Roman" w:hAnsi="Times New Roman" w:cs="Times New Roman"/>
          <w:sz w:val="26"/>
          <w:szCs w:val="26"/>
        </w:rPr>
        <w:t>), đặc biệt là các thông tin có tính cập nhật cao.</w:t>
      </w:r>
    </w:p>
    <w:p w14:paraId="3527A0BD">
      <w:pPr>
        <w:pStyle w:val="9"/>
        <w:keepNext w:val="0"/>
        <w:keepLines w:val="0"/>
        <w:pageBreakBefore w:val="0"/>
        <w:widowControl/>
        <w:suppressLineNumbers w:val="0"/>
        <w:kinsoku/>
        <w:wordWrap/>
        <w:overflowPunct/>
        <w:topLinePunct w:val="0"/>
        <w:bidi w:val="0"/>
        <w:adjustRightInd/>
        <w:snapToGrid/>
        <w:spacing w:beforeAutospacing="0" w:afterAutospacing="0" w:line="360" w:lineRule="auto"/>
        <w:ind w:firstLine="720" w:firstLineChars="0"/>
        <w:jc w:val="both"/>
        <w:textAlignment w:val="auto"/>
        <w:rPr>
          <w:rFonts w:hint="default" w:ascii="Times New Roman" w:hAnsi="Times New Roman" w:cs="Times New Roman"/>
          <w:sz w:val="26"/>
          <w:szCs w:val="26"/>
        </w:rPr>
      </w:pPr>
    </w:p>
    <w:p w14:paraId="69FECBC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outlineLvl w:val="9"/>
        <w:rPr>
          <w:rFonts w:hint="default" w:ascii="Times New Roman" w:hAnsi="Times New Roman" w:cs="Times New Roman"/>
          <w:b/>
          <w:bCs/>
          <w:i/>
          <w:iCs/>
          <w:sz w:val="26"/>
          <w:szCs w:val="26"/>
          <w:lang w:val="en-US"/>
        </w:rPr>
      </w:pPr>
      <w:r>
        <w:rPr>
          <w:rFonts w:hint="default" w:ascii="Times New Roman" w:hAnsi="Times New Roman" w:cs="Times New Roman"/>
          <w:b/>
          <w:bCs/>
          <w:sz w:val="26"/>
          <w:szCs w:val="26"/>
        </w:rPr>
        <w:t>→</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 xml:space="preserve">Giải pháp Đề xuất: </w:t>
      </w:r>
      <w:r>
        <w:rPr>
          <w:rFonts w:hint="default" w:ascii="Times New Roman" w:hAnsi="Times New Roman" w:cs="Times New Roman"/>
          <w:b/>
          <w:bCs/>
          <w:sz w:val="26"/>
          <w:szCs w:val="26"/>
          <w:lang w:val="en-US"/>
        </w:rPr>
        <w:t>“</w:t>
      </w:r>
      <w:r>
        <w:rPr>
          <w:rFonts w:hint="default" w:ascii="Times New Roman" w:hAnsi="Times New Roman" w:cs="Times New Roman"/>
          <w:b/>
          <w:bCs/>
          <w:i/>
          <w:iCs/>
          <w:sz w:val="26"/>
          <w:szCs w:val="26"/>
        </w:rPr>
        <w:t>RAG Đa Phương Thức kết hợp Knowledge Graph</w:t>
      </w:r>
      <w:r>
        <w:rPr>
          <w:rFonts w:hint="default" w:ascii="Times New Roman" w:hAnsi="Times New Roman" w:cs="Times New Roman"/>
          <w:b/>
          <w:bCs/>
          <w:i/>
          <w:iCs/>
          <w:sz w:val="26"/>
          <w:szCs w:val="26"/>
          <w:lang w:val="en-US"/>
        </w:rPr>
        <w:t>”</w:t>
      </w:r>
    </w:p>
    <w:p w14:paraId="5F05995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outlineLvl w:val="9"/>
        <w:rPr>
          <w:rFonts w:hint="default" w:ascii="Times New Roman" w:hAnsi="Times New Roman" w:cs="Times New Roman"/>
          <w:b/>
          <w:bCs/>
          <w:i/>
          <w:iCs/>
          <w:sz w:val="26"/>
          <w:szCs w:val="26"/>
          <w:lang w:val="en-US"/>
        </w:rPr>
      </w:pPr>
    </w:p>
    <w:p w14:paraId="3D52C4A6">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Để phát triển một hệ thống đáp ứng được tính phức tạp và đa dạng của lĩnh vực này, đề tài này đề xuất kiến trúc tiên tiến: </w:t>
      </w:r>
      <w:r>
        <w:rPr>
          <w:rFonts w:hint="default" w:ascii="Times New Roman" w:hAnsi="Times New Roman" w:cs="Times New Roman"/>
          <w:b/>
          <w:bCs/>
          <w:sz w:val="26"/>
          <w:szCs w:val="26"/>
        </w:rPr>
        <w:t>RAG Đa Phương Thức (Multimodal RAG)</w:t>
      </w:r>
      <w:r>
        <w:rPr>
          <w:rFonts w:hint="default" w:ascii="Times New Roman" w:hAnsi="Times New Roman" w:cs="Times New Roman"/>
          <w:sz w:val="26"/>
          <w:szCs w:val="26"/>
        </w:rPr>
        <w:t xml:space="preserve"> kết hợp với </w:t>
      </w:r>
      <w:r>
        <w:rPr>
          <w:rFonts w:hint="default" w:ascii="Times New Roman" w:hAnsi="Times New Roman" w:cs="Times New Roman"/>
          <w:b/>
          <w:bCs/>
          <w:sz w:val="26"/>
          <w:szCs w:val="26"/>
        </w:rPr>
        <w:t>Đồ thị Tri thức (Knowledge Graph – KG)</w:t>
      </w:r>
      <w:r>
        <w:rPr>
          <w:rFonts w:hint="default" w:ascii="Times New Roman" w:hAnsi="Times New Roman" w:cs="Times New Roman"/>
          <w:sz w:val="26"/>
          <w:szCs w:val="26"/>
        </w:rPr>
        <w:t>.</w:t>
      </w:r>
    </w:p>
    <w:p w14:paraId="13789ADA">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120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RAG Đa Phương Thức:</w:t>
      </w:r>
      <w:r>
        <w:rPr>
          <w:rFonts w:hint="default" w:ascii="Times New Roman" w:hAnsi="Times New Roman" w:cs="Times New Roman"/>
          <w:sz w:val="26"/>
          <w:szCs w:val="26"/>
        </w:rPr>
        <w:t xml:space="preserve"> Sử dụng các </w:t>
      </w:r>
      <w:r>
        <w:rPr>
          <w:rFonts w:hint="default" w:ascii="Times New Roman" w:hAnsi="Times New Roman" w:cs="Times New Roman"/>
          <w:b/>
          <w:bCs/>
          <w:sz w:val="26"/>
          <w:szCs w:val="26"/>
        </w:rPr>
        <w:t>mô hình nhúng đa phương thức</w:t>
      </w:r>
      <w:r>
        <w:rPr>
          <w:rFonts w:hint="default" w:ascii="Times New Roman" w:hAnsi="Times New Roman" w:cs="Times New Roman"/>
          <w:sz w:val="26"/>
          <w:szCs w:val="26"/>
        </w:rPr>
        <w:t xml:space="preserve"> để xử lý và lưu trữ đồng thời dữ liệu </w:t>
      </w:r>
      <w:r>
        <w:rPr>
          <w:rFonts w:hint="default" w:ascii="Times New Roman" w:hAnsi="Times New Roman" w:cs="Times New Roman"/>
          <w:b/>
          <w:bCs/>
          <w:sz w:val="26"/>
          <w:szCs w:val="26"/>
        </w:rPr>
        <w:t>Văn bản và Hình ảnh</w:t>
      </w:r>
      <w:r>
        <w:rPr>
          <w:rFonts w:hint="default" w:ascii="Times New Roman" w:hAnsi="Times New Roman" w:cs="Times New Roman"/>
          <w:sz w:val="26"/>
          <w:szCs w:val="26"/>
        </w:rPr>
        <w:t xml:space="preserve"> dưới dạng vector. Điều này cho phép hệ thống truy xuất không chỉ dựa trên ngữ nghĩa văn bản mà còn dựa trên nội dung hình ảnh.</w:t>
      </w:r>
    </w:p>
    <w:p w14:paraId="39141FEB">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120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Knowledge Graph (KG):</w:t>
      </w:r>
      <w:r>
        <w:rPr>
          <w:rFonts w:hint="default" w:ascii="Times New Roman" w:hAnsi="Times New Roman" w:cs="Times New Roman"/>
          <w:sz w:val="26"/>
          <w:szCs w:val="26"/>
        </w:rPr>
        <w:t xml:space="preserve"> Là thành phần cốt lõi để quản lý các </w:t>
      </w:r>
      <w:r>
        <w:rPr>
          <w:rFonts w:hint="default" w:ascii="Times New Roman" w:hAnsi="Times New Roman" w:cs="Times New Roman"/>
          <w:b/>
          <w:bCs/>
          <w:sz w:val="26"/>
          <w:szCs w:val="26"/>
        </w:rPr>
        <w:t>mối quan hệ logic</w:t>
      </w:r>
      <w:r>
        <w:rPr>
          <w:rFonts w:hint="default" w:ascii="Times New Roman" w:hAnsi="Times New Roman" w:cs="Times New Roman"/>
          <w:sz w:val="26"/>
          <w:szCs w:val="26"/>
        </w:rPr>
        <w:t xml:space="preserve"> giữa các thực thể Giao thông (</w:t>
      </w:r>
      <w:r>
        <w:rPr>
          <w:rFonts w:hint="default" w:ascii="Times New Roman" w:hAnsi="Times New Roman" w:cs="Times New Roman"/>
          <w:sz w:val="26"/>
          <w:szCs w:val="26"/>
          <w:lang w:val="en-US"/>
        </w:rPr>
        <w:t>biển báo</w:t>
      </w:r>
      <w:r>
        <w:rPr>
          <w:rFonts w:hint="default" w:ascii="Times New Roman" w:hAnsi="Times New Roman" w:cs="Times New Roman"/>
          <w:sz w:val="26"/>
          <w:szCs w:val="26"/>
        </w:rPr>
        <w:t xml:space="preserve">), Văn hóa (sự kiện, quy tắc) và Du lịch (địa điểm). KG giúp hệ thống thực hiện các </w:t>
      </w:r>
      <w:r>
        <w:rPr>
          <w:rFonts w:hint="default" w:ascii="Times New Roman" w:hAnsi="Times New Roman" w:cs="Times New Roman"/>
          <w:b/>
          <w:bCs/>
          <w:sz w:val="26"/>
          <w:szCs w:val="26"/>
        </w:rPr>
        <w:t>lập luận đa bước</w:t>
      </w:r>
      <w:r>
        <w:rPr>
          <w:rFonts w:hint="default" w:ascii="Times New Roman" w:hAnsi="Times New Roman" w:cs="Times New Roman"/>
          <w:sz w:val="26"/>
          <w:szCs w:val="26"/>
        </w:rPr>
        <w:t xml:space="preserve"> và </w:t>
      </w:r>
      <w:r>
        <w:rPr>
          <w:rFonts w:hint="default" w:ascii="Times New Roman" w:hAnsi="Times New Roman" w:cs="Times New Roman"/>
          <w:b/>
          <w:bCs/>
          <w:sz w:val="26"/>
          <w:szCs w:val="26"/>
        </w:rPr>
        <w:t>truy vấn cấu trúc</w:t>
      </w:r>
      <w:r>
        <w:rPr>
          <w:rFonts w:hint="default" w:ascii="Times New Roman" w:hAnsi="Times New Roman" w:cs="Times New Roman"/>
          <w:sz w:val="26"/>
          <w:szCs w:val="26"/>
        </w:rPr>
        <w:t xml:space="preserve"> (ví dụ: tìm tất cả các </w:t>
      </w:r>
      <w:r>
        <w:rPr>
          <w:rFonts w:hint="default" w:ascii="Times New Roman" w:hAnsi="Times New Roman" w:cs="Times New Roman"/>
          <w:sz w:val="26"/>
          <w:szCs w:val="26"/>
          <w:lang w:val="en-US"/>
        </w:rPr>
        <w:t>địa điểm du lịch nổi tiếng về lịch sử ở Tp.HCM</w:t>
      </w:r>
      <w:r>
        <w:rPr>
          <w:rFonts w:hint="default" w:ascii="Times New Roman" w:hAnsi="Times New Roman" w:cs="Times New Roman"/>
          <w:sz w:val="26"/>
          <w:szCs w:val="26"/>
        </w:rPr>
        <w:t>).</w:t>
      </w:r>
    </w:p>
    <w:p w14:paraId="100B33C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Ý nghĩa thực tiễn</w:t>
      </w:r>
    </w:p>
    <w:p w14:paraId="21FDFD5E">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Hệ thống được kỳ vọng sẽ:</w:t>
      </w:r>
    </w:p>
    <w:p w14:paraId="64FA6E66">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120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Tăng độ chính xác và tính toàn diện</w:t>
      </w:r>
      <w:r>
        <w:rPr>
          <w:rFonts w:hint="default" w:ascii="Times New Roman" w:hAnsi="Times New Roman" w:cs="Times New Roman"/>
          <w:sz w:val="26"/>
          <w:szCs w:val="26"/>
        </w:rPr>
        <w:t xml:space="preserve"> cho các câu hỏi liên ngành bằng cách tổng hợp thông tin từ văn bản, hình ảnh, và mối quan hệ cấu trúc.</w:t>
      </w:r>
    </w:p>
    <w:p w14:paraId="52212954">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120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Hỗ trợ du khách và người dân</w:t>
      </w:r>
      <w:r>
        <w:rPr>
          <w:rFonts w:hint="default" w:ascii="Times New Roman" w:hAnsi="Times New Roman" w:cs="Times New Roman"/>
          <w:sz w:val="26"/>
          <w:szCs w:val="26"/>
        </w:rPr>
        <w:t xml:space="preserve"> lập kế hoạch di chuyển, tìm hiểu văn hóa và khám phá các địa điểm du lịch một cách hiệu quả.</w:t>
      </w:r>
    </w:p>
    <w:p w14:paraId="39BED5B0">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1200" w:leftChars="0" w:hanging="4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Tạo ra một nền tảng tri thức có cấu trúc</w:t>
      </w:r>
      <w:r>
        <w:rPr>
          <w:rFonts w:hint="default" w:ascii="Times New Roman" w:hAnsi="Times New Roman" w:cs="Times New Roman"/>
          <w:sz w:val="26"/>
          <w:szCs w:val="26"/>
        </w:rPr>
        <w:t xml:space="preserve"> cho lĩnh vực Giao thông  Văn hoá và Du lịch Việt Nam</w:t>
      </w:r>
      <w:r>
        <w:rPr>
          <w:rFonts w:hint="default" w:ascii="Times New Roman" w:hAnsi="Times New Roman" w:cs="Times New Roman"/>
          <w:sz w:val="26"/>
          <w:szCs w:val="26"/>
          <w:lang w:val="en-US"/>
        </w:rPr>
        <w:t>.</w:t>
      </w:r>
    </w:p>
    <w:p w14:paraId="25DF7FEA">
      <w:pPr>
        <w:pStyle w:val="8"/>
        <w:keepNext w:val="0"/>
        <w:keepLines w:val="0"/>
        <w:pageBreakBefore w:val="0"/>
        <w:numPr>
          <w:ilvl w:val="0"/>
          <w:numId w:val="2"/>
        </w:numPr>
        <w:kinsoku/>
        <w:wordWrap/>
        <w:overflowPunct/>
        <w:topLinePunct w:val="0"/>
        <w:bidi w:val="0"/>
        <w:adjustRightInd/>
        <w:snapToGrid/>
        <w:spacing w:before="323" w:afterAutospacing="0" w:line="360" w:lineRule="auto"/>
        <w:ind w:right="0" w:rightChars="0"/>
        <w:outlineLvl w:val="1"/>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rPr>
        <w:t>Mục tiêu d</w:t>
      </w:r>
      <w:bookmarkStart w:id="0" w:name="_GoBack"/>
      <w:bookmarkEnd w:id="0"/>
      <w:r>
        <w:rPr>
          <w:rFonts w:hint="default" w:ascii="Times New Roman" w:hAnsi="Times New Roman" w:eastAsia="SimSun" w:cs="Times New Roman"/>
          <w:b/>
          <w:bCs/>
          <w:sz w:val="28"/>
          <w:szCs w:val="28"/>
          <w:lang w:val="en-US"/>
        </w:rPr>
        <w:t>ự án (Tối ưu hóa cho Đa phương thức)</w:t>
      </w:r>
    </w:p>
    <w:p w14:paraId="4ADB80F2">
      <w:pPr>
        <w:bidi w:val="0"/>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Mục tiêu chính:</w:t>
      </w:r>
    </w:p>
    <w:p w14:paraId="2F8FF03B">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Phát triển một</w:t>
      </w:r>
      <w:r>
        <w:rPr>
          <w:rFonts w:hint="default" w:ascii="Times New Roman" w:hAnsi="Times New Roman" w:cs="Times New Roman"/>
          <w:sz w:val="26"/>
          <w:szCs w:val="26"/>
        </w:rPr>
        <w:t xml:space="preserve"> Hệ thống Chatbot HỏiĐáp Đa Phương Thức Tiếng Việt về Giao thông – Văn hoá – Du lịch, dựa trên kiến trúc Multimodal RAG tích hợp Knowledge Graph.</w:t>
      </w:r>
    </w:p>
    <w:p w14:paraId="762CF9B8">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kho dữ liệu Đa Phương Thức và Đồ thị Tri thức cho lĩnh vực này.</w:t>
      </w:r>
    </w:p>
    <w:p w14:paraId="5463EB11">
      <w:pPr>
        <w:bidi w:val="0"/>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Mục tiêu cụ thể:</w:t>
      </w:r>
    </w:p>
    <w:p w14:paraId="6E35D0BE">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Xử lý và Chuẩn hóa dữ liệu Đa Phương Thức (Văn bản và Hình ảnh) từ các nguồn về Giao thông, Văn hóa và Du lịch.</w:t>
      </w:r>
    </w:p>
    <w:p w14:paraId="6CB79BA9">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Trích xuất Thực thể – Quan hệ để xây dựng Đồ thị Tri thức Giao thông  Văn hoá  Du lịch.</w:t>
      </w:r>
    </w:p>
    <w:p w14:paraId="069F3116">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Phát triển</w:t>
      </w:r>
      <w:r>
        <w:rPr>
          <w:rFonts w:hint="default" w:ascii="Times New Roman" w:hAnsi="Times New Roman" w:cs="Times New Roman"/>
          <w:sz w:val="26"/>
          <w:szCs w:val="26"/>
        </w:rPr>
        <w:t xml:space="preserve"> mô hình hỏi đáp dựa trên kiến trúc Multimodal RAG kết hợp Knowledge Graph (ví dụ: sử dụng Fusion Retrieval để kết hợp truy xuất vector và truy vấn graph).</w:t>
      </w:r>
    </w:p>
    <w:p w14:paraId="1A20DB81">
      <w:pPr>
        <w:numPr>
          <w:ilvl w:val="0"/>
          <w:numId w:val="4"/>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Triển khai giao diện demo có khả năng chấp nhận đầu vào đa phương thức (văn bản, ảnh) và trả lời bằng văn bản, kèm theo các hình ảnh/bản đồ minh họa liên quan.</w:t>
      </w:r>
    </w:p>
    <w:p w14:paraId="163FC762">
      <w:pPr>
        <w:bidi w:val="0"/>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Giới hạn phạm vi đồ án (Giữ nguyên, bổ sung chi tiết):</w:t>
      </w:r>
    </w:p>
    <w:p w14:paraId="154D374E">
      <w:pPr>
        <w:numPr>
          <w:ilvl w:val="0"/>
          <w:numId w:val="5"/>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Dữ liệu: Tập trung vào các quy tắc </w:t>
      </w:r>
      <w:r>
        <w:rPr>
          <w:rFonts w:hint="default" w:ascii="Times New Roman" w:hAnsi="Times New Roman" w:cs="Times New Roman"/>
          <w:sz w:val="26"/>
          <w:szCs w:val="26"/>
          <w:lang w:val="en-US"/>
        </w:rPr>
        <w:t>Biển báo Giao thông</w:t>
      </w:r>
      <w:r>
        <w:rPr>
          <w:rFonts w:hint="default" w:ascii="Times New Roman" w:hAnsi="Times New Roman" w:cs="Times New Roman"/>
          <w:sz w:val="26"/>
          <w:szCs w:val="26"/>
        </w:rPr>
        <w:t xml:space="preserve">, các </w:t>
      </w:r>
      <w:r>
        <w:rPr>
          <w:rFonts w:hint="default" w:ascii="Times New Roman" w:hAnsi="Times New Roman" w:cs="Times New Roman"/>
          <w:sz w:val="26"/>
          <w:szCs w:val="26"/>
          <w:lang w:val="en-US"/>
        </w:rPr>
        <w:t>quy tắc văn hóa</w:t>
      </w:r>
      <w:r>
        <w:rPr>
          <w:rFonts w:hint="default" w:ascii="Times New Roman" w:hAnsi="Times New Roman" w:cs="Times New Roman"/>
          <w:sz w:val="26"/>
          <w:szCs w:val="26"/>
        </w:rPr>
        <w:t>, và các điểm Văn hoá  Du lịch trọng điểm.</w:t>
      </w:r>
    </w:p>
    <w:p w14:paraId="641D7F8C">
      <w:pPr>
        <w:numPr>
          <w:ilvl w:val="0"/>
          <w:numId w:val="5"/>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Dữ liệu đầu vào: </w:t>
      </w:r>
      <w:r>
        <w:rPr>
          <w:rFonts w:hint="default" w:ascii="Times New Roman" w:hAnsi="Times New Roman" w:cs="Times New Roman"/>
          <w:sz w:val="26"/>
          <w:szCs w:val="26"/>
          <w:lang w:val="en-US"/>
        </w:rPr>
        <w:t>bao gồm cả</w:t>
      </w:r>
      <w:r>
        <w:rPr>
          <w:rFonts w:hint="default" w:ascii="Times New Roman" w:hAnsi="Times New Roman" w:cs="Times New Roman"/>
          <w:sz w:val="26"/>
          <w:szCs w:val="26"/>
        </w:rPr>
        <w:t xml:space="preserve"> Văn bản và Hình ảnh.</w:t>
      </w:r>
    </w:p>
    <w:p w14:paraId="10924890">
      <w:pPr>
        <w:numPr>
          <w:ilvl w:val="0"/>
          <w:numId w:val="5"/>
        </w:numPr>
        <w:bidi w:val="0"/>
        <w:spacing w:line="360" w:lineRule="auto"/>
        <w:ind w:left="120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Ngôn ngữ: Tiếng Việt.</w:t>
      </w:r>
    </w:p>
    <w:p w14:paraId="4569FBAB">
      <w:pPr>
        <w:pStyle w:val="8"/>
        <w:keepNext w:val="0"/>
        <w:keepLines w:val="0"/>
        <w:pageBreakBefore w:val="0"/>
        <w:numPr>
          <w:ilvl w:val="0"/>
          <w:numId w:val="1"/>
        </w:numPr>
        <w:kinsoku/>
        <w:wordWrap/>
        <w:overflowPunct/>
        <w:topLinePunct w:val="0"/>
        <w:bidi w:val="0"/>
        <w:adjustRightInd/>
        <w:snapToGrid/>
        <w:spacing w:before="323" w:afterAutospacing="0" w:line="360" w:lineRule="auto"/>
        <w:outlineLvl w:val="0"/>
        <w:rPr>
          <w:rFonts w:hint="default" w:ascii="Times New Roman" w:hAnsi="Times New Roman" w:cs="Times New Roman"/>
          <w:b/>
          <w:sz w:val="30"/>
          <w:szCs w:val="30"/>
          <w:lang w:val="en-US"/>
        </w:rPr>
      </w:pPr>
      <w:r>
        <w:rPr>
          <w:rFonts w:hint="default" w:ascii="Times New Roman" w:hAnsi="Times New Roman" w:cs="Times New Roman"/>
          <w:b/>
          <w:sz w:val="30"/>
          <w:szCs w:val="30"/>
          <w:lang w:val="en-US"/>
        </w:rPr>
        <w:t>Kiến thức nền tảng</w:t>
      </w:r>
    </w:p>
    <w:p w14:paraId="05CB3D99">
      <w:pPr>
        <w:pStyle w:val="2"/>
        <w:numPr>
          <w:ilvl w:val="0"/>
          <w:numId w:val="6"/>
        </w:numPr>
        <w:bidi w:val="0"/>
        <w:spacing w:line="360" w:lineRule="auto"/>
        <w:ind w:left="581"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Bối cảnh</w:t>
      </w:r>
    </w:p>
    <w:p w14:paraId="60894AD6">
      <w:pPr>
        <w:numPr>
          <w:numId w:val="0"/>
        </w:numPr>
        <w:bidi w:val="0"/>
        <w:spacing w:line="360" w:lineRule="auto"/>
        <w:ind w:right="0" w:rightChars="0"/>
      </w:pPr>
      <w:r>
        <w:t>Với tính chất phức tạp của lĩnh vực Giao thông  Văn hóa  Du lịch, các hệ thống HỏiĐáp (QA) cần vượt qua giới hạn của truy vấn văn bản đơn thuần. Hai xu hướng tiên tiến được đề tài áp dụng là:</w:t>
      </w:r>
    </w:p>
    <w:p w14:paraId="02D61CC5">
      <w:pPr>
        <w:numPr>
          <w:ilvl w:val="0"/>
          <w:numId w:val="7"/>
        </w:numPr>
        <w:bidi w:val="0"/>
        <w:spacing w:line="360" w:lineRule="auto"/>
        <w:ind w:left="1200" w:leftChars="0" w:right="0" w:rightChars="0" w:hanging="420" w:firstLineChars="0"/>
      </w:pPr>
      <w:r>
        <w:rPr>
          <w:rFonts w:hint="default"/>
          <w:lang w:val="en-US"/>
        </w:rPr>
        <w:t xml:space="preserve"> </w:t>
      </w:r>
      <w:r>
        <w:t>Multimodal RAG: Mở rộng RAG từ xử lý văn bản sang xử lý Văn bản và Hình ảnh (hoặc các phương thức khác), cho phép mô hình hiểu được ngữ cảnh thị giác (biển báo giao thông, hình ảnh địa điểm) để trả lời.</w:t>
      </w:r>
    </w:p>
    <w:p w14:paraId="3BCD4173">
      <w:pPr>
        <w:numPr>
          <w:ilvl w:val="0"/>
          <w:numId w:val="7"/>
        </w:numPr>
        <w:bidi w:val="0"/>
        <w:spacing w:line="360" w:lineRule="auto"/>
        <w:ind w:left="1200" w:leftChars="0" w:right="0" w:rightChars="0" w:hanging="420" w:firstLineChars="0"/>
        <w:rPr>
          <w:rFonts w:hint="default"/>
          <w:lang w:val="en-US"/>
        </w:rPr>
      </w:pPr>
      <w:r>
        <w:rPr>
          <w:rFonts w:hint="default"/>
          <w:lang w:val="en-US"/>
        </w:rPr>
        <w:t xml:space="preserve"> </w:t>
      </w:r>
      <w:r>
        <w:t>KGRAG: Tích hợp Đồ thị Tri thức để hỗ trợ các truy vấn yêu cầu lập luận logic, tìm kiếm lộ trình và kết nối quan hệ giữa các lĩnh vực, điều mà Vector Search truyền thống gặp nhiều khó khăn.</w:t>
      </w:r>
    </w:p>
    <w:p w14:paraId="35B7A217">
      <w:pPr>
        <w:numPr>
          <w:numId w:val="0"/>
        </w:numPr>
        <w:bidi w:val="0"/>
        <w:spacing w:line="360" w:lineRule="auto"/>
        <w:ind w:right="0" w:rightChars="0"/>
        <w:rPr>
          <w:rFonts w:hint="default"/>
          <w:lang w:val="en-US"/>
        </w:rPr>
      </w:pPr>
    </w:p>
    <w:p w14:paraId="4C623F75">
      <w:pPr>
        <w:pStyle w:val="8"/>
        <w:keepNext w:val="0"/>
        <w:keepLines w:val="0"/>
        <w:pageBreakBefore w:val="0"/>
        <w:numPr>
          <w:ilvl w:val="0"/>
          <w:numId w:val="6"/>
        </w:numPr>
        <w:kinsoku/>
        <w:wordWrap/>
        <w:overflowPunct/>
        <w:topLinePunct w:val="0"/>
        <w:bidi w:val="0"/>
        <w:adjustRightInd/>
        <w:snapToGrid/>
        <w:spacing w:before="323" w:afterAutospacing="0" w:line="360" w:lineRule="auto"/>
        <w:ind w:left="581" w:leftChars="0" w:right="0" w:rightChars="0" w:hanging="581" w:firstLineChars="0"/>
        <w:outlineLvl w:val="1"/>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rPr>
        <w:t>Các công trình nổi bật</w:t>
      </w:r>
    </w:p>
    <w:tbl>
      <w:tblPr>
        <w:tblStyle w:val="7"/>
        <w:tblW w:w="10216" w:type="dxa"/>
        <w:tblInd w:w="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35"/>
        <w:gridCol w:w="4159"/>
        <w:gridCol w:w="3922"/>
      </w:tblGrid>
      <w:tr w14:paraId="35A3E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2135"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33ECA6BE">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Nhóm Công trình</w:t>
            </w:r>
          </w:p>
        </w:tc>
        <w:tc>
          <w:tcPr>
            <w:tcW w:w="4159"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1B9B84DB">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Mục đích trong Đồ án</w:t>
            </w:r>
          </w:p>
        </w:tc>
        <w:tc>
          <w:tcPr>
            <w:tcW w:w="3922" w:type="dxa"/>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14:paraId="5320AE4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Các Công trình Tiêu biểu (Đã sắp xếp)</w:t>
            </w:r>
          </w:p>
        </w:tc>
      </w:tr>
      <w:tr w14:paraId="6C316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2135"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34EA118F">
            <w:pPr>
              <w:keepNext w:val="0"/>
              <w:keepLines w:val="0"/>
              <w:pageBreakBefore w:val="0"/>
              <w:widowControl/>
              <w:suppressLineNumbers w:val="0"/>
              <w:kinsoku/>
              <w:wordWrap/>
              <w:overflowPunct/>
              <w:topLinePunct w:val="0"/>
              <w:bidi w:val="0"/>
              <w:adjustRightInd/>
              <w:snapToGrid/>
              <w:spacing w:afterAutospacing="0" w:line="360" w:lineRule="auto"/>
              <w:ind w:left="0" w:leftChars="0"/>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Multimodal RAG &amp; Multimodal Embedding</w:t>
            </w:r>
          </w:p>
        </w:tc>
        <w:tc>
          <w:tcPr>
            <w:tcW w:w="4159"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42C6542E">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Cung cấp cơ sở lý thuyết để xử lý dữ liệu hình ảnh và kết hợp truy xuất vector đa phương thức vào RAG. (Mặc dù bạn không liệt kê chi tiết, cần ngầm hiểu sẽ dùng các công trình về Multimodal Embedding và Multimodal QA).</w:t>
            </w:r>
          </w:p>
        </w:tc>
        <w:tc>
          <w:tcPr>
            <w:tcW w:w="3922" w:type="dxa"/>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14:paraId="03DC9FC6">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Các công trình nền tảng về Multimodal Embedding (CLIP, ViLT, v.v.) và các kiến trúc Multimodal RAG (ví dụ: VRAG).</w:t>
            </w:r>
          </w:p>
        </w:tc>
      </w:tr>
      <w:tr w14:paraId="746322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2135"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03410E29">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KGRAG (Tích hợp RAG với Đồ thị Tri thức)</w:t>
            </w:r>
          </w:p>
        </w:tc>
        <w:tc>
          <w:tcPr>
            <w:tcW w:w="4159"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0AD4ED85">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Cung cấp phương pháp để kết hợp truy xuất ngữ nghĩa (vector) và truy vấn cấu trúc (graph) cho các câu hỏi về lộ trình/quan hệ.</w:t>
            </w:r>
          </w:p>
        </w:tc>
        <w:tc>
          <w:tcPr>
            <w:tcW w:w="3922" w:type="dxa"/>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14:paraId="6E5D7C4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Yunfan Gao et al. (2023) [1]; Sanmartin et al. (2024)  KGRAG: Chain of Explorations [2]; Zhu et al. (2025)  KG2RAG: Graphguided Chunk Expansion [3]; Mavromatis Karypis (2024)  GNNRAG [13].</w:t>
            </w:r>
          </w:p>
        </w:tc>
      </w:tr>
      <w:tr w14:paraId="01016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2135"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482F1D3F">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Knowledge Graph Fundamentals (Xây dựng và Truy vấn KG)</w:t>
            </w:r>
          </w:p>
        </w:tc>
        <w:tc>
          <w:tcPr>
            <w:tcW w:w="4159"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724DEC4F">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Cung cấp nền tảng để mô hình hóa các mối quan hệ Giao thông, Văn hóa, Du lịch (ví dụ: tuyến đường, sự kiện liên quan, địa điểm kế cận).</w:t>
            </w:r>
          </w:p>
        </w:tc>
        <w:tc>
          <w:tcPr>
            <w:tcW w:w="3922" w:type="dxa"/>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14:paraId="2A6B2A0D">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Hogan et al. (2021)  Khảo sát KG [4]; Angles et al. (2017)  Ngôn ngữ truy vấn đồ thị [7]; Hur et al. (2021)  Xây dựng KG tự động [8].</w:t>
            </w:r>
          </w:p>
        </w:tc>
      </w:tr>
      <w:tr w14:paraId="7398F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2135"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23EB9F72">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Ứng dụng RAG Chuyên ngành &amp; Trong nước</w:t>
            </w:r>
          </w:p>
        </w:tc>
        <w:tc>
          <w:tcPr>
            <w:tcW w:w="4159"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14:paraId="113F17B4">
            <w:pPr>
              <w:keepNext w:val="0"/>
              <w:keepLines w:val="0"/>
              <w:pageBreakBefore w:val="0"/>
              <w:widowControl/>
              <w:suppressLineNumbers w:val="0"/>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Tham khảo kinh nghiệm triển khai RAG/KGRAG trong các lĩnh vực cần độ chính xác và chuyên môn cao.</w:t>
            </w:r>
          </w:p>
        </w:tc>
        <w:tc>
          <w:tcPr>
            <w:tcW w:w="3922" w:type="dxa"/>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14:paraId="102F12C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afterAutospacing="0" w:line="360" w:lineRule="auto"/>
              <w:jc w:val="left"/>
              <w:textAlignment w:val="bottom"/>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Đại học Bách Khoa TP.HCM (2024)  KG cho giáo dục [19]; Dự án GraphRAG (HuyLD)  QA Lịch sử Việt [20].</w:t>
            </w:r>
          </w:p>
        </w:tc>
      </w:tr>
    </w:tbl>
    <w:p w14:paraId="140FDD6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right="0" w:rightChars="0"/>
        <w:textAlignment w:val="auto"/>
        <w:rPr>
          <w:rFonts w:hint="default" w:ascii="Times New Roman" w:hAnsi="Times New Roman" w:cs="Times New Roman"/>
          <w:sz w:val="26"/>
          <w:szCs w:val="26"/>
          <w:lang w:val="en-US"/>
        </w:rPr>
      </w:pPr>
    </w:p>
    <w:sectPr>
      <w:headerReference r:id="rId5" w:type="default"/>
      <w:footerReference r:id="rId6" w:type="default"/>
      <w:pgSz w:w="11910" w:h="16840"/>
      <w:pgMar w:top="1340" w:right="850" w:bottom="980" w:left="850" w:header="661" w:footer="79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AD27C">
    <w:pPr>
      <w:pStyle w:val="8"/>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3692525</wp:posOffset>
              </wp:positionH>
              <wp:positionV relativeFrom="page">
                <wp:posOffset>10044430</wp:posOffset>
              </wp:positionV>
              <wp:extent cx="174625" cy="177800"/>
              <wp:effectExtent l="0" t="0" r="0" b="0"/>
              <wp:wrapNone/>
              <wp:docPr id="5" name="Textbox 5"/>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5702C0D8">
                          <w:pPr>
                            <w:pStyle w:val="8"/>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290.75pt;margin-top:790.9pt;height:14pt;width:13.75pt;mso-position-horizontal-relative:page;mso-position-vertical-relative:page;z-index:-251655168;mso-width-relative:page;mso-height-relative:page;" filled="f" stroked="f" coordsize="21600,21600" o:gfxdata="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YjX&#10;RtcAAAANAQAADwAAAAAAAAABACAAAAAiAAAAZHJzL2Rvd25yZXYueG1sUEsBAhQAFAAAAAgAh07i&#10;QDIvvdexAQAAcwMAAA4AAAAAAAAAAQAgAAAAJgEAAGRycy9lMm9Eb2MueG1sUEsFBgAAAAAGAAYA&#10;WQEAAEkFAAAAAA==&#10;">
              <v:fill on="f" focussize="0,0"/>
              <v:stroke on="f"/>
              <v:imagedata o:title=""/>
              <o:lock v:ext="edit" aspectratio="f"/>
              <v:textbox inset="0mm,0mm,0mm,0mm">
                <w:txbxContent>
                  <w:p w14:paraId="5702C0D8">
                    <w:pPr>
                      <w:pStyle w:val="8"/>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D1880">
    <w:pPr>
      <w:pStyle w:val="8"/>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4787265</wp:posOffset>
              </wp:positionH>
              <wp:positionV relativeFrom="page">
                <wp:posOffset>412750</wp:posOffset>
              </wp:positionV>
              <wp:extent cx="1862455"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1862455" cy="194310"/>
                      </a:xfrm>
                      <a:prstGeom prst="rect">
                        <a:avLst/>
                      </a:prstGeom>
                    </wps:spPr>
                    <wps:txbx>
                      <w:txbxContent>
                        <w:p w14:paraId="62B3F573">
                          <w:pPr>
                            <w:spacing w:before="22"/>
                            <w:ind w:left="20" w:right="0" w:firstLine="0"/>
                            <w:jc w:val="left"/>
                            <w:rPr>
                              <w:rFonts w:hint="default" w:ascii="Cambria" w:hAnsi="Cambria"/>
                              <w:sz w:val="22"/>
                              <w:lang w:val="en-US"/>
                            </w:rPr>
                          </w:pPr>
                          <w:r>
                            <w:rPr>
                              <w:rFonts w:hint="default" w:ascii="Cambria" w:hAnsi="Cambria"/>
                              <w:w w:val="105"/>
                              <w:sz w:val="22"/>
                              <w:lang w:val="en-US"/>
                            </w:rPr>
                            <w:t>Giao thông - Văn hóa - Du lịch</w:t>
                          </w:r>
                        </w:p>
                      </w:txbxContent>
                    </wps:txbx>
                    <wps:bodyPr wrap="square" lIns="0" tIns="0" rIns="0" bIns="0" rtlCol="0">
                      <a:noAutofit/>
                    </wps:bodyPr>
                  </wps:wsp>
                </a:graphicData>
              </a:graphic>
            </wp:anchor>
          </w:drawing>
        </mc:Choice>
        <mc:Fallback>
          <w:pict>
            <v:shape id="Textbox 4" o:spid="_x0000_s1026" o:spt="202" type="#_x0000_t202" style="position:absolute;left:0pt;margin-left:376.95pt;margin-top:32.5pt;height:15.3pt;width:146.65pt;mso-position-horizontal-relative:page;mso-position-vertical-relative:page;z-index:-251656192;mso-width-relative:page;mso-height-relative:page;" filled="f" stroked="f" coordsize="21600,21600" o:gfxdata="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7qiJzZAAAACgEAAA8AAAAAAAAAAQAgAAAAIgAAAGRycy9kb3ducmV2LnhtbFBLAQIUABQAAAAI&#10;AIdO4kB9PP/qswEAAHQDAAAOAAAAAAAAAAEAIAAAACgBAABkcnMvZTJvRG9jLnhtbFBLBQYAAAAA&#10;BgAGAFkBAABNBQAAAAA=&#10;">
              <v:fill on="f" focussize="0,0"/>
              <v:stroke on="f"/>
              <v:imagedata o:title=""/>
              <o:lock v:ext="edit" aspectratio="f"/>
              <v:textbox inset="0mm,0mm,0mm,0mm">
                <w:txbxContent>
                  <w:p w14:paraId="62B3F573">
                    <w:pPr>
                      <w:spacing w:before="22"/>
                      <w:ind w:left="20" w:right="0" w:firstLine="0"/>
                      <w:jc w:val="left"/>
                      <w:rPr>
                        <w:rFonts w:hint="default" w:ascii="Cambria" w:hAnsi="Cambria"/>
                        <w:sz w:val="22"/>
                        <w:lang w:val="en-US"/>
                      </w:rPr>
                    </w:pPr>
                    <w:r>
                      <w:rPr>
                        <w:rFonts w:hint="default" w:ascii="Cambria" w:hAnsi="Cambria"/>
                        <w:w w:val="105"/>
                        <w:sz w:val="22"/>
                        <w:lang w:val="en-US"/>
                      </w:rPr>
                      <w:t>Giao thông - Văn hóa - Du lịch</w:t>
                    </w: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899795</wp:posOffset>
              </wp:positionH>
              <wp:positionV relativeFrom="page">
                <wp:posOffset>607695</wp:posOffset>
              </wp:positionV>
              <wp:extent cx="5760085" cy="1270"/>
              <wp:effectExtent l="0" t="0" r="0" b="0"/>
              <wp:wrapNone/>
              <wp:docPr id="2" name="Graphic 2"/>
              <wp:cNvGraphicFramePr/>
              <a:graphic xmlns:a="http://schemas.openxmlformats.org/drawingml/2006/main">
                <a:graphicData uri="http://schemas.microsoft.com/office/word/2010/wordprocessingShape">
                  <wps:wsp>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70.85pt;margin-top:47.85pt;height:0.1pt;width:453.55pt;mso-position-horizontal-relative:page;mso-position-vertical-relative:page;z-index:-251657216;mso-width-relative:page;mso-height-relative:page;" filled="f" stroked="t" coordsize="5760085,1" o:gfxdata="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fsRLTUAAAACgEAAA8AAAAAAAAA&#10;AQAgAAAAIgAAAGRycy9kb3ducmV2LnhtbFBLAQIUABQAAAAIAIdO4kA4umAXFQIAAHoEAAAOAAAA&#10;AAAAAAEAIAAAACMBAABkcnMvZTJvRG9jLnhtbFBLBQYAAAAABgAGAFkBAACqBQAAAAA=&#10;" path="m0,0l5759996,0e">
              <v:fill on="f" focussize="0,0"/>
              <v:stroke weight="0.397952755905512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887095</wp:posOffset>
              </wp:positionH>
              <wp:positionV relativeFrom="page">
                <wp:posOffset>407035</wp:posOffset>
              </wp:positionV>
              <wp:extent cx="164846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648460" cy="194310"/>
                      </a:xfrm>
                      <a:prstGeom prst="rect">
                        <a:avLst/>
                      </a:prstGeom>
                    </wps:spPr>
                    <wps:txbx>
                      <w:txbxContent>
                        <w:p w14:paraId="1C5C6627">
                          <w:pPr>
                            <w:spacing w:before="22"/>
                            <w:ind w:left="20" w:right="0" w:firstLine="0"/>
                            <w:jc w:val="left"/>
                            <w:rPr>
                              <w:rFonts w:hint="default" w:ascii="Cambria" w:hAnsi="Cambria"/>
                              <w:sz w:val="22"/>
                              <w:lang w:val="en-US"/>
                            </w:rPr>
                          </w:pPr>
                          <w:r>
                            <w:rPr>
                              <w:rFonts w:hint="default" w:ascii="Cambria" w:hAnsi="Cambria"/>
                              <w:sz w:val="22"/>
                              <w:lang w:val="en-US"/>
                            </w:rPr>
                            <w:t>Dự án Công nghệ thông tin</w:t>
                          </w:r>
                        </w:p>
                      </w:txbxContent>
                    </wps:txbx>
                    <wps:bodyPr wrap="square" lIns="0" tIns="0" rIns="0" bIns="0" rtlCol="0">
                      <a:noAutofit/>
                    </wps:bodyPr>
                  </wps:wsp>
                </a:graphicData>
              </a:graphic>
            </wp:anchor>
          </w:drawing>
        </mc:Choice>
        <mc:Fallback>
          <w:pict>
            <v:shape id="Textbox 3" o:spid="_x0000_s1026" o:spt="202" type="#_x0000_t202" style="position:absolute;left:0pt;margin-left:69.85pt;margin-top:32.05pt;height:15.3pt;width:129.8pt;mso-position-horizontal-relative:page;mso-position-vertical-relative:page;z-index:-251656192;mso-width-relative:page;mso-height-relative:page;" filled="f" stroked="f" coordsize="21600,21600" o:gfxdata="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W&#10;qAA42AAAAAkBAAAPAAAAAAAAAAEAIAAAACIAAABkcnMvZG93bnJldi54bWxQSwECFAAUAAAACACH&#10;TuJATtJSHLIBAAB0AwAADgAAAAAAAAABACAAAAAnAQAAZHJzL2Uyb0RvYy54bWxQSwUGAAAAAAYA&#10;BgBZAQAASwUAAAAA&#10;">
              <v:fill on="f" focussize="0,0"/>
              <v:stroke on="f"/>
              <v:imagedata o:title=""/>
              <o:lock v:ext="edit" aspectratio="f"/>
              <v:textbox inset="0mm,0mm,0mm,0mm">
                <w:txbxContent>
                  <w:p w14:paraId="1C5C6627">
                    <w:pPr>
                      <w:spacing w:before="22"/>
                      <w:ind w:left="20" w:right="0" w:firstLine="0"/>
                      <w:jc w:val="left"/>
                      <w:rPr>
                        <w:rFonts w:hint="default" w:ascii="Cambria" w:hAnsi="Cambria"/>
                        <w:sz w:val="22"/>
                        <w:lang w:val="en-US"/>
                      </w:rPr>
                    </w:pPr>
                    <w:r>
                      <w:rPr>
                        <w:rFonts w:hint="default" w:ascii="Cambria" w:hAnsi="Cambria"/>
                        <w:sz w:val="22"/>
                        <w:lang w:val="en-US"/>
                      </w:rPr>
                      <w:t>Dự án Công nghệ thông tin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AE295"/>
    <w:multiLevelType w:val="singleLevel"/>
    <w:tmpl w:val="8F7AE295"/>
    <w:lvl w:ilvl="0" w:tentative="0">
      <w:start w:val="1"/>
      <w:numFmt w:val="upperRoman"/>
      <w:suff w:val="space"/>
      <w:lvlText w:val="%1."/>
      <w:lvlJc w:val="left"/>
    </w:lvl>
  </w:abstractNum>
  <w:abstractNum w:abstractNumId="1">
    <w:nsid w:val="B737153E"/>
    <w:multiLevelType w:val="singleLevel"/>
    <w:tmpl w:val="B737153E"/>
    <w:lvl w:ilvl="0" w:tentative="0">
      <w:start w:val="1"/>
      <w:numFmt w:val="bullet"/>
      <w:lvlText w:val=""/>
      <w:lvlJc w:val="left"/>
      <w:pPr>
        <w:tabs>
          <w:tab w:val="left" w:pos="840"/>
        </w:tabs>
        <w:ind w:left="1200" w:leftChars="0" w:hanging="420" w:firstLineChars="0"/>
      </w:pPr>
      <w:rPr>
        <w:rFonts w:hint="default" w:ascii="Wingdings" w:hAnsi="Wingdings"/>
      </w:rPr>
    </w:lvl>
  </w:abstractNum>
  <w:abstractNum w:abstractNumId="2">
    <w:nsid w:val="DAA992FE"/>
    <w:multiLevelType w:val="singleLevel"/>
    <w:tmpl w:val="DAA992FE"/>
    <w:lvl w:ilvl="0" w:tentative="0">
      <w:start w:val="1"/>
      <w:numFmt w:val="decimal"/>
      <w:suff w:val="space"/>
      <w:lvlText w:val="%1."/>
      <w:lvlJc w:val="left"/>
    </w:lvl>
  </w:abstractNum>
  <w:abstractNum w:abstractNumId="3">
    <w:nsid w:val="EE6ED3E3"/>
    <w:multiLevelType w:val="singleLevel"/>
    <w:tmpl w:val="EE6ED3E3"/>
    <w:lvl w:ilvl="0" w:tentative="0">
      <w:start w:val="1"/>
      <w:numFmt w:val="bullet"/>
      <w:lvlText w:val=""/>
      <w:lvlJc w:val="left"/>
      <w:pPr>
        <w:tabs>
          <w:tab w:val="left" w:pos="840"/>
        </w:tabs>
        <w:ind w:left="1200" w:leftChars="0" w:hanging="420" w:firstLineChars="0"/>
      </w:pPr>
      <w:rPr>
        <w:rFonts w:hint="default" w:ascii="Wingdings" w:hAnsi="Wingdings"/>
      </w:rPr>
    </w:lvl>
  </w:abstractNum>
  <w:abstractNum w:abstractNumId="4">
    <w:nsid w:val="0C4D3253"/>
    <w:multiLevelType w:val="singleLevel"/>
    <w:tmpl w:val="0C4D3253"/>
    <w:lvl w:ilvl="0" w:tentative="0">
      <w:start w:val="1"/>
      <w:numFmt w:val="decimal"/>
      <w:suff w:val="space"/>
      <w:lvlText w:val="%1."/>
      <w:lvlJc w:val="left"/>
      <w:pPr>
        <w:ind w:left="-567"/>
      </w:pPr>
    </w:lvl>
  </w:abstractNum>
  <w:abstractNum w:abstractNumId="5">
    <w:nsid w:val="168DF04C"/>
    <w:multiLevelType w:val="singleLevel"/>
    <w:tmpl w:val="168DF04C"/>
    <w:lvl w:ilvl="0" w:tentative="0">
      <w:start w:val="1"/>
      <w:numFmt w:val="bullet"/>
      <w:lvlText w:val=""/>
      <w:lvlJc w:val="left"/>
      <w:pPr>
        <w:tabs>
          <w:tab w:val="left" w:pos="840"/>
        </w:tabs>
        <w:ind w:left="1200" w:leftChars="0" w:hanging="420" w:firstLineChars="0"/>
      </w:pPr>
      <w:rPr>
        <w:rFonts w:hint="default" w:ascii="Wingdings" w:hAnsi="Wingdings"/>
      </w:rPr>
    </w:lvl>
  </w:abstractNum>
  <w:abstractNum w:abstractNumId="6">
    <w:nsid w:val="33009C10"/>
    <w:multiLevelType w:val="singleLevel"/>
    <w:tmpl w:val="33009C10"/>
    <w:lvl w:ilvl="0" w:tentative="0">
      <w:start w:val="1"/>
      <w:numFmt w:val="bullet"/>
      <w:lvlText w:val=""/>
      <w:lvlJc w:val="left"/>
      <w:pPr>
        <w:tabs>
          <w:tab w:val="left" w:pos="840"/>
        </w:tabs>
        <w:ind w:left="1200" w:leftChars="0" w:hanging="420" w:firstLineChars="0"/>
      </w:pPr>
      <w:rPr>
        <w:rFonts w:hint="default" w:ascii="Wingdings" w:hAnsi="Wingdings"/>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38B20A4"/>
    <w:rsid w:val="08C71AF5"/>
    <w:rsid w:val="0BB43441"/>
    <w:rsid w:val="0E7D16D6"/>
    <w:rsid w:val="180A0184"/>
    <w:rsid w:val="1AB91166"/>
    <w:rsid w:val="249C779D"/>
    <w:rsid w:val="2A34437B"/>
    <w:rsid w:val="30A87D63"/>
    <w:rsid w:val="33A549FE"/>
    <w:rsid w:val="34627ACF"/>
    <w:rsid w:val="3E592BD7"/>
    <w:rsid w:val="3FF019F4"/>
    <w:rsid w:val="40EC510F"/>
    <w:rsid w:val="46B71412"/>
    <w:rsid w:val="5D3B2A81"/>
    <w:rsid w:val="5F785CD1"/>
    <w:rsid w:val="64A565FB"/>
    <w:rsid w:val="6701538B"/>
    <w:rsid w:val="6D9F0CDF"/>
    <w:rsid w:val="7D892E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Calibri" w:cs="Calibri"/>
      <w:sz w:val="26"/>
      <w:szCs w:val="22"/>
      <w:lang w:val="vi" w:eastAsia="en-US" w:bidi="ar-SA"/>
    </w:rPr>
  </w:style>
  <w:style w:type="paragraph" w:styleId="2">
    <w:name w:val="heading 1"/>
    <w:basedOn w:val="1"/>
    <w:qFormat/>
    <w:uiPriority w:val="1"/>
    <w:pPr>
      <w:ind w:left="1148" w:hanging="581"/>
      <w:outlineLvl w:val="1"/>
    </w:pPr>
    <w:rPr>
      <w:rFonts w:ascii="Calibri" w:hAnsi="Calibri" w:eastAsia="Calibri" w:cs="Calibri"/>
      <w:b/>
      <w:bCs/>
      <w:sz w:val="34"/>
      <w:szCs w:val="34"/>
      <w:lang w:val="vi" w:eastAsia="en-US" w:bidi="ar-SA"/>
    </w:rPr>
  </w:style>
  <w:style w:type="paragraph" w:styleId="3">
    <w:name w:val="heading 2"/>
    <w:basedOn w:val="1"/>
    <w:qFormat/>
    <w:uiPriority w:val="1"/>
    <w:pPr>
      <w:ind w:left="1302" w:hanging="735"/>
      <w:outlineLvl w:val="2"/>
    </w:pPr>
    <w:rPr>
      <w:rFonts w:ascii="Calibri" w:hAnsi="Calibri" w:eastAsia="Calibri" w:cs="Calibri"/>
      <w:b/>
      <w:bCs/>
      <w:sz w:val="28"/>
      <w:szCs w:val="28"/>
      <w:lang w:val="vi" w:eastAsia="en-US" w:bidi="ar-SA"/>
    </w:rPr>
  </w:style>
  <w:style w:type="paragraph" w:styleId="4">
    <w:name w:val="heading 3"/>
    <w:basedOn w:val="1"/>
    <w:qFormat/>
    <w:uiPriority w:val="1"/>
    <w:pPr>
      <w:ind w:left="567"/>
      <w:outlineLvl w:val="3"/>
    </w:pPr>
    <w:rPr>
      <w:rFonts w:ascii="Calibri" w:hAnsi="Calibri" w:eastAsia="Calibri" w:cs="Calibri"/>
      <w:b/>
      <w:bCs/>
      <w:sz w:val="24"/>
      <w:szCs w:val="24"/>
      <w:lang w:val="vi" w:eastAsia="en-US" w:bidi="ar-SA"/>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Calibri"/>
      <w:sz w:val="26"/>
      <w:szCs w:val="24"/>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267"/>
      <w:ind w:left="1152" w:hanging="235"/>
    </w:pPr>
    <w:rPr>
      <w:rFonts w:ascii="Calibri" w:hAnsi="Calibri" w:eastAsia="Calibri" w:cs="Calibri"/>
      <w:lang w:val="vi" w:eastAsia="en-US" w:bidi="ar-SA"/>
    </w:rPr>
  </w:style>
  <w:style w:type="paragraph" w:customStyle="1" w:styleId="12">
    <w:name w:val="Table Paragraph"/>
    <w:basedOn w:val="1"/>
    <w:qFormat/>
    <w:uiPriority w:val="1"/>
    <w:pPr>
      <w:spacing w:before="11"/>
      <w:ind w:left="122"/>
    </w:pPr>
    <w:rPr>
      <w:rFonts w:ascii="Calibri" w:hAnsi="Calibri" w:eastAsia="Calibri" w:cs="Calibri"/>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78</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2025-09-27T02:43:00Z</dcterms:created>
  <dc:creator>tuand</dc:creator>
  <cp:lastModifiedBy>Ngô Anh Tuấn</cp:lastModifiedBy>
  <dcterms:modified xsi:type="dcterms:W3CDTF">2025-09-27T10:21:39Z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LaTeX with hyperref</vt:lpwstr>
  </property>
  <property fmtid="{D5CDD505-2E9C-101B-9397-08002B2CF9AE}" pid="4" name="LastSaved">
    <vt:filetime>2025-09-27T00:00:00Z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1033-12.2.0.22549</vt:lpwstr>
  </property>
  <property fmtid="{D5CDD505-2E9C-101B-9397-08002B2CF9AE}" pid="8" name="ICV">
    <vt:lpwstr>B858D4AA9CE6454BB48F83C183B3074B_12</vt:lpwstr>
  </property>
</Properties>
</file>