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068792">
      <w:pPr>
        <w:pStyle w:val="9"/>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Times New Roman" w:hAnsi="Times New Roman" w:cs="Times New Roman"/>
          <w:w w:val="135"/>
        </w:rPr>
      </w:pPr>
      <w:r>
        <w:rPr>
          <w:rFonts w:hint="default" w:ascii="Times New Roman" w:hAnsi="Times New Roman" w:cs="Times New Roman"/>
          <w:w w:val="135"/>
        </w:rPr>
        <w:t>BÁO CÁO TIẾN ĐỘ DỰ ÁN</w:t>
      </w:r>
    </w:p>
    <w:p w14:paraId="26CE120E">
      <w:pPr>
        <w:pStyle w:val="9"/>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Times New Roman" w:hAnsi="Times New Roman" w:cs="Times New Roman"/>
          <w:w w:val="135"/>
          <w:sz w:val="40"/>
          <w:szCs w:val="40"/>
        </w:rPr>
      </w:pPr>
      <w:r>
        <w:rPr>
          <w:rFonts w:hint="default" w:ascii="Times New Roman" w:hAnsi="Times New Roman" w:eastAsia="Segoe UI" w:cs="Times New Roman"/>
          <w:b/>
          <w:bCs/>
          <w:i w:val="0"/>
          <w:iCs w:val="0"/>
          <w:caps w:val="0"/>
          <w:color w:val="212529"/>
          <w:spacing w:val="0"/>
          <w:sz w:val="40"/>
          <w:szCs w:val="40"/>
          <w:shd w:val="clear" w:fill="FFFFFF"/>
        </w:rPr>
        <w:t>Xây dựng hệ thống Hỏi–Đáp đa phương thức dựa trên RAG trong lĩnh vực Giao thông - Văn hoá và Du lịch</w:t>
      </w:r>
    </w:p>
    <w:p w14:paraId="6547CB50">
      <w:pPr>
        <w:keepNext w:val="0"/>
        <w:keepLines w:val="0"/>
        <w:pageBreakBefore w:val="0"/>
        <w:widowControl w:val="0"/>
        <w:kinsoku/>
        <w:wordWrap/>
        <w:overflowPunct/>
        <w:topLinePunct w:val="0"/>
        <w:autoSpaceDE w:val="0"/>
        <w:autoSpaceDN w:val="0"/>
        <w:bidi w:val="0"/>
        <w:adjustRightInd/>
        <w:snapToGrid/>
        <w:spacing w:before="304" w:line="360" w:lineRule="auto"/>
        <w:ind w:left="434" w:right="346" w:firstLine="0"/>
        <w:jc w:val="left"/>
        <w:textAlignment w:val="auto"/>
        <w:rPr>
          <w:rFonts w:hint="default" w:ascii="Times New Roman" w:hAnsi="Times New Roman" w:cs="Times New Roman"/>
          <w:sz w:val="28"/>
          <w:lang w:val="en-US"/>
        </w:rPr>
      </w:pPr>
      <w:r>
        <w:rPr>
          <w:rFonts w:hint="default" w:ascii="Times New Roman" w:hAnsi="Times New Roman" w:cs="Times New Roman"/>
          <w:b/>
          <w:w w:val="115"/>
          <w:sz w:val="28"/>
        </w:rPr>
        <w:t>Thành</w:t>
      </w:r>
      <w:r>
        <w:rPr>
          <w:rFonts w:hint="default" w:ascii="Times New Roman" w:hAnsi="Times New Roman" w:cs="Times New Roman"/>
          <w:b/>
          <w:spacing w:val="-1"/>
          <w:w w:val="115"/>
          <w:sz w:val="28"/>
        </w:rPr>
        <w:t xml:space="preserve"> </w:t>
      </w:r>
      <w:r>
        <w:rPr>
          <w:rFonts w:hint="default" w:ascii="Times New Roman" w:hAnsi="Times New Roman" w:cs="Times New Roman"/>
          <w:b/>
          <w:w w:val="115"/>
          <w:sz w:val="28"/>
        </w:rPr>
        <w:t>viên</w:t>
      </w:r>
      <w:r>
        <w:rPr>
          <w:rFonts w:hint="default" w:ascii="Times New Roman" w:hAnsi="Times New Roman" w:cs="Times New Roman"/>
          <w:b/>
          <w:spacing w:val="3"/>
          <w:w w:val="115"/>
          <w:sz w:val="28"/>
        </w:rPr>
        <w:t xml:space="preserve"> </w:t>
      </w:r>
      <w:r>
        <w:rPr>
          <w:rFonts w:hint="default" w:ascii="Times New Roman" w:hAnsi="Times New Roman" w:cs="Times New Roman"/>
          <w:b/>
          <w:w w:val="115"/>
          <w:sz w:val="28"/>
        </w:rPr>
        <w:t>thực</w:t>
      </w:r>
      <w:r>
        <w:rPr>
          <w:rFonts w:hint="default" w:ascii="Times New Roman" w:hAnsi="Times New Roman" w:cs="Times New Roman"/>
          <w:b/>
          <w:spacing w:val="2"/>
          <w:w w:val="115"/>
          <w:sz w:val="28"/>
        </w:rPr>
        <w:t xml:space="preserve"> </w:t>
      </w:r>
      <w:r>
        <w:rPr>
          <w:rFonts w:hint="default" w:ascii="Times New Roman" w:hAnsi="Times New Roman" w:cs="Times New Roman"/>
          <w:b/>
          <w:w w:val="115"/>
          <w:sz w:val="28"/>
        </w:rPr>
        <w:t>hiện:</w:t>
      </w:r>
      <w:r>
        <w:rPr>
          <w:rFonts w:hint="default" w:ascii="Times New Roman" w:hAnsi="Times New Roman" w:cs="Times New Roman"/>
          <w:b/>
          <w:spacing w:val="-7"/>
          <w:w w:val="115"/>
          <w:sz w:val="28"/>
        </w:rPr>
        <w:t xml:space="preserve"> </w:t>
      </w:r>
      <w:r>
        <w:rPr>
          <w:rFonts w:hint="default" w:ascii="Times New Roman" w:hAnsi="Times New Roman" w:cs="Times New Roman"/>
          <w:w w:val="115"/>
          <w:sz w:val="28"/>
          <w:lang w:val="en-US"/>
        </w:rPr>
        <w:t>Ngô Anh Tuấn</w:t>
      </w:r>
      <w:r>
        <w:rPr>
          <w:rFonts w:hint="default" w:ascii="Times New Roman" w:hAnsi="Times New Roman" w:cs="Times New Roman"/>
          <w:w w:val="115"/>
          <w:sz w:val="28"/>
        </w:rPr>
        <w:t>,</w:t>
      </w:r>
      <w:r>
        <w:rPr>
          <w:rFonts w:hint="default" w:ascii="Times New Roman" w:hAnsi="Times New Roman" w:cs="Times New Roman"/>
          <w:w w:val="115"/>
          <w:sz w:val="28"/>
          <w:lang w:val="en-US"/>
        </w:rPr>
        <w:t xml:space="preserve"> Trần Ngọc Phát</w:t>
      </w:r>
    </w:p>
    <w:p w14:paraId="5C4BE5B1">
      <w:pPr>
        <w:keepNext w:val="0"/>
        <w:keepLines w:val="0"/>
        <w:pageBreakBefore w:val="0"/>
        <w:widowControl w:val="0"/>
        <w:kinsoku/>
        <w:wordWrap/>
        <w:overflowPunct/>
        <w:topLinePunct w:val="0"/>
        <w:autoSpaceDE w:val="0"/>
        <w:autoSpaceDN w:val="0"/>
        <w:bidi w:val="0"/>
        <w:adjustRightInd/>
        <w:snapToGrid/>
        <w:spacing w:before="107" w:line="360" w:lineRule="auto"/>
        <w:ind w:left="434" w:right="346" w:firstLine="0"/>
        <w:jc w:val="left"/>
        <w:textAlignment w:val="auto"/>
        <w:rPr>
          <w:rFonts w:hint="default" w:ascii="Times New Roman" w:hAnsi="Times New Roman" w:cs="Times New Roman"/>
          <w:sz w:val="28"/>
        </w:rPr>
      </w:pPr>
      <w:r>
        <w:rPr>
          <w:rFonts w:hint="default" w:ascii="Times New Roman" w:hAnsi="Times New Roman" w:cs="Times New Roman"/>
          <w:b/>
          <w:w w:val="115"/>
          <w:sz w:val="28"/>
        </w:rPr>
        <w:t>Giảng</w:t>
      </w:r>
      <w:r>
        <w:rPr>
          <w:rFonts w:hint="default" w:ascii="Times New Roman" w:hAnsi="Times New Roman" w:cs="Times New Roman"/>
          <w:b/>
          <w:spacing w:val="35"/>
          <w:w w:val="115"/>
          <w:sz w:val="28"/>
        </w:rPr>
        <w:t xml:space="preserve"> </w:t>
      </w:r>
      <w:r>
        <w:rPr>
          <w:rFonts w:hint="default" w:ascii="Times New Roman" w:hAnsi="Times New Roman" w:cs="Times New Roman"/>
          <w:b/>
          <w:w w:val="115"/>
          <w:sz w:val="28"/>
        </w:rPr>
        <w:t>viên</w:t>
      </w:r>
      <w:r>
        <w:rPr>
          <w:rFonts w:hint="default" w:ascii="Times New Roman" w:hAnsi="Times New Roman" w:cs="Times New Roman"/>
          <w:b/>
          <w:spacing w:val="35"/>
          <w:w w:val="115"/>
          <w:sz w:val="28"/>
        </w:rPr>
        <w:t xml:space="preserve"> </w:t>
      </w:r>
      <w:r>
        <w:rPr>
          <w:rFonts w:hint="default" w:ascii="Times New Roman" w:hAnsi="Times New Roman" w:cs="Times New Roman"/>
          <w:b/>
          <w:w w:val="115"/>
          <w:sz w:val="28"/>
        </w:rPr>
        <w:t>hướng</w:t>
      </w:r>
      <w:r>
        <w:rPr>
          <w:rFonts w:hint="default" w:ascii="Times New Roman" w:hAnsi="Times New Roman" w:cs="Times New Roman"/>
          <w:b/>
          <w:spacing w:val="36"/>
          <w:w w:val="115"/>
          <w:sz w:val="28"/>
        </w:rPr>
        <w:t xml:space="preserve"> </w:t>
      </w:r>
      <w:r>
        <w:rPr>
          <w:rFonts w:hint="default" w:ascii="Times New Roman" w:hAnsi="Times New Roman" w:cs="Times New Roman"/>
          <w:b/>
          <w:w w:val="115"/>
          <w:sz w:val="28"/>
        </w:rPr>
        <w:t>dẫn:</w:t>
      </w:r>
      <w:r>
        <w:rPr>
          <w:rFonts w:hint="default" w:ascii="Times New Roman" w:hAnsi="Times New Roman" w:cs="Times New Roman"/>
          <w:b/>
          <w:spacing w:val="20"/>
          <w:w w:val="115"/>
          <w:sz w:val="28"/>
        </w:rPr>
        <w:t xml:space="preserve"> </w:t>
      </w:r>
      <w:r>
        <w:rPr>
          <w:rFonts w:hint="default" w:ascii="Times New Roman" w:hAnsi="Times New Roman" w:cs="Times New Roman"/>
          <w:w w:val="115"/>
          <w:sz w:val="28"/>
        </w:rPr>
        <w:t>Trần</w:t>
      </w:r>
      <w:r>
        <w:rPr>
          <w:rFonts w:hint="default" w:ascii="Times New Roman" w:hAnsi="Times New Roman" w:cs="Times New Roman"/>
          <w:spacing w:val="22"/>
          <w:w w:val="115"/>
          <w:sz w:val="28"/>
        </w:rPr>
        <w:t xml:space="preserve"> </w:t>
      </w:r>
      <w:r>
        <w:rPr>
          <w:rFonts w:hint="default" w:ascii="Times New Roman" w:hAnsi="Times New Roman" w:cs="Times New Roman"/>
          <w:w w:val="115"/>
          <w:sz w:val="28"/>
        </w:rPr>
        <w:t>Thanh</w:t>
      </w:r>
      <w:r>
        <w:rPr>
          <w:rFonts w:hint="default" w:ascii="Times New Roman" w:hAnsi="Times New Roman" w:cs="Times New Roman"/>
          <w:spacing w:val="22"/>
          <w:w w:val="115"/>
          <w:sz w:val="28"/>
        </w:rPr>
        <w:t xml:space="preserve"> </w:t>
      </w:r>
      <w:r>
        <w:rPr>
          <w:rFonts w:hint="default" w:ascii="Times New Roman" w:hAnsi="Times New Roman" w:cs="Times New Roman"/>
          <w:spacing w:val="-2"/>
          <w:w w:val="115"/>
          <w:sz w:val="28"/>
        </w:rPr>
        <w:t>Phư</w:t>
      </w:r>
      <w:bookmarkStart w:id="3" w:name="_GoBack"/>
      <w:bookmarkEnd w:id="3"/>
      <w:r>
        <w:rPr>
          <w:rFonts w:hint="default" w:ascii="Times New Roman" w:hAnsi="Times New Roman" w:cs="Times New Roman"/>
          <w:spacing w:val="-2"/>
          <w:w w:val="115"/>
          <w:sz w:val="28"/>
        </w:rPr>
        <w:t>ớc</w:t>
      </w:r>
    </w:p>
    <w:p w14:paraId="63AAFBF1">
      <w:pPr>
        <w:keepNext w:val="0"/>
        <w:keepLines w:val="0"/>
        <w:pageBreakBefore w:val="0"/>
        <w:widowControl w:val="0"/>
        <w:kinsoku/>
        <w:wordWrap/>
        <w:overflowPunct/>
        <w:topLinePunct w:val="0"/>
        <w:autoSpaceDE w:val="0"/>
        <w:autoSpaceDN w:val="0"/>
        <w:bidi w:val="0"/>
        <w:adjustRightInd/>
        <w:snapToGrid/>
        <w:spacing w:before="308" w:line="360" w:lineRule="auto"/>
        <w:ind w:left="349" w:right="349" w:firstLine="0"/>
        <w:jc w:val="center"/>
        <w:textAlignment w:val="auto"/>
        <w:outlineLvl w:val="9"/>
        <w:rPr>
          <w:rFonts w:hint="default" w:ascii="Times New Roman" w:hAnsi="Times New Roman" w:cs="Times New Roman"/>
          <w:b/>
          <w:bCs/>
          <w:sz w:val="30"/>
          <w:szCs w:val="30"/>
        </w:rPr>
      </w:pPr>
      <w:r>
        <w:rPr>
          <w:rFonts w:hint="default" w:ascii="Times New Roman" w:hAnsi="Times New Roman" w:cs="Times New Roman"/>
          <w:b/>
          <w:bCs/>
          <w:w w:val="120"/>
          <w:sz w:val="30"/>
          <w:szCs w:val="30"/>
        </w:rPr>
        <w:t>Tuần</w:t>
      </w:r>
      <w:r>
        <w:rPr>
          <w:rFonts w:hint="default" w:ascii="Times New Roman" w:hAnsi="Times New Roman" w:cs="Times New Roman"/>
          <w:b/>
          <w:bCs/>
          <w:spacing w:val="30"/>
          <w:w w:val="120"/>
          <w:sz w:val="30"/>
          <w:szCs w:val="30"/>
        </w:rPr>
        <w:t xml:space="preserve"> </w:t>
      </w:r>
      <w:r>
        <w:rPr>
          <w:rFonts w:hint="default" w:ascii="Times New Roman" w:hAnsi="Times New Roman" w:cs="Times New Roman"/>
          <w:b/>
          <w:bCs/>
          <w:spacing w:val="30"/>
          <w:w w:val="120"/>
          <w:sz w:val="30"/>
          <w:szCs w:val="30"/>
          <w:lang w:val="en-US"/>
        </w:rPr>
        <w:t>1</w:t>
      </w:r>
      <w:r>
        <w:rPr>
          <w:rFonts w:hint="default" w:ascii="Times New Roman" w:hAnsi="Times New Roman" w:cs="Times New Roman"/>
          <w:b/>
          <w:bCs/>
          <w:spacing w:val="31"/>
          <w:w w:val="120"/>
          <w:sz w:val="30"/>
          <w:szCs w:val="30"/>
        </w:rPr>
        <w:t xml:space="preserve"> </w:t>
      </w:r>
      <w:r>
        <w:rPr>
          <w:rFonts w:hint="default" w:ascii="Times New Roman" w:hAnsi="Times New Roman" w:cs="Times New Roman"/>
          <w:b/>
          <w:bCs/>
          <w:w w:val="120"/>
          <w:sz w:val="30"/>
          <w:szCs w:val="30"/>
        </w:rPr>
        <w:t>–</w:t>
      </w:r>
      <w:r>
        <w:rPr>
          <w:rFonts w:hint="default" w:ascii="Times New Roman" w:hAnsi="Times New Roman" w:cs="Times New Roman"/>
          <w:b/>
          <w:bCs/>
          <w:spacing w:val="31"/>
          <w:w w:val="120"/>
          <w:sz w:val="30"/>
          <w:szCs w:val="30"/>
        </w:rPr>
        <w:t xml:space="preserve"> </w:t>
      </w:r>
      <w:r>
        <w:rPr>
          <w:rFonts w:hint="default" w:ascii="Times New Roman" w:hAnsi="Times New Roman" w:cs="Times New Roman"/>
          <w:b/>
          <w:bCs/>
          <w:w w:val="120"/>
          <w:sz w:val="30"/>
          <w:szCs w:val="30"/>
        </w:rPr>
        <w:t>Giai</w:t>
      </w:r>
      <w:r>
        <w:rPr>
          <w:rFonts w:hint="default" w:ascii="Times New Roman" w:hAnsi="Times New Roman" w:cs="Times New Roman"/>
          <w:b/>
          <w:bCs/>
          <w:spacing w:val="32"/>
          <w:w w:val="120"/>
          <w:sz w:val="30"/>
          <w:szCs w:val="30"/>
        </w:rPr>
        <w:t xml:space="preserve"> </w:t>
      </w:r>
      <w:r>
        <w:rPr>
          <w:rFonts w:hint="default" w:ascii="Times New Roman" w:hAnsi="Times New Roman" w:cs="Times New Roman"/>
          <w:b/>
          <w:bCs/>
          <w:w w:val="120"/>
          <w:sz w:val="30"/>
          <w:szCs w:val="30"/>
        </w:rPr>
        <w:t>đoạn</w:t>
      </w:r>
      <w:r>
        <w:rPr>
          <w:rFonts w:hint="default" w:ascii="Times New Roman" w:hAnsi="Times New Roman" w:cs="Times New Roman"/>
          <w:b/>
          <w:bCs/>
          <w:spacing w:val="30"/>
          <w:w w:val="120"/>
          <w:sz w:val="30"/>
          <w:szCs w:val="30"/>
        </w:rPr>
        <w:t xml:space="preserve"> </w:t>
      </w:r>
      <w:r>
        <w:rPr>
          <w:rFonts w:hint="default" w:ascii="Times New Roman" w:hAnsi="Times New Roman" w:cs="Times New Roman"/>
          <w:b/>
          <w:bCs/>
          <w:w w:val="120"/>
          <w:sz w:val="30"/>
          <w:szCs w:val="30"/>
          <w:lang w:val="en-US"/>
        </w:rPr>
        <w:t>1</w:t>
      </w:r>
      <w:r>
        <w:rPr>
          <w:rFonts w:hint="default" w:ascii="Times New Roman" w:hAnsi="Times New Roman" w:cs="Times New Roman"/>
          <w:b/>
          <w:bCs/>
          <w:spacing w:val="31"/>
          <w:w w:val="120"/>
          <w:sz w:val="30"/>
          <w:szCs w:val="30"/>
        </w:rPr>
        <w:t xml:space="preserve"> </w:t>
      </w:r>
      <w:r>
        <w:rPr>
          <w:rFonts w:hint="default" w:ascii="Times New Roman" w:hAnsi="Times New Roman" w:cs="Times New Roman"/>
          <w:b/>
          <w:bCs/>
          <w:w w:val="120"/>
          <w:sz w:val="30"/>
          <w:szCs w:val="30"/>
        </w:rPr>
        <w:t>–</w:t>
      </w:r>
      <w:r>
        <w:rPr>
          <w:rFonts w:hint="default" w:ascii="Times New Roman" w:hAnsi="Times New Roman" w:cs="Times New Roman"/>
          <w:b/>
          <w:bCs/>
          <w:spacing w:val="31"/>
          <w:w w:val="120"/>
          <w:sz w:val="30"/>
          <w:szCs w:val="30"/>
        </w:rPr>
        <w:t xml:space="preserve"> </w:t>
      </w:r>
      <w:r>
        <w:rPr>
          <w:rFonts w:hint="default" w:ascii="Times New Roman" w:hAnsi="Times New Roman" w:cs="Times New Roman"/>
          <w:b/>
          <w:bCs/>
          <w:w w:val="120"/>
          <w:sz w:val="30"/>
          <w:szCs w:val="30"/>
        </w:rPr>
        <w:t>Ngày</w:t>
      </w:r>
      <w:r>
        <w:rPr>
          <w:rFonts w:hint="default" w:ascii="Times New Roman" w:hAnsi="Times New Roman" w:cs="Times New Roman"/>
          <w:b/>
          <w:bCs/>
          <w:spacing w:val="31"/>
          <w:w w:val="120"/>
          <w:sz w:val="30"/>
          <w:szCs w:val="30"/>
        </w:rPr>
        <w:t xml:space="preserve"> </w:t>
      </w:r>
      <w:r>
        <w:rPr>
          <w:rFonts w:hint="default" w:ascii="Times New Roman" w:hAnsi="Times New Roman" w:cs="Times New Roman"/>
          <w:b/>
          <w:bCs/>
          <w:spacing w:val="-2"/>
          <w:w w:val="120"/>
          <w:sz w:val="30"/>
          <w:szCs w:val="30"/>
        </w:rPr>
        <w:t>2</w:t>
      </w:r>
      <w:r>
        <w:rPr>
          <w:rFonts w:hint="default" w:ascii="Times New Roman" w:hAnsi="Times New Roman" w:cs="Times New Roman"/>
          <w:b/>
          <w:bCs/>
          <w:spacing w:val="-2"/>
          <w:w w:val="120"/>
          <w:sz w:val="30"/>
          <w:szCs w:val="30"/>
          <w:lang w:val="en-US"/>
        </w:rPr>
        <w:t>7</w:t>
      </w:r>
      <w:r>
        <w:rPr>
          <w:rFonts w:hint="default" w:ascii="Times New Roman" w:hAnsi="Times New Roman" w:cs="Times New Roman"/>
          <w:b/>
          <w:bCs/>
          <w:spacing w:val="-2"/>
          <w:w w:val="120"/>
          <w:sz w:val="30"/>
          <w:szCs w:val="30"/>
        </w:rPr>
        <w:t>/</w:t>
      </w:r>
      <w:r>
        <w:rPr>
          <w:rFonts w:hint="default" w:ascii="Times New Roman" w:hAnsi="Times New Roman" w:cs="Times New Roman"/>
          <w:b/>
          <w:bCs/>
          <w:spacing w:val="-2"/>
          <w:w w:val="120"/>
          <w:sz w:val="30"/>
          <w:szCs w:val="30"/>
          <w:lang w:val="en-US"/>
        </w:rPr>
        <w:t>09</w:t>
      </w:r>
      <w:r>
        <w:rPr>
          <w:rFonts w:hint="default" w:ascii="Times New Roman" w:hAnsi="Times New Roman" w:cs="Times New Roman"/>
          <w:b/>
          <w:bCs/>
          <w:spacing w:val="-2"/>
          <w:w w:val="120"/>
          <w:sz w:val="30"/>
          <w:szCs w:val="30"/>
        </w:rPr>
        <w:t>/2025</w:t>
      </w:r>
    </w:p>
    <w:p w14:paraId="00B6BC1B">
      <w:pPr>
        <w:pStyle w:val="7"/>
        <w:keepNext w:val="0"/>
        <w:keepLines w:val="0"/>
        <w:pageBreakBefore w:val="0"/>
        <w:widowControl w:val="0"/>
        <w:kinsoku/>
        <w:wordWrap/>
        <w:overflowPunct/>
        <w:topLinePunct w:val="0"/>
        <w:autoSpaceDE w:val="0"/>
        <w:autoSpaceDN w:val="0"/>
        <w:bidi w:val="0"/>
        <w:adjustRightInd/>
        <w:snapToGrid/>
        <w:spacing w:before="306" w:line="360" w:lineRule="auto"/>
        <w:textAlignment w:val="auto"/>
        <w:rPr>
          <w:rFonts w:hint="default" w:ascii="Times New Roman" w:hAnsi="Times New Roman" w:cs="Times New Roman"/>
          <w:b/>
          <w:sz w:val="28"/>
        </w:rPr>
      </w:pPr>
    </w:p>
    <w:p w14:paraId="5A5BCB58">
      <w:pPr>
        <w:keepNext w:val="0"/>
        <w:keepLines w:val="0"/>
        <w:pageBreakBefore w:val="0"/>
        <w:widowControl w:val="0"/>
        <w:kinsoku/>
        <w:wordWrap/>
        <w:overflowPunct/>
        <w:topLinePunct w:val="0"/>
        <w:autoSpaceDE w:val="0"/>
        <w:autoSpaceDN w:val="0"/>
        <w:bidi w:val="0"/>
        <w:adjustRightInd/>
        <w:snapToGrid/>
        <w:spacing w:before="0" w:line="360" w:lineRule="auto"/>
        <w:ind w:left="349" w:right="349" w:firstLine="0"/>
        <w:jc w:val="center"/>
        <w:textAlignment w:val="auto"/>
        <w:rPr>
          <w:rFonts w:hint="default" w:ascii="Times New Roman" w:hAnsi="Times New Roman" w:cs="Times New Roman"/>
          <w:b/>
          <w:sz w:val="26"/>
          <w:szCs w:val="26"/>
        </w:rPr>
      </w:pPr>
      <w:r>
        <w:rPr>
          <w:rFonts w:hint="default" w:ascii="Times New Roman" w:hAnsi="Times New Roman" w:cs="Times New Roman"/>
          <w:b/>
          <w:w w:val="110"/>
          <w:sz w:val="26"/>
          <w:szCs w:val="26"/>
        </w:rPr>
        <w:t>Tóm</w:t>
      </w:r>
      <w:r>
        <w:rPr>
          <w:rFonts w:hint="default" w:ascii="Times New Roman" w:hAnsi="Times New Roman" w:cs="Times New Roman"/>
          <w:b/>
          <w:spacing w:val="15"/>
          <w:w w:val="110"/>
          <w:sz w:val="26"/>
          <w:szCs w:val="26"/>
        </w:rPr>
        <w:t xml:space="preserve"> </w:t>
      </w:r>
      <w:r>
        <w:rPr>
          <w:rFonts w:hint="default" w:ascii="Times New Roman" w:hAnsi="Times New Roman" w:cs="Times New Roman"/>
          <w:b/>
          <w:w w:val="110"/>
          <w:sz w:val="26"/>
          <w:szCs w:val="26"/>
        </w:rPr>
        <w:t>tắt</w:t>
      </w:r>
      <w:r>
        <w:rPr>
          <w:rFonts w:hint="default" w:ascii="Times New Roman" w:hAnsi="Times New Roman" w:cs="Times New Roman"/>
          <w:b/>
          <w:spacing w:val="16"/>
          <w:w w:val="110"/>
          <w:sz w:val="26"/>
          <w:szCs w:val="26"/>
        </w:rPr>
        <w:t xml:space="preserve"> </w:t>
      </w:r>
      <w:r>
        <w:rPr>
          <w:rFonts w:hint="default" w:ascii="Times New Roman" w:hAnsi="Times New Roman" w:cs="Times New Roman"/>
          <w:b/>
          <w:w w:val="110"/>
          <w:sz w:val="26"/>
          <w:szCs w:val="26"/>
        </w:rPr>
        <w:t>nội</w:t>
      </w:r>
      <w:r>
        <w:rPr>
          <w:rFonts w:hint="default" w:ascii="Times New Roman" w:hAnsi="Times New Roman" w:cs="Times New Roman"/>
          <w:b/>
          <w:spacing w:val="16"/>
          <w:w w:val="110"/>
          <w:sz w:val="26"/>
          <w:szCs w:val="26"/>
        </w:rPr>
        <w:t xml:space="preserve"> </w:t>
      </w:r>
      <w:r>
        <w:rPr>
          <w:rFonts w:hint="default" w:ascii="Times New Roman" w:hAnsi="Times New Roman" w:cs="Times New Roman"/>
          <w:b/>
          <w:spacing w:val="-4"/>
          <w:w w:val="110"/>
          <w:sz w:val="26"/>
          <w:szCs w:val="26"/>
        </w:rPr>
        <w:t>dung</w:t>
      </w:r>
    </w:p>
    <w:p w14:paraId="7BA28504">
      <w:pPr>
        <w:keepNext w:val="0"/>
        <w:keepLines w:val="0"/>
        <w:pageBreakBefore w:val="0"/>
        <w:widowControl w:val="0"/>
        <w:kinsoku/>
        <w:wordWrap/>
        <w:overflowPunct/>
        <w:topLinePunct w:val="0"/>
        <w:autoSpaceDE w:val="0"/>
        <w:autoSpaceDN w:val="0"/>
        <w:bidi w:val="0"/>
        <w:adjustRightInd/>
        <w:snapToGrid/>
        <w:spacing w:before="193" w:line="360" w:lineRule="auto"/>
        <w:ind w:left="727" w:right="724" w:firstLine="327"/>
        <w:jc w:val="both"/>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rPr>
        <w:t>Hoàn thành xác định yêu cầu sơ bộ, nghiên cứu kỹ thuật cốt lõi của RAG đa phương thức và dựng kiến trúc sơ bộ. Chọn giải pháp mô hình và cơ sở hạ tầng phù hợp với giới hạn tài nguyên.</w:t>
      </w:r>
    </w:p>
    <w:p w14:paraId="3AF98972">
      <w:pPr>
        <w:pStyle w:val="7"/>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Times New Roman" w:hAnsi="Times New Roman" w:cs="Times New Roman"/>
          <w:sz w:val="22"/>
        </w:rPr>
      </w:pPr>
    </w:p>
    <w:p w14:paraId="383A9A97">
      <w:pPr>
        <w:pStyle w:val="7"/>
        <w:keepNext w:val="0"/>
        <w:keepLines w:val="0"/>
        <w:pageBreakBefore w:val="0"/>
        <w:widowControl w:val="0"/>
        <w:kinsoku/>
        <w:wordWrap/>
        <w:overflowPunct/>
        <w:topLinePunct w:val="0"/>
        <w:autoSpaceDE w:val="0"/>
        <w:autoSpaceDN w:val="0"/>
        <w:bidi w:val="0"/>
        <w:adjustRightInd/>
        <w:snapToGrid/>
        <w:spacing w:before="137" w:line="360" w:lineRule="auto"/>
        <w:textAlignment w:val="auto"/>
        <w:rPr>
          <w:rFonts w:hint="default" w:ascii="Times New Roman" w:hAnsi="Times New Roman" w:cs="Times New Roman"/>
          <w:sz w:val="22"/>
        </w:rPr>
      </w:pPr>
    </w:p>
    <w:p w14:paraId="179B50C1">
      <w:pPr>
        <w:pStyle w:val="2"/>
        <w:keepNext w:val="0"/>
        <w:keepLines w:val="0"/>
        <w:pageBreakBefore w:val="0"/>
        <w:widowControl w:val="0"/>
        <w:numPr>
          <w:ilvl w:val="0"/>
          <w:numId w:val="1"/>
        </w:numPr>
        <w:tabs>
          <w:tab w:val="left" w:pos="723"/>
        </w:tabs>
        <w:kinsoku/>
        <w:wordWrap/>
        <w:overflowPunct/>
        <w:topLinePunct w:val="0"/>
        <w:autoSpaceDE w:val="0"/>
        <w:autoSpaceDN w:val="0"/>
        <w:bidi w:val="0"/>
        <w:adjustRightInd/>
        <w:snapToGrid/>
        <w:spacing w:before="0" w:after="0" w:line="360" w:lineRule="auto"/>
        <w:ind w:left="723" w:right="0" w:hanging="581"/>
        <w:jc w:val="left"/>
        <w:textAlignment w:val="auto"/>
        <w:outlineLvl w:val="0"/>
        <w:rPr>
          <w:rFonts w:hint="default" w:ascii="Times New Roman" w:hAnsi="Times New Roman" w:cs="Times New Roman"/>
        </w:rPr>
      </w:pPr>
      <w:bookmarkStart w:id="0" w:name="Tổng quan"/>
      <w:bookmarkEnd w:id="0"/>
      <w:r>
        <w:rPr>
          <w:rFonts w:hint="default" w:ascii="Times New Roman" w:hAnsi="Times New Roman" w:cs="Times New Roman"/>
          <w:lang w:val="en-US"/>
        </w:rPr>
        <w:t>Tổng quan</w:t>
      </w:r>
    </w:p>
    <w:p w14:paraId="6F924CAD">
      <w:pPr>
        <w:pStyle w:val="7"/>
        <w:keepNext w:val="0"/>
        <w:keepLines w:val="0"/>
        <w:pageBreakBefore w:val="0"/>
        <w:widowControl w:val="0"/>
        <w:kinsoku/>
        <w:wordWrap/>
        <w:overflowPunct/>
        <w:topLinePunct w:val="0"/>
        <w:autoSpaceDE w:val="0"/>
        <w:autoSpaceDN w:val="0"/>
        <w:bidi w:val="0"/>
        <w:adjustRightInd/>
        <w:snapToGrid/>
        <w:spacing w:before="158" w:line="360" w:lineRule="auto"/>
        <w:textAlignment w:val="auto"/>
        <w:rPr>
          <w:rFonts w:hint="default" w:ascii="Times New Roman" w:hAnsi="Times New Roman" w:eastAsia="SimSu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Xác định phạm vi và yêu cầu chức năng: input (text, ảnh), output (câu trả lời văn bản có tham chiếu)</w:t>
      </w:r>
    </w:p>
    <w:p w14:paraId="684A9CF3">
      <w:pPr>
        <w:pStyle w:val="7"/>
        <w:keepNext w:val="0"/>
        <w:keepLines w:val="0"/>
        <w:pageBreakBefore w:val="0"/>
        <w:widowControl w:val="0"/>
        <w:kinsoku/>
        <w:wordWrap/>
        <w:overflowPunct/>
        <w:topLinePunct w:val="0"/>
        <w:autoSpaceDE w:val="0"/>
        <w:autoSpaceDN w:val="0"/>
        <w:bidi w:val="0"/>
        <w:adjustRightInd/>
        <w:snapToGrid/>
        <w:spacing w:before="158" w:line="360" w:lineRule="auto"/>
        <w:ind w:firstLine="720" w:firstLineChars="0"/>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 T</w:t>
      </w:r>
      <w:r>
        <w:rPr>
          <w:rFonts w:hint="default" w:ascii="Times New Roman" w:hAnsi="Times New Roman" w:eastAsia="SimSun" w:cs="Times New Roman"/>
          <w:sz w:val="26"/>
          <w:szCs w:val="26"/>
        </w:rPr>
        <w:t>arget: TP.HCM</w:t>
      </w:r>
    </w:p>
    <w:p w14:paraId="0595F8F7">
      <w:pPr>
        <w:pStyle w:val="7"/>
        <w:keepNext w:val="0"/>
        <w:keepLines w:val="0"/>
        <w:pageBreakBefore w:val="0"/>
        <w:widowControl w:val="0"/>
        <w:kinsoku/>
        <w:wordWrap/>
        <w:overflowPunct/>
        <w:topLinePunct w:val="0"/>
        <w:autoSpaceDE w:val="0"/>
        <w:autoSpaceDN w:val="0"/>
        <w:bidi w:val="0"/>
        <w:adjustRightInd/>
        <w:snapToGrid/>
        <w:spacing w:before="158" w:line="360" w:lineRule="auto"/>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 xml:space="preserve">Nghiên cứu </w:t>
      </w:r>
      <w:r>
        <w:rPr>
          <w:rFonts w:hint="default" w:ascii="Times New Roman" w:hAnsi="Times New Roman" w:eastAsia="SimSun" w:cs="Times New Roman"/>
          <w:sz w:val="26"/>
          <w:szCs w:val="26"/>
          <w:lang w:val="en-US"/>
        </w:rPr>
        <w:t>về</w:t>
      </w:r>
      <w:r>
        <w:rPr>
          <w:rFonts w:hint="default" w:ascii="Times New Roman" w:hAnsi="Times New Roman" w:eastAsia="SimSun" w:cs="Times New Roman"/>
          <w:sz w:val="26"/>
          <w:szCs w:val="26"/>
        </w:rPr>
        <w:t xml:space="preserve"> RAG, VLM, retrieval vs generation, và tích hợp KG.</w:t>
      </w:r>
    </w:p>
    <w:p w14:paraId="16D22039">
      <w:pPr>
        <w:pStyle w:val="8"/>
        <w:keepNext w:val="0"/>
        <w:keepLines w:val="0"/>
        <w:widowControl/>
        <w:suppressLineNumbers w:val="0"/>
        <w:rPr>
          <w:sz w:val="26"/>
          <w:szCs w:val="26"/>
        </w:rPr>
      </w:pPr>
      <w:r>
        <w:rPr>
          <w:rFonts w:hint="default"/>
          <w:sz w:val="26"/>
          <w:szCs w:val="26"/>
          <w:lang w:val="en-US"/>
        </w:rPr>
        <w:t xml:space="preserve">- </w:t>
      </w:r>
      <w:r>
        <w:rPr>
          <w:sz w:val="26"/>
          <w:szCs w:val="26"/>
        </w:rPr>
        <w:t>Chuẩn bị danh sách nguồn dữ liệu sơ bộ cho TP.HCM: cổng dữ liệu mở chính phủ, trang du lịch, báo chí, OpenStreetMap, ảnh địa danh.</w:t>
      </w:r>
    </w:p>
    <w:p w14:paraId="75B5DBDD">
      <w:pPr>
        <w:pStyle w:val="8"/>
        <w:keepNext w:val="0"/>
        <w:keepLines w:val="0"/>
        <w:widowControl/>
        <w:suppressLineNumbers w:val="0"/>
        <w:rPr>
          <w:rFonts w:hint="default" w:ascii="Times New Roman" w:hAnsi="Times New Roman" w:eastAsia="SimSun" w:cs="Times New Roman"/>
          <w:sz w:val="26"/>
          <w:szCs w:val="26"/>
        </w:rPr>
      </w:pPr>
      <w:r>
        <w:rPr>
          <w:rFonts w:hint="default"/>
          <w:sz w:val="26"/>
          <w:szCs w:val="26"/>
          <w:lang w:val="en-US"/>
        </w:rPr>
        <w:t xml:space="preserve">- </w:t>
      </w:r>
      <w:r>
        <w:rPr>
          <w:sz w:val="26"/>
          <w:szCs w:val="26"/>
        </w:rPr>
        <w:t>Sửa, chuẩn hóa báo cáo nội bộ: thêm mô tả pipeline, caption ảnh, tham chiếu nguồn.</w:t>
      </w:r>
    </w:p>
    <w:p w14:paraId="67ACDEDE">
      <w:pPr>
        <w:pStyle w:val="7"/>
        <w:keepNext w:val="0"/>
        <w:keepLines w:val="0"/>
        <w:pageBreakBefore w:val="0"/>
        <w:widowControl w:val="0"/>
        <w:kinsoku/>
        <w:wordWrap/>
        <w:overflowPunct/>
        <w:topLinePunct w:val="0"/>
        <w:autoSpaceDE w:val="0"/>
        <w:autoSpaceDN w:val="0"/>
        <w:bidi w:val="0"/>
        <w:adjustRightInd/>
        <w:snapToGrid/>
        <w:spacing w:before="158" w:line="360" w:lineRule="auto"/>
        <w:textAlignment w:val="auto"/>
        <w:rPr>
          <w:rFonts w:hint="default" w:ascii="Times New Roman" w:hAnsi="Times New Roman" w:eastAsia="SimSun" w:cs="Times New Roman"/>
          <w:sz w:val="26"/>
          <w:szCs w:val="26"/>
        </w:rPr>
      </w:pPr>
    </w:p>
    <w:p w14:paraId="48EEBD94">
      <w:pPr>
        <w:pStyle w:val="2"/>
        <w:keepNext w:val="0"/>
        <w:keepLines w:val="0"/>
        <w:pageBreakBefore w:val="0"/>
        <w:widowControl w:val="0"/>
        <w:numPr>
          <w:ilvl w:val="0"/>
          <w:numId w:val="1"/>
        </w:numPr>
        <w:tabs>
          <w:tab w:val="left" w:pos="723"/>
        </w:tabs>
        <w:kinsoku/>
        <w:wordWrap/>
        <w:overflowPunct/>
        <w:topLinePunct w:val="0"/>
        <w:autoSpaceDE w:val="0"/>
        <w:autoSpaceDN w:val="0"/>
        <w:bidi w:val="0"/>
        <w:adjustRightInd/>
        <w:snapToGrid/>
        <w:spacing w:before="0" w:after="0" w:line="360" w:lineRule="auto"/>
        <w:ind w:left="723" w:right="0" w:hanging="581"/>
        <w:jc w:val="left"/>
        <w:textAlignment w:val="auto"/>
        <w:outlineLvl w:val="0"/>
        <w:rPr>
          <w:rFonts w:hint="default" w:ascii="Times New Roman" w:hAnsi="Times New Roman" w:cs="Times New Roman"/>
        </w:rPr>
      </w:pPr>
      <w:bookmarkStart w:id="1" w:name="Tiến độ công việc"/>
      <w:bookmarkEnd w:id="1"/>
      <w:r>
        <w:rPr>
          <w:rFonts w:hint="default" w:ascii="Times New Roman" w:hAnsi="Times New Roman" w:cs="Times New Roman"/>
          <w:lang w:val="en-US"/>
        </w:rPr>
        <w:t>Tài liệu yêu cầu</w:t>
      </w:r>
    </w:p>
    <w:p w14:paraId="2C245B1A">
      <w:pPr>
        <w:keepNext w:val="0"/>
        <w:keepLines w:val="0"/>
        <w:pageBreakBefore w:val="0"/>
        <w:widowControl w:val="0"/>
        <w:numPr>
          <w:numId w:val="0"/>
        </w:numPr>
        <w:tabs>
          <w:tab w:val="left" w:pos="723"/>
        </w:tabs>
        <w:kinsoku/>
        <w:wordWrap/>
        <w:overflowPunct/>
        <w:topLinePunct w:val="0"/>
        <w:autoSpaceDE w:val="0"/>
        <w:autoSpaceDN w:val="0"/>
        <w:bidi w:val="0"/>
        <w:adjustRightInd/>
        <w:snapToGrid/>
        <w:spacing w:before="0" w:after="0" w:line="360" w:lineRule="auto"/>
        <w:ind w:right="0" w:rightChars="0"/>
        <w:jc w:val="left"/>
        <w:textAlignment w:val="auto"/>
        <w:outlineLvl w:val="9"/>
        <w:rPr>
          <w:rFonts w:hint="default" w:ascii="Times New Roman" w:hAnsi="Times New Roman" w:cs="Times New Roman"/>
          <w:lang w:val="en-US"/>
        </w:rPr>
      </w:pPr>
      <w:r>
        <w:rPr>
          <w:rFonts w:hint="default" w:ascii="Times New Roman" w:hAnsi="Times New Roman" w:cs="Times New Roman"/>
          <w:lang w:val="en-US"/>
        </w:rPr>
        <w:t>- Mục tiêu: phạm vi TP. Hồ Chí Minh</w:t>
      </w:r>
    </w:p>
    <w:p w14:paraId="1AD56F70">
      <w:pPr>
        <w:keepNext w:val="0"/>
        <w:keepLines w:val="0"/>
        <w:pageBreakBefore w:val="0"/>
        <w:widowControl w:val="0"/>
        <w:numPr>
          <w:numId w:val="0"/>
        </w:numPr>
        <w:tabs>
          <w:tab w:val="left" w:pos="723"/>
        </w:tabs>
        <w:kinsoku/>
        <w:wordWrap/>
        <w:overflowPunct/>
        <w:topLinePunct w:val="0"/>
        <w:autoSpaceDE w:val="0"/>
        <w:autoSpaceDN w:val="0"/>
        <w:bidi w:val="0"/>
        <w:adjustRightInd/>
        <w:snapToGrid/>
        <w:spacing w:before="0" w:after="0" w:line="360" w:lineRule="auto"/>
        <w:ind w:right="0" w:rightChars="0"/>
        <w:jc w:val="left"/>
        <w:textAlignment w:val="auto"/>
        <w:outlineLvl w:val="9"/>
        <w:rPr>
          <w:rFonts w:hint="default" w:ascii="Times New Roman" w:hAnsi="Times New Roman" w:cs="Times New Roman"/>
          <w:lang w:val="en-US"/>
        </w:rPr>
      </w:pPr>
      <w:r>
        <w:rPr>
          <w:rFonts w:hint="default" w:ascii="Times New Roman" w:hAnsi="Times New Roman" w:cs="Times New Roman"/>
          <w:lang w:val="en-US"/>
        </w:rPr>
        <w:t>- Stakeholder: người dùng chính, giảng viên và nhóm phát triển</w:t>
      </w:r>
    </w:p>
    <w:p w14:paraId="55F4DD46">
      <w:pPr>
        <w:keepNext w:val="0"/>
        <w:keepLines w:val="0"/>
        <w:pageBreakBefore w:val="0"/>
        <w:widowControl w:val="0"/>
        <w:numPr>
          <w:numId w:val="0"/>
        </w:numPr>
        <w:tabs>
          <w:tab w:val="left" w:pos="723"/>
        </w:tabs>
        <w:kinsoku/>
        <w:wordWrap/>
        <w:overflowPunct/>
        <w:topLinePunct w:val="0"/>
        <w:autoSpaceDE w:val="0"/>
        <w:autoSpaceDN w:val="0"/>
        <w:bidi w:val="0"/>
        <w:adjustRightInd/>
        <w:snapToGrid/>
        <w:spacing w:before="0" w:after="0" w:line="360" w:lineRule="auto"/>
        <w:ind w:right="0" w:rightChars="0"/>
        <w:jc w:val="left"/>
        <w:textAlignment w:val="auto"/>
        <w:outlineLvl w:val="9"/>
        <w:rPr>
          <w:rFonts w:hint="default" w:ascii="Times New Roman" w:hAnsi="Times New Roman" w:eastAsia="SimSun" w:cs="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User stories / Use cases</w:t>
      </w:r>
      <w:r>
        <w:rPr>
          <w:rFonts w:hint="default" w:ascii="Times New Roman" w:hAnsi="Times New Roman" w:eastAsia="SimSun" w:cs="Times New Roman"/>
          <w:sz w:val="26"/>
          <w:szCs w:val="26"/>
          <w:lang w:val="en-US"/>
        </w:rPr>
        <w:t xml:space="preserve">: </w:t>
      </w:r>
    </w:p>
    <w:p w14:paraId="2425BE9E">
      <w:pPr>
        <w:keepNext w:val="0"/>
        <w:keepLines w:val="0"/>
        <w:pageBreakBefore w:val="0"/>
        <w:widowControl w:val="0"/>
        <w:numPr>
          <w:numId w:val="0"/>
        </w:numPr>
        <w:tabs>
          <w:tab w:val="left" w:pos="723"/>
        </w:tabs>
        <w:kinsoku/>
        <w:wordWrap/>
        <w:overflowPunct/>
        <w:topLinePunct w:val="0"/>
        <w:autoSpaceDE w:val="0"/>
        <w:autoSpaceDN w:val="0"/>
        <w:bidi w:val="0"/>
        <w:adjustRightInd/>
        <w:snapToGrid/>
        <w:spacing w:before="0" w:after="0" w:line="360" w:lineRule="auto"/>
        <w:ind w:right="0" w:rightChars="0"/>
        <w:jc w:val="left"/>
        <w:textAlignment w:val="auto"/>
        <w:outlineLvl w:val="9"/>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b/>
        <w:t>+ input: text only, image-only và text + image</w:t>
      </w:r>
    </w:p>
    <w:p w14:paraId="4CD8E55E">
      <w:pPr>
        <w:keepNext w:val="0"/>
        <w:keepLines w:val="0"/>
        <w:pageBreakBefore w:val="0"/>
        <w:widowControl w:val="0"/>
        <w:numPr>
          <w:numId w:val="0"/>
        </w:numPr>
        <w:tabs>
          <w:tab w:val="left" w:pos="723"/>
        </w:tabs>
        <w:kinsoku/>
        <w:wordWrap/>
        <w:overflowPunct/>
        <w:topLinePunct w:val="0"/>
        <w:autoSpaceDE w:val="0"/>
        <w:autoSpaceDN w:val="0"/>
        <w:bidi w:val="0"/>
        <w:adjustRightInd/>
        <w:snapToGrid/>
        <w:spacing w:before="0" w:after="0" w:line="360" w:lineRule="auto"/>
        <w:ind w:right="0" w:rightChars="0"/>
        <w:jc w:val="left"/>
        <w:textAlignment w:val="auto"/>
        <w:outlineLvl w:val="9"/>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b/>
        <w:t>+ output: danh sách POI/docs + câu trả lời tổng hợp</w:t>
      </w:r>
    </w:p>
    <w:p w14:paraId="4243C3B0">
      <w:pPr>
        <w:keepNext w:val="0"/>
        <w:keepLines w:val="0"/>
        <w:pageBreakBefore w:val="0"/>
        <w:widowControl w:val="0"/>
        <w:numPr>
          <w:numId w:val="0"/>
        </w:numPr>
        <w:tabs>
          <w:tab w:val="left" w:pos="723"/>
        </w:tabs>
        <w:kinsoku/>
        <w:wordWrap/>
        <w:overflowPunct/>
        <w:topLinePunct w:val="0"/>
        <w:autoSpaceDE w:val="0"/>
        <w:autoSpaceDN w:val="0"/>
        <w:bidi w:val="0"/>
        <w:adjustRightInd/>
        <w:snapToGrid/>
        <w:spacing w:before="0" w:after="0" w:line="360" w:lineRule="auto"/>
        <w:ind w:right="0" w:rightChars="0"/>
        <w:jc w:val="left"/>
        <w:textAlignment w:val="auto"/>
        <w:outlineLvl w:val="9"/>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Yêu cầu chức năng (F-req): truy vấn QA, trả về source citations, upload ảnh, filter theo chủ đề, API endpoints cơ bản.</w:t>
      </w:r>
    </w:p>
    <w:p w14:paraId="1E0285FC">
      <w:pPr>
        <w:keepNext w:val="0"/>
        <w:keepLines w:val="0"/>
        <w:pageBreakBefore w:val="0"/>
        <w:widowControl w:val="0"/>
        <w:numPr>
          <w:numId w:val="0"/>
        </w:numPr>
        <w:tabs>
          <w:tab w:val="left" w:pos="723"/>
        </w:tabs>
        <w:kinsoku/>
        <w:wordWrap/>
        <w:overflowPunct/>
        <w:topLinePunct w:val="0"/>
        <w:autoSpaceDE w:val="0"/>
        <w:autoSpaceDN w:val="0"/>
        <w:bidi w:val="0"/>
        <w:adjustRightInd/>
        <w:snapToGrid/>
        <w:spacing w:before="0" w:after="0" w:line="360" w:lineRule="auto"/>
        <w:ind w:right="0" w:rightChars="0"/>
        <w:jc w:val="left"/>
        <w:textAlignment w:val="auto"/>
        <w:outlineLvl w:val="9"/>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Yêu cầu phi chức năng (NF-req): latency p95 &lt; X s, throughput, availability, lưu trữ, bảo mật, giới hạn kích thước file.</w:t>
      </w:r>
    </w:p>
    <w:p w14:paraId="560712C0">
      <w:pPr>
        <w:pStyle w:val="8"/>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imSun" w:cs="Times New Roman"/>
          <w:sz w:val="26"/>
          <w:szCs w:val="26"/>
          <w:lang w:val="en-US"/>
        </w:rPr>
        <w:t xml:space="preserve">- </w:t>
      </w:r>
      <w:r>
        <w:rPr>
          <w:rFonts w:hint="default" w:ascii="Times New Roman" w:hAnsi="Times New Roman" w:cs="Times New Roman"/>
          <w:sz w:val="26"/>
          <w:szCs w:val="26"/>
        </w:rPr>
        <w:t>Dữ liệu &amp; nguồn (data spec): định dạng, kích thước ước tính, nguồn (cổng dữ liệu mở, báo, OSM, ảnh), điều kiện license.</w:t>
      </w:r>
    </w:p>
    <w:p w14:paraId="71E50643">
      <w:pPr>
        <w:pStyle w:val="8"/>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lang w:val="en-US"/>
        </w:rPr>
        <w:t xml:space="preserve">- </w:t>
      </w:r>
      <w:r>
        <w:rPr>
          <w:rFonts w:hint="default" w:ascii="Times New Roman" w:hAnsi="Times New Roman" w:cs="Times New Roman"/>
          <w:sz w:val="26"/>
          <w:szCs w:val="26"/>
        </w:rPr>
        <w:t>Định nghĩa dữ liệu mẫu: schema document, metadata fields (title, date, geo, tags, source, lang).</w:t>
      </w:r>
    </w:p>
    <w:p w14:paraId="700C08B3">
      <w:pPr>
        <w:pStyle w:val="8"/>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Chỉ số đánh giá (metrics): retrieval@k, EM/F1 cho QA, human rating, latency, precision of citations.</w:t>
      </w:r>
      <w:bookmarkStart w:id="2" w:name="Xây dựng mô hình pretrained RAG kết hợp "/>
      <w:bookmarkEnd w:id="2"/>
    </w:p>
    <w:p w14:paraId="7AAA62E5">
      <w:pPr>
        <w:pStyle w:val="2"/>
        <w:keepNext w:val="0"/>
        <w:keepLines w:val="0"/>
        <w:pageBreakBefore w:val="0"/>
        <w:widowControl w:val="0"/>
        <w:numPr>
          <w:ilvl w:val="0"/>
          <w:numId w:val="1"/>
        </w:numPr>
        <w:tabs>
          <w:tab w:val="left" w:pos="723"/>
        </w:tabs>
        <w:kinsoku/>
        <w:wordWrap/>
        <w:overflowPunct/>
        <w:topLinePunct w:val="0"/>
        <w:autoSpaceDE w:val="0"/>
        <w:autoSpaceDN w:val="0"/>
        <w:bidi w:val="0"/>
        <w:adjustRightInd/>
        <w:snapToGrid/>
        <w:spacing w:before="0" w:after="0" w:line="360" w:lineRule="auto"/>
        <w:ind w:left="723" w:right="0" w:hanging="581"/>
        <w:jc w:val="left"/>
        <w:textAlignment w:val="auto"/>
        <w:outlineLvl w:val="0"/>
        <w:rPr>
          <w:rFonts w:hint="default" w:ascii="Times New Roman" w:hAnsi="Times New Roman" w:cs="Times New Roman"/>
        </w:rPr>
      </w:pPr>
      <w:r>
        <w:rPr>
          <w:rFonts w:hint="default" w:ascii="Times New Roman" w:hAnsi="Times New Roman" w:cs="Times New Roman"/>
          <w:lang w:val="en-US"/>
        </w:rPr>
        <w:t>Kiến trúc sơ bộ</w:t>
      </w:r>
    </w:p>
    <w:p w14:paraId="593B844A">
      <w:pPr>
        <w:pStyle w:val="8"/>
        <w:keepNext w:val="0"/>
        <w:keepLines w:val="0"/>
        <w:widowControl/>
        <w:suppressLineNumbers w:val="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3915410" cy="3915410"/>
            <wp:effectExtent l="0" t="0" r="1270" b="1270"/>
            <wp:docPr id="2" name="Picture 2" descr="Kientrucso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ientrucsobo"/>
                    <pic:cNvPicPr>
                      <a:picLocks noChangeAspect="1"/>
                    </pic:cNvPicPr>
                  </pic:nvPicPr>
                  <pic:blipFill>
                    <a:blip r:embed="rId7"/>
                    <a:stretch>
                      <a:fillRect/>
                    </a:stretch>
                  </pic:blipFill>
                  <pic:spPr>
                    <a:xfrm>
                      <a:off x="0" y="0"/>
                      <a:ext cx="3915410" cy="3915410"/>
                    </a:xfrm>
                    <a:prstGeom prst="rect">
                      <a:avLst/>
                    </a:prstGeom>
                  </pic:spPr>
                </pic:pic>
              </a:graphicData>
            </a:graphic>
          </wp:inline>
        </w:drawing>
      </w:r>
    </w:p>
    <w:p w14:paraId="1B6FE916">
      <w:pPr>
        <w:pStyle w:val="2"/>
        <w:keepNext w:val="0"/>
        <w:keepLines w:val="0"/>
        <w:pageBreakBefore w:val="0"/>
        <w:widowControl w:val="0"/>
        <w:numPr>
          <w:ilvl w:val="0"/>
          <w:numId w:val="1"/>
        </w:numPr>
        <w:tabs>
          <w:tab w:val="left" w:pos="723"/>
        </w:tabs>
        <w:kinsoku/>
        <w:wordWrap/>
        <w:overflowPunct/>
        <w:topLinePunct w:val="0"/>
        <w:autoSpaceDE w:val="0"/>
        <w:autoSpaceDN w:val="0"/>
        <w:bidi w:val="0"/>
        <w:adjustRightInd/>
        <w:snapToGrid/>
        <w:spacing w:before="0" w:after="0" w:line="360" w:lineRule="auto"/>
        <w:ind w:left="723" w:right="0" w:hanging="581"/>
        <w:jc w:val="left"/>
        <w:textAlignment w:val="auto"/>
        <w:outlineLvl w:val="0"/>
        <w:rPr>
          <w:rFonts w:hint="default" w:ascii="Times New Roman" w:hAnsi="Times New Roman" w:cs="Times New Roman"/>
        </w:rPr>
      </w:pPr>
      <w:r>
        <w:rPr>
          <w:rFonts w:hint="default" w:ascii="Times New Roman" w:hAnsi="Times New Roman" w:cs="Times New Roman"/>
          <w:lang w:val="en-US"/>
        </w:rPr>
        <w:t>Kế hoạch tuần 2 (27/09 - 05/10)</w:t>
      </w:r>
    </w:p>
    <w:p w14:paraId="4FC01F8A">
      <w:pPr>
        <w:pStyle w:val="8"/>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lang w:val="en-US"/>
        </w:rPr>
        <w:t xml:space="preserve">- </w:t>
      </w:r>
      <w:r>
        <w:rPr>
          <w:rFonts w:hint="default" w:ascii="Times New Roman" w:hAnsi="Times New Roman" w:cs="Times New Roman"/>
          <w:sz w:val="26"/>
          <w:szCs w:val="26"/>
        </w:rPr>
        <w:t>Hoàn thiện tài liệu yêu cầu và xác nhận với giảng viên.</w:t>
      </w:r>
    </w:p>
    <w:p w14:paraId="314E341E">
      <w:pPr>
        <w:pStyle w:val="8"/>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lang w:val="en-US"/>
        </w:rPr>
        <w:t xml:space="preserve">- </w:t>
      </w:r>
      <w:r>
        <w:rPr>
          <w:rFonts w:hint="default" w:ascii="Times New Roman" w:hAnsi="Times New Roman" w:cs="Times New Roman"/>
          <w:sz w:val="26"/>
          <w:szCs w:val="26"/>
        </w:rPr>
        <w:t>Bắt đầu thu thập dataset mẫu (text + ảnh) cho 3 chủ đề nhỏ: giao thông, ẩm thực/điểm du lịch, văn hóa.</w:t>
      </w:r>
    </w:p>
    <w:p w14:paraId="42906E9C">
      <w:pPr>
        <w:pStyle w:val="8"/>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lang w:val="en-US"/>
        </w:rPr>
        <w:t xml:space="preserve">- </w:t>
      </w:r>
      <w:r>
        <w:rPr>
          <w:rFonts w:hint="default" w:ascii="Times New Roman" w:hAnsi="Times New Roman" w:cs="Times New Roman"/>
          <w:sz w:val="26"/>
          <w:szCs w:val="26"/>
        </w:rPr>
        <w:t>Thiết lập môi trường dev: container hóa (Docker) + repo mẫu.</w:t>
      </w:r>
    </w:p>
    <w:p w14:paraId="760FA8FC">
      <w:pPr>
        <w:pStyle w:val="8"/>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lang w:val="en-US"/>
        </w:rPr>
        <w:t xml:space="preserve">- </w:t>
      </w:r>
      <w:r>
        <w:rPr>
          <w:rFonts w:hint="default" w:ascii="Times New Roman" w:hAnsi="Times New Roman" w:cs="Times New Roman"/>
          <w:sz w:val="26"/>
          <w:szCs w:val="26"/>
        </w:rPr>
        <w:t>Kiểm thử embedding pipeline; sửa lỗi mã hóa chunk.</w:t>
      </w:r>
    </w:p>
    <w:p w14:paraId="4C6F4C8F">
      <w:pPr>
        <w:pStyle w:val="8"/>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lang w:val="en-US"/>
        </w:rPr>
        <w:t xml:space="preserve">- </w:t>
      </w:r>
      <w:r>
        <w:rPr>
          <w:rFonts w:hint="default" w:ascii="Times New Roman" w:hAnsi="Times New Roman" w:cs="Times New Roman"/>
          <w:sz w:val="26"/>
          <w:szCs w:val="26"/>
        </w:rPr>
        <w:t>Đánh giá nhanh 2 option retriever (FAISS vs Chroma) trên dataset mẫu.</w:t>
      </w:r>
    </w:p>
    <w:p w14:paraId="064C69D6">
      <w:pPr>
        <w:pStyle w:val="8"/>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lang w:val="en-US"/>
        </w:rPr>
        <w:t xml:space="preserve">- </w:t>
      </w:r>
      <w:r>
        <w:rPr>
          <w:rFonts w:hint="default" w:ascii="Times New Roman" w:hAnsi="Times New Roman" w:cs="Times New Roman"/>
          <w:sz w:val="26"/>
          <w:szCs w:val="26"/>
        </w:rPr>
        <w:t>Ghi nhật ký test và cập nhật báo cáo tiến độ.</w:t>
      </w:r>
    </w:p>
    <w:p w14:paraId="70BCEF51">
      <w:pPr>
        <w:pStyle w:val="8"/>
        <w:keepNext w:val="0"/>
        <w:keepLines w:val="0"/>
        <w:widowControl/>
        <w:suppressLineNumbers w:val="0"/>
        <w:jc w:val="left"/>
        <w:rPr>
          <w:rFonts w:hint="default" w:ascii="Times New Roman" w:hAnsi="Times New Roman" w:cs="Times New Roman"/>
          <w:sz w:val="26"/>
          <w:szCs w:val="26"/>
          <w:lang w:val="en-US"/>
        </w:rPr>
      </w:pPr>
    </w:p>
    <w:sectPr>
      <w:footerReference r:id="rId5" w:type="default"/>
      <w:pgSz w:w="11910" w:h="16840"/>
      <w:pgMar w:top="1340" w:right="1275" w:bottom="980" w:left="1275" w:header="0" w:footer="79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Arial MT">
    <w:altName w:val="Arial"/>
    <w:panose1 w:val="00000000000000000000"/>
    <w:charset w:val="01"/>
    <w:family w:val="swiss"/>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UI Variable Display Ligh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D34E75">
    <w:pPr>
      <w:pStyle w:val="7"/>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3704590</wp:posOffset>
              </wp:positionH>
              <wp:positionV relativeFrom="page">
                <wp:posOffset>10044430</wp:posOffset>
              </wp:positionV>
              <wp:extent cx="163195" cy="177800"/>
              <wp:effectExtent l="0" t="0" r="0" b="0"/>
              <wp:wrapNone/>
              <wp:docPr id="1" name="Textbox 1"/>
              <wp:cNvGraphicFramePr/>
              <a:graphic xmlns:a="http://schemas.openxmlformats.org/drawingml/2006/main">
                <a:graphicData uri="http://schemas.microsoft.com/office/word/2010/wordprocessingShape">
                  <wps:wsp>
                    <wps:cNvSpPr txBox="1"/>
                    <wps:spPr>
                      <a:xfrm>
                        <a:off x="0" y="0"/>
                        <a:ext cx="163195" cy="177800"/>
                      </a:xfrm>
                      <a:prstGeom prst="rect">
                        <a:avLst/>
                      </a:prstGeom>
                    </wps:spPr>
                    <wps:txbx>
                      <w:txbxContent>
                        <w:p w14:paraId="16E09B49">
                          <w:pPr>
                            <w:pStyle w:val="7"/>
                            <w:spacing w:line="264"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291.7pt;margin-top:790.9pt;height:14pt;width:12.85pt;mso-position-horizontal-relative:page;mso-position-vertical-relative:page;z-index:-251657216;mso-width-relative:page;mso-height-relative:page;" filled="f" stroked="f" coordsize="21600,21600" o:gfxdata="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juWg3doAAAANAQAADwAAAAAAAAABACAAAAAiAAAAZHJzL2Rvd25yZXYueG1sUEsBAhQAFAAAAAgA&#10;h07iQE0PQumxAQAAcwMAAA4AAAAAAAAAAQAgAAAAKQEAAGRycy9lMm9Eb2MueG1sUEsFBgAAAAAG&#10;AAYAWQEAAEwFAAAAAA==&#10;">
              <v:fill on="f" focussize="0,0"/>
              <v:stroke on="f"/>
              <v:imagedata o:title=""/>
              <o:lock v:ext="edit" aspectratio="f"/>
              <v:textbox inset="0mm,0mm,0mm,0mm">
                <w:txbxContent>
                  <w:p w14:paraId="16E09B49">
                    <w:pPr>
                      <w:pStyle w:val="7"/>
                      <w:spacing w:line="264"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3" w:hanging="581"/>
        <w:jc w:val="left"/>
      </w:pPr>
      <w:rPr>
        <w:rFonts w:hint="default" w:ascii="Calibri" w:hAnsi="Calibri" w:eastAsia="Calibri" w:cs="Calibri"/>
        <w:b/>
        <w:bCs/>
        <w:i w:val="0"/>
        <w:iCs w:val="0"/>
        <w:spacing w:val="0"/>
        <w:w w:val="112"/>
        <w:sz w:val="34"/>
        <w:szCs w:val="34"/>
        <w:lang w:val="vi" w:eastAsia="en-US" w:bidi="ar-SA"/>
      </w:rPr>
    </w:lvl>
    <w:lvl w:ilvl="1" w:tentative="0">
      <w:start w:val="1"/>
      <w:numFmt w:val="decimal"/>
      <w:lvlText w:val="%1.%2"/>
      <w:lvlJc w:val="left"/>
      <w:pPr>
        <w:ind w:left="877" w:hanging="736"/>
        <w:jc w:val="left"/>
      </w:pPr>
      <w:rPr>
        <w:rFonts w:hint="default" w:ascii="Calibri" w:hAnsi="Calibri" w:eastAsia="Calibri" w:cs="Calibri"/>
        <w:b/>
        <w:bCs/>
        <w:i w:val="0"/>
        <w:iCs w:val="0"/>
        <w:spacing w:val="0"/>
        <w:w w:val="114"/>
        <w:sz w:val="28"/>
        <w:szCs w:val="28"/>
        <w:lang w:val="vi" w:eastAsia="en-US" w:bidi="ar-SA"/>
      </w:rPr>
    </w:lvl>
    <w:lvl w:ilvl="2" w:tentative="0">
      <w:start w:val="0"/>
      <w:numFmt w:val="bullet"/>
      <w:lvlText w:val="•"/>
      <w:lvlJc w:val="left"/>
      <w:pPr>
        <w:ind w:left="727" w:hanging="235"/>
      </w:pPr>
      <w:rPr>
        <w:rFonts w:hint="default" w:ascii="Arial MT" w:hAnsi="Arial MT" w:eastAsia="Arial MT" w:cs="Arial MT"/>
        <w:b w:val="0"/>
        <w:bCs w:val="0"/>
        <w:i w:val="0"/>
        <w:iCs w:val="0"/>
        <w:spacing w:val="0"/>
        <w:w w:val="139"/>
        <w:sz w:val="24"/>
        <w:szCs w:val="24"/>
        <w:lang w:val="vi" w:eastAsia="en-US" w:bidi="ar-SA"/>
      </w:rPr>
    </w:lvl>
    <w:lvl w:ilvl="3" w:tentative="0">
      <w:start w:val="0"/>
      <w:numFmt w:val="bullet"/>
      <w:lvlText w:val="•"/>
      <w:lvlJc w:val="left"/>
      <w:pPr>
        <w:ind w:left="2763" w:hanging="235"/>
      </w:pPr>
      <w:rPr>
        <w:rFonts w:hint="default"/>
        <w:lang w:val="vi" w:eastAsia="en-US" w:bidi="ar-SA"/>
      </w:rPr>
    </w:lvl>
    <w:lvl w:ilvl="4" w:tentative="0">
      <w:start w:val="0"/>
      <w:numFmt w:val="bullet"/>
      <w:lvlText w:val="•"/>
      <w:lvlJc w:val="left"/>
      <w:pPr>
        <w:ind w:left="3705" w:hanging="235"/>
      </w:pPr>
      <w:rPr>
        <w:rFonts w:hint="default"/>
        <w:lang w:val="vi" w:eastAsia="en-US" w:bidi="ar-SA"/>
      </w:rPr>
    </w:lvl>
    <w:lvl w:ilvl="5" w:tentative="0">
      <w:start w:val="0"/>
      <w:numFmt w:val="bullet"/>
      <w:lvlText w:val="•"/>
      <w:lvlJc w:val="left"/>
      <w:pPr>
        <w:ind w:left="4646" w:hanging="235"/>
      </w:pPr>
      <w:rPr>
        <w:rFonts w:hint="default"/>
        <w:lang w:val="vi" w:eastAsia="en-US" w:bidi="ar-SA"/>
      </w:rPr>
    </w:lvl>
    <w:lvl w:ilvl="6" w:tentative="0">
      <w:start w:val="0"/>
      <w:numFmt w:val="bullet"/>
      <w:lvlText w:val="•"/>
      <w:lvlJc w:val="left"/>
      <w:pPr>
        <w:ind w:left="5588" w:hanging="235"/>
      </w:pPr>
      <w:rPr>
        <w:rFonts w:hint="default"/>
        <w:lang w:val="vi" w:eastAsia="en-US" w:bidi="ar-SA"/>
      </w:rPr>
    </w:lvl>
    <w:lvl w:ilvl="7" w:tentative="0">
      <w:start w:val="0"/>
      <w:numFmt w:val="bullet"/>
      <w:lvlText w:val="•"/>
      <w:lvlJc w:val="left"/>
      <w:pPr>
        <w:ind w:left="6530" w:hanging="235"/>
      </w:pPr>
      <w:rPr>
        <w:rFonts w:hint="default"/>
        <w:lang w:val="vi" w:eastAsia="en-US" w:bidi="ar-SA"/>
      </w:rPr>
    </w:lvl>
    <w:lvl w:ilvl="8" w:tentative="0">
      <w:start w:val="0"/>
      <w:numFmt w:val="bullet"/>
      <w:lvlText w:val="•"/>
      <w:lvlJc w:val="left"/>
      <w:pPr>
        <w:ind w:left="7472" w:hanging="235"/>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0DF748F5"/>
    <w:rsid w:val="15D60CCA"/>
    <w:rsid w:val="2A462267"/>
    <w:rsid w:val="32410D7E"/>
    <w:rsid w:val="32D57330"/>
    <w:rsid w:val="34B7018D"/>
    <w:rsid w:val="3BF44B6C"/>
    <w:rsid w:val="43F01F04"/>
    <w:rsid w:val="4F1A1ED7"/>
    <w:rsid w:val="54B07EFF"/>
    <w:rsid w:val="797631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vi" w:eastAsia="en-US" w:bidi="ar-SA"/>
    </w:rPr>
  </w:style>
  <w:style w:type="paragraph" w:styleId="2">
    <w:name w:val="heading 1"/>
    <w:basedOn w:val="1"/>
    <w:qFormat/>
    <w:uiPriority w:val="1"/>
    <w:pPr>
      <w:ind w:left="723" w:hanging="581"/>
      <w:outlineLvl w:val="1"/>
    </w:pPr>
    <w:rPr>
      <w:rFonts w:ascii="Calibri" w:hAnsi="Calibri" w:eastAsia="Calibri" w:cs="Calibri"/>
      <w:b/>
      <w:bCs/>
      <w:sz w:val="34"/>
      <w:szCs w:val="34"/>
      <w:lang w:val="vi" w:eastAsia="en-US" w:bidi="ar-SA"/>
    </w:rPr>
  </w:style>
  <w:style w:type="paragraph" w:styleId="3">
    <w:name w:val="heading 2"/>
    <w:basedOn w:val="1"/>
    <w:qFormat/>
    <w:uiPriority w:val="1"/>
    <w:pPr>
      <w:ind w:left="877" w:hanging="735"/>
      <w:outlineLvl w:val="2"/>
    </w:pPr>
    <w:rPr>
      <w:rFonts w:ascii="Calibri" w:hAnsi="Calibri" w:eastAsia="Calibri" w:cs="Calibri"/>
      <w:b/>
      <w:bCs/>
      <w:sz w:val="28"/>
      <w:szCs w:val="28"/>
      <w:lang w:val="vi" w:eastAsia="en-US" w:bidi="ar-SA"/>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Calibri" w:hAnsi="Calibri" w:eastAsia="Calibri" w:cs="Calibri"/>
      <w:sz w:val="24"/>
      <w:szCs w:val="24"/>
      <w:lang w:val="vi" w:eastAsia="en-US" w:bidi="ar-SA"/>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styleId="9">
    <w:name w:val="Title"/>
    <w:basedOn w:val="1"/>
    <w:qFormat/>
    <w:uiPriority w:val="1"/>
    <w:pPr>
      <w:spacing w:before="419"/>
      <w:ind w:left="349" w:right="346"/>
      <w:jc w:val="center"/>
    </w:pPr>
    <w:rPr>
      <w:rFonts w:ascii="Calibri" w:hAnsi="Calibri" w:eastAsia="Calibri" w:cs="Calibri"/>
      <w:b/>
      <w:bCs/>
      <w:sz w:val="41"/>
      <w:szCs w:val="41"/>
      <w:lang w:val="vi"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726" w:hanging="233"/>
    </w:pPr>
    <w:rPr>
      <w:rFonts w:ascii="Calibri" w:hAnsi="Calibri" w:eastAsia="Calibri" w:cs="Calibri"/>
      <w:lang w:val="vi" w:eastAsia="en-US" w:bidi="ar-SA"/>
    </w:rPr>
  </w:style>
  <w:style w:type="paragraph" w:customStyle="1" w:styleId="12">
    <w:name w:val="Table Paragraph"/>
    <w:basedOn w:val="1"/>
    <w:qFormat/>
    <w:uiPriority w:val="1"/>
    <w:rPr>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TotalTime>35</TotalTime>
  <ScaleCrop>false</ScaleCrop>
  <LinksUpToDate>false</LinksUpToDate>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2025-09-27T01:56:00Z</dcterms:created>
  <dc:creator>tuand</dc:creator>
  <cp:lastModifiedBy>Ngô Anh Tuấn</cp:lastModifiedBy>
  <dcterms:modified xsi:type="dcterms:W3CDTF">2025-09-27T02:35:22Z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2025-08-25T00:00:00Z</vt:filetime>
  </property>
  <property fmtid="{D5CDD505-2E9C-101B-9397-08002B2CF9AE}" pid="3" name="Creator">
    <vt:lpwstr>LaTeX with hyperref</vt:lpwstr>
  </property>
  <property fmtid="{D5CDD505-2E9C-101B-9397-08002B2CF9AE}" pid="4" name="LastSaved">
    <vt:filetime>2025-09-27T00:00:00Z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KSOProductBuildVer">
    <vt:lpwstr>1033-12.2.0.22549</vt:lpwstr>
  </property>
  <property fmtid="{D5CDD505-2E9C-101B-9397-08002B2CF9AE}" pid="8" name="ICV">
    <vt:lpwstr>B612F899DB1A4538AD055DAF210C31A8_12</vt:lpwstr>
  </property>
</Properties>
</file>