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698B" w14:textId="6C05CBD4" w:rsidR="004E4635" w:rsidRDefault="004E4635">
      <w:r>
        <w:t>Phần 1: Bảng so sánh</w:t>
      </w:r>
    </w:p>
    <w:tbl>
      <w:tblPr>
        <w:tblStyle w:val="TableGrid"/>
        <w:tblW w:w="0" w:type="auto"/>
        <w:tblLook w:val="04A0" w:firstRow="1" w:lastRow="0" w:firstColumn="1" w:lastColumn="0" w:noHBand="0" w:noVBand="1"/>
      </w:tblPr>
      <w:tblGrid>
        <w:gridCol w:w="2942"/>
        <w:gridCol w:w="2943"/>
        <w:gridCol w:w="2943"/>
      </w:tblGrid>
      <w:tr w:rsidR="004E4635" w14:paraId="74857F79" w14:textId="77777777" w:rsidTr="004E4635">
        <w:tc>
          <w:tcPr>
            <w:tcW w:w="2942" w:type="dxa"/>
          </w:tcPr>
          <w:p w14:paraId="15A82AB1" w14:textId="6D15ED95" w:rsidR="004E4635" w:rsidRDefault="004E4635">
            <w:r>
              <w:t>Tiêu chí</w:t>
            </w:r>
          </w:p>
        </w:tc>
        <w:tc>
          <w:tcPr>
            <w:tcW w:w="2943" w:type="dxa"/>
          </w:tcPr>
          <w:p w14:paraId="6F7A9433" w14:textId="18095C2E" w:rsidR="004E4635" w:rsidRDefault="004E4635">
            <w:r>
              <w:t>Copy bảng excel lên slide</w:t>
            </w:r>
          </w:p>
        </w:tc>
        <w:tc>
          <w:tcPr>
            <w:tcW w:w="2943" w:type="dxa"/>
          </w:tcPr>
          <w:p w14:paraId="4C9468CE" w14:textId="0E204B74" w:rsidR="004E4635" w:rsidRDefault="004E4635">
            <w:r>
              <w:t>Dùng Bar Chart có highlight</w:t>
            </w:r>
          </w:p>
        </w:tc>
      </w:tr>
      <w:tr w:rsidR="004E4635" w14:paraId="0EB754D1" w14:textId="77777777" w:rsidTr="004E4635">
        <w:tc>
          <w:tcPr>
            <w:tcW w:w="2942" w:type="dxa"/>
          </w:tcPr>
          <w:p w14:paraId="40784097" w14:textId="6172D040" w:rsidR="004E4635" w:rsidRDefault="004E4635">
            <w:r>
              <w:t>Tính thuyết phục</w:t>
            </w:r>
          </w:p>
        </w:tc>
        <w:tc>
          <w:tcPr>
            <w:tcW w:w="2943" w:type="dxa"/>
          </w:tcPr>
          <w:p w14:paraId="6052AF9A" w14:textId="0D332064" w:rsidR="004E4635" w:rsidRDefault="004E4635">
            <w:r>
              <w:t>Thấp (Bị loạn số liệu, người xem cảm thấy ngợp)</w:t>
            </w:r>
          </w:p>
        </w:tc>
        <w:tc>
          <w:tcPr>
            <w:tcW w:w="2943" w:type="dxa"/>
          </w:tcPr>
          <w:p w14:paraId="5F27A379" w14:textId="5B96A13C" w:rsidR="004E4635" w:rsidRDefault="004E4635">
            <w:r>
              <w:t>Rất cao (Làm nổi bật các giá trị cốt lõi cho người xem)</w:t>
            </w:r>
          </w:p>
        </w:tc>
      </w:tr>
      <w:tr w:rsidR="004E4635" w14:paraId="7A12CCC4" w14:textId="77777777" w:rsidTr="004E4635">
        <w:tc>
          <w:tcPr>
            <w:tcW w:w="2942" w:type="dxa"/>
          </w:tcPr>
          <w:p w14:paraId="2A3D9312" w14:textId="1AF8EA5D" w:rsidR="004E4635" w:rsidRDefault="004E4635">
            <w:r>
              <w:t>Tốc độ hiểu của người xem</w:t>
            </w:r>
          </w:p>
        </w:tc>
        <w:tc>
          <w:tcPr>
            <w:tcW w:w="2943" w:type="dxa"/>
          </w:tcPr>
          <w:p w14:paraId="173FD569" w14:textId="015CB57D" w:rsidR="004E4635" w:rsidRDefault="004E4635">
            <w:r>
              <w:t>Rất chậm (Nhiều chữ khiến người đọc phải đọc nhiều chữ =&gt; Gây quá tải)</w:t>
            </w:r>
          </w:p>
        </w:tc>
        <w:tc>
          <w:tcPr>
            <w:tcW w:w="2943" w:type="dxa"/>
          </w:tcPr>
          <w:p w14:paraId="06EAD5A5" w14:textId="589683BC" w:rsidR="004E4635" w:rsidRDefault="00BF37FB">
            <w:r>
              <w:t>Tốt (Nhìn lướt qua nội dung khái quát là có thể nắm bắt được nội dung toàn thể slide)</w:t>
            </w:r>
          </w:p>
        </w:tc>
      </w:tr>
      <w:tr w:rsidR="004E4635" w14:paraId="53C95EEF" w14:textId="77777777" w:rsidTr="004E4635">
        <w:tc>
          <w:tcPr>
            <w:tcW w:w="2942" w:type="dxa"/>
          </w:tcPr>
          <w:p w14:paraId="3E467363" w14:textId="70B78916" w:rsidR="004E4635" w:rsidRDefault="004E4635">
            <w:r>
              <w:t>Sự tập trung của người nghe</w:t>
            </w:r>
          </w:p>
        </w:tc>
        <w:tc>
          <w:tcPr>
            <w:tcW w:w="2943" w:type="dxa"/>
          </w:tcPr>
          <w:p w14:paraId="2FC5844B" w14:textId="0DB2FFFE" w:rsidR="004E4635" w:rsidRDefault="00BF37FB">
            <w:r>
              <w:t>Bị phân tán (Người xem mải đọc nội dung mà không chú ý tới người thuyết trình nói gì)</w:t>
            </w:r>
          </w:p>
        </w:tc>
        <w:tc>
          <w:tcPr>
            <w:tcW w:w="2943" w:type="dxa"/>
          </w:tcPr>
          <w:p w14:paraId="4770F73B" w14:textId="7F9EEDBD" w:rsidR="004E4635" w:rsidRDefault="00BF37FB">
            <w:r>
              <w:t>Tập trung tốt (Ít chữ làm người xem tò mò về slide này đang nói sâu về chuyện gì)</w:t>
            </w:r>
          </w:p>
        </w:tc>
      </w:tr>
    </w:tbl>
    <w:p w14:paraId="283975C0" w14:textId="6CF08404" w:rsidR="004E4635" w:rsidRDefault="00BF37FB">
      <w:r>
        <w:t>Phần 2: Đề xuất giải pháp thiết kế mới cho slide doanh thu:</w:t>
      </w:r>
    </w:p>
    <w:p w14:paraId="08BF474D" w14:textId="3BFA6911" w:rsidR="00BF37FB" w:rsidRDefault="00BF37FB">
      <w:r>
        <w:t>Sử dụng tiêu đề khẳng định (tránh dùng tiêu đề chủ đề chung chung), đồng thời lựa chọn loại biểu đồ cột để dễ truyền đạt được thông tin, sử dụng màu nền tối hoặc trắng sạch sẽ, các cột doanh thu kỳ trước dùng màu nhạt hơn, dùng các màu sáng, đậm hơn cho các cột doanh thu mới đây. Cỡ font tối hiểu ~ 30-36pt cho tiêu đề và các con số cần highlight, dành khoảng 35-40% diện tích slide làm khoảng trắng giúp tập trung ánh mắt người xem</w:t>
      </w:r>
    </w:p>
    <w:sectPr w:rsidR="00BF37FB">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35"/>
    <w:rsid w:val="004E4635"/>
    <w:rsid w:val="00BF37FB"/>
    <w:rsid w:val="00CB61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6E45"/>
  <w15:chartTrackingRefBased/>
  <w15:docId w15:val="{5E69A733-1737-4BE1-8031-06535789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635"/>
    <w:rPr>
      <w:rFonts w:eastAsiaTheme="majorEastAsia" w:cstheme="majorBidi"/>
      <w:color w:val="272727" w:themeColor="text1" w:themeTint="D8"/>
    </w:rPr>
  </w:style>
  <w:style w:type="paragraph" w:styleId="Title">
    <w:name w:val="Title"/>
    <w:basedOn w:val="Normal"/>
    <w:next w:val="Normal"/>
    <w:link w:val="TitleChar"/>
    <w:uiPriority w:val="10"/>
    <w:qFormat/>
    <w:rsid w:val="004E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635"/>
    <w:pPr>
      <w:spacing w:before="160"/>
      <w:jc w:val="center"/>
    </w:pPr>
    <w:rPr>
      <w:i/>
      <w:iCs/>
      <w:color w:val="404040" w:themeColor="text1" w:themeTint="BF"/>
    </w:rPr>
  </w:style>
  <w:style w:type="character" w:customStyle="1" w:styleId="QuoteChar">
    <w:name w:val="Quote Char"/>
    <w:basedOn w:val="DefaultParagraphFont"/>
    <w:link w:val="Quote"/>
    <w:uiPriority w:val="29"/>
    <w:rsid w:val="004E4635"/>
    <w:rPr>
      <w:i/>
      <w:iCs/>
      <w:color w:val="404040" w:themeColor="text1" w:themeTint="BF"/>
    </w:rPr>
  </w:style>
  <w:style w:type="paragraph" w:styleId="ListParagraph">
    <w:name w:val="List Paragraph"/>
    <w:basedOn w:val="Normal"/>
    <w:uiPriority w:val="34"/>
    <w:qFormat/>
    <w:rsid w:val="004E4635"/>
    <w:pPr>
      <w:ind w:left="720"/>
      <w:contextualSpacing/>
    </w:pPr>
  </w:style>
  <w:style w:type="character" w:styleId="IntenseEmphasis">
    <w:name w:val="Intense Emphasis"/>
    <w:basedOn w:val="DefaultParagraphFont"/>
    <w:uiPriority w:val="21"/>
    <w:qFormat/>
    <w:rsid w:val="004E4635"/>
    <w:rPr>
      <w:i/>
      <w:iCs/>
      <w:color w:val="0F4761" w:themeColor="accent1" w:themeShade="BF"/>
    </w:rPr>
  </w:style>
  <w:style w:type="paragraph" w:styleId="IntenseQuote">
    <w:name w:val="Intense Quote"/>
    <w:basedOn w:val="Normal"/>
    <w:next w:val="Normal"/>
    <w:link w:val="IntenseQuoteChar"/>
    <w:uiPriority w:val="30"/>
    <w:qFormat/>
    <w:rsid w:val="004E4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635"/>
    <w:rPr>
      <w:i/>
      <w:iCs/>
      <w:color w:val="0F4761" w:themeColor="accent1" w:themeShade="BF"/>
    </w:rPr>
  </w:style>
  <w:style w:type="character" w:styleId="IntenseReference">
    <w:name w:val="Intense Reference"/>
    <w:basedOn w:val="DefaultParagraphFont"/>
    <w:uiPriority w:val="32"/>
    <w:qFormat/>
    <w:rsid w:val="004E4635"/>
    <w:rPr>
      <w:b/>
      <w:bCs/>
      <w:smallCaps/>
      <w:color w:val="0F4761" w:themeColor="accent1" w:themeShade="BF"/>
      <w:spacing w:val="5"/>
    </w:rPr>
  </w:style>
  <w:style w:type="table" w:styleId="TableGrid">
    <w:name w:val="Table Grid"/>
    <w:basedOn w:val="TableNormal"/>
    <w:uiPriority w:val="39"/>
    <w:rsid w:val="004E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161</Words>
  <Characters>921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2026-10-19T08:51:00Z</dcterms:created>
  <dcterms:modified xsi:type="dcterms:W3CDTF">2026-10-19T11:23:00Z</dcterms:modified>
</cp:coreProperties>
</file>