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3477" w14:textId="32FB5057" w:rsidR="00A00CED" w:rsidRDefault="00A00CED">
      <w:r>
        <w:t>1.</w:t>
      </w:r>
    </w:p>
    <w:p w14:paraId="087FFD4B" w14:textId="4B20722C" w:rsidR="00A00CED" w:rsidRDefault="00A00CED">
      <w:r>
        <w:t xml:space="preserve">- 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1: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\ </w:t>
      </w:r>
      <w:proofErr w:type="spellStart"/>
      <w:r>
        <w:t>thành</w:t>
      </w:r>
      <w:proofErr w:type="spellEnd"/>
      <w:r>
        <w:t xml:space="preserve"> /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\ sang /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164213FC" w14:textId="53841347" w:rsidR="00A00CED" w:rsidRDefault="00A00CED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40624290" w14:textId="77777777" w:rsidR="00A00CED" w:rsidRDefault="00A00CED">
      <w:r>
        <w:t xml:space="preserve">2.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00CED" w14:paraId="6E8AC212" w14:textId="77777777" w:rsidTr="00A00CED">
        <w:tc>
          <w:tcPr>
            <w:tcW w:w="2942" w:type="dxa"/>
          </w:tcPr>
          <w:p w14:paraId="653DCFC0" w14:textId="1C356B8A" w:rsidR="00A00CED" w:rsidRDefault="00A00CED">
            <w:proofErr w:type="spellStart"/>
            <w:r w:rsidRPr="00A00CED">
              <w:t>Tiêu</w:t>
            </w:r>
            <w:proofErr w:type="spellEnd"/>
            <w:r w:rsidRPr="00A00CED">
              <w:t xml:space="preserve"> chí</w:t>
            </w:r>
          </w:p>
        </w:tc>
        <w:tc>
          <w:tcPr>
            <w:tcW w:w="2943" w:type="dxa"/>
          </w:tcPr>
          <w:p w14:paraId="46947512" w14:textId="166D3C58" w:rsidR="00A00CED" w:rsidRPr="00A00CED" w:rsidRDefault="00A00CED" w:rsidP="00A00CED">
            <w:proofErr w:type="spellStart"/>
            <w:r w:rsidRPr="00A00CED">
              <w:t>Giải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pháp</w:t>
            </w:r>
            <w:proofErr w:type="spellEnd"/>
            <w:r w:rsidRPr="00A00CED">
              <w:t xml:space="preserve"> 1: Thay </w:t>
            </w:r>
            <w:proofErr w:type="spellStart"/>
            <w:r w:rsidRPr="00A00CED">
              <w:t>thế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thủ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công</w:t>
            </w:r>
            <w:proofErr w:type="spellEnd"/>
            <w:r w:rsidRPr="00A00CED">
              <w:t xml:space="preserve"> (\)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00CED">
              <w:t xml:space="preserve"> (/)</w:t>
            </w:r>
          </w:p>
          <w:p w14:paraId="0F57F25D" w14:textId="77777777" w:rsidR="00A00CED" w:rsidRDefault="00A00CED" w:rsidP="00A00CED">
            <w:pPr>
              <w:ind w:firstLine="720"/>
            </w:pPr>
          </w:p>
        </w:tc>
        <w:tc>
          <w:tcPr>
            <w:tcW w:w="2943" w:type="dxa"/>
          </w:tcPr>
          <w:p w14:paraId="3BF985B2" w14:textId="04BFBB8B" w:rsidR="00A00CED" w:rsidRDefault="00A00CED">
            <w:proofErr w:type="spellStart"/>
            <w:r w:rsidRPr="00A00CED">
              <w:t>Giải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pháp</w:t>
            </w:r>
            <w:proofErr w:type="spellEnd"/>
            <w:r w:rsidRPr="00A00CED">
              <w:t xml:space="preserve"> 2: </w:t>
            </w:r>
            <w:proofErr w:type="spellStart"/>
            <w:r w:rsidRPr="00A00CED">
              <w:t>Sử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dụng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thư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viện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đường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dẫn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động</w:t>
            </w:r>
            <w:proofErr w:type="spellEnd"/>
            <w:r w:rsidRPr="00A00CED">
              <w:t xml:space="preserve"> (pathlib / path)</w:t>
            </w:r>
          </w:p>
        </w:tc>
      </w:tr>
      <w:tr w:rsidR="00A00CED" w14:paraId="1D528A7C" w14:textId="77777777" w:rsidTr="00A00CED">
        <w:tc>
          <w:tcPr>
            <w:tcW w:w="2942" w:type="dxa"/>
          </w:tcPr>
          <w:p w14:paraId="5C442685" w14:textId="0F1815CD" w:rsidR="00A00CED" w:rsidRDefault="00A00CED">
            <w:proofErr w:type="spellStart"/>
            <w:r w:rsidRPr="00A00CED">
              <w:t>Tốc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độ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triển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khai</w:t>
            </w:r>
            <w:proofErr w:type="spellEnd"/>
            <w:r w:rsidRPr="00A00CED">
              <w:t xml:space="preserve"> ban </w:t>
            </w:r>
            <w:proofErr w:type="spellStart"/>
            <w:r w:rsidRPr="00A00CED">
              <w:t>đầu</w:t>
            </w:r>
            <w:proofErr w:type="spellEnd"/>
          </w:p>
        </w:tc>
        <w:tc>
          <w:tcPr>
            <w:tcW w:w="2943" w:type="dxa"/>
          </w:tcPr>
          <w:p w14:paraId="3D86B16E" w14:textId="64E61273" w:rsidR="00A00CED" w:rsidRDefault="00A00CED">
            <w:r>
              <w:t xml:space="preserve">Nhanh </w:t>
            </w:r>
            <w:proofErr w:type="spellStart"/>
            <w:r>
              <w:t>hơn</w:t>
            </w:r>
            <w:proofErr w:type="spellEnd"/>
          </w:p>
        </w:tc>
        <w:tc>
          <w:tcPr>
            <w:tcW w:w="2943" w:type="dxa"/>
          </w:tcPr>
          <w:p w14:paraId="73519F20" w14:textId="6EA8E308" w:rsidR="00A00CED" w:rsidRDefault="00A00CED"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</w:tr>
      <w:tr w:rsidR="00A00CED" w14:paraId="6F8DD191" w14:textId="77777777" w:rsidTr="00A00CED">
        <w:tc>
          <w:tcPr>
            <w:tcW w:w="2942" w:type="dxa"/>
          </w:tcPr>
          <w:p w14:paraId="02977444" w14:textId="4C871174" w:rsidR="00A00CED" w:rsidRDefault="00A00CED">
            <w:proofErr w:type="spellStart"/>
            <w:r w:rsidRPr="00A00CED">
              <w:t>Tính</w:t>
            </w:r>
            <w:proofErr w:type="spellEnd"/>
            <w:r w:rsidRPr="00A00CED">
              <w:t xml:space="preserve"> an </w:t>
            </w:r>
            <w:proofErr w:type="spellStart"/>
            <w:r w:rsidRPr="00A00CED">
              <w:t>toàn</w:t>
            </w:r>
            <w:proofErr w:type="spellEnd"/>
            <w:r>
              <w:t>,</w:t>
            </w:r>
            <w:r w:rsidRPr="00A00CED">
              <w:t xml:space="preserve"> </w:t>
            </w:r>
            <w:proofErr w:type="spellStart"/>
            <w:r>
              <w:t>r</w:t>
            </w:r>
            <w:r w:rsidRPr="00A00CED">
              <w:t>ủi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ro</w:t>
            </w:r>
            <w:proofErr w:type="spellEnd"/>
          </w:p>
        </w:tc>
        <w:tc>
          <w:tcPr>
            <w:tcW w:w="2943" w:type="dxa"/>
          </w:tcPr>
          <w:p w14:paraId="0754178B" w14:textId="7A894C30" w:rsidR="00A00CED" w:rsidRDefault="00A00CED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=&gt;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2943" w:type="dxa"/>
          </w:tcPr>
          <w:p w14:paraId="4017E3E0" w14:textId="447A6D30" w:rsidR="00A00CED" w:rsidRDefault="00A00CED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</w:tr>
      <w:tr w:rsidR="00A00CED" w14:paraId="4202A1B0" w14:textId="77777777" w:rsidTr="00A00CED">
        <w:tc>
          <w:tcPr>
            <w:tcW w:w="2942" w:type="dxa"/>
          </w:tcPr>
          <w:p w14:paraId="2EADAA5A" w14:textId="77F8D1D7" w:rsidR="00A00CED" w:rsidRDefault="00A00CED">
            <w:proofErr w:type="spellStart"/>
            <w:r w:rsidRPr="00A00CED">
              <w:t>Tính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đa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nền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tảng</w:t>
            </w:r>
            <w:proofErr w:type="spellEnd"/>
            <w:r w:rsidRPr="00A00CED">
              <w:t xml:space="preserve"> </w:t>
            </w:r>
          </w:p>
        </w:tc>
        <w:tc>
          <w:tcPr>
            <w:tcW w:w="2943" w:type="dxa"/>
          </w:tcPr>
          <w:p w14:paraId="576D1024" w14:textId="79FA3E4A" w:rsidR="00A00CED" w:rsidRDefault="00A00CED"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  <w:tc>
          <w:tcPr>
            <w:tcW w:w="2943" w:type="dxa"/>
          </w:tcPr>
          <w:p w14:paraId="0E111FEE" w14:textId="2FDC8612" w:rsidR="00A00CED" w:rsidRDefault="00A00CED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windows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macos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code</w:t>
            </w:r>
          </w:p>
        </w:tc>
      </w:tr>
      <w:tr w:rsidR="00A00CED" w14:paraId="6B858C32" w14:textId="77777777" w:rsidTr="00A00CED">
        <w:tc>
          <w:tcPr>
            <w:tcW w:w="2942" w:type="dxa"/>
          </w:tcPr>
          <w:p w14:paraId="7A01A790" w14:textId="1D628BCA" w:rsidR="00A00CED" w:rsidRDefault="00A00CED" w:rsidP="00A00CED">
            <w:pPr>
              <w:jc w:val="center"/>
            </w:pPr>
            <w:proofErr w:type="spellStart"/>
            <w:r w:rsidRPr="00A00CED">
              <w:t>Khả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năng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mở</w:t>
            </w:r>
            <w:proofErr w:type="spellEnd"/>
            <w:r w:rsidRPr="00A00CED">
              <w:t xml:space="preserve"> </w:t>
            </w:r>
            <w:proofErr w:type="spellStart"/>
            <w:r w:rsidRPr="00A00CED">
              <w:t>rộng</w:t>
            </w:r>
            <w:proofErr w:type="spellEnd"/>
            <w:r>
              <w:t xml:space="preserve">, </w:t>
            </w:r>
            <w:proofErr w:type="spellStart"/>
            <w:r>
              <w:t>b</w:t>
            </w:r>
            <w:r w:rsidRPr="00A00CED">
              <w:t>ảo</w:t>
            </w:r>
            <w:proofErr w:type="spellEnd"/>
            <w:r w:rsidRPr="00A00CED">
              <w:t xml:space="preserve"> trì</w:t>
            </w:r>
          </w:p>
        </w:tc>
        <w:tc>
          <w:tcPr>
            <w:tcW w:w="2943" w:type="dxa"/>
          </w:tcPr>
          <w:p w14:paraId="2C863C38" w14:textId="2C64936A" w:rsidR="00A00CED" w:rsidRDefault="00A00CED">
            <w:proofErr w:type="spellStart"/>
            <w:r>
              <w:t>Kém</w:t>
            </w:r>
            <w:proofErr w:type="spellEnd"/>
          </w:p>
        </w:tc>
        <w:tc>
          <w:tcPr>
            <w:tcW w:w="2943" w:type="dxa"/>
          </w:tcPr>
          <w:p w14:paraId="34C10264" w14:textId="69FA877F" w:rsidR="00A00CED" w:rsidRDefault="00A00CED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</w:tbl>
    <w:p w14:paraId="33E3AAC5" w14:textId="03DFC4AB" w:rsidR="00A00CED" w:rsidRDefault="00A00CED">
      <w:r>
        <w:t xml:space="preserve">3.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2: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/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251CAF5B" w14:textId="53A39723" w:rsidR="00A00CED" w:rsidRDefault="00A00CED">
      <w:r>
        <w:t xml:space="preserve">Lý </w:t>
      </w:r>
      <w:proofErr w:type="gramStart"/>
      <w:r>
        <w:t>do</w:t>
      </w:r>
      <w:proofErr w:type="gram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B25E0C7" w14:textId="6E412730" w:rsidR="00A00CED" w:rsidRDefault="00A00CED">
      <w:r>
        <w:t xml:space="preserve">4.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</w:p>
    <w:p w14:paraId="32E50639" w14:textId="4356AC1B" w:rsidR="00A00CED" w:rsidRDefault="00A00CED">
      <w:proofErr w:type="spellStart"/>
      <w:r>
        <w:t>Bước</w:t>
      </w:r>
      <w:proofErr w:type="spellEnd"/>
      <w:r>
        <w:t xml:space="preserve"> 1: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:</w:t>
      </w:r>
      <w:r w:rsidRPr="00A00CED">
        <w:rPr>
          <w:b/>
          <w:bCs/>
        </w:rPr>
        <w:t xml:space="preserve"> </w:t>
      </w:r>
      <w:proofErr w:type="spellStart"/>
      <w:r w:rsidRPr="00A00CED">
        <w:t>Dùng</w:t>
      </w:r>
      <w:proofErr w:type="spellEnd"/>
      <w:r w:rsidRPr="00A00CED">
        <w:t xml:space="preserve"> </w:t>
      </w:r>
      <w:r w:rsidRPr="00A00CED">
        <w:rPr>
          <w:i/>
          <w:iCs/>
        </w:rPr>
        <w:t>Global Search</w:t>
      </w:r>
      <w:r w:rsidRPr="00A00CED">
        <w:t xml:space="preserve"> </w:t>
      </w:r>
      <w:proofErr w:type="spellStart"/>
      <w:r w:rsidRPr="00A00CED">
        <w:t>quét</w:t>
      </w:r>
      <w:proofErr w:type="spellEnd"/>
      <w:r w:rsidRPr="00A00CED">
        <w:t xml:space="preserve"> </w:t>
      </w:r>
      <w:proofErr w:type="spellStart"/>
      <w:r w:rsidRPr="00A00CED">
        <w:t>toàn</w:t>
      </w:r>
      <w:proofErr w:type="spellEnd"/>
      <w:r w:rsidRPr="00A00CED">
        <w:t xml:space="preserve"> </w:t>
      </w:r>
      <w:proofErr w:type="spellStart"/>
      <w:r w:rsidRPr="00A00CED">
        <w:t>bộ</w:t>
      </w:r>
      <w:proofErr w:type="spellEnd"/>
      <w:r w:rsidRPr="00A00CED">
        <w:t xml:space="preserve"> </w:t>
      </w:r>
      <w:proofErr w:type="spellStart"/>
      <w:r w:rsidRPr="00A00CED">
        <w:t>mã</w:t>
      </w:r>
      <w:proofErr w:type="spellEnd"/>
      <w:r w:rsidRPr="00A00CED">
        <w:t xml:space="preserve"> </w:t>
      </w:r>
      <w:proofErr w:type="spellStart"/>
      <w:r w:rsidRPr="00A00CED">
        <w:t>nguồn</w:t>
      </w:r>
      <w:proofErr w:type="spellEnd"/>
      <w:r w:rsidRPr="00A00CED">
        <w:t xml:space="preserve"> </w:t>
      </w:r>
      <w:proofErr w:type="spellStart"/>
      <w:r w:rsidRPr="00A00CED">
        <w:t>để</w:t>
      </w:r>
      <w:proofErr w:type="spellEnd"/>
      <w:r w:rsidRPr="00A00CED">
        <w:t xml:space="preserve"> </w:t>
      </w:r>
      <w:proofErr w:type="spellStart"/>
      <w:r w:rsidRPr="00A00CED">
        <w:t>tìm</w:t>
      </w:r>
      <w:proofErr w:type="spellEnd"/>
      <w:r w:rsidRPr="00A00CED">
        <w:t xml:space="preserve"> </w:t>
      </w:r>
      <w:proofErr w:type="spellStart"/>
      <w:r w:rsidRPr="00A00CED">
        <w:t>các</w:t>
      </w:r>
      <w:proofErr w:type="spellEnd"/>
      <w:r w:rsidRPr="00A00CED">
        <w:t xml:space="preserve"> </w:t>
      </w:r>
      <w:proofErr w:type="spellStart"/>
      <w:r w:rsidRPr="00A00CED">
        <w:t>vị</w:t>
      </w:r>
      <w:proofErr w:type="spellEnd"/>
      <w:r w:rsidRPr="00A00CED">
        <w:t xml:space="preserve"> </w:t>
      </w:r>
      <w:proofErr w:type="spellStart"/>
      <w:r w:rsidRPr="00A00CED">
        <w:t>trí</w:t>
      </w:r>
      <w:proofErr w:type="spellEnd"/>
      <w:r w:rsidRPr="00A00CED">
        <w:t xml:space="preserve"> </w:t>
      </w:r>
      <w:proofErr w:type="spellStart"/>
      <w:r w:rsidRPr="00A00CED">
        <w:t>dính</w:t>
      </w:r>
      <w:proofErr w:type="spellEnd"/>
      <w:r w:rsidRPr="00A00CED">
        <w:t xml:space="preserve"> </w:t>
      </w:r>
      <w:proofErr w:type="spellStart"/>
      <w:r w:rsidRPr="00A00CED">
        <w:t>đường</w:t>
      </w:r>
      <w:proofErr w:type="spellEnd"/>
      <w:r w:rsidRPr="00A00CED">
        <w:t xml:space="preserve"> </w:t>
      </w:r>
      <w:proofErr w:type="spellStart"/>
      <w:r w:rsidRPr="00A00CED">
        <w:t>dẫn</w:t>
      </w:r>
      <w:proofErr w:type="spellEnd"/>
      <w:r w:rsidRPr="00A00CED">
        <w:t xml:space="preserve"> </w:t>
      </w:r>
      <w:proofErr w:type="spellStart"/>
      <w:r w:rsidRPr="00A00CED">
        <w:t>cứng</w:t>
      </w:r>
      <w:proofErr w:type="spellEnd"/>
      <w:r w:rsidRPr="00A00CED">
        <w:t xml:space="preserve"> (C:\, \).</w:t>
      </w:r>
    </w:p>
    <w:p w14:paraId="4D0C5CED" w14:textId="68382C3D" w:rsidR="00A00CED" w:rsidRDefault="00A00CED">
      <w:proofErr w:type="spellStart"/>
      <w:r>
        <w:t>Bước</w:t>
      </w:r>
      <w:proofErr w:type="spellEnd"/>
      <w:r>
        <w:t xml:space="preserve"> 2: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:</w:t>
      </w:r>
      <w:r w:rsidRPr="00A00CED">
        <w:rPr>
          <w:b/>
          <w:bCs/>
        </w:rPr>
        <w:t xml:space="preserve"> </w:t>
      </w:r>
      <w:proofErr w:type="spellStart"/>
      <w:r w:rsidRPr="00A00CED">
        <w:t>Sửa</w:t>
      </w:r>
      <w:proofErr w:type="spellEnd"/>
      <w:r w:rsidRPr="00A00CED">
        <w:t xml:space="preserve"> </w:t>
      </w:r>
      <w:proofErr w:type="spellStart"/>
      <w:r w:rsidRPr="00A00CED">
        <w:t>lại</w:t>
      </w:r>
      <w:proofErr w:type="spellEnd"/>
      <w:r w:rsidRPr="00A00CED">
        <w:t xml:space="preserve"> code </w:t>
      </w:r>
      <w:proofErr w:type="spellStart"/>
      <w:r w:rsidRPr="00A00CED">
        <w:t>bằng</w:t>
      </w:r>
      <w:proofErr w:type="spellEnd"/>
      <w:r w:rsidRPr="00A00CED">
        <w:t xml:space="preserve"> </w:t>
      </w:r>
      <w:proofErr w:type="spellStart"/>
      <w:r w:rsidRPr="00A00CED">
        <w:t>thư</w:t>
      </w:r>
      <w:proofErr w:type="spellEnd"/>
      <w:r w:rsidRPr="00A00CED">
        <w:t xml:space="preserve"> </w:t>
      </w:r>
      <w:proofErr w:type="spellStart"/>
      <w:r w:rsidRPr="00A00CED">
        <w:t>viện</w:t>
      </w:r>
      <w:proofErr w:type="spellEnd"/>
      <w:r w:rsidRPr="00A00CED">
        <w:t xml:space="preserve"> </w:t>
      </w:r>
      <w:proofErr w:type="spellStart"/>
      <w:r w:rsidRPr="00A00CED">
        <w:t>đường</w:t>
      </w:r>
      <w:proofErr w:type="spellEnd"/>
      <w:r w:rsidRPr="00A00CED">
        <w:t xml:space="preserve"> </w:t>
      </w:r>
      <w:proofErr w:type="spellStart"/>
      <w:r w:rsidRPr="00A00CED">
        <w:t>dẫn</w:t>
      </w:r>
      <w:proofErr w:type="spellEnd"/>
      <w:r w:rsidRPr="00A00CED">
        <w:t xml:space="preserve"> </w:t>
      </w:r>
      <w:proofErr w:type="spellStart"/>
      <w:r w:rsidRPr="00A00CED">
        <w:t>động</w:t>
      </w:r>
      <w:proofErr w:type="spellEnd"/>
      <w:r w:rsidRPr="00A00CED">
        <w:t xml:space="preserve"> (</w:t>
      </w:r>
      <w:proofErr w:type="spellStart"/>
      <w:r w:rsidRPr="00A00CED">
        <w:t>pathlib</w:t>
      </w:r>
      <w:proofErr w:type="spellEnd"/>
      <w:r w:rsidRPr="00A00CED">
        <w:t xml:space="preserve"> </w:t>
      </w:r>
      <w:proofErr w:type="spellStart"/>
      <w:r w:rsidRPr="00A00CED">
        <w:t>trong</w:t>
      </w:r>
      <w:proofErr w:type="spellEnd"/>
      <w:r w:rsidRPr="00A00CED">
        <w:t xml:space="preserve"> Python, </w:t>
      </w:r>
      <w:proofErr w:type="spellStart"/>
      <w:proofErr w:type="gramStart"/>
      <w:r w:rsidRPr="00A00CED">
        <w:t>path.join</w:t>
      </w:r>
      <w:proofErr w:type="spellEnd"/>
      <w:proofErr w:type="gramEnd"/>
      <w:r w:rsidRPr="00A00CED">
        <w:t xml:space="preserve"> </w:t>
      </w:r>
      <w:proofErr w:type="spellStart"/>
      <w:r w:rsidRPr="00A00CED">
        <w:t>trong</w:t>
      </w:r>
      <w:proofErr w:type="spellEnd"/>
      <w:r w:rsidRPr="00A00CED">
        <w:t xml:space="preserve"> Node.js) </w:t>
      </w:r>
      <w:proofErr w:type="spellStart"/>
      <w:r w:rsidRPr="00A00CED">
        <w:t>dựa</w:t>
      </w:r>
      <w:proofErr w:type="spellEnd"/>
      <w:r w:rsidRPr="00A00CED">
        <w:t xml:space="preserve"> </w:t>
      </w:r>
      <w:proofErr w:type="spellStart"/>
      <w:r w:rsidRPr="00A00CED">
        <w:t>trên</w:t>
      </w:r>
      <w:proofErr w:type="spellEnd"/>
      <w:r w:rsidRPr="00A00CED">
        <w:t xml:space="preserve"> </w:t>
      </w:r>
      <w:proofErr w:type="spellStart"/>
      <w:r w:rsidRPr="00A00CED">
        <w:t>thư</w:t>
      </w:r>
      <w:proofErr w:type="spellEnd"/>
      <w:r w:rsidRPr="00A00CED">
        <w:t xml:space="preserve"> </w:t>
      </w:r>
      <w:proofErr w:type="spellStart"/>
      <w:r w:rsidRPr="00A00CED">
        <w:t>mục</w:t>
      </w:r>
      <w:proofErr w:type="spellEnd"/>
      <w:r w:rsidRPr="00A00CED">
        <w:t xml:space="preserve"> </w:t>
      </w:r>
      <w:proofErr w:type="spellStart"/>
      <w:r w:rsidRPr="00A00CED">
        <w:t>gốc</w:t>
      </w:r>
      <w:proofErr w:type="spellEnd"/>
      <w:r w:rsidRPr="00A00CED">
        <w:t xml:space="preserve"> BASE_DIR.</w:t>
      </w:r>
    </w:p>
    <w:p w14:paraId="79D24EC3" w14:textId="503734C0" w:rsidR="00A00CED" w:rsidRDefault="00A00CED">
      <w:proofErr w:type="spellStart"/>
      <w:r>
        <w:t>Bước</w:t>
      </w:r>
      <w:proofErr w:type="spellEnd"/>
      <w:r>
        <w:t xml:space="preserve"> 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 w:rsidRPr="00A00CED">
        <w:t>Kiểm</w:t>
      </w:r>
      <w:proofErr w:type="spellEnd"/>
      <w:r w:rsidRPr="00A00CED">
        <w:t xml:space="preserve"> </w:t>
      </w:r>
      <w:proofErr w:type="spellStart"/>
      <w:r w:rsidRPr="00A00CED">
        <w:t>thử</w:t>
      </w:r>
      <w:proofErr w:type="spellEnd"/>
      <w:r w:rsidRPr="00A00CED">
        <w:t xml:space="preserve"> </w:t>
      </w:r>
      <w:proofErr w:type="spellStart"/>
      <w:r w:rsidRPr="00A00CED">
        <w:t>ứng</w:t>
      </w:r>
      <w:proofErr w:type="spellEnd"/>
      <w:r w:rsidRPr="00A00CED">
        <w:t xml:space="preserve"> </w:t>
      </w:r>
      <w:proofErr w:type="spellStart"/>
      <w:r w:rsidRPr="00A00CED">
        <w:t>dụng</w:t>
      </w:r>
      <w:proofErr w:type="spellEnd"/>
      <w:r w:rsidRPr="00A00CED">
        <w:t xml:space="preserve"> </w:t>
      </w:r>
      <w:proofErr w:type="spellStart"/>
      <w:r w:rsidRPr="00A00CED">
        <w:t>trên</w:t>
      </w:r>
      <w:proofErr w:type="spellEnd"/>
      <w:r w:rsidRPr="00A00CED">
        <w:t xml:space="preserve"> Windows Local </w:t>
      </w:r>
      <w:proofErr w:type="spellStart"/>
      <w:r w:rsidRPr="00A00CED">
        <w:t>và</w:t>
      </w:r>
      <w:proofErr w:type="spellEnd"/>
      <w:r w:rsidRPr="00A00CED">
        <w:t xml:space="preserve"> </w:t>
      </w:r>
      <w:proofErr w:type="spellStart"/>
      <w:r w:rsidRPr="00A00CED">
        <w:t>giả</w:t>
      </w:r>
      <w:proofErr w:type="spellEnd"/>
      <w:r w:rsidRPr="00A00CED">
        <w:t xml:space="preserve"> </w:t>
      </w:r>
      <w:proofErr w:type="spellStart"/>
      <w:r w:rsidRPr="00A00CED">
        <w:t>lập</w:t>
      </w:r>
      <w:proofErr w:type="spellEnd"/>
      <w:r w:rsidRPr="00A00CED">
        <w:t xml:space="preserve"> Linux (Docker/WSL) </w:t>
      </w:r>
      <w:proofErr w:type="spellStart"/>
      <w:r w:rsidRPr="00A00CED">
        <w:t>để</w:t>
      </w:r>
      <w:proofErr w:type="spellEnd"/>
      <w:r w:rsidRPr="00A00CED">
        <w:t xml:space="preserve"> </w:t>
      </w:r>
      <w:proofErr w:type="spellStart"/>
      <w:r w:rsidRPr="00A00CED">
        <w:t>xác</w:t>
      </w:r>
      <w:proofErr w:type="spellEnd"/>
      <w:r w:rsidRPr="00A00CED">
        <w:t xml:space="preserve"> </w:t>
      </w:r>
      <w:proofErr w:type="spellStart"/>
      <w:r w:rsidRPr="00A00CED">
        <w:t>nhận</w:t>
      </w:r>
      <w:proofErr w:type="spellEnd"/>
      <w:r w:rsidRPr="00A00CED">
        <w:t xml:space="preserve"> </w:t>
      </w:r>
      <w:proofErr w:type="spellStart"/>
      <w:r w:rsidRPr="00A00CED">
        <w:t>không</w:t>
      </w:r>
      <w:proofErr w:type="spellEnd"/>
      <w:r w:rsidRPr="00A00CED">
        <w:t xml:space="preserve"> </w:t>
      </w:r>
      <w:proofErr w:type="spellStart"/>
      <w:r w:rsidRPr="00A00CED">
        <w:t>còn</w:t>
      </w:r>
      <w:proofErr w:type="spellEnd"/>
      <w:r w:rsidRPr="00A00CED">
        <w:t xml:space="preserve"> </w:t>
      </w:r>
      <w:proofErr w:type="spellStart"/>
      <w:r w:rsidRPr="00A00CED">
        <w:t>lỗi</w:t>
      </w:r>
      <w:proofErr w:type="spellEnd"/>
      <w:r w:rsidRPr="00A00CED">
        <w:t xml:space="preserve"> </w:t>
      </w:r>
      <w:proofErr w:type="spellStart"/>
      <w:r w:rsidRPr="00A00CED">
        <w:t>đọc</w:t>
      </w:r>
      <w:proofErr w:type="spellEnd"/>
      <w:r w:rsidRPr="00A00CED">
        <w:t>/</w:t>
      </w:r>
      <w:proofErr w:type="spellStart"/>
      <w:r w:rsidRPr="00A00CED">
        <w:t>ghi</w:t>
      </w:r>
      <w:proofErr w:type="spellEnd"/>
      <w:r w:rsidRPr="00A00CED">
        <w:t xml:space="preserve"> </w:t>
      </w:r>
      <w:proofErr w:type="spellStart"/>
      <w:r w:rsidRPr="00A00CED">
        <w:t>tệp</w:t>
      </w:r>
      <w:proofErr w:type="spellEnd"/>
      <w:r w:rsidRPr="00A00CED">
        <w:t>.</w:t>
      </w:r>
    </w:p>
    <w:p w14:paraId="3DDF8EE2" w14:textId="75CFAA1A" w:rsidR="00A00CED" w:rsidRDefault="00A00CED">
      <w:proofErr w:type="spellStart"/>
      <w:r>
        <w:lastRenderedPageBreak/>
        <w:t>Bước</w:t>
      </w:r>
      <w:proofErr w:type="spellEnd"/>
      <w:r>
        <w:t xml:space="preserve"> 4: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cloud: </w:t>
      </w:r>
      <w:proofErr w:type="spellStart"/>
      <w:r w:rsidRPr="00A00CED">
        <w:t>Đẩy</w:t>
      </w:r>
      <w:proofErr w:type="spellEnd"/>
      <w:r w:rsidRPr="00A00CED">
        <w:t xml:space="preserve"> </w:t>
      </w:r>
      <w:proofErr w:type="spellStart"/>
      <w:r w:rsidRPr="00A00CED">
        <w:t>mã</w:t>
      </w:r>
      <w:proofErr w:type="spellEnd"/>
      <w:r w:rsidRPr="00A00CED">
        <w:t xml:space="preserve"> </w:t>
      </w:r>
      <w:proofErr w:type="spellStart"/>
      <w:r w:rsidRPr="00A00CED">
        <w:t>nguồn</w:t>
      </w:r>
      <w:proofErr w:type="spellEnd"/>
      <w:r w:rsidRPr="00A00CED">
        <w:t xml:space="preserve"> </w:t>
      </w:r>
      <w:proofErr w:type="spellStart"/>
      <w:r w:rsidRPr="00A00CED">
        <w:t>đã</w:t>
      </w:r>
      <w:proofErr w:type="spellEnd"/>
      <w:r w:rsidRPr="00A00CED">
        <w:t xml:space="preserve"> </w:t>
      </w:r>
      <w:proofErr w:type="spellStart"/>
      <w:r w:rsidRPr="00A00CED">
        <w:t>chuẩn</w:t>
      </w:r>
      <w:proofErr w:type="spellEnd"/>
      <w:r w:rsidRPr="00A00CED">
        <w:t xml:space="preserve"> </w:t>
      </w:r>
      <w:proofErr w:type="spellStart"/>
      <w:r w:rsidRPr="00A00CED">
        <w:t>hóa</w:t>
      </w:r>
      <w:proofErr w:type="spellEnd"/>
      <w:r w:rsidRPr="00A00CED">
        <w:t xml:space="preserve"> </w:t>
      </w:r>
      <w:proofErr w:type="spellStart"/>
      <w:r w:rsidRPr="00A00CED">
        <w:t>lên</w:t>
      </w:r>
      <w:proofErr w:type="spellEnd"/>
      <w:r w:rsidRPr="00A00CED">
        <w:t xml:space="preserve"> Cloud Linux </w:t>
      </w:r>
      <w:proofErr w:type="spellStart"/>
      <w:r w:rsidRPr="00A00CED">
        <w:t>và</w:t>
      </w:r>
      <w:proofErr w:type="spellEnd"/>
      <w:r w:rsidRPr="00A00CED">
        <w:t xml:space="preserve"> </w:t>
      </w:r>
      <w:proofErr w:type="spellStart"/>
      <w:r w:rsidRPr="00A00CED">
        <w:t>theo</w:t>
      </w:r>
      <w:proofErr w:type="spellEnd"/>
      <w:r w:rsidRPr="00A00CED">
        <w:t xml:space="preserve"> </w:t>
      </w:r>
      <w:proofErr w:type="spellStart"/>
      <w:r w:rsidRPr="00A00CED">
        <w:t>dõi</w:t>
      </w:r>
      <w:proofErr w:type="spellEnd"/>
      <w:r w:rsidRPr="00A00CED">
        <w:t xml:space="preserve"> log </w:t>
      </w:r>
      <w:proofErr w:type="spellStart"/>
      <w:r w:rsidRPr="00A00CED">
        <w:t>hệ</w:t>
      </w:r>
      <w:proofErr w:type="spellEnd"/>
      <w:r w:rsidRPr="00A00CED">
        <w:t xml:space="preserve"> </w:t>
      </w:r>
      <w:proofErr w:type="spellStart"/>
      <w:r w:rsidRPr="00A00CED">
        <w:t>thống</w:t>
      </w:r>
      <w:proofErr w:type="spellEnd"/>
      <w:r w:rsidRPr="00A00CED">
        <w:t>.</w:t>
      </w:r>
    </w:p>
    <w:sectPr w:rsidR="00A00CED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ED"/>
    <w:rsid w:val="003E5C8A"/>
    <w:rsid w:val="00A0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E9E0"/>
  <w15:chartTrackingRefBased/>
  <w15:docId w15:val="{87167710-16E5-4E06-9C6B-70B1B852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0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2026-10-04T05:14:00Z</dcterms:created>
  <dcterms:modified xsi:type="dcterms:W3CDTF">2026-10-04T05:24:00Z</dcterms:modified>
</cp:coreProperties>
</file>