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92AC0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Subject: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>Additional Information for Account Review – [Seller ID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255671336160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>]</w:t>
      </w:r>
    </w:p>
    <w:p w14:paraId="6B6BF11B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327E015C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Dear </w:t>
      </w:r>
      <w:r>
        <w:rPr>
          <w:b/>
          <w:bCs/>
          <w:sz w:val="28"/>
          <w:szCs w:val="28"/>
        </w:rPr>
        <w:t xml:space="preserve">2Checkout </w:t>
      </w:r>
      <w:r>
        <w:rPr>
          <w:sz w:val="28"/>
          <w:szCs w:val="28"/>
        </w:rPr>
        <w:t>Underwriting Team,</w:t>
      </w:r>
    </w:p>
    <w:p w14:paraId="2B8B4A6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textAlignment w:val="auto"/>
        <w:rPr>
          <w:sz w:val="28"/>
          <w:szCs w:val="28"/>
        </w:rPr>
      </w:pPr>
      <w:r>
        <w:rPr>
          <w:sz w:val="28"/>
          <w:szCs w:val="28"/>
        </w:rPr>
        <w:t>I have received your request for additional</w:t>
      </w:r>
      <w:bookmarkStart w:id="0" w:name="_GoBack"/>
      <w:bookmarkEnd w:id="0"/>
      <w:r>
        <w:rPr>
          <w:sz w:val="28"/>
          <w:szCs w:val="28"/>
        </w:rPr>
        <w:t xml:space="preserve"> information to complete my account review.</w:t>
      </w:r>
    </w:p>
    <w:p w14:paraId="6A54409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textAlignment w:val="auto"/>
        <w:rPr>
          <w:sz w:val="28"/>
          <w:szCs w:val="28"/>
        </w:rPr>
      </w:pPr>
      <w:r>
        <w:rPr>
          <w:sz w:val="28"/>
          <w:szCs w:val="28"/>
        </w:rPr>
        <w:t>I have already uploaded the required documentation via my Control Panel and submitted the activation request.</w:t>
      </w:r>
    </w:p>
    <w:p w14:paraId="0C7CD9DD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For your reference, here are the details:</w:t>
      </w:r>
    </w:p>
    <w:p w14:paraId="0C8C60E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800" w:leftChars="0" w:hanging="418" w:firstLineChars="0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Store link</w:t>
      </w:r>
      <w:r>
        <w:rPr>
          <w:sz w:val="28"/>
          <w:szCs w:val="28"/>
        </w:rPr>
        <w:t xml:space="preserve">: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"https://books.theepochmedia.com" </w:instrText>
      </w:r>
      <w:r>
        <w:rPr>
          <w:sz w:val="28"/>
          <w:szCs w:val="28"/>
        </w:rPr>
        <w:fldChar w:fldCharType="separate"/>
      </w:r>
      <w:r>
        <w:rPr>
          <w:rStyle w:val="4"/>
          <w:sz w:val="28"/>
          <w:szCs w:val="28"/>
        </w:rPr>
        <w:t>https://books.theepochmedia.com</w:t>
      </w:r>
      <w:r>
        <w:rPr>
          <w:sz w:val="28"/>
          <w:szCs w:val="28"/>
        </w:rPr>
        <w:fldChar w:fldCharType="end"/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6AC7B74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800" w:leftChars="0" w:hanging="418" w:firstLineChars="0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Sample ebooks for evaluation</w:t>
      </w:r>
      <w:r>
        <w:rPr>
          <w:sz w:val="28"/>
          <w:szCs w:val="28"/>
        </w:rPr>
        <w:t>:</w:t>
      </w:r>
    </w:p>
    <w:p w14:paraId="7D6E083C">
      <w:pPr>
        <w:pStyle w:val="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382" w:leftChars="0" w:right="0" w:rightChars="0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ab/>
      </w:r>
      <w:r>
        <w:rPr>
          <w:rFonts w:hint="default"/>
          <w:sz w:val="28"/>
          <w:szCs w:val="28"/>
          <w:lang w:val="en-US"/>
        </w:rPr>
        <w:fldChar w:fldCharType="begin"/>
      </w:r>
      <w:r>
        <w:rPr>
          <w:rFonts w:hint="default"/>
          <w:sz w:val="28"/>
          <w:szCs w:val="28"/>
          <w:lang w:val="en-US"/>
        </w:rPr>
        <w:instrText xml:space="preserve"> HYPERLINK "https://drive.google.com/drive/folders/1Cod139ZkSwiGBASwgK7NXy7QoE--b0sw?usp=sharing" </w:instrText>
      </w:r>
      <w:r>
        <w:rPr>
          <w:rFonts w:hint="default"/>
          <w:sz w:val="28"/>
          <w:szCs w:val="28"/>
          <w:lang w:val="en-US"/>
        </w:rPr>
        <w:fldChar w:fldCharType="separate"/>
      </w:r>
      <w:r>
        <w:rPr>
          <w:rStyle w:val="4"/>
          <w:rFonts w:hint="default"/>
          <w:sz w:val="28"/>
          <w:szCs w:val="28"/>
          <w:lang w:val="en-US"/>
        </w:rPr>
        <w:t>https://drive.google.com/drive/folders/1Cod139ZkSwiGBASwgK7NXy7QoE--b0sw?usp=sharing</w:t>
      </w:r>
      <w:r>
        <w:rPr>
          <w:rFonts w:hint="default"/>
          <w:sz w:val="28"/>
          <w:szCs w:val="28"/>
          <w:lang w:val="en-US"/>
        </w:rPr>
        <w:fldChar w:fldCharType="end"/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3F97B92D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800" w:leftChars="0" w:hanging="418" w:firstLineChars="0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Publisher confirmation</w:t>
      </w:r>
      <w:r>
        <w:rPr>
          <w:sz w:val="28"/>
          <w:szCs w:val="28"/>
        </w:rPr>
        <w:t>: I am the original publisher and owner of all ebooks listed in my store.</w:t>
      </w:r>
    </w:p>
    <w:p w14:paraId="51349176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800" w:leftChars="0" w:hanging="418" w:firstLineChars="0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Refund/chargebacks</w:t>
      </w:r>
      <w:r>
        <w:rPr>
          <w:sz w:val="28"/>
          <w:szCs w:val="28"/>
        </w:rPr>
        <w:t>: N/A – this is a new setup.</w:t>
      </w:r>
    </w:p>
    <w:p w14:paraId="0A97B449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800" w:leftChars="0" w:hanging="418" w:firstLineChars="0"/>
        <w:textAlignment w:val="auto"/>
        <w:rPr>
          <w:sz w:val="28"/>
          <w:szCs w:val="28"/>
        </w:rPr>
      </w:pPr>
      <w:r>
        <w:rPr>
          <w:rStyle w:val="6"/>
          <w:sz w:val="28"/>
          <w:szCs w:val="28"/>
        </w:rPr>
        <w:t>Sales forecast (3–6 months)</w:t>
      </w:r>
      <w:r>
        <w:rPr>
          <w:sz w:val="28"/>
          <w:szCs w:val="28"/>
        </w:rPr>
        <w:t>: $500–1,000/month initially, growing to $2,000–3,000/month.</w:t>
      </w:r>
    </w:p>
    <w:p w14:paraId="53A24F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21"/>
          <w:szCs w:val="21"/>
        </w:rPr>
      </w:pPr>
    </w:p>
    <w:p w14:paraId="2BF7CBC6">
      <w:pPr>
        <w:pStyle w:val="5"/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More detail:</w:t>
      </w:r>
    </w:p>
    <w:p w14:paraId="025BFF6B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418" w:leftChars="0" w:hanging="418" w:firstLineChars="0"/>
        <w:jc w:val="left"/>
        <w:textAlignment w:val="auto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Our business model:</w:t>
      </w:r>
      <w:r>
        <w:rPr>
          <w:rFonts w:ascii="Times New Roman" w:hAnsi="Times New Roman" w:eastAsia="SimSun" w:cs="Times New Roman"/>
          <w:sz w:val="28"/>
          <w:szCs w:val="28"/>
        </w:rPr>
        <w:t xml:space="preserve"> We sell digital ebooks (PDF/EPUB format) through our Shopify store. </w:t>
      </w:r>
    </w:p>
    <w:p w14:paraId="7AB49A2E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418" w:leftChars="0" w:hanging="418" w:firstLineChars="0"/>
        <w:jc w:val="left"/>
        <w:textAlignment w:val="auto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>Delivery process:</w:t>
      </w:r>
      <w:r>
        <w:rPr>
          <w:rFonts w:ascii="Times New Roman" w:hAnsi="Times New Roman" w:eastAsia="SimSun" w:cs="Times New Roman"/>
          <w:sz w:val="28"/>
          <w:szCs w:val="28"/>
        </w:rPr>
        <w:t xml:space="preserve"> After a successful payment, the customer automatically receives an email from </w:t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 xml:space="preserve">SendOwl </w:t>
      </w:r>
      <w:r>
        <w:rPr>
          <w:rFonts w:ascii="Times New Roman" w:hAnsi="Times New Roman" w:eastAsia="SimSun" w:cs="Times New Roman"/>
          <w:sz w:val="28"/>
          <w:szCs w:val="28"/>
        </w:rPr>
        <w:t xml:space="preserve">with a secure download link. Delivery is instant and does not require manual action. </w:t>
      </w:r>
    </w:p>
    <w:p w14:paraId="748AC6D2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418" w:leftChars="0" w:hanging="418" w:firstLineChars="0"/>
        <w:jc w:val="left"/>
        <w:textAlignment w:val="auto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 xml:space="preserve">Sample product for review: </w:t>
      </w:r>
      <w:r>
        <w:rPr>
          <w:rFonts w:ascii="Times New Roman" w:hAnsi="Times New Roman" w:eastAsia="SimSun" w:cs="Times New Roman"/>
          <w:sz w:val="28"/>
          <w:szCs w:val="28"/>
        </w:rPr>
        <w:fldChar w:fldCharType="begin"/>
      </w:r>
      <w:r>
        <w:rPr>
          <w:rFonts w:ascii="Times New Roman" w:hAnsi="Times New Roman" w:eastAsia="SimSun" w:cs="Times New Roman"/>
          <w:sz w:val="28"/>
          <w:szCs w:val="28"/>
        </w:rPr>
        <w:instrText xml:space="preserve"> HYPERLINK "https://books.theepochmedia.com/products/after-power-the-legacy" </w:instrText>
      </w:r>
      <w:r>
        <w:rPr>
          <w:rFonts w:ascii="Times New Roman" w:hAnsi="Times New Roman" w:eastAsia="SimSun" w:cs="Times New Roman"/>
          <w:sz w:val="28"/>
          <w:szCs w:val="28"/>
        </w:rPr>
        <w:fldChar w:fldCharType="separate"/>
      </w:r>
      <w:r>
        <w:rPr>
          <w:rStyle w:val="4"/>
          <w:rFonts w:ascii="Times New Roman" w:hAnsi="Times New Roman" w:eastAsia="SimSun" w:cs="Times New Roman"/>
          <w:sz w:val="28"/>
          <w:szCs w:val="28"/>
        </w:rPr>
        <w:t>https://books.theepochmedia.com/products/after-power-the-legacy</w:t>
      </w:r>
      <w:r>
        <w:rPr>
          <w:rFonts w:ascii="Times New Roman" w:hAnsi="Times New Roman" w:eastAsia="SimSun" w:cs="Times New Roman"/>
          <w:sz w:val="28"/>
          <w:szCs w:val="28"/>
        </w:rPr>
        <w:fldChar w:fldCharType="end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 xml:space="preserve"> (This is a sample ebook page for your review. Please complete a test checkout if needed.) </w:t>
      </w:r>
    </w:p>
    <w:p w14:paraId="78E75500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beforeAutospacing="0" w:after="260" w:afterAutospacing="0"/>
        <w:ind w:left="418" w:leftChars="0" w:hanging="418" w:firstLineChars="0"/>
        <w:jc w:val="left"/>
        <w:textAlignment w:val="auto"/>
        <w:rPr>
          <w:rFonts w:ascii="Times New Roman" w:hAnsi="Times New Roman" w:eastAsia="SimSun" w:cs="Times New Roman"/>
          <w:b/>
          <w:bCs/>
          <w:sz w:val="28"/>
          <w:szCs w:val="28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</w:rPr>
        <w:t xml:space="preserve">Policies: </w:t>
      </w:r>
    </w:p>
    <w:p w14:paraId="54CB391D">
      <w:pPr>
        <w:pStyle w:val="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- Terms &amp; Conditions: </w:t>
      </w:r>
      <w:r>
        <w:rPr>
          <w:rFonts w:ascii="Times New Roman" w:hAnsi="Times New Roman" w:eastAsia="SimSun" w:cs="Times New Roman"/>
          <w:sz w:val="28"/>
          <w:szCs w:val="28"/>
        </w:rPr>
        <w:fldChar w:fldCharType="begin"/>
      </w:r>
      <w:r>
        <w:rPr>
          <w:rFonts w:ascii="Times New Roman" w:hAnsi="Times New Roman" w:eastAsia="SimSun" w:cs="Times New Roman"/>
          <w:sz w:val="28"/>
          <w:szCs w:val="28"/>
        </w:rPr>
        <w:instrText xml:space="preserve"> HYPERLINK "https://books.theepochmedia.com/policies/terms-of-service" </w:instrText>
      </w:r>
      <w:r>
        <w:rPr>
          <w:rFonts w:ascii="Times New Roman" w:hAnsi="Times New Roman" w:eastAsia="SimSun" w:cs="Times New Roman"/>
          <w:sz w:val="28"/>
          <w:szCs w:val="28"/>
        </w:rPr>
        <w:fldChar w:fldCharType="separate"/>
      </w:r>
      <w:r>
        <w:rPr>
          <w:rStyle w:val="4"/>
          <w:rFonts w:ascii="Times New Roman" w:hAnsi="Times New Roman" w:eastAsia="SimSun" w:cs="Times New Roman"/>
          <w:sz w:val="28"/>
          <w:szCs w:val="28"/>
        </w:rPr>
        <w:t>https://books.theepochmedia.com/policies/terms-of-service</w:t>
      </w:r>
      <w:r>
        <w:rPr>
          <w:rFonts w:ascii="Times New Roman" w:hAnsi="Times New Roman" w:eastAsia="SimSun" w:cs="Times New Roman"/>
          <w:sz w:val="28"/>
          <w:szCs w:val="28"/>
        </w:rPr>
        <w:fldChar w:fldCharType="end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 xml:space="preserve"> </w:t>
      </w:r>
    </w:p>
    <w:p w14:paraId="6256FD94">
      <w:pPr>
        <w:pStyle w:val="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- Privacy Policy: </w:t>
      </w:r>
      <w:r>
        <w:rPr>
          <w:rFonts w:ascii="Times New Roman" w:hAnsi="Times New Roman" w:eastAsia="SimSun" w:cs="Times New Roman"/>
          <w:sz w:val="28"/>
          <w:szCs w:val="28"/>
        </w:rPr>
        <w:fldChar w:fldCharType="begin"/>
      </w:r>
      <w:r>
        <w:rPr>
          <w:rFonts w:ascii="Times New Roman" w:hAnsi="Times New Roman" w:eastAsia="SimSun" w:cs="Times New Roman"/>
          <w:sz w:val="28"/>
          <w:szCs w:val="28"/>
        </w:rPr>
        <w:instrText xml:space="preserve"> HYPERLINK "https://books.theepochmedia.com/policies/privacy-policy" </w:instrText>
      </w:r>
      <w:r>
        <w:rPr>
          <w:rFonts w:ascii="Times New Roman" w:hAnsi="Times New Roman" w:eastAsia="SimSun" w:cs="Times New Roman"/>
          <w:sz w:val="28"/>
          <w:szCs w:val="28"/>
        </w:rPr>
        <w:fldChar w:fldCharType="separate"/>
      </w:r>
      <w:r>
        <w:rPr>
          <w:rStyle w:val="4"/>
          <w:rFonts w:ascii="Times New Roman" w:hAnsi="Times New Roman" w:eastAsia="SimSun" w:cs="Times New Roman"/>
          <w:sz w:val="28"/>
          <w:szCs w:val="28"/>
        </w:rPr>
        <w:t>https://books.theepochmedia.com/policies/privacy-policy</w:t>
      </w:r>
      <w:r>
        <w:rPr>
          <w:rFonts w:ascii="Times New Roman" w:hAnsi="Times New Roman" w:eastAsia="SimSun" w:cs="Times New Roman"/>
          <w:sz w:val="28"/>
          <w:szCs w:val="28"/>
        </w:rPr>
        <w:fldChar w:fldCharType="end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 xml:space="preserve"> </w:t>
      </w:r>
    </w:p>
    <w:p w14:paraId="03D3CAB8">
      <w:pPr>
        <w:pStyle w:val="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 xml:space="preserve">- Refund Policy: </w:t>
      </w:r>
      <w:r>
        <w:rPr>
          <w:rFonts w:ascii="Times New Roman" w:hAnsi="Times New Roman" w:eastAsia="SimSun" w:cs="Times New Roman"/>
          <w:sz w:val="28"/>
          <w:szCs w:val="28"/>
        </w:rPr>
        <w:fldChar w:fldCharType="begin"/>
      </w:r>
      <w:r>
        <w:rPr>
          <w:rFonts w:ascii="Times New Roman" w:hAnsi="Times New Roman" w:eastAsia="SimSun" w:cs="Times New Roman"/>
          <w:sz w:val="28"/>
          <w:szCs w:val="28"/>
        </w:rPr>
        <w:instrText xml:space="preserve"> HYPERLINK "https://books.theepochmedia.com/policies/refund-policy" </w:instrText>
      </w:r>
      <w:r>
        <w:rPr>
          <w:rFonts w:ascii="Times New Roman" w:hAnsi="Times New Roman" w:eastAsia="SimSun" w:cs="Times New Roman"/>
          <w:sz w:val="28"/>
          <w:szCs w:val="28"/>
        </w:rPr>
        <w:fldChar w:fldCharType="separate"/>
      </w:r>
      <w:r>
        <w:rPr>
          <w:rStyle w:val="4"/>
          <w:rFonts w:ascii="Times New Roman" w:hAnsi="Times New Roman" w:eastAsia="SimSun" w:cs="Times New Roman"/>
          <w:sz w:val="28"/>
          <w:szCs w:val="28"/>
        </w:rPr>
        <w:t>https://books.theepochmedia.com/policies/refund-policy</w:t>
      </w:r>
      <w:r>
        <w:rPr>
          <w:rFonts w:ascii="Times New Roman" w:hAnsi="Times New Roman" w:eastAsia="SimSun" w:cs="Times New Roman"/>
          <w:sz w:val="28"/>
          <w:szCs w:val="28"/>
        </w:rPr>
        <w:fldChar w:fldCharType="end"/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SimSun" w:cs="Times New Roman"/>
          <w:sz w:val="28"/>
          <w:szCs w:val="28"/>
        </w:rPr>
        <w:t xml:space="preserve"> </w:t>
      </w:r>
    </w:p>
    <w:p w14:paraId="373E8A2F">
      <w:pPr>
        <w:pStyle w:val="5"/>
        <w:keepNext w:val="0"/>
        <w:keepLines w:val="0"/>
        <w:widowControl/>
        <w:suppressLineNumbers w:val="0"/>
        <w:jc w:val="left"/>
        <w:rPr>
          <w:rFonts w:ascii="Times New Roman" w:hAnsi="Times New Roman" w:eastAsia="SimSun" w:cs="Times New Roman"/>
          <w:sz w:val="28"/>
          <w:szCs w:val="28"/>
        </w:rPr>
      </w:pPr>
      <w:r>
        <w:rPr>
          <w:rFonts w:ascii="Times New Roman" w:hAnsi="Times New Roman" w:eastAsia="SimSun" w:cs="Times New Roman"/>
          <w:sz w:val="28"/>
          <w:szCs w:val="28"/>
        </w:rPr>
        <w:t>All products are digital-only, no physical shipment is required.</w:t>
      </w:r>
    </w:p>
    <w:p w14:paraId="33C074F9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Please confirm that my submission has been received and let me know if any further details are required.</w:t>
      </w:r>
    </w:p>
    <w:p w14:paraId="01A0CEDA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19E06F4D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Best regards,</w:t>
      </w:r>
      <w:r>
        <w:rPr>
          <w:sz w:val="28"/>
          <w:szCs w:val="28"/>
        </w:rPr>
        <w:br w:type="textWrapping"/>
      </w:r>
      <w:r>
        <w:rPr>
          <w:rFonts w:ascii="Times New Roman" w:hAnsi="Times New Roman" w:eastAsia="SimSun" w:cs="Times New Roman"/>
          <w:b/>
          <w:bCs/>
          <w:sz w:val="28"/>
          <w:szCs w:val="28"/>
        </w:rPr>
        <w:t>NGUYEN ANH TUAN</w:t>
      </w:r>
    </w:p>
    <w:p w14:paraId="36E0B722">
      <w:pPr>
        <w:rPr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Chogokuboso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ogokuboso Gothic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B3038"/>
    <w:multiLevelType w:val="singleLevel"/>
    <w:tmpl w:val="B75B303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1E66448"/>
    <w:multiLevelType w:val="singleLevel"/>
    <w:tmpl w:val="01E664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65336"/>
    <w:rsid w:val="2F265336"/>
    <w:rsid w:val="7B4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763</Characters>
  <Lines>0</Lines>
  <Paragraphs>0</Paragraphs>
  <TotalTime>27</TotalTime>
  <ScaleCrop>false</ScaleCrop>
  <LinksUpToDate>false</LinksUpToDate>
  <CharactersWithSpaces>871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2025-09-02T08:39:00Z</dcterms:created>
  <dc:creator>Anh Tuan Nguyen</dc:creator>
  <cp:lastModifiedBy>Anh Tuan Nguyen</cp:lastModifiedBy>
  <dcterms:modified xsi:type="dcterms:W3CDTF">2025-09-02T09:06:34Z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58C0DB27DAFD4A1A9C0A315497F29725_11</vt:lpwstr>
  </property>
</Properties>
</file>