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C2DC45">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b/>
          <w:bCs/>
          <w:i w:val="0"/>
          <w:iCs w:val="0"/>
          <w:caps w:val="0"/>
          <w:color w:val="1A1C1E"/>
          <w:spacing w:val="0"/>
          <w:sz w:val="40"/>
          <w:szCs w:val="40"/>
        </w:rPr>
      </w:pPr>
      <w:r>
        <w:rPr>
          <w:rFonts w:hint="eastAsia" w:ascii="SimSun" w:hAnsi="SimSun" w:eastAsia="SimSun" w:cs="SimSun"/>
          <w:b w:val="0"/>
          <w:bCs w:val="0"/>
          <w:i w:val="0"/>
          <w:iCs w:val="0"/>
          <w:caps w:val="0"/>
          <w:color w:val="1A1C1E"/>
          <w:spacing w:val="0"/>
          <w:sz w:val="40"/>
          <w:szCs w:val="40"/>
          <w:shd w:val="clear" w:fill="FFFFFF"/>
        </w:rPr>
        <w:t>블로그:</w:t>
      </w:r>
      <w:r>
        <w:rPr>
          <w:rFonts w:hint="eastAsia" w:ascii="SimSun" w:hAnsi="SimSun" w:eastAsia="SimSun" w:cs="SimSun"/>
          <w:b/>
          <w:bCs/>
          <w:i w:val="0"/>
          <w:iCs w:val="0"/>
          <w:caps w:val="0"/>
          <w:color w:val="1A1C1E"/>
          <w:spacing w:val="0"/>
          <w:sz w:val="40"/>
          <w:szCs w:val="40"/>
          <w:shd w:val="clear" w:fill="FFFFFF"/>
        </w:rPr>
        <w:t xml:space="preserve"> 블랙홀의 안, 빅뱅의 밖</w:t>
      </w:r>
    </w:p>
    <w:p w14:paraId="1D7169BA">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shd w:val="clear" w:fill="FFFFFF"/>
        </w:rPr>
      </w:pPr>
      <w:r>
        <w:rPr>
          <w:rFonts w:hint="eastAsia" w:ascii="SimSun" w:hAnsi="SimSun" w:eastAsia="SimSun" w:cs="SimSun"/>
          <w:i w:val="0"/>
          <w:iCs w:val="0"/>
          <w:caps w:val="0"/>
          <w:color w:val="1A1C1E"/>
          <w:spacing w:val="0"/>
          <w:sz w:val="26"/>
          <w:szCs w:val="26"/>
          <w:shd w:val="clear" w:fill="FFFFFF"/>
        </w:rPr>
        <w:t>저자: Aiden Lee, THE LIVES MEDIA 창립자</w:t>
      </w:r>
    </w:p>
    <w:p w14:paraId="22B7E3D4">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shd w:val="clear" w:fill="FFFFFF"/>
        </w:rPr>
      </w:pPr>
    </w:p>
    <w:p w14:paraId="3094A1C5">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shd w:val="clear" w:fill="FFFFFF"/>
        </w:rPr>
      </w:pPr>
      <w:r>
        <w:rPr>
          <w:rFonts w:hint="default" w:ascii="SimSun" w:hAnsi="SimSun" w:eastAsia="SimSun" w:cs="SimSun"/>
          <w:i w:val="0"/>
          <w:iCs w:val="0"/>
          <w:caps w:val="0"/>
          <w:color w:val="1A1C1E"/>
          <w:spacing w:val="0"/>
          <w:sz w:val="26"/>
          <w:szCs w:val="26"/>
          <w:shd w:val="clear" w:fill="FFFFFF"/>
          <w:lang w:val="en-US"/>
        </w:rPr>
        <w:t xml:space="preserve">Expert: </w:t>
      </w:r>
      <w:r>
        <w:rPr>
          <w:rFonts w:hint="eastAsia" w:ascii="SimSun" w:hAnsi="SimSun" w:eastAsia="SimSun" w:cs="SimSun"/>
          <w:i w:val="0"/>
          <w:iCs w:val="0"/>
          <w:caps w:val="0"/>
          <w:color w:val="1A1C1E"/>
          <w:spacing w:val="0"/>
          <w:sz w:val="26"/>
          <w:szCs w:val="26"/>
          <w:shd w:val="clear" w:fill="FFFFFF"/>
        </w:rPr>
        <w:t>어쩌면 우리가 관측할 수 있는 우주 전체가, 무한한 실재라는 대양 속의 작은 거품 하나에 불과한 것은 아닐까?</w:t>
      </w:r>
    </w:p>
    <w:p w14:paraId="70C232A6">
      <w:pPr>
        <w:pStyle w:val="4"/>
        <w:keepNext w:val="0"/>
        <w:keepLines w:val="0"/>
        <w:widowControl/>
        <w:suppressLineNumbers w:val="0"/>
        <w:shd w:val="clear" w:fill="FFFFFF"/>
        <w:spacing w:before="0" w:beforeAutospacing="1" w:after="216" w:afterAutospacing="0" w:line="240" w:lineRule="atLeast"/>
        <w:ind w:left="0" w:right="0" w:firstLine="0"/>
        <w:rPr>
          <w:rFonts w:hint="default" w:ascii="sans-serif" w:hAnsi="sans-serif" w:eastAsia="sans-serif" w:cs="sans-serif"/>
          <w:i w:val="0"/>
          <w:iCs w:val="0"/>
          <w:caps w:val="0"/>
          <w:color w:val="1A1C1E"/>
          <w:spacing w:val="0"/>
          <w:sz w:val="16"/>
          <w:szCs w:val="16"/>
          <w:shd w:val="clear" w:fill="FFFFFF"/>
          <w:lang w:val="en-US"/>
        </w:rPr>
      </w:pPr>
    </w:p>
    <w:p w14:paraId="5AE0210A">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b/>
          <w:bCs/>
          <w:i w:val="0"/>
          <w:iCs w:val="0"/>
          <w:caps w:val="0"/>
          <w:color w:val="1A1C1E"/>
          <w:spacing w:val="0"/>
          <w:sz w:val="32"/>
          <w:szCs w:val="32"/>
        </w:rPr>
      </w:pPr>
      <w:r>
        <w:rPr>
          <w:rFonts w:hint="eastAsia" w:ascii="SimSun" w:hAnsi="SimSun" w:eastAsia="SimSun" w:cs="SimSun"/>
          <w:b/>
          <w:bCs/>
          <w:i w:val="0"/>
          <w:iCs w:val="0"/>
          <w:caps w:val="0"/>
          <w:color w:val="1A1C1E"/>
          <w:spacing w:val="0"/>
          <w:sz w:val="32"/>
          <w:szCs w:val="32"/>
          <w:shd w:val="clear" w:fill="FFFFFF"/>
        </w:rPr>
        <w:t>서론: 잊혀진 위대한 질문</w:t>
      </w:r>
    </w:p>
    <w:p w14:paraId="282CA0EB">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지난 한 세기 이상, 인류의 지성은 만물의 기원에 대한 장대한 그림을 그려왔습니다. 그것이 바로 빅뱅 이야기입니다. 무한히 작고 뜨거운 하나의 특이점에서, 창조의 폭발이 공간과 시간, 그리고 우리가 아는 모든 물질을 탄생시켰습니다. 138억 년에 걸친 팽창과 냉각을 거치며, 그것은 은하와 항성, 행성을 형성했고, 마침내 우리 자신을 빚어냈습니다.</w:t>
      </w:r>
    </w:p>
    <w:p w14:paraId="23E6D1CD">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이는 가장 위대한 지적 성취 중 하나이며, 복잡한 수학 방정식과 설득력 있는 관측 증거로 뒷받침되는 이야기입니다. 그것은 우리에게 질서와 시간축, 물질 세계의 존재에 대한 합리적인 설명을 제공했습니다.</w:t>
      </w:r>
    </w:p>
    <w:p w14:paraId="39C56F6D">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그러나 그 찬란함 속에서도 빅뱅 이야기는 하나의 고요한 공백을 남깁니다. 과학 자체를 당혹게 하는 근본적인 질문입니다. "빅뱅 이전에는 무엇이 있었는가?" 만약 우주가 한 점에서 태어났다면, 그 점을 창조한 것은 무엇인가? 그 폭발의 거대한 에너지는 어디에서 왔는가?</w:t>
      </w:r>
    </w:p>
    <w:p w14:paraId="1CE4ECC9">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이 질문은 우리를 물리학의 경계로 밀어붙이며, 더 오래되고 더 깊은 철학적 논쟁, 즉 "물질이 먼저인가, 의식이 먼저인가?"라는 문제와 마주하게 합니다.</w:t>
      </w:r>
    </w:p>
    <w:p w14:paraId="7E297816">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모든 것은 측정 가능해야 한다는 전제를 가진 현대 과학은 암묵적으로 물질의 편을 들어왔습니다. 과학자들은 의식이란 수십억 년의 무작위적인 진화 끝에 뇌 속 화학 반응에서 태어난 복잡한 부산물에 불과하다고 가정합니다.</w:t>
      </w:r>
    </w:p>
    <w:p w14:paraId="32AFFBE6">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 xml:space="preserve">하지만 여러 문명을 거쳐 은밀히 흘러온 또 다른 지혜의 흐름이 전혀 다른 답을 제시합니다. 그것은 아마도 우리가 질문을 잘못 던졌을지 모른다고 암시합니다. 아마도 '어느 것이 먼저'라는 것은 없었을지 모릅니다. 왜냐하면 둘은 처음부터 결코 분리된 적이 없었기 때문입니다. 그리고 아마도 이 우주는 물질적 우연이 아닌, 하나의 </w:t>
      </w:r>
      <w:r>
        <w:rPr>
          <w:rFonts w:hint="eastAsia" w:ascii="SimSun" w:hAnsi="SimSun" w:eastAsia="SimSun" w:cs="SimSun"/>
          <w:b/>
          <w:bCs/>
          <w:i w:val="0"/>
          <w:iCs w:val="0"/>
          <w:caps w:val="0"/>
          <w:color w:val="1A1C1E"/>
          <w:spacing w:val="0"/>
          <w:sz w:val="26"/>
          <w:szCs w:val="26"/>
          <w:shd w:val="clear" w:fill="FFFFFF"/>
        </w:rPr>
        <w:t>관념(觀念)</w:t>
      </w:r>
      <w:r>
        <w:rPr>
          <w:rFonts w:hint="eastAsia" w:ascii="SimSun" w:hAnsi="SimSun" w:eastAsia="SimSun" w:cs="SimSun"/>
          <w:i w:val="0"/>
          <w:iCs w:val="0"/>
          <w:caps w:val="0"/>
          <w:color w:val="1A1C1E"/>
          <w:spacing w:val="0"/>
          <w:sz w:val="26"/>
          <w:szCs w:val="26"/>
          <w:shd w:val="clear" w:fill="FFFFFF"/>
        </w:rPr>
        <w:t>에서 시작되었을지 모릅니다.</w:t>
      </w:r>
    </w:p>
    <w:p w14:paraId="14D0DF2F">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shd w:val="clear" w:fill="FFFFFF"/>
        </w:rPr>
      </w:pPr>
      <w:r>
        <w:rPr>
          <w:rFonts w:hint="eastAsia" w:ascii="SimSun" w:hAnsi="SimSun" w:eastAsia="SimSun" w:cs="SimSun"/>
          <w:i w:val="0"/>
          <w:iCs w:val="0"/>
          <w:caps w:val="0"/>
          <w:color w:val="1A1C1E"/>
          <w:spacing w:val="0"/>
          <w:sz w:val="26"/>
          <w:szCs w:val="26"/>
          <w:shd w:val="clear" w:fill="FFFFFF"/>
        </w:rPr>
        <w:t>이 글은 여러분이 과학자이든, 철학자이든, 혹은 단순히 호기심 많은 사람이든, 익숙한 답들을 잠시 내려놓고 발견의 여정에 동참하도록 초대합니다. 이는 과학을 부정하기 위한 여정이 아니라, 그것을 훨씬 더 장대한 맥락 속에 위치시키기 위함입니다. 그곳에서는 물질과 에너지, 그리고 의식이 끝없는 창조의 춤 속에서 하나로 어우러집니다.</w:t>
      </w:r>
    </w:p>
    <w:p w14:paraId="13FA9A2D">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shd w:val="clear" w:fill="FFFFFF"/>
        </w:rPr>
      </w:pPr>
    </w:p>
    <w:p w14:paraId="3B812103">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b/>
          <w:bCs/>
          <w:i w:val="0"/>
          <w:iCs w:val="0"/>
          <w:caps w:val="0"/>
          <w:color w:val="1A1C1E"/>
          <w:spacing w:val="0"/>
          <w:sz w:val="32"/>
          <w:szCs w:val="32"/>
          <w:shd w:val="clear" w:fill="FFFFFF"/>
        </w:rPr>
      </w:pPr>
      <w:r>
        <w:rPr>
          <w:rFonts w:hint="eastAsia" w:ascii="SimSun" w:hAnsi="SimSun" w:eastAsia="SimSun" w:cs="SimSun"/>
          <w:b/>
          <w:bCs/>
          <w:i w:val="0"/>
          <w:iCs w:val="0"/>
          <w:caps w:val="0"/>
          <w:color w:val="1A1C1E"/>
          <w:spacing w:val="0"/>
          <w:sz w:val="32"/>
          <w:szCs w:val="32"/>
          <w:shd w:val="clear" w:fill="FFFFFF"/>
        </w:rPr>
        <w:t>1장: 실재의 기반 – 의식과 물질이 하나일 때</w:t>
      </w:r>
    </w:p>
    <w:p w14:paraId="670A2131">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 xml:space="preserve">우주가 하나의 관념에서 태어났을 가능성을 탐구하기 위해서는 가장 근본적인 원리에서 시작해야 한다. 그것은 고대 동서양의 현자들이 수천 년간 사색해온 원리, 바로 </w:t>
      </w:r>
      <w:r>
        <w:rPr>
          <w:rFonts w:hint="eastAsia" w:ascii="SimSun" w:hAnsi="SimSun" w:eastAsia="SimSun" w:cs="SimSun"/>
          <w:b/>
          <w:bCs/>
          <w:i w:val="0"/>
          <w:iCs w:val="0"/>
          <w:caps w:val="0"/>
          <w:color w:val="1A1C1E"/>
          <w:spacing w:val="0"/>
          <w:sz w:val="26"/>
          <w:szCs w:val="26"/>
          <w:shd w:val="clear" w:fill="FFFFFF"/>
        </w:rPr>
        <w:t>일원론</w:t>
      </w:r>
      <w:r>
        <w:rPr>
          <w:rFonts w:hint="eastAsia" w:ascii="SimSun" w:hAnsi="SimSun" w:eastAsia="SimSun" w:cs="SimSun"/>
          <w:i w:val="0"/>
          <w:iCs w:val="0"/>
          <w:caps w:val="0"/>
          <w:color w:val="1A1C1E"/>
          <w:spacing w:val="0"/>
          <w:sz w:val="26"/>
          <w:szCs w:val="26"/>
          <w:shd w:val="clear" w:fill="FFFFFF"/>
        </w:rPr>
        <w:t>(Monism)이다.</w:t>
      </w:r>
    </w:p>
    <w:p w14:paraId="22CCC78A">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복잡하게 들릴지 모르나, 그 핵심 사상은 놀라울 정도로 단순하다. 우주의 만물은 무수한 다른 형태로 나타나지만, 모두 단일한 근원적 실체에서 비롯된다는 것이다. 따라서 의식과 물질은 두 개의 분리되고 대립하는 실체가 아니다. 그것들은 동일한 진실의 서로 다른 두 가지 표현 상태에 불과하다.</w:t>
      </w:r>
    </w:p>
    <w:p w14:paraId="5941F6C0">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 xml:space="preserve">물을 상상해 보라. 물은 우리가 매일 마시는 액체 상태로 존재할 수 있다. 가열되면 보이지 않는 수증기가 되어 공기 중으로 퍼져나간다. 냉각되면 단단한 얼음으로 굳어진다. 수증기, 액체 물, 그리고 얼음은 겉모습과 특성이 완전히 다르지만, 그 심층의 본질이 </w:t>
      </w:r>
      <w:r>
        <w:rPr>
          <w:rFonts w:hint="default" w:ascii="Palatino Linotype" w:hAnsi="Palatino Linotype" w:eastAsia="SimSun" w:cs="Palatino Linotype"/>
          <w:i w:val="0"/>
          <w:iCs w:val="0"/>
          <w:caps w:val="0"/>
          <w:color w:val="1A1C1E"/>
          <w:spacing w:val="0"/>
          <w:sz w:val="26"/>
          <w:szCs w:val="26"/>
          <w:shd w:val="clear" w:fill="FFFFFF"/>
        </w:rPr>
        <w:t>H₂O</w:t>
      </w:r>
      <w:r>
        <w:rPr>
          <w:rFonts w:hint="eastAsia" w:ascii="SimSun" w:hAnsi="SimSun" w:eastAsia="SimSun" w:cs="SimSun"/>
          <w:i w:val="0"/>
          <w:iCs w:val="0"/>
          <w:caps w:val="0"/>
          <w:color w:val="1A1C1E"/>
          <w:spacing w:val="0"/>
          <w:sz w:val="26"/>
          <w:szCs w:val="26"/>
          <w:shd w:val="clear" w:fill="FFFFFF"/>
        </w:rPr>
        <w:t>로 동일하다는 것을 의심하는 사람은 없다. 그것들은 단지 다른 에너지와 구조 상태에 있을 뿐이다.</w:t>
      </w:r>
    </w:p>
    <w:p w14:paraId="43DA8EB4">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 xml:space="preserve">이 생각은 현대 서구 사상에 낯설게 보일 수 있으나, 결코 동떨어진 것이 아니다. 양자물리학 분야에서조차 아인슈타인의 뛰어난 제자 중 한 명인 </w:t>
      </w:r>
      <w:r>
        <w:rPr>
          <w:rFonts w:hint="eastAsia" w:ascii="SimSun" w:hAnsi="SimSun" w:eastAsia="SimSun" w:cs="SimSun"/>
          <w:b/>
          <w:bCs/>
          <w:i w:val="0"/>
          <w:iCs w:val="0"/>
          <w:caps w:val="0"/>
          <w:color w:val="1A1C1E"/>
          <w:spacing w:val="0"/>
          <w:sz w:val="26"/>
          <w:szCs w:val="26"/>
          <w:shd w:val="clear" w:fill="FFFFFF"/>
        </w:rPr>
        <w:t>데이비드 봄</w:t>
      </w:r>
      <w:r>
        <w:rPr>
          <w:rFonts w:hint="eastAsia" w:ascii="SimSun" w:hAnsi="SimSun" w:eastAsia="SimSun" w:cs="SimSun"/>
          <w:i w:val="0"/>
          <w:iCs w:val="0"/>
          <w:caps w:val="0"/>
          <w:color w:val="1A1C1E"/>
          <w:spacing w:val="0"/>
          <w:sz w:val="26"/>
          <w:szCs w:val="26"/>
          <w:shd w:val="clear" w:fill="FFFFFF"/>
        </w:rPr>
        <w:t>(David Bohm)과 같은 선구적인 사상가들은 놀라운 실재 모델을 제안했다. 그는 우리가 인지하는 물질 우주가 단지 '</w:t>
      </w:r>
      <w:r>
        <w:rPr>
          <w:rFonts w:hint="eastAsia" w:ascii="SimSun" w:hAnsi="SimSun" w:eastAsia="SimSun" w:cs="SimSun"/>
          <w:b/>
          <w:bCs/>
          <w:i w:val="0"/>
          <w:iCs w:val="0"/>
          <w:caps w:val="0"/>
          <w:color w:val="1A1C1E"/>
          <w:spacing w:val="0"/>
          <w:sz w:val="26"/>
          <w:szCs w:val="26"/>
          <w:shd w:val="clear" w:fill="FFFFFF"/>
        </w:rPr>
        <w:t>명시적 질서</w:t>
      </w:r>
      <w:r>
        <w:rPr>
          <w:rFonts w:hint="eastAsia" w:ascii="SimSun" w:hAnsi="SimSun" w:eastAsia="SimSun" w:cs="SimSun"/>
          <w:i w:val="0"/>
          <w:iCs w:val="0"/>
          <w:caps w:val="0"/>
          <w:color w:val="1A1C1E"/>
          <w:spacing w:val="0"/>
          <w:sz w:val="26"/>
          <w:szCs w:val="26"/>
          <w:shd w:val="clear" w:fill="FFFFFF"/>
        </w:rPr>
        <w:t>(Explicate Order)'에 불과하며, 더 깊고, 더 전체적이며, 더 상호 연결된 실재의 층위인 '</w:t>
      </w:r>
      <w:r>
        <w:rPr>
          <w:rFonts w:hint="eastAsia" w:ascii="SimSun" w:hAnsi="SimSun" w:eastAsia="SimSun" w:cs="SimSun"/>
          <w:b/>
          <w:bCs/>
          <w:i w:val="0"/>
          <w:iCs w:val="0"/>
          <w:caps w:val="0"/>
          <w:color w:val="1A1C1E"/>
          <w:spacing w:val="0"/>
          <w:sz w:val="26"/>
          <w:szCs w:val="26"/>
          <w:shd w:val="clear" w:fill="FFFFFF"/>
        </w:rPr>
        <w:t>내재적 질서</w:t>
      </w:r>
      <w:r>
        <w:rPr>
          <w:rFonts w:hint="eastAsia" w:ascii="SimSun" w:hAnsi="SimSun" w:eastAsia="SimSun" w:cs="SimSun"/>
          <w:i w:val="0"/>
          <w:iCs w:val="0"/>
          <w:caps w:val="0"/>
          <w:color w:val="1A1C1E"/>
          <w:spacing w:val="0"/>
          <w:sz w:val="26"/>
          <w:szCs w:val="26"/>
          <w:shd w:val="clear" w:fill="FFFFFF"/>
        </w:rPr>
        <w:t>(Implicate Order)'의 외적인 발현이라고 시사했다.</w:t>
      </w:r>
    </w:p>
    <w:p w14:paraId="30AD0A97">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봄의 '내재적 질서'와 고대 지혜 속의 '유일한 실체'는 같은 진실을 가리키는 두 개의 다른 이름에 불과한 것이 아닐까? 즉, 존재의 가장 높은 차원에서, 순수한 관념—지고한 의식의 한 형태—이 스스로 '응축'하여 물질을 창조할 수 있다는 것이다.</w:t>
      </w:r>
    </w:p>
    <w:p w14:paraId="41BDA918">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일원론은 의식과 물질도 이와 같다고 시사한다. 의식은 수증기에 비유될 수 있다. 미세하고, 편재하며, 보이지 않고, 제한이 없다. 반면 물질은 얼음과 같다. 응축되고, 형태가 있으며, 명확한 구조와 법칙을 가진다. 그것들은 두 개의 다른 것이 아니라, 동일한 우주적 실체의 두 가지 진동 상태인 것이다.</w:t>
      </w:r>
    </w:p>
    <w:p w14:paraId="7DC10510">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이 원리를 받아들일 때, 놀라운 인식의 문이 열린다. 만약 물질이 더 깊은 실체의 '응축'된 상태에 불과하다면, 존재의 가장 높고 가장 미세한 차원에서, 순수한 관념—지고한 의식의 한 형태—이 스스로 '응축'하여 물질을 창조할 수 있는 것이다.</w:t>
      </w:r>
    </w:p>
    <w:p w14:paraId="2F9CD7D6">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이는 전혀 터무니없는 생각이 아니다. 많은 고대 경전에는 심오한 법력을 지닌 신이 단 하나의 생각만으로 산과 강, 그리고 무수한 생명이 존재하는 광대한 천상의 왕국을 창조할 수 있다고 묘사되어 있다. 그 세계에 사는 생명체에게 그 세계는 전적으로 실재하며, 그 자체의 물리 법칙을 가지고 있다.</w:t>
      </w:r>
    </w:p>
    <w:p w14:paraId="368BF191">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그렇다면 우리 우주는 어떠한가? 아마도 그것 역시 예외가 아닐지 모른다. 우리가 관측하고 있는 광대한 우주 전체도, 그 수십억 개의 은하와 복잡한 법칙과 함께, 더 높은 차원의 생명체가 지닌 하나의 위대한 관념의 발현에 불과할지도 모른다.</w:t>
      </w:r>
    </w:p>
    <w:p w14:paraId="2748EC6B">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shd w:val="clear" w:fill="FFFFFF"/>
        </w:rPr>
      </w:pPr>
      <w:r>
        <w:rPr>
          <w:rFonts w:hint="eastAsia" w:ascii="SimSun" w:hAnsi="SimSun" w:eastAsia="SimSun" w:cs="SimSun"/>
          <w:i w:val="0"/>
          <w:iCs w:val="0"/>
          <w:caps w:val="0"/>
          <w:color w:val="1A1C1E"/>
          <w:spacing w:val="0"/>
          <w:sz w:val="26"/>
          <w:szCs w:val="26"/>
          <w:shd w:val="clear" w:fill="FFFFFF"/>
        </w:rPr>
        <w:t>만약 그렇다면, 우주의 기원은 무(無)에서 비롯된 무작위적 우연도, 목적 없는 혼돈의 폭발도 아니었다. 그것은 의도적인 창조 행위였으며, '의식'이라는 이름의 첫 음표에서 시작된 교향곡이었다. 그리고 우리의 이야기는 생명 없는 물질 입자의 이야기가 아니라, 위대한 관념이 발현되는 이야기인 것이다.</w:t>
      </w:r>
    </w:p>
    <w:p w14:paraId="622BF713">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shd w:val="clear" w:fill="FFFFFF"/>
        </w:rPr>
      </w:pPr>
    </w:p>
    <w:p w14:paraId="6B6BE0C9">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b/>
          <w:bCs/>
          <w:i w:val="0"/>
          <w:iCs w:val="0"/>
          <w:caps w:val="0"/>
          <w:color w:val="1A1C1E"/>
          <w:spacing w:val="0"/>
          <w:sz w:val="32"/>
          <w:szCs w:val="32"/>
        </w:rPr>
      </w:pPr>
      <w:r>
        <w:rPr>
          <w:rFonts w:hint="eastAsia" w:ascii="SimSun" w:hAnsi="SimSun" w:eastAsia="SimSun" w:cs="SimSun"/>
          <w:b/>
          <w:bCs/>
          <w:i w:val="0"/>
          <w:iCs w:val="0"/>
          <w:caps w:val="0"/>
          <w:color w:val="1A1C1E"/>
          <w:spacing w:val="0"/>
          <w:sz w:val="32"/>
          <w:szCs w:val="32"/>
          <w:shd w:val="clear" w:fill="FFFFFF"/>
        </w:rPr>
        <w:t>2장: 동일한 영역의 서로 다른 지도</w:t>
      </w:r>
    </w:p>
    <w:p w14:paraId="65831477">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만약 물질 우주가 관념의 발현이라면, 그것이 우리 공간에 '응축'될 때는 특정한 운용 법칙을 따라야 한다. 이는 마치 프로그래머가 가상 세계를 위해 핵심 '함수'를 작성하거나, 작곡가가 교향곡을 위해 화성 규칙을 정하는 것과 같다.</w:t>
      </w:r>
    </w:p>
    <w:p w14:paraId="1A6F4A48">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우리 세계의 물질은 언제나 그 자체이며, 고유의 법칙을 가지고 있다. 그러나 인간이 그것을 어떻게 기술하고 이해하는가는 그들의 방법, 관념, 그리고 인식의 경지에 따라 달라진다. 이 물질적 실재를 '지도에 그리는' 노력 속에서, 인류는 많은 다른 기술 체계를 만들어냈으며, 그중에서도 동양과 서양의 사고를 형성한 두 개의 큰 지도가 있다.</w:t>
      </w:r>
    </w:p>
    <w:p w14:paraId="17616F78">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축구 경기를 상상해 보라. 같은 사건이 경기장에서 펼쳐지고 있지만, 각자 '보는' 현실은 다르다. 감독은 포메이션과 전술을 본다. 선수는 공과 팀원의 위치에만 신경 쓴다. 관중은 감정과 골에 몰입한다. 경비원은 군중 속의 잠재적 위험에만 집중한다. 그들 중 누구도 틀리지 않았다. 그들은 단지 다른 목적을 가지고 같은 사건의 다른 측면에 집중하고 있을 뿐이다.</w:t>
      </w:r>
    </w:p>
    <w:p w14:paraId="32B1141D">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마찬가지로, 우리 물질 세계에 대한 두 개의 큰 지도 역시 서로 모순되지 않는다. 그것들은 단지 두 개의 다른 관점에서 그려졌을 뿐이다.</w:t>
      </w:r>
    </w:p>
    <w:p w14:paraId="0C4150E7">
      <w:pPr>
        <w:pStyle w:val="4"/>
        <w:keepNext w:val="0"/>
        <w:keepLines w:val="0"/>
        <w:widowControl/>
        <w:numPr>
          <w:ilvl w:val="0"/>
          <w:numId w:val="1"/>
        </w:numPr>
        <w:suppressLineNumbers w:val="0"/>
        <w:shd w:val="clear" w:fill="FFFFFF"/>
        <w:spacing w:before="0" w:beforeAutospacing="1" w:after="216" w:afterAutospacing="0" w:line="240" w:lineRule="atLeast"/>
        <w:ind w:left="420" w:leftChars="0" w:right="0" w:hanging="420" w:firstLineChars="0"/>
        <w:rPr>
          <w:rFonts w:hint="eastAsia" w:ascii="SimSun" w:hAnsi="SimSun" w:eastAsia="SimSun" w:cs="SimSun"/>
          <w:i w:val="0"/>
          <w:iCs w:val="0"/>
          <w:caps w:val="0"/>
          <w:color w:val="1A1C1E"/>
          <w:spacing w:val="0"/>
          <w:sz w:val="26"/>
          <w:szCs w:val="26"/>
        </w:rPr>
      </w:pPr>
      <w:r>
        <w:rPr>
          <w:rFonts w:hint="eastAsia" w:ascii="SimSun" w:hAnsi="SimSun" w:eastAsia="SimSun" w:cs="SimSun"/>
          <w:b/>
          <w:bCs/>
          <w:i w:val="0"/>
          <w:iCs w:val="0"/>
          <w:caps w:val="0"/>
          <w:color w:val="1A1C1E"/>
          <w:spacing w:val="0"/>
          <w:sz w:val="26"/>
          <w:szCs w:val="26"/>
          <w:shd w:val="clear" w:fill="FFFFFF"/>
        </w:rPr>
        <w:t>현대 과학의 지도는 바로 원소 주기율표이다.</w:t>
      </w:r>
      <w:r>
        <w:rPr>
          <w:rFonts w:hint="eastAsia" w:ascii="SimSun" w:hAnsi="SimSun" w:eastAsia="SimSun" w:cs="SimSun"/>
          <w:i w:val="0"/>
          <w:iCs w:val="0"/>
          <w:caps w:val="0"/>
          <w:color w:val="1A1C1E"/>
          <w:spacing w:val="0"/>
          <w:sz w:val="26"/>
          <w:szCs w:val="26"/>
          <w:shd w:val="clear" w:fill="FFFFFF"/>
        </w:rPr>
        <w:t xml:space="preserve"> 이것은 분석가의 관점, 축구 경기의 '기술자'의 관점과 같다. 그것은 모든 것을 분해하여 만물을 구성하는 하나하나의 '벽돌'인 탄소, 산소, 철 등을 검토한다. 그것은 "이 물건은 무엇으로 만들어졌는가?"라는 질문에 답한다. 이 지도는 물질 구조를 이해하고 기술을 발전시키는 데 매우 효과적이다.</w:t>
      </w:r>
    </w:p>
    <w:p w14:paraId="7B76C0F4">
      <w:pPr>
        <w:pStyle w:val="4"/>
        <w:keepNext w:val="0"/>
        <w:keepLines w:val="0"/>
        <w:widowControl/>
        <w:numPr>
          <w:ilvl w:val="0"/>
          <w:numId w:val="1"/>
        </w:numPr>
        <w:suppressLineNumbers w:val="0"/>
        <w:shd w:val="clear" w:fill="FFFFFF"/>
        <w:spacing w:before="0" w:beforeAutospacing="1" w:after="216" w:afterAutospacing="0" w:line="240" w:lineRule="atLeast"/>
        <w:ind w:left="420" w:leftChars="0" w:right="0" w:hanging="420" w:firstLineChars="0"/>
        <w:rPr>
          <w:rFonts w:hint="eastAsia" w:ascii="SimSun" w:hAnsi="SimSun" w:eastAsia="SimSun" w:cs="SimSun"/>
          <w:i w:val="0"/>
          <w:iCs w:val="0"/>
          <w:caps w:val="0"/>
          <w:color w:val="1A1C1E"/>
          <w:spacing w:val="0"/>
          <w:sz w:val="26"/>
          <w:szCs w:val="26"/>
        </w:rPr>
      </w:pPr>
      <w:r>
        <w:rPr>
          <w:rFonts w:hint="eastAsia" w:ascii="SimSun" w:hAnsi="SimSun" w:eastAsia="SimSun" w:cs="SimSun"/>
          <w:b/>
          <w:bCs/>
          <w:i w:val="0"/>
          <w:iCs w:val="0"/>
          <w:caps w:val="0"/>
          <w:color w:val="1A1C1E"/>
          <w:spacing w:val="0"/>
          <w:sz w:val="26"/>
          <w:szCs w:val="26"/>
          <w:shd w:val="clear" w:fill="FFFFFF"/>
        </w:rPr>
        <w:t>고대 동양 지혜의 지도는 오행(五行)이다.</w:t>
      </w:r>
      <w:r>
        <w:rPr>
          <w:rFonts w:hint="eastAsia" w:ascii="SimSun" w:hAnsi="SimSun" w:eastAsia="SimSun" w:cs="SimSun"/>
          <w:i w:val="0"/>
          <w:iCs w:val="0"/>
          <w:caps w:val="0"/>
          <w:color w:val="1A1C1E"/>
          <w:spacing w:val="0"/>
          <w:sz w:val="26"/>
          <w:szCs w:val="26"/>
          <w:shd w:val="clear" w:fill="FFFFFF"/>
        </w:rPr>
        <w:t xml:space="preserve"> 이는 '감독'의 관점과 비슷하다. 그것은 개별 선수의 '재질'에는 별로 관심이 없고, 경기 전체의 움직임, 상호작용, 그리고 균형에 관심을 가진다. 그것은 기본적인 에너지 상태, 즉 응축과 견고함(金), 성장과 상승(木), 유동성과 유연성(水), 방사와 연소(火), 그리고 안정과 자양(土)을 기술한다. 그것은 "현재 어떤 에너지의 역학이 작용하고 있는가?"라는 질문에 답한다. 이 지도는 자연과 생명체의 동적 평형을 이해하는 데 매우 효과적이다.</w:t>
      </w:r>
    </w:p>
    <w:p w14:paraId="17F36D8D">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 xml:space="preserve">가장 중요한 것은 지도는 영토가 아니다라는 점이다. 이 두 시스템은 모두 인식의 '렌즈'이며, 현실을 기술하는 유용한 방법이다. 물질 자체가 그런 의미에서 오행을 '가지고' 있거나 원자를 '가지고' 있는 것이 아니다. 그것은 단지 존재할 뿐이다. 그리고 무엇보다도, 이 두 지도는 매우 유용하긴 하지만, </w:t>
      </w:r>
      <w:r>
        <w:rPr>
          <w:rFonts w:hint="eastAsia" w:ascii="SimSun" w:hAnsi="SimSun" w:eastAsia="SimSun" w:cs="SimSun"/>
          <w:b/>
          <w:bCs/>
          <w:i w:val="0"/>
          <w:iCs w:val="0"/>
          <w:caps w:val="0"/>
          <w:color w:val="1A1C1E"/>
          <w:spacing w:val="0"/>
          <w:sz w:val="26"/>
          <w:szCs w:val="26"/>
          <w:shd w:val="clear" w:fill="FFFFFF"/>
        </w:rPr>
        <w:t>이 눈에 보이는 영역(삼계(三界))</w:t>
      </w:r>
      <w:r>
        <w:rPr>
          <w:rFonts w:hint="eastAsia" w:ascii="SimSun" w:hAnsi="SimSun" w:eastAsia="SimSun" w:cs="SimSun"/>
          <w:i w:val="0"/>
          <w:iCs w:val="0"/>
          <w:caps w:val="0"/>
          <w:color w:val="1A1C1E"/>
          <w:spacing w:val="0"/>
          <w:sz w:val="26"/>
          <w:szCs w:val="26"/>
          <w:shd w:val="clear" w:fill="FFFFFF"/>
        </w:rPr>
        <w:t>이라는 '경기장'을 기술하는 데에만 유효하다.</w:t>
      </w:r>
    </w:p>
    <w:p w14:paraId="19A50049">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shd w:val="clear" w:fill="FFFFFF"/>
        </w:rPr>
      </w:pPr>
      <w:r>
        <w:rPr>
          <w:rFonts w:hint="eastAsia" w:ascii="SimSun" w:hAnsi="SimSun" w:eastAsia="SimSun" w:cs="SimSun"/>
          <w:i w:val="0"/>
          <w:iCs w:val="0"/>
          <w:caps w:val="0"/>
          <w:color w:val="1A1C1E"/>
          <w:spacing w:val="0"/>
          <w:sz w:val="26"/>
          <w:szCs w:val="26"/>
          <w:shd w:val="clear" w:fill="FFFFFF"/>
        </w:rPr>
        <w:t>다른 공간, 다른 차원에서는 물질이 전혀 다른 법칙에 따라 작동할 수 있다. 그것은 완전히 다른 규칙을 가진 다른 스포츠와 같아서, 전혀 새로운 지도가 필요할 것이다.</w:t>
      </w:r>
    </w:p>
    <w:p w14:paraId="0F7C7013">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shd w:val="clear" w:fill="FFFFFF"/>
        </w:rPr>
      </w:pPr>
    </w:p>
    <w:p w14:paraId="3F9AA21D">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b/>
          <w:bCs/>
          <w:i w:val="0"/>
          <w:iCs w:val="0"/>
          <w:caps w:val="0"/>
          <w:color w:val="1A1C1E"/>
          <w:spacing w:val="0"/>
          <w:sz w:val="32"/>
          <w:szCs w:val="32"/>
          <w:shd w:val="clear" w:fill="FFFFFF"/>
        </w:rPr>
      </w:pPr>
      <w:r>
        <w:rPr>
          <w:rFonts w:hint="eastAsia" w:ascii="SimSun" w:hAnsi="SimSun" w:eastAsia="SimSun" w:cs="SimSun"/>
          <w:b/>
          <w:bCs/>
          <w:i w:val="0"/>
          <w:iCs w:val="0"/>
          <w:caps w:val="0"/>
          <w:color w:val="1A1C1E"/>
          <w:spacing w:val="0"/>
          <w:sz w:val="32"/>
          <w:szCs w:val="32"/>
          <w:shd w:val="clear" w:fill="FFFFFF"/>
        </w:rPr>
        <w:t>3장: 오행을 넘어서 – 수련의 지혜에서 비롯된 세계관</w:t>
      </w:r>
    </w:p>
    <w:p w14:paraId="0E5E7189">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만약 원소 주기율표와 오행이 우리가 사는 '경기장'의 지도라면, 다른 '스포츠', 즉 완전히 다른 규칙을 가진 다른 세계가 존재하는가?</w:t>
      </w:r>
    </w:p>
    <w:p w14:paraId="25F986C6">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현대 과학은 초끈 이론과 같은 진보된 이론을 통해 다른 차원의 존재 가능성을 인정하기 시작했다. 그러나 수천 년 전, 동양의 한 지혜 체계는 그것들에 대해 이야기했을 뿐만 아니라, 이 영역을 인지하고 초월하는 길을 상세히 기술했다. 그것이 바로 수련의 세계관이다.</w:t>
      </w:r>
    </w:p>
    <w:p w14:paraId="72F6F5C7">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그 깊이를 이해하기 위해, 우리는 잠시 과학의 렌즈를 내려놓고 객관적인 관찰자로서 이 세계관을 탐구해 볼 필요가 있다.</w:t>
      </w:r>
    </w:p>
    <w:p w14:paraId="187F2036">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이 사상 체계에는 "오행 속에 있지 않고, 삼계 밖으로 뛰어넘는다(不在五行中, 跳出三界外)"는 고전적인 말이 전해져 내려온다. 이것은 단지 철학이 아니라 구체적인 목표를 기술한 것이다. 그들에 따르면 '삼계'는 바로 이 눈에 보이는 3차원 공간이며, 모든 사물이 우리가 아는 물질 법칙에 지배되는 '경기장'이다. 수련자의 목표는 그 속박에서 벗어나는 것이다.</w:t>
      </w:r>
    </w:p>
    <w:p w14:paraId="42EA812E">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그렇다면 어떻게 벗어날 수 있는가? 그들에 따르면, 수련은 단지 도덕성을 높이는 것이 아니라, 엄격한 논리를 가진 물질적 인과응보의 과정이다. 여기서 당신은 물을지도 모른다. 심성, 덕(德), 그리고 업(業)과 같은 도덕적 개념이 어떻게 물질일 수 있는가? 하고. 이것은 아마도 유물론적 사고방식을 가진 사람이 가장 받아들이기 어려운 지점일 것이다.</w:t>
      </w:r>
    </w:p>
    <w:p w14:paraId="7449AEE6">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이 세계관에서 그 답은 그것들이 추상적인 개념이 아니라는 사실에 있다. 그것들은 인체와 평행하게 존재하는 다른 공간에 실재하는 물질로 기술된다. 따라서 덕은 희고 순수한 물질로, 업은 검고 거칠며 무거운 물질로 묘사된다. '심성을 높인다'는 행위는 덕이라는 물질을 적극적으로 늘리는 과정인 것이다.</w:t>
      </w:r>
    </w:p>
    <w:p w14:paraId="3D7B30D9">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 xml:space="preserve">그리고 여기가 핵심 지점이다. 이 덕이라는 물질은 미세한 '연금술'을 위한 </w:t>
      </w:r>
      <w:r>
        <w:rPr>
          <w:rFonts w:hint="eastAsia" w:ascii="SimSun" w:hAnsi="SimSun" w:eastAsia="SimSun" w:cs="SimSun"/>
          <w:b/>
          <w:bCs/>
          <w:i w:val="0"/>
          <w:iCs w:val="0"/>
          <w:caps w:val="0"/>
          <w:color w:val="1A1C1E"/>
          <w:spacing w:val="0"/>
          <w:sz w:val="26"/>
          <w:szCs w:val="26"/>
          <w:shd w:val="clear" w:fill="FFFFFF"/>
        </w:rPr>
        <w:t>필수적인 '원료'</w:t>
      </w:r>
      <w:r>
        <w:rPr>
          <w:rFonts w:hint="eastAsia" w:ascii="SimSun" w:hAnsi="SimSun" w:eastAsia="SimSun" w:cs="SimSun"/>
          <w:i w:val="0"/>
          <w:iCs w:val="0"/>
          <w:caps w:val="0"/>
          <w:color w:val="1A1C1E"/>
          <w:spacing w:val="0"/>
          <w:sz w:val="26"/>
          <w:szCs w:val="26"/>
          <w:shd w:val="clear" w:fill="FFFFFF"/>
        </w:rPr>
        <w:t>로 간주된다. 수련의 에너지는 덕을 이용하여 몸 안의 모든 입자를 변화시키며, 점차 오행에 속하는 거친 물질을 더 미세하고 높은 에너지의 물질로 대체해 나간다. 덕이라는 '원료'가 충분하지 않으면 이 변환은 일어날 수 없는 것이다.</w:t>
      </w:r>
    </w:p>
    <w:p w14:paraId="2EFACB73">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그들이 이 변환의 증거로 제시하는 현상 중 하나가 사리(舍利)이다. 많은 경지에 이른 수련자들이 화장된 후, 그 유골에서 현대 과학 분석으로는 완전히 설명할 수 없는 비범한 물리적 특성을 지닌 보석 같은 유물이 남겨지는 경우가 있다. 그들의 세계관에서 사리는 그 과정의 물질적 흔적으로 간주된다. 그것은 극도로 높은 수준까지 정화된 물질이며, '오행 밖의' 물질이 된 것으로, 생명이 다른 존재 차원으로 이행한 후 남겨진 허물과 같다.</w:t>
      </w:r>
    </w:p>
    <w:p w14:paraId="1B8956D2">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 xml:space="preserve">문제는 그들이 어떻게 이런 것들을 알 수 있었는가 하는 점이다. 그들은 일반적인 감각을 초월하는 인지 도구, 즉 </w:t>
      </w:r>
      <w:r>
        <w:rPr>
          <w:rFonts w:hint="eastAsia" w:ascii="SimSun" w:hAnsi="SimSun" w:eastAsia="SimSun" w:cs="SimSun"/>
          <w:b/>
          <w:bCs/>
          <w:i w:val="0"/>
          <w:iCs w:val="0"/>
          <w:caps w:val="0"/>
          <w:color w:val="1A1C1E"/>
          <w:spacing w:val="0"/>
          <w:sz w:val="26"/>
          <w:szCs w:val="26"/>
          <w:shd w:val="clear" w:fill="FFFFFF"/>
        </w:rPr>
        <w:t>천목(天目, 제3의 눈)</w:t>
      </w:r>
      <w:r>
        <w:rPr>
          <w:rFonts w:hint="eastAsia" w:ascii="SimSun" w:hAnsi="SimSun" w:eastAsia="SimSun" w:cs="SimSun"/>
          <w:i w:val="0"/>
          <w:iCs w:val="0"/>
          <w:caps w:val="0"/>
          <w:color w:val="1A1C1E"/>
          <w:spacing w:val="0"/>
          <w:sz w:val="26"/>
          <w:szCs w:val="26"/>
          <w:shd w:val="clear" w:fill="FFFFFF"/>
        </w:rPr>
        <w:t>에 대해 이야기한다. 묘사에 따르면, 천목은 일반적인 빛(광자)으로 보는 것이 아니라, 다른 공간 차원과 더 미세한 종류의 미립자를 직접 인지하는 능력을 가지고 있다. 이 도구를 사용하면 평행 세계와 다른 영역의 생명체를 관찰하는 것이 가능하다고 그들은 주장한다.</w:t>
      </w:r>
    </w:p>
    <w:p w14:paraId="43E24EDE">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shd w:val="clear" w:fill="FFFFFF"/>
        </w:rPr>
      </w:pPr>
      <w:r>
        <w:rPr>
          <w:rFonts w:hint="eastAsia" w:ascii="SimSun" w:hAnsi="SimSun" w:eastAsia="SimSun" w:cs="SimSun"/>
          <w:i w:val="0"/>
          <w:iCs w:val="0"/>
          <w:caps w:val="0"/>
          <w:color w:val="1A1C1E"/>
          <w:spacing w:val="0"/>
          <w:sz w:val="26"/>
          <w:szCs w:val="26"/>
          <w:shd w:val="clear" w:fill="FFFFFF"/>
        </w:rPr>
        <w:t>우리가 믿든 믿지 않든, 동양의 수련 지혜는 믿을 수 없을 만큼 광대하고 일관된 실재 모델을 제공해왔다. 그것은 우주가 다층적이며, 물질이 변환될 수 있고, 인간의 인식이 확장될 수 있다는 가능성을 열어준다. 이 렌즈를 손에 들고, 비록 일시적일지라도, 빅뱅이나 블랙홀과 같은 과학의 '미스터리'를 완전히 새로운 빛 아래에서 다시 방문해 보자.</w:t>
      </w:r>
    </w:p>
    <w:p w14:paraId="260880DF">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shd w:val="clear" w:fill="FFFFFF"/>
        </w:rPr>
      </w:pPr>
    </w:p>
    <w:p w14:paraId="17B260B9">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b/>
          <w:bCs/>
          <w:i w:val="0"/>
          <w:iCs w:val="0"/>
          <w:caps w:val="0"/>
          <w:color w:val="1A1C1E"/>
          <w:spacing w:val="0"/>
          <w:sz w:val="32"/>
          <w:szCs w:val="32"/>
        </w:rPr>
      </w:pPr>
      <w:r>
        <w:rPr>
          <w:rFonts w:hint="eastAsia" w:ascii="SimSun" w:hAnsi="SimSun" w:eastAsia="SimSun" w:cs="SimSun"/>
          <w:b/>
          <w:bCs/>
          <w:i w:val="0"/>
          <w:iCs w:val="0"/>
          <w:caps w:val="0"/>
          <w:color w:val="1A1C1E"/>
          <w:spacing w:val="0"/>
          <w:sz w:val="32"/>
          <w:szCs w:val="32"/>
          <w:shd w:val="clear" w:fill="FFFFFF"/>
        </w:rPr>
        <w:t>4장: 빅뱅을 다시 읽다 – 거품인가, 대양인가</w:t>
      </w:r>
    </w:p>
    <w:p w14:paraId="5ECBC137">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과학은 점점 더 정교해지는 관측 도구를 이용해 기원에 대한 장대한 이야기를 그려왔다. 우리 우주는 팽창하고 있다는 것이다. 이 관측된 사실로부터 거의 필연적인 논리적 추론이 탄생했다. 만약 '필름을 되감는다면', 모든 것은 단일한 한 점, 즉 빅뱅에서 비롯되었음에 틀림없다는 것이다.</w:t>
      </w:r>
    </w:p>
    <w:p w14:paraId="60274960">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이것은 합리적인 모델이지만, 암묵적인 가정 위에 세워져 있다. 그것은 우리가 관측하고 있는 것이 우주의 전부라는 가정이다.</w:t>
      </w:r>
    </w:p>
    <w:p w14:paraId="761098B5">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그러나 만약 우리가 규모에 대한 가정을 바꾼다면 어떻게 될까?</w:t>
      </w:r>
    </w:p>
    <w:p w14:paraId="551FF276">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모든 실재가 끝없고 영원한 대양이라고 상상해 보라. 그리고 우리의 '관측 가능한 우주' 전체는, 그 탄생부터 종말까지, 그 대양의 표면에서 하나의 작은 거품이 생겨나고, 팽창하다가, 이내 터져버리는 순간에 해당한다.</w:t>
      </w:r>
    </w:p>
    <w:p w14:paraId="4E92AB89">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과학은 그 가장 위대한 망원경으로도 아마 그 거품의 세부적인 물리학을 연구하고 있을 뿐일지 모른다. 그들은 거품 막의 팽창 속도를 측정하고 그것을 우주의 팽창이라 부른다. 그들은 그 거품을 창조한 '폭발'의 순간을 추론하고 그것을 빅뱅이라 부른다. 그들은 틀리지 않았다. 그러나 그들이 연구하고 있는 것은 거품의 물리학이며, 그것을 우주론이라 부르고 있는 것이다.</w:t>
      </w:r>
    </w:p>
    <w:p w14:paraId="20E8538D">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이 렌즈를 통해 보면, "빅뱅 이전에는 무엇이 있었는가?"라는 질문은 "이 거품이 형성되기 전에는 무엇이 있었는가?"라고 묻는 것만큼이나 무의미해진다. 답은 대양이다. 대양은 언제나 그곳에 있었다.</w:t>
      </w:r>
    </w:p>
    <w:p w14:paraId="5119BB78">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빅뱅은, 설령 그것이 실제로 일어났다 하더라도, 아마 우주를 창조한 사건은 아니었을 것이다. 그것은 단지 우리의 국소적인 물질 영역의 시작, 즉 하나의 거품의 탄생을 알리는 사건이었을 뿐이다. 성(成)·주(住)·괴(壞)·멸(滅)의 순환은 대양 전체의 숨결이 아니라, 무수한 거품들 속의 단 하나의 거품이 겪는 짧은 생애 주기에 불과하다.</w:t>
      </w:r>
    </w:p>
    <w:p w14:paraId="5B497069">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shd w:val="clear" w:fill="FFFFFF"/>
        </w:rPr>
      </w:pPr>
      <w:r>
        <w:rPr>
          <w:rFonts w:hint="eastAsia" w:ascii="SimSun" w:hAnsi="SimSun" w:eastAsia="SimSun" w:cs="SimSun"/>
          <w:i w:val="0"/>
          <w:iCs w:val="0"/>
          <w:caps w:val="0"/>
          <w:color w:val="1A1C1E"/>
          <w:spacing w:val="0"/>
          <w:sz w:val="26"/>
          <w:szCs w:val="26"/>
          <w:shd w:val="clear" w:fill="FFFFFF"/>
        </w:rPr>
        <w:t>따라서 우리가 관측하는 팽창은 만물의 시작을 증명하지 않는다. 그것은 단지 우리가 속한 거품이 현재 팽창 단계에 있음을 증명할 뿐이다.</w:t>
      </w:r>
    </w:p>
    <w:p w14:paraId="5C24DAF5">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shd w:val="clear" w:fill="FFFFFF"/>
        </w:rPr>
      </w:pPr>
    </w:p>
    <w:p w14:paraId="60420AB5">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b/>
          <w:bCs/>
          <w:i w:val="0"/>
          <w:iCs w:val="0"/>
          <w:caps w:val="0"/>
          <w:color w:val="1A1C1E"/>
          <w:spacing w:val="0"/>
          <w:sz w:val="32"/>
          <w:szCs w:val="32"/>
        </w:rPr>
      </w:pPr>
      <w:r>
        <w:rPr>
          <w:rFonts w:hint="eastAsia" w:ascii="SimSun" w:hAnsi="SimSun" w:eastAsia="SimSun" w:cs="SimSun"/>
          <w:b/>
          <w:bCs/>
          <w:i w:val="0"/>
          <w:iCs w:val="0"/>
          <w:caps w:val="0"/>
          <w:color w:val="1A1C1E"/>
          <w:spacing w:val="0"/>
          <w:sz w:val="32"/>
          <w:szCs w:val="32"/>
          <w:shd w:val="clear" w:fill="FFFFFF"/>
        </w:rPr>
        <w:t>5장: 우주적 소용돌이로서의 은하</w:t>
      </w:r>
    </w:p>
    <w:p w14:paraId="4ACDD735">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만약 관측 가능한 우주가 단지 하나의 거품이라면, 그 안의 은하들은 무엇인가? 현재의 과학 모델은 그것들을 중력에 의해 묶인 별과 행성의 집합체로 본다. 그러나 이 모델은 큰 미스터리에 부딪혔다. 회전목마를 상상해 보라. 바깥쪽 가장자리에 앉은 사람들은 튕겨 나가지 않으려면 아주 꽉 붙잡아야 한다. 과학은 은하에도 같은 것을 기대했다. 즉, 먼 가장자리의 별들은 중심 근처의 별들보다 훨씬 느리게 회전해야 한다는 것이다.</w:t>
      </w:r>
    </w:p>
    <w:p w14:paraId="42ADD793">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그러나 현실은 충격적이었다. 관측에 따르면 가장 바깥쪽 별들이 중심 근처의 별들과 거의 같은, 불가능할 정도로 빠른 속도로 회전하고 있다는 것이 밝혀졌다. 과학자들은 이 현상에 '은하 회전 곡선 문제'라는 다소 건조한 이름을 붙였지만, 그 본질은 실로 경이롭다. 은하 전체가 소용돌이치는 것이 아니라, 마치 단단한 원반처럼 회전하고 있는 것이다.</w:t>
      </w:r>
    </w:p>
    <w:p w14:paraId="1C3B2E07">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 xml:space="preserve">이 '회전목마'가 왜 산산조각 나지 않는지를 설명하기 위해, 과학은 하나의 가설을 제안했다. </w:t>
      </w:r>
      <w:r>
        <w:rPr>
          <w:rFonts w:hint="eastAsia" w:ascii="SimSun" w:hAnsi="SimSun" w:eastAsia="SimSun" w:cs="SimSun"/>
          <w:b/>
          <w:bCs/>
          <w:i w:val="0"/>
          <w:iCs w:val="0"/>
          <w:caps w:val="0"/>
          <w:color w:val="1A1C1E"/>
          <w:spacing w:val="0"/>
          <w:sz w:val="26"/>
          <w:szCs w:val="26"/>
          <w:shd w:val="clear" w:fill="FFFFFF"/>
        </w:rPr>
        <w:t>'암흑 물질 헤일로'</w:t>
      </w:r>
      <w:r>
        <w:rPr>
          <w:rFonts w:hint="eastAsia" w:ascii="SimSun" w:hAnsi="SimSun" w:eastAsia="SimSun" w:cs="SimSun"/>
          <w:i w:val="0"/>
          <w:iCs w:val="0"/>
          <w:caps w:val="0"/>
          <w:color w:val="1A1C1E"/>
          <w:spacing w:val="0"/>
          <w:sz w:val="26"/>
          <w:szCs w:val="26"/>
          <w:shd w:val="clear" w:fill="FFFFFF"/>
        </w:rPr>
        <w:t>라 불리는 막대한 양의 보이지 않는 물질이 은하를 감싸고 있으며, 그 중력을 이용해 무모한 별들을 '붙잡고' 있다는 것이다.</w:t>
      </w:r>
    </w:p>
    <w:p w14:paraId="486134B1">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그러나 아마도 우리는 처음부터 잘못된 방식으로 보고 있었을지 모른다.</w:t>
      </w:r>
    </w:p>
    <w:p w14:paraId="542FBE8E">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다른 상상을 시도해 보자. 은하는 물질의 집합체가 아니라, 거대한 에너지의 소용돌이이며, 자기 조직화하는 전체론적 구조이다.</w:t>
      </w:r>
    </w:p>
    <w:p w14:paraId="243A4658">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과학은 우주를 볼 때 종종 중력에만 집중한다. 그러나 우리는 수조 배, 또 수조 배나 더 강력한 또 다른 힘, 즉 전자기력이 있다는 사실을 잊는다. 더욱이, 우주 물질의 99%는 '플라스마' 상태로 존재한다. 태양과 번개를 구성하는, 초고온의 전하를 띤 '수프'를 상상해 보라.</w:t>
      </w:r>
    </w:p>
    <w:p w14:paraId="57D5000B">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 xml:space="preserve">만약 우리가 그 렌즈를 통해 은하를 본다면 어떻게 될까? 플라스마 환경에서 에너지 흐름은 혼돈스럽게 흐르지 않고, 보이지 않는 에너지의 </w:t>
      </w:r>
      <w:r>
        <w:rPr>
          <w:rFonts w:hint="eastAsia" w:ascii="SimSun" w:hAnsi="SimSun" w:eastAsia="SimSun" w:cs="SimSun"/>
          <w:b/>
          <w:bCs/>
          <w:i w:val="0"/>
          <w:iCs w:val="0"/>
          <w:caps w:val="0"/>
          <w:color w:val="1A1C1E"/>
          <w:spacing w:val="0"/>
          <w:sz w:val="26"/>
          <w:szCs w:val="26"/>
          <w:shd w:val="clear" w:fill="FFFFFF"/>
        </w:rPr>
        <w:t>'강'이나 '필라멘트'</w:t>
      </w:r>
      <w:r>
        <w:rPr>
          <w:rFonts w:hint="eastAsia" w:ascii="SimSun" w:hAnsi="SimSun" w:eastAsia="SimSun" w:cs="SimSun"/>
          <w:i w:val="0"/>
          <w:iCs w:val="0"/>
          <w:caps w:val="0"/>
          <w:color w:val="1A1C1E"/>
          <w:spacing w:val="0"/>
          <w:sz w:val="26"/>
          <w:szCs w:val="26"/>
          <w:shd w:val="clear" w:fill="FFFFFF"/>
        </w:rPr>
        <w:t>로 스스로를 조직한다. 아마도 은하는 먼지로부터 형성된 것이 아니라, 이 우주적 에너지 강들이 교차하고 소용돌이치는 바로 그 지점에서 탄생했을 것이다. 은하는 강에서 소용돌이가 형성되듯 이 필라멘트들이 서로 꼬이는 곳에서 태어난다. 나선 은하의 질서정연한 소용돌이든, 타원 은하의 더 혼란스러운 난기류든, 그것들은 모두 이 동일한 에너지 원리를 따른다.</w:t>
      </w:r>
    </w:p>
    <w:p w14:paraId="6C473236">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이는 또한 우주 물질의 대부분—아마 90%까지도—이 우리가 볼 수 없는 고요한 대양 속에서 침묵 속에 존재하며, 빛나는 은하들은 드문 '핫스팟'에 불과하다는 것을 의미한다.</w:t>
      </w:r>
    </w:p>
    <w:p w14:paraId="317831D1">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이러한 상상으로 보면:</w:t>
      </w:r>
    </w:p>
    <w:p w14:paraId="32EE93A1">
      <w:pPr>
        <w:pStyle w:val="4"/>
        <w:keepNext w:val="0"/>
        <w:keepLines w:val="0"/>
        <w:widowControl/>
        <w:numPr>
          <w:ilvl w:val="0"/>
          <w:numId w:val="2"/>
        </w:numPr>
        <w:suppressLineNumbers w:val="0"/>
        <w:shd w:val="clear" w:fill="FFFFFF"/>
        <w:spacing w:before="0" w:beforeAutospacing="1" w:after="216" w:afterAutospacing="0" w:line="240" w:lineRule="atLeast"/>
        <w:ind w:left="420" w:leftChars="0" w:right="0" w:hanging="420" w:firstLineChars="0"/>
        <w:rPr>
          <w:rFonts w:hint="eastAsia" w:ascii="SimSun" w:hAnsi="SimSun" w:eastAsia="SimSun" w:cs="SimSun"/>
          <w:i w:val="0"/>
          <w:iCs w:val="0"/>
          <w:caps w:val="0"/>
          <w:color w:val="1A1C1E"/>
          <w:spacing w:val="0"/>
          <w:sz w:val="26"/>
          <w:szCs w:val="26"/>
        </w:rPr>
      </w:pPr>
      <w:r>
        <w:rPr>
          <w:rFonts w:hint="eastAsia" w:ascii="SimSun" w:hAnsi="SimSun" w:eastAsia="SimSun" w:cs="SimSun"/>
          <w:b/>
          <w:bCs/>
          <w:i w:val="0"/>
          <w:iCs w:val="0"/>
          <w:caps w:val="0"/>
          <w:color w:val="1A1C1E"/>
          <w:spacing w:val="0"/>
          <w:sz w:val="26"/>
          <w:szCs w:val="26"/>
          <w:shd w:val="clear" w:fill="FFFFFF"/>
        </w:rPr>
        <w:t>중심부의 블랙홀은 물질을 게걸스럽게 먹어치우는 괴물이 아니다.</w:t>
      </w:r>
      <w:r>
        <w:rPr>
          <w:rFonts w:hint="eastAsia" w:ascii="SimSun" w:hAnsi="SimSun" w:eastAsia="SimSun" w:cs="SimSun"/>
          <w:i w:val="0"/>
          <w:iCs w:val="0"/>
          <w:caps w:val="0"/>
          <w:color w:val="1A1C1E"/>
          <w:spacing w:val="0"/>
          <w:sz w:val="26"/>
          <w:szCs w:val="26"/>
          <w:shd w:val="clear" w:fill="FFFFFF"/>
        </w:rPr>
        <w:t xml:space="preserve"> 그것은 태풍의 눈이다. 소용돌이의 역학 자체에 의해 수동적으로 형성된, 고요하고 차가운 공간 영역인 것이다.</w:t>
      </w:r>
    </w:p>
    <w:p w14:paraId="6D40BEDF">
      <w:pPr>
        <w:pStyle w:val="4"/>
        <w:keepNext w:val="0"/>
        <w:keepLines w:val="0"/>
        <w:widowControl/>
        <w:numPr>
          <w:ilvl w:val="0"/>
          <w:numId w:val="2"/>
        </w:numPr>
        <w:suppressLineNumbers w:val="0"/>
        <w:shd w:val="clear" w:fill="FFFFFF"/>
        <w:spacing w:before="0" w:beforeAutospacing="1" w:after="216" w:afterAutospacing="0" w:line="240" w:lineRule="atLeast"/>
        <w:ind w:left="420" w:leftChars="0" w:right="0" w:hanging="420" w:firstLineChars="0"/>
        <w:rPr>
          <w:rFonts w:hint="eastAsia" w:ascii="SimSun" w:hAnsi="SimSun" w:eastAsia="SimSun" w:cs="SimSun"/>
          <w:i w:val="0"/>
          <w:iCs w:val="0"/>
          <w:caps w:val="0"/>
          <w:color w:val="1A1C1E"/>
          <w:spacing w:val="0"/>
          <w:sz w:val="26"/>
          <w:szCs w:val="26"/>
        </w:rPr>
      </w:pPr>
      <w:r>
        <w:rPr>
          <w:rFonts w:hint="eastAsia" w:ascii="SimSun" w:hAnsi="SimSun" w:eastAsia="SimSun" w:cs="SimSun"/>
          <w:b/>
          <w:bCs/>
          <w:i w:val="0"/>
          <w:iCs w:val="0"/>
          <w:caps w:val="0"/>
          <w:color w:val="1A1C1E"/>
          <w:spacing w:val="0"/>
          <w:sz w:val="26"/>
          <w:szCs w:val="26"/>
          <w:shd w:val="clear" w:fill="FFFFFF"/>
        </w:rPr>
        <w:t>'평탄한 회전 곡선'</w:t>
      </w:r>
      <w:r>
        <w:rPr>
          <w:rFonts w:hint="eastAsia" w:ascii="SimSun" w:hAnsi="SimSun" w:eastAsia="SimSun" w:cs="SimSun"/>
          <w:i w:val="0"/>
          <w:iCs w:val="0"/>
          <w:caps w:val="0"/>
          <w:color w:val="1A1C1E"/>
          <w:spacing w:val="0"/>
          <w:sz w:val="26"/>
          <w:szCs w:val="26"/>
          <w:shd w:val="clear" w:fill="FFFFFF"/>
        </w:rPr>
        <w:t>(가장자리 별들의 빠른 회전)은 더 이상 미스터리가 아니다. 그것은 소용돌이 자체의 내재적 속성이다. 별과 가스 구름은 '튕겨져 나가기 직전'의 개별 물체가 아니다. 그것들은 전체 에너지 구조의 흐름에 '휩쓸려' 가는 입자들이며, 자기 '필라멘트'에 의해 인도된다. 전기 회로에서 신호가 소스로부터의 거리에 따라 약해지지 않고 전체 회로에 거의 동시에 전파되는 것과 같다.</w:t>
      </w:r>
    </w:p>
    <w:p w14:paraId="6CEEB650">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따라서 아마 '암흑 물질' 같은 것은 전혀 없을 것이다. 우리가 '암흑 물질의 효과'라고 부르는 것은 단순히 다른 물리 원리, 즉 우리의 순수한 중력 모델이 아직 완전히 파악하지 못한 플라스마 소용돌이의 역학이 발현된 것일 뿐이다. 은하는 기계 장치가 아니라, 살아있는 전기 회로인 것이다.</w:t>
      </w:r>
    </w:p>
    <w:p w14:paraId="7E653EF7">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그리고 이것은 대담한 추측으로 이어진다. 별의 광도가 그 속도에 직접적으로 의존할 수 있지 않을까? 우주의 암석이 충분한 속도로 대기권에 진입할 때만 유성으로 불타오르듯, 아마도 별은 은하의 에너지 흐름 속을 충분히 빠르게 움직일 때만 '활성화'되어 빛을 발하는 것이 아닐까.</w:t>
      </w:r>
    </w:p>
    <w:p w14:paraId="74416DB2">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shd w:val="clear" w:fill="FFFFFF"/>
        </w:rPr>
      </w:pPr>
      <w:r>
        <w:rPr>
          <w:rFonts w:hint="eastAsia" w:ascii="SimSun" w:hAnsi="SimSun" w:eastAsia="SimSun" w:cs="SimSun"/>
          <w:i w:val="0"/>
          <w:iCs w:val="0"/>
          <w:caps w:val="0"/>
          <w:color w:val="1A1C1E"/>
          <w:spacing w:val="0"/>
          <w:sz w:val="26"/>
          <w:szCs w:val="26"/>
          <w:shd w:val="clear" w:fill="FFFFFF"/>
        </w:rPr>
        <w:t>만약 이것이 사실이라면, 우리가 보는 은하의 이미지는 그들의 가장 밝은 '핵' 부분에 불과하다. 그 주위에는 몇 배나 더 큰 '어두운 헤일로'가 있을 수 있으며, 그곳은 더 느리게 회전하며 '불이 꺼진' 별들로 가득 차 있을 것이다. 그리고 아마도 과학이 찾고 있는 '암흑 물질'은 어떤 신비한 입자가 아니라, 침묵과 혹한 속으로 가라앉은 평범한 천체들의 거대한 질량 그 자체일 것이다.</w:t>
      </w:r>
    </w:p>
    <w:p w14:paraId="60D8134C">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shd w:val="clear" w:fill="FFFFFF"/>
        </w:rPr>
      </w:pPr>
    </w:p>
    <w:p w14:paraId="22BD813A">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b/>
          <w:bCs/>
          <w:i w:val="0"/>
          <w:iCs w:val="0"/>
          <w:caps w:val="0"/>
          <w:color w:val="1A1C1E"/>
          <w:spacing w:val="0"/>
          <w:sz w:val="32"/>
          <w:szCs w:val="32"/>
        </w:rPr>
      </w:pPr>
      <w:r>
        <w:rPr>
          <w:rFonts w:hint="eastAsia" w:ascii="SimSun" w:hAnsi="SimSun" w:eastAsia="SimSun" w:cs="SimSun"/>
          <w:b/>
          <w:bCs/>
          <w:i w:val="0"/>
          <w:iCs w:val="0"/>
          <w:caps w:val="0"/>
          <w:color w:val="1A1C1E"/>
          <w:spacing w:val="0"/>
          <w:sz w:val="32"/>
          <w:szCs w:val="32"/>
          <w:shd w:val="clear" w:fill="FFFFFF"/>
        </w:rPr>
        <w:t>6장: 실재의 무한한 구조 – 미시에서 거시까지</w:t>
      </w:r>
    </w:p>
    <w:p w14:paraId="06A4FFE9">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빅뱅과 블랙홀을 새로운 렌즈로 재검토한 후, 이 전체 그림을 훨씬 더 장대한 틀 안에 놓아보자. 우주를 탐험하는 여정에는 두 가지 방향이 있다. 미시 세계(무한히 작은 것)의 깊은 곳으로 들어가는 방향과, 거시 세계(헤아릴 수 없이 큰 것)의 바깥으로 나아가는 방향이다. 두 길 모두 무한으로 이어지는 것처럼 보이며, 거기에는 모든 규모에서 구조가 자기 반복되는 놀라운 프랙털 구조가 있다.</w:t>
      </w:r>
    </w:p>
    <w:p w14:paraId="02342770">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미시적 차원에서 과학은 물질이 원자로 구성되어 있다고 말한다. 그러나 그것은 시작에 불과하다. 원자 아래에는 원자핵이 있고, 그 다음엔 양성자와 중성자가 있으며, 그리고 쿼크가 있다. 이 여정은 멈추지 않는다. 인류에게 알려지지 않은 무수한 수준의 미립자가 존재할 수 있으며, 각 수준은 그 자체로 하나의 세계이다. 이 계층 구조에서 만약 우리가 원자를 0단계로 지정한다면, 더 작은 입자들은 음의 단계에 속하게 될 것이다. -1단계, -2단계, 이런 식으로 아래로 계속된다.</w:t>
      </w:r>
    </w:p>
    <w:p w14:paraId="7B537AC3">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빛(광자), 우리가 세계를 보기 위해 사용하는 것은, 아마도 -3단계에서 -10단계 사이의 비교적 얕은 수준의 입자 유형에 불과할지도 모른다. 이 관점에서 보면, 태양과 같은 별은 직접 빛을 창조하지 않는다. 그것은 거대한 핵 반응로처럼 작용하여, 훨씬 더 미시적인 입자(예: -2단계의 입자)를 활성화시키는 에너지를 공급하며, 실제로 빛 입자를 방출하는 것은 바로 이 활성화된 입자들이다. 이것은 인간이 '보고' 측정하는 전체 실재가 단지 하나의 중간 유형 입자의 상호작용에 불과하며, 우리는 무수한 다른 미립자 층위의 존재와 운용에 대해 완전히 '눈이 멀어' 있음을 의미한다.</w:t>
      </w:r>
    </w:p>
    <w:p w14:paraId="027BFAB1">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반대의 거시적 차원에서는 이 질서가 정교한 방식으로 반복되는 것처럼 보인다. 이 무한한 질서를 정리하기 위해 가상 모델을 구축해 보자. 우리는 '단계'—즉 각 규모에서의 우주의 기본 입자—와 그 입자들로 형성된 '중간 구조'를 구별할 수 있다.</w:t>
      </w:r>
    </w:p>
    <w:p w14:paraId="291223C8">
      <w:pPr>
        <w:pStyle w:val="4"/>
        <w:keepNext w:val="0"/>
        <w:keepLines w:val="0"/>
        <w:widowControl/>
        <w:numPr>
          <w:ilvl w:val="0"/>
          <w:numId w:val="3"/>
        </w:numPr>
        <w:suppressLineNumbers w:val="0"/>
        <w:shd w:val="clear" w:fill="FFFFFF"/>
        <w:spacing w:before="0" w:beforeAutospacing="1" w:after="216" w:afterAutospacing="0" w:line="240" w:lineRule="atLeast"/>
        <w:ind w:left="420" w:leftChars="0" w:right="0" w:hanging="420" w:firstLineChars="0"/>
        <w:rPr>
          <w:rFonts w:hint="eastAsia" w:ascii="SimSun" w:hAnsi="SimSun" w:eastAsia="SimSun" w:cs="SimSun"/>
          <w:b/>
          <w:bCs/>
          <w:i w:val="0"/>
          <w:iCs w:val="0"/>
          <w:caps w:val="0"/>
          <w:color w:val="1A1C1E"/>
          <w:spacing w:val="0"/>
          <w:sz w:val="26"/>
          <w:szCs w:val="26"/>
        </w:rPr>
      </w:pPr>
      <w:r>
        <w:rPr>
          <w:rFonts w:hint="eastAsia" w:ascii="SimSun" w:hAnsi="SimSun" w:eastAsia="SimSun" w:cs="SimSun"/>
          <w:b/>
          <w:bCs/>
          <w:i w:val="0"/>
          <w:iCs w:val="0"/>
          <w:caps w:val="0"/>
          <w:color w:val="1A1C1E"/>
          <w:spacing w:val="0"/>
          <w:sz w:val="26"/>
          <w:szCs w:val="26"/>
          <w:shd w:val="clear" w:fill="FFFFFF"/>
        </w:rPr>
        <w:t>0단계는 원자이다.</w:t>
      </w:r>
    </w:p>
    <w:p w14:paraId="7FBABCC8">
      <w:pPr>
        <w:pStyle w:val="4"/>
        <w:keepNext w:val="0"/>
        <w:keepLines w:val="0"/>
        <w:widowControl/>
        <w:numPr>
          <w:ilvl w:val="0"/>
          <w:numId w:val="3"/>
        </w:numPr>
        <w:suppressLineNumbers w:val="0"/>
        <w:shd w:val="clear" w:fill="FFFFFF"/>
        <w:spacing w:before="0" w:beforeAutospacing="1" w:after="216" w:afterAutospacing="0" w:line="240" w:lineRule="atLeast"/>
        <w:ind w:left="420" w:leftChars="0" w:right="0" w:hanging="420" w:firstLineChars="0"/>
        <w:rPr>
          <w:rFonts w:hint="eastAsia" w:ascii="SimSun" w:hAnsi="SimSun" w:eastAsia="SimSun" w:cs="SimSun"/>
          <w:i w:val="0"/>
          <w:iCs w:val="0"/>
          <w:caps w:val="0"/>
          <w:color w:val="1A1C1E"/>
          <w:spacing w:val="0"/>
          <w:sz w:val="26"/>
          <w:szCs w:val="26"/>
        </w:rPr>
      </w:pPr>
      <w:r>
        <w:rPr>
          <w:rFonts w:hint="eastAsia" w:ascii="SimSun" w:hAnsi="SimSun" w:eastAsia="SimSun" w:cs="SimSun"/>
          <w:b/>
          <w:bCs/>
          <w:i w:val="0"/>
          <w:iCs w:val="0"/>
          <w:caps w:val="0"/>
          <w:color w:val="1A1C1E"/>
          <w:spacing w:val="0"/>
          <w:sz w:val="26"/>
          <w:szCs w:val="26"/>
          <w:shd w:val="clear" w:fill="FFFFFF"/>
        </w:rPr>
        <w:t>+1단계는 천체이다.</w:t>
      </w:r>
      <w:r>
        <w:rPr>
          <w:rFonts w:hint="eastAsia" w:ascii="SimSun" w:hAnsi="SimSun" w:eastAsia="SimSun" w:cs="SimSun"/>
          <w:i w:val="0"/>
          <w:iCs w:val="0"/>
          <w:caps w:val="0"/>
          <w:color w:val="1A1C1E"/>
          <w:spacing w:val="0"/>
          <w:sz w:val="26"/>
          <w:szCs w:val="26"/>
          <w:shd w:val="clear" w:fill="FFFFFF"/>
        </w:rPr>
        <w:t xml:space="preserve"> 작은 운석에서 거대한 별에 이르기까지.</w:t>
      </w:r>
      <w:r>
        <w:rPr>
          <w:rFonts w:hint="default" w:ascii="SimSun" w:hAnsi="SimSun" w:eastAsia="SimSun" w:cs="SimSun"/>
          <w:i w:val="0"/>
          <w:iCs w:val="0"/>
          <w:caps w:val="0"/>
          <w:color w:val="1A1C1E"/>
          <w:spacing w:val="0"/>
          <w:sz w:val="26"/>
          <w:szCs w:val="26"/>
          <w:shd w:val="clear" w:fill="FFFFFF"/>
          <w:lang w:val="en-US"/>
        </w:rPr>
        <w:t xml:space="preserve"> </w:t>
      </w:r>
      <w:r>
        <w:rPr>
          <w:rFonts w:hint="eastAsia" w:ascii="SimSun" w:hAnsi="SimSun" w:eastAsia="SimSun" w:cs="SimSun"/>
          <w:i w:val="0"/>
          <w:iCs w:val="0"/>
          <w:caps w:val="0"/>
          <w:color w:val="1A1C1E"/>
          <w:spacing w:val="0"/>
          <w:sz w:val="26"/>
          <w:szCs w:val="26"/>
          <w:shd w:val="clear" w:fill="FFFFFF"/>
        </w:rPr>
        <w:t>그렇다면 인간, 동물, 식물은 무엇인가? 우리는 믿을 수 없을 정도로 복잡한 중간 형태의 존재이며, 무수한 0단계 입자로 구성된 살아있는 몸으로, 이 행성이라는 +1단계 입자의 표면에 존재한다. 태양계나 심지어 은하와 같은 더 장대한 구조 역시 중간 구조이다. 하나의 은하는 거대한 '세포 덩어리'와 같으며, 수십억 개의 +1단계 입자의 집합체이다.</w:t>
      </w:r>
    </w:p>
    <w:p w14:paraId="6C1B90E4">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shd w:val="clear" w:fill="FFFFFF"/>
        </w:rPr>
      </w:pPr>
      <w:r>
        <w:rPr>
          <w:rFonts w:hint="eastAsia" w:ascii="SimSun" w:hAnsi="SimSun" w:eastAsia="SimSun" w:cs="SimSun"/>
          <w:i w:val="0"/>
          <w:iCs w:val="0"/>
          <w:caps w:val="0"/>
          <w:color w:val="1A1C1E"/>
          <w:spacing w:val="0"/>
          <w:sz w:val="26"/>
          <w:szCs w:val="26"/>
          <w:shd w:val="clear" w:fill="FFFFFF"/>
        </w:rPr>
        <w:t>압도적인 질문은 이것이다. 그렇다면 +2단계의 입자는 무엇인가? 아마도 오늘날 과학에 알려진 '관측 가능한 우주' 전체가 바로 그런 입자 하나일 뿐이며, 그것은 다시 훨씬 더 크고 무한한 구조의 일부일 것이다. 미시 우주와 거시 우주는 동일한 존재 축의 반대 방향일 뿐이다. 가장 작은 것과 가장 큰 것은 분리되어 있지 않다. 그것들은 같은 동전의 양면처럼 서로를 비춘다. 만약 어느 한 방향으로 충분히 멀리 여행한다면, 아마도 다른 쪽 끝에서 자기 자신을 만나게 될 것이다.</w:t>
      </w:r>
    </w:p>
    <w:p w14:paraId="28FC7699">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shd w:val="clear" w:fill="FFFFFF"/>
        </w:rPr>
      </w:pPr>
    </w:p>
    <w:p w14:paraId="5E5F70C6">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b/>
          <w:bCs/>
          <w:i w:val="0"/>
          <w:iCs w:val="0"/>
          <w:caps w:val="0"/>
          <w:color w:val="1A1C1E"/>
          <w:spacing w:val="0"/>
          <w:sz w:val="32"/>
          <w:szCs w:val="32"/>
        </w:rPr>
      </w:pPr>
      <w:r>
        <w:rPr>
          <w:rFonts w:hint="eastAsia" w:ascii="SimSun" w:hAnsi="SimSun" w:eastAsia="SimSun" w:cs="SimSun"/>
          <w:b/>
          <w:bCs/>
          <w:i w:val="0"/>
          <w:iCs w:val="0"/>
          <w:caps w:val="0"/>
          <w:color w:val="1A1C1E"/>
          <w:spacing w:val="0"/>
          <w:sz w:val="32"/>
          <w:szCs w:val="32"/>
          <w:shd w:val="clear" w:fill="FFFFFF"/>
        </w:rPr>
        <w:t>7장: 관측의 문턱을 넘어서</w:t>
      </w:r>
    </w:p>
    <w:p w14:paraId="4CF602FA">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다층적 우주론에 직면했을 때, 가장 중요한 질문은 "이 모델이 데이터를 어떻게 설명하는가?"가 아니라, 오히려 "우리가 가진 데이터 자체가 실재의 무한히 작은 일부의 그림에 불과할 수 있지 않은가?"이다. 화해를 시도하는 대신, 우리 관측의 한계 자체에 대해 질문을 던져보자.</w:t>
      </w:r>
    </w:p>
    <w:p w14:paraId="57E21142">
      <w:pPr>
        <w:pStyle w:val="4"/>
        <w:keepNext w:val="0"/>
        <w:keepLines w:val="0"/>
        <w:widowControl/>
        <w:numPr>
          <w:ilvl w:val="0"/>
          <w:numId w:val="4"/>
        </w:numPr>
        <w:suppressLineNumbers w:val="0"/>
        <w:shd w:val="clear" w:fill="FFFFFF"/>
        <w:spacing w:before="0" w:beforeAutospacing="1" w:after="216" w:afterAutospacing="0" w:line="240" w:lineRule="atLeast"/>
        <w:ind w:left="420" w:leftChars="0" w:right="0" w:hanging="420" w:firstLineChars="0"/>
        <w:rPr>
          <w:rFonts w:hint="eastAsia" w:ascii="SimSun" w:hAnsi="SimSun" w:eastAsia="SimSun" w:cs="SimSun"/>
          <w:i w:val="0"/>
          <w:iCs w:val="0"/>
          <w:caps w:val="0"/>
          <w:color w:val="1A1C1E"/>
          <w:spacing w:val="0"/>
          <w:sz w:val="26"/>
          <w:szCs w:val="26"/>
        </w:rPr>
      </w:pPr>
      <w:r>
        <w:rPr>
          <w:rFonts w:hint="eastAsia" w:ascii="SimSun" w:hAnsi="SimSun" w:eastAsia="SimSun" w:cs="SimSun"/>
          <w:b/>
          <w:bCs/>
          <w:i w:val="0"/>
          <w:iCs w:val="0"/>
          <w:caps w:val="0"/>
          <w:color w:val="1A1C1E"/>
          <w:spacing w:val="0"/>
          <w:sz w:val="26"/>
          <w:szCs w:val="26"/>
          <w:shd w:val="clear" w:fill="FFFFFF"/>
        </w:rPr>
        <w:t>'우주'의 규모에 관하여:</w:t>
      </w:r>
      <w:r>
        <w:rPr>
          <w:rFonts w:hint="eastAsia" w:ascii="SimSun" w:hAnsi="SimSun" w:eastAsia="SimSun" w:cs="SimSun"/>
          <w:i w:val="0"/>
          <w:iCs w:val="0"/>
          <w:caps w:val="0"/>
          <w:color w:val="1A1C1E"/>
          <w:spacing w:val="0"/>
          <w:sz w:val="26"/>
          <w:szCs w:val="26"/>
          <w:shd w:val="clear" w:fill="FFFFFF"/>
        </w:rPr>
        <w:t xml:space="preserve"> 과학은 '관측 가능한 우주'의 팽창을 연구하며 그것을 빅뱅이라 부른다. 그러나 이 장대한 사건 전체가, 그 시작부터 끝까지, 무한한 대양의 표면에서 거품 하나가 터지는 순간에 불과할 수 있을까? 만약 그렇다면, 그 거품을 관측하여 도출된 법칙들이 대양 전체에 적용될 수 있을까?</w:t>
      </w:r>
    </w:p>
    <w:p w14:paraId="39B2549D">
      <w:pPr>
        <w:pStyle w:val="4"/>
        <w:keepNext w:val="0"/>
        <w:keepLines w:val="0"/>
        <w:widowControl/>
        <w:numPr>
          <w:ilvl w:val="0"/>
          <w:numId w:val="4"/>
        </w:numPr>
        <w:suppressLineNumbers w:val="0"/>
        <w:shd w:val="clear" w:fill="FFFFFF"/>
        <w:spacing w:before="0" w:beforeAutospacing="1" w:after="216" w:afterAutospacing="0" w:line="240" w:lineRule="atLeast"/>
        <w:ind w:left="420" w:leftChars="0" w:right="0" w:hanging="420" w:firstLineChars="0"/>
        <w:rPr>
          <w:rFonts w:hint="eastAsia" w:ascii="SimSun" w:hAnsi="SimSun" w:eastAsia="SimSun" w:cs="SimSun"/>
          <w:i w:val="0"/>
          <w:iCs w:val="0"/>
          <w:caps w:val="0"/>
          <w:color w:val="1A1C1E"/>
          <w:spacing w:val="0"/>
          <w:sz w:val="26"/>
          <w:szCs w:val="26"/>
        </w:rPr>
      </w:pPr>
      <w:r>
        <w:rPr>
          <w:rFonts w:hint="eastAsia" w:ascii="SimSun" w:hAnsi="SimSun" w:eastAsia="SimSun" w:cs="SimSun"/>
          <w:b/>
          <w:bCs/>
          <w:i w:val="0"/>
          <w:iCs w:val="0"/>
          <w:caps w:val="0"/>
          <w:color w:val="1A1C1E"/>
          <w:spacing w:val="0"/>
          <w:sz w:val="26"/>
          <w:szCs w:val="26"/>
          <w:shd w:val="clear" w:fill="FFFFFF"/>
        </w:rPr>
        <w:t>'법칙'의 본질에 관하여:</w:t>
      </w:r>
      <w:r>
        <w:rPr>
          <w:rFonts w:hint="eastAsia" w:ascii="SimSun" w:hAnsi="SimSun" w:eastAsia="SimSun" w:cs="SimSun"/>
          <w:i w:val="0"/>
          <w:iCs w:val="0"/>
          <w:caps w:val="0"/>
          <w:color w:val="1A1C1E"/>
          <w:spacing w:val="0"/>
          <w:sz w:val="26"/>
          <w:szCs w:val="26"/>
          <w:shd w:val="clear" w:fill="FFFFFF"/>
        </w:rPr>
        <w:t xml:space="preserve"> 우리는 엔트로피 법칙을 통해 '시간의 화살'을 측정한다. 그러나 이것이 모든 공간 차원의 영원한 법칙인가, 아니면 더 큰 순환의 '성·주' 단계 동안 이 물질 영역에만 적용되는 일시적인 '게임의 규칙'에 불과한가? 호흡의 법칙이 살아있는 몸에만 적용되듯, 우주의 순환이 '멸'의 단계에 이를 때 물리 법칙들은 그 효력을 잃는가?</w:t>
      </w:r>
    </w:p>
    <w:p w14:paraId="0FA8B64E">
      <w:pPr>
        <w:pStyle w:val="4"/>
        <w:keepNext w:val="0"/>
        <w:keepLines w:val="0"/>
        <w:widowControl/>
        <w:numPr>
          <w:ilvl w:val="0"/>
          <w:numId w:val="4"/>
        </w:numPr>
        <w:suppressLineNumbers w:val="0"/>
        <w:shd w:val="clear" w:fill="FFFFFF"/>
        <w:spacing w:before="0" w:beforeAutospacing="1" w:after="216" w:afterAutospacing="0" w:line="240" w:lineRule="atLeast"/>
        <w:ind w:left="420" w:leftChars="0" w:right="0" w:hanging="420" w:firstLineChars="0"/>
        <w:rPr>
          <w:rFonts w:hint="eastAsia" w:ascii="SimSun" w:hAnsi="SimSun" w:eastAsia="SimSun" w:cs="SimSun"/>
          <w:i w:val="0"/>
          <w:iCs w:val="0"/>
          <w:caps w:val="0"/>
          <w:color w:val="1A1C1E"/>
          <w:spacing w:val="0"/>
          <w:sz w:val="26"/>
          <w:szCs w:val="26"/>
        </w:rPr>
      </w:pPr>
      <w:r>
        <w:rPr>
          <w:rFonts w:hint="eastAsia" w:ascii="SimSun" w:hAnsi="SimSun" w:eastAsia="SimSun" w:cs="SimSun"/>
          <w:b/>
          <w:bCs/>
          <w:i w:val="0"/>
          <w:iCs w:val="0"/>
          <w:caps w:val="0"/>
          <w:color w:val="1A1C1E"/>
          <w:spacing w:val="0"/>
          <w:sz w:val="26"/>
          <w:szCs w:val="26"/>
          <w:shd w:val="clear" w:fill="FFFFFF"/>
        </w:rPr>
        <w:t>'데이터' 뒤의 진실에 관하여:</w:t>
      </w:r>
      <w:r>
        <w:rPr>
          <w:rFonts w:hint="eastAsia" w:ascii="SimSun" w:hAnsi="SimSun" w:eastAsia="SimSun" w:cs="SimSun"/>
          <w:i w:val="0"/>
          <w:iCs w:val="0"/>
          <w:caps w:val="0"/>
          <w:color w:val="1A1C1E"/>
          <w:spacing w:val="0"/>
          <w:sz w:val="26"/>
          <w:szCs w:val="26"/>
          <w:shd w:val="clear" w:fill="FFFFFF"/>
        </w:rPr>
        <w:t xml:space="preserve"> '암흑 물질'이나 '암흑 에너지'의 관측이 우리에게 새로운 실체를 보여주고 있는가, 아니면 그것들은 단지 우리 자신이 불완전하게 구성한 방정식의 '빠진 조각'에 불과한가? 그것들은 우리의 도구와 이론이 한계에 도달하여 측정 능력을 넘어서는 무언가를 측정하려 하고 있다는 신호인가?</w:t>
      </w:r>
    </w:p>
    <w:p w14:paraId="271651BD">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shd w:val="clear" w:fill="FFFFFF"/>
        </w:rPr>
      </w:pPr>
      <w:r>
        <w:rPr>
          <w:rFonts w:hint="eastAsia" w:ascii="SimSun" w:hAnsi="SimSun" w:eastAsia="SimSun" w:cs="SimSun"/>
          <w:i w:val="0"/>
          <w:iCs w:val="0"/>
          <w:caps w:val="0"/>
          <w:color w:val="1A1C1E"/>
          <w:spacing w:val="0"/>
          <w:sz w:val="26"/>
          <w:szCs w:val="26"/>
          <w:shd w:val="clear" w:fill="FFFFFF"/>
        </w:rPr>
        <w:t>이 질문들은 과학의 가치를 부정하려는 것이 아니다. 오히려 그것은 과학이 자신의 한계를 용감하게 바라보고, 그렇게 함으로써 미래의 과학을 위한 문을 열도록 하는 초대장이다. 그 미래의 과학이란, 실재의 '그림자'를 관측할 뿐만 아니라, 그것을 던진 '물체'에 대해 배울 수 있는 과학이다.</w:t>
      </w:r>
    </w:p>
    <w:p w14:paraId="0C57330D">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shd w:val="clear" w:fill="FFFFFF"/>
        </w:rPr>
      </w:pPr>
    </w:p>
    <w:p w14:paraId="5AC5E89A">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b/>
          <w:bCs/>
          <w:i w:val="0"/>
          <w:iCs w:val="0"/>
          <w:caps w:val="0"/>
          <w:color w:val="1A1C1E"/>
          <w:spacing w:val="0"/>
          <w:sz w:val="32"/>
          <w:szCs w:val="32"/>
        </w:rPr>
      </w:pPr>
      <w:r>
        <w:rPr>
          <w:rFonts w:hint="eastAsia" w:ascii="SimSun" w:hAnsi="SimSun" w:eastAsia="SimSun" w:cs="SimSun"/>
          <w:b/>
          <w:bCs/>
          <w:i w:val="0"/>
          <w:iCs w:val="0"/>
          <w:caps w:val="0"/>
          <w:color w:val="1A1C1E"/>
          <w:spacing w:val="0"/>
          <w:sz w:val="32"/>
          <w:szCs w:val="32"/>
          <w:shd w:val="clear" w:fill="FFFFFF"/>
        </w:rPr>
        <w:t>결론: 실재는 의식을 비추는 거울</w:t>
      </w:r>
    </w:p>
    <w:p w14:paraId="4232BE7A">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이 조각들을 맞추면, 우주에 대한 다른 그림이 나타납니다. 그것은 무작위적 우연에서 태어난 생명 없는 기계가 아니라, 다층적이고, 질서 있으며, 순환적이고, 믿을 수 없을 만큼 활기찬 실재입니다.</w:t>
      </w:r>
    </w:p>
    <w:p w14:paraId="7CED43B5">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물질을 낳는 관념에서부터, 오행과 같은 국소적 법칙, 그리고 그 법칙들을 넘어서는 실재에 이르기까지. 순환의 시작(빅뱅)에서부터 균형의 고요한 중심(블랙홀)까지. 쉬고 있는 물질의 대양(암흑 물질)에서부터 미시와 거시 구조의 무한한 단계에 이르기까지. 모든 것이 심오한 지혜의 표현인 것처럼 보입니다. 과학은 그 도구들을 가지고, 그 깊이를 아직 헤아릴 수 없는 대양 표면의 잔물결, '핫스팟'을 관측하고 있을 뿐입니다.</w:t>
      </w:r>
    </w:p>
    <w:p w14:paraId="6718B54B">
      <w:pPr>
        <w:pStyle w:val="4"/>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그리고 아마도, 그 답은 먼 별들 속에만 있는 것이 아닐 겁니다. 만약 인간이 태초부터 존재해온 미립자들로 만들어진 중간 구조라면, 우리 각자의 내면에도 우주의 전체 역사와 질서가 담겨 있습니다.</w:t>
      </w:r>
    </w:p>
    <w:p w14:paraId="18D25010">
      <w:pPr>
        <w:pStyle w:val="4"/>
        <w:keepNext w:val="0"/>
        <w:keepLines w:val="0"/>
        <w:widowControl/>
        <w:suppressLineNumbers w:val="0"/>
        <w:shd w:val="clear" w:fill="FFFFFF"/>
        <w:spacing w:before="0" w:beforeAutospacing="1" w:after="0" w:afterAutospacing="0" w:line="240" w:lineRule="atLeast"/>
        <w:ind w:left="0" w:right="0" w:firstLine="0"/>
        <w:rPr>
          <w:rFonts w:hint="eastAsia" w:ascii="SimSun" w:hAnsi="SimSun" w:eastAsia="SimSun" w:cs="SimSun"/>
          <w:i w:val="0"/>
          <w:iCs w:val="0"/>
          <w:caps w:val="0"/>
          <w:color w:val="1A1C1E"/>
          <w:spacing w:val="0"/>
          <w:sz w:val="26"/>
          <w:szCs w:val="26"/>
        </w:rPr>
      </w:pPr>
      <w:r>
        <w:rPr>
          <w:rFonts w:hint="eastAsia" w:ascii="SimSun" w:hAnsi="SimSun" w:eastAsia="SimSun" w:cs="SimSun"/>
          <w:i w:val="0"/>
          <w:iCs w:val="0"/>
          <w:caps w:val="0"/>
          <w:color w:val="1A1C1E"/>
          <w:spacing w:val="0"/>
          <w:sz w:val="26"/>
          <w:szCs w:val="26"/>
          <w:shd w:val="clear" w:fill="FFFFFF"/>
        </w:rPr>
        <w:t xml:space="preserve">우리가 하늘을 올려다볼 때, 우리는 우주의 과거를 보고 있습니다. 그러나 우리가 내면을 들여다볼 때, 아마도 우리는 그 본질 자체에 닿고 있는 것일 겁니다. 우주를 이해한다는 것은, 아마도, 자신의 숨결에 귀를 기울이는 것에서 시작될 겁니다. 왜냐하면 저 밖에서 일어나고 있는 일들—그 팽창, 그 균형, 그 빛과 어둠, 그 고요함과 움직임—이, 바로 우리 자신의 내면에서 펼쳐지고 있는 춤을 비추는 거울에 불과할지도 모르기 때문입니다. </w:t>
      </w:r>
      <w:bookmarkStart w:id="0" w:name="_GoBack"/>
      <w:r>
        <w:rPr>
          <w:rFonts w:hint="eastAsia" w:ascii="SimSun" w:hAnsi="SimSun" w:eastAsia="SimSun" w:cs="SimSun"/>
          <w:b/>
          <w:bCs/>
          <w:i w:val="0"/>
          <w:iCs w:val="0"/>
          <w:caps w:val="0"/>
          <w:color w:val="1A1C1E"/>
          <w:spacing w:val="0"/>
          <w:sz w:val="26"/>
          <w:szCs w:val="26"/>
          <w:shd w:val="clear" w:fill="FFFFFF"/>
        </w:rPr>
        <w:t>그렇지 않습니까?</w:t>
      </w:r>
      <w:bookmarkEnd w:id="0"/>
    </w:p>
    <w:p w14:paraId="09B23A44">
      <w:pPr>
        <w:rPr>
          <w:rFonts w:hint="eastAsia" w:ascii="SimSun" w:hAnsi="SimSun" w:eastAsia="SimSun" w:cs="SimSu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Chogokuboso Gothic"/>
    <w:panose1 w:val="00000000000000000000"/>
    <w:charset w:val="00"/>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Chogokuboso Gothic">
    <w:panose1 w:val="02000600000000000000"/>
    <w:charset w:val="80"/>
    <w:family w:val="auto"/>
    <w:pitch w:val="default"/>
    <w:sig w:usb0="A00002BF" w:usb1="68C7FCFB" w:usb2="00000010" w:usb3="00000000" w:csb0="4002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BBCEE9"/>
    <w:multiLevelType w:val="singleLevel"/>
    <w:tmpl w:val="E7BBCEE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4493236"/>
    <w:multiLevelType w:val="singleLevel"/>
    <w:tmpl w:val="0449323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137C6162"/>
    <w:multiLevelType w:val="singleLevel"/>
    <w:tmpl w:val="137C616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70762777"/>
    <w:multiLevelType w:val="singleLevel"/>
    <w:tmpl w:val="7076277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3C6E8F"/>
    <w:rsid w:val="157250BC"/>
    <w:rsid w:val="1B577C67"/>
    <w:rsid w:val="35A51D3F"/>
    <w:rsid w:val="4D3C70C3"/>
    <w:rsid w:val="51D3220D"/>
    <w:rsid w:val="558040CA"/>
    <w:rsid w:val="58CF0CC3"/>
    <w:rsid w:val="5BF77C6D"/>
    <w:rsid w:val="6A3C6E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28</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2025-10-21T07:00:00Z</dcterms:created>
  <dc:creator>Anh Tuan Nguyen</dc:creator>
  <cp:lastModifiedBy>Anh Tuan Nguyen</cp:lastModifiedBy>
  <dcterms:modified xsi:type="dcterms:W3CDTF">2025-10-21T12:58:11Z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D26B4078077F43539C7DC74DBA34765E_11</vt:lpwstr>
  </property>
</Properties>
</file>