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27259" w:rsidRDefault="009307A2">
      <w:r>
        <w:rPr>
          <w:noProof/>
          <w:lang w:eastAsia="en-US"/>
        </w:rPr>
        <w:drawing>
          <wp:anchor distT="0" distB="0" distL="114300" distR="114300" simplePos="0" relativeHeight="251659264" behindDoc="0" locked="0" layoutInCell="1" allowOverlap="1">
            <wp:simplePos x="0" y="0"/>
            <wp:positionH relativeFrom="column">
              <wp:posOffset>-129540</wp:posOffset>
            </wp:positionH>
            <wp:positionV relativeFrom="paragraph">
              <wp:posOffset>-342900</wp:posOffset>
            </wp:positionV>
            <wp:extent cx="4151630" cy="6642100"/>
            <wp:effectExtent l="0" t="0" r="8890" b="2540"/>
            <wp:wrapNone/>
            <wp:docPr id="3" name="Picture 3" descr="08-BEFORE-US-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08-BEFORE-US-de"/>
                    <pic:cNvPicPr>
                      <a:picLocks noChangeAspect="1"/>
                    </pic:cNvPicPr>
                  </pic:nvPicPr>
                  <pic:blipFill>
                    <a:blip r:embed="rId7"/>
                    <a:stretch>
                      <a:fillRect/>
                    </a:stretch>
                  </pic:blipFill>
                  <pic:spPr>
                    <a:xfrm>
                      <a:off x="0" y="0"/>
                      <a:ext cx="4151630" cy="6642100"/>
                    </a:xfrm>
                    <a:prstGeom prst="rect">
                      <a:avLst/>
                    </a:prstGeom>
                  </pic:spPr>
                </pic:pic>
              </a:graphicData>
            </a:graphic>
          </wp:anchor>
        </w:drawing>
      </w:r>
    </w:p>
    <w:p w:rsidR="00527259" w:rsidRDefault="00527259"/>
    <w:p w:rsidR="00527259" w:rsidRDefault="009307A2">
      <w:r>
        <w:br w:type="page"/>
      </w:r>
    </w:p>
    <w:p w:rsidR="00527259" w:rsidRDefault="00527259"/>
    <w:p w:rsidR="00527259" w:rsidRDefault="009307A2">
      <w:pPr>
        <w:jc w:val="center"/>
        <w:rPr>
          <w:rFonts w:ascii="Palatino Linotype" w:hAnsi="Palatino Linotype" w:cs="Palatino Linotype"/>
          <w:b/>
          <w:bCs/>
          <w:sz w:val="96"/>
          <w:szCs w:val="96"/>
        </w:rPr>
      </w:pPr>
      <w:r>
        <w:rPr>
          <w:rFonts w:ascii="Palatino Linotype" w:hAnsi="Palatino Linotype" w:cs="Palatino Linotype"/>
          <w:b/>
          <w:bCs/>
          <w:sz w:val="96"/>
          <w:szCs w:val="96"/>
        </w:rPr>
        <w:t>VOR UNS</w:t>
      </w:r>
    </w:p>
    <w:p w:rsidR="00527259" w:rsidRDefault="00527259">
      <w:pPr>
        <w:jc w:val="center"/>
        <w:rPr>
          <w:rFonts w:ascii="Palatino Linotype" w:hAnsi="Palatino Linotype" w:cs="Palatino Linotype"/>
          <w:sz w:val="44"/>
          <w:szCs w:val="44"/>
        </w:rPr>
      </w:pPr>
    </w:p>
    <w:p w:rsidR="00527259" w:rsidRDefault="009307A2">
      <w:pPr>
        <w:jc w:val="center"/>
        <w:rPr>
          <w:rFonts w:ascii="Palatino Linotype" w:hAnsi="Palatino Linotype" w:cs="Palatino Linotype"/>
          <w:sz w:val="44"/>
          <w:szCs w:val="44"/>
        </w:rPr>
      </w:pPr>
      <w:r>
        <w:rPr>
          <w:rFonts w:ascii="Palatino Linotype" w:hAnsi="Palatino Linotype" w:cs="Palatino Linotype"/>
          <w:sz w:val="44"/>
          <w:szCs w:val="44"/>
        </w:rPr>
        <w:t>(BEFORE US)</w:t>
      </w:r>
    </w:p>
    <w:p w:rsidR="00527259" w:rsidRDefault="00527259"/>
    <w:p w:rsidR="00527259" w:rsidRDefault="00527259"/>
    <w:p w:rsidR="00527259" w:rsidRDefault="00527259"/>
    <w:p w:rsidR="00527259" w:rsidRDefault="00527259"/>
    <w:p w:rsidR="00527259" w:rsidRDefault="00527259"/>
    <w:p w:rsidR="00527259" w:rsidRDefault="00527259"/>
    <w:p w:rsidR="00527259" w:rsidRDefault="00527259"/>
    <w:p w:rsidR="00527259" w:rsidRDefault="009307A2">
      <w:pPr>
        <w:pStyle w:val="NormalWeb"/>
        <w:jc w:val="center"/>
        <w:rPr>
          <w:rFonts w:ascii="Palatino Linotype" w:hAnsi="Palatino Linotype" w:cs="Palatino Linotype"/>
          <w:b/>
          <w:bCs/>
          <w:sz w:val="32"/>
          <w:szCs w:val="32"/>
        </w:rPr>
      </w:pPr>
      <w:r>
        <w:rPr>
          <w:rFonts w:ascii="Palatino Linotype" w:hAnsi="Palatino Linotype" w:cs="Palatino Linotype"/>
          <w:b/>
          <w:bCs/>
          <w:sz w:val="32"/>
          <w:szCs w:val="32"/>
        </w:rPr>
        <w:t>Das 200 Millionen Jahre lange Schauspiel auf der Bühne der Erde</w:t>
      </w:r>
    </w:p>
    <w:p w:rsidR="00527259" w:rsidRDefault="00527259"/>
    <w:p w:rsidR="00527259" w:rsidRDefault="00527259">
      <w:pPr>
        <w:jc w:val="both"/>
        <w:rPr>
          <w:rFonts w:ascii="Palatino Linotype" w:hAnsi="Palatino Linotype" w:cs="Palatino Linotype"/>
          <w:sz w:val="24"/>
          <w:szCs w:val="24"/>
        </w:rPr>
      </w:pPr>
    </w:p>
    <w:p w:rsidR="00527259" w:rsidRDefault="00527259">
      <w:pPr>
        <w:jc w:val="both"/>
        <w:rPr>
          <w:rFonts w:ascii="Palatino Linotype" w:hAnsi="Palatino Linotype" w:cs="Palatino Linotype"/>
          <w:sz w:val="24"/>
          <w:szCs w:val="24"/>
        </w:rPr>
      </w:pPr>
    </w:p>
    <w:p w:rsidR="00527259" w:rsidRDefault="00527259">
      <w:pPr>
        <w:jc w:val="both"/>
        <w:rPr>
          <w:rFonts w:ascii="Palatino Linotype" w:hAnsi="Palatino Linotype" w:cs="Palatino Linotype"/>
          <w:sz w:val="24"/>
          <w:szCs w:val="24"/>
        </w:rPr>
      </w:pPr>
    </w:p>
    <w:p w:rsidR="00527259" w:rsidRDefault="00527259">
      <w:pPr>
        <w:jc w:val="both"/>
        <w:rPr>
          <w:rFonts w:ascii="Palatino Linotype" w:hAnsi="Palatino Linotype" w:cs="Palatino Linotype"/>
          <w:sz w:val="24"/>
          <w:szCs w:val="24"/>
        </w:rPr>
      </w:pPr>
    </w:p>
    <w:p w:rsidR="00527259" w:rsidRDefault="00527259">
      <w:pPr>
        <w:jc w:val="both"/>
        <w:rPr>
          <w:rFonts w:ascii="Palatino Linotype" w:hAnsi="Palatino Linotype" w:cs="Palatino Linotype"/>
          <w:sz w:val="24"/>
          <w:szCs w:val="24"/>
        </w:rPr>
      </w:pPr>
    </w:p>
    <w:p w:rsidR="00527259" w:rsidRDefault="009307A2">
      <w:pPr>
        <w:pStyle w:val="NormalWeb"/>
        <w:jc w:val="both"/>
        <w:rPr>
          <w:rFonts w:ascii="Palatino Linotype" w:hAnsi="Palatino Linotype" w:cs="Palatino Linotype"/>
        </w:rPr>
      </w:pPr>
      <w:r>
        <w:rPr>
          <w:rFonts w:ascii="Palatino Linotype" w:hAnsi="Palatino Linotype" w:cs="Palatino Linotype"/>
          <w:b/>
          <w:bCs/>
        </w:rPr>
        <w:t>Autor</w:t>
      </w:r>
      <w:r>
        <w:rPr>
          <w:rFonts w:ascii="Palatino Linotype" w:hAnsi="Palatino Linotype" w:cs="Palatino Linotype"/>
        </w:rPr>
        <w:t xml:space="preserve">: Verfasst vom Journalisten </w:t>
      </w:r>
      <w:r>
        <w:rPr>
          <w:rFonts w:ascii="Palatino Linotype" w:hAnsi="Palatino Linotype" w:cs="Palatino Linotype"/>
          <w:b/>
          <w:bCs/>
        </w:rPr>
        <w:t>Jack Voss</w:t>
      </w:r>
      <w:r>
        <w:rPr>
          <w:rFonts w:ascii="Palatino Linotype" w:hAnsi="Palatino Linotype" w:cs="Palatino Linotype"/>
        </w:rPr>
        <w:t xml:space="preserve">, basierend auf dem Bericht eines spirituell Praktizierenden, dessen drittes Auge geöffnet wurde. </w:t>
      </w:r>
    </w:p>
    <w:p w:rsidR="00527259" w:rsidRDefault="00527259">
      <w:pPr>
        <w:jc w:val="both"/>
        <w:rPr>
          <w:rFonts w:ascii="Palatino Linotype" w:hAnsi="Palatino Linotype" w:cs="Palatino Linotype"/>
          <w:sz w:val="24"/>
          <w:szCs w:val="24"/>
        </w:rPr>
      </w:pPr>
    </w:p>
    <w:p w:rsidR="00527259" w:rsidRDefault="00527259">
      <w:pPr>
        <w:pBdr>
          <w:bottom w:val="single" w:sz="4" w:space="0" w:color="auto"/>
        </w:pBdr>
        <w:jc w:val="both"/>
        <w:rPr>
          <w:rFonts w:ascii="Palatino Linotype" w:hAnsi="Palatino Linotype" w:cs="Palatino Linotype"/>
          <w:sz w:val="24"/>
          <w:szCs w:val="24"/>
        </w:rPr>
      </w:pPr>
    </w:p>
    <w:p w:rsidR="00527259" w:rsidRDefault="00527259">
      <w:pPr>
        <w:jc w:val="both"/>
        <w:rPr>
          <w:rFonts w:ascii="Palatino Linotype" w:hAnsi="Palatino Linotype" w:cs="Palatino Linotype"/>
          <w:sz w:val="24"/>
          <w:szCs w:val="24"/>
        </w:rPr>
      </w:pPr>
    </w:p>
    <w:p w:rsidR="00527259" w:rsidRDefault="009307A2">
      <w:pPr>
        <w:pStyle w:val="NormalWeb"/>
        <w:jc w:val="both"/>
        <w:rPr>
          <w:rFonts w:ascii="Palatino Linotype" w:hAnsi="Palatino Linotype" w:cs="Palatino Linotype"/>
        </w:rPr>
      </w:pPr>
      <w:r>
        <w:rPr>
          <w:rFonts w:ascii="Palatino Linotype" w:hAnsi="Palatino Linotype" w:cs="Palatino Linotype"/>
        </w:rPr>
        <w:t>Copyright © 2025 THE LIVES MEDIA. All rights reserved. No reproduction allowed.</w:t>
      </w:r>
    </w:p>
    <w:p w:rsidR="00527259" w:rsidRDefault="00527259">
      <w:pPr>
        <w:jc w:val="both"/>
        <w:rPr>
          <w:rFonts w:ascii="Palatino Linotype" w:hAnsi="Palatino Linotype" w:cs="Palatino Linotype"/>
          <w:sz w:val="24"/>
          <w:szCs w:val="24"/>
        </w:rPr>
      </w:pPr>
    </w:p>
    <w:p w:rsidR="00527259" w:rsidRDefault="00527259">
      <w:pPr>
        <w:pStyle w:val="NormalWeb"/>
        <w:jc w:val="both"/>
        <w:rPr>
          <w:rFonts w:ascii="Palatino Linotype" w:hAnsi="Palatino Linotype" w:cs="Palatino Linotype"/>
        </w:rPr>
      </w:pPr>
    </w:p>
    <w:p w:rsidR="00527259" w:rsidRDefault="009307A2">
      <w:pPr>
        <w:rPr>
          <w:rFonts w:ascii="Palatino Linotype" w:hAnsi="Palatino Linotype" w:cs="Palatino Linotype"/>
          <w:sz w:val="24"/>
          <w:szCs w:val="24"/>
        </w:rPr>
      </w:pPr>
      <w:r>
        <w:rPr>
          <w:rFonts w:ascii="Palatino Linotype" w:hAnsi="Palatino Linotype" w:cs="Palatino Linotype"/>
          <w:sz w:val="24"/>
          <w:szCs w:val="24"/>
        </w:rPr>
        <w:br w:type="page"/>
      </w:r>
    </w:p>
    <w:p w:rsidR="00527259" w:rsidRDefault="00527259">
      <w:pPr>
        <w:pStyle w:val="NormalWeb"/>
        <w:jc w:val="both"/>
        <w:rPr>
          <w:rFonts w:ascii="Palatino Linotype" w:hAnsi="Palatino Linotype" w:cs="Palatino Linotype"/>
        </w:rPr>
      </w:pPr>
    </w:p>
    <w:p w:rsidR="00527259" w:rsidRDefault="009307A2">
      <w:pPr>
        <w:pStyle w:val="Heading1"/>
        <w:spacing w:line="240" w:lineRule="auto"/>
        <w:rPr>
          <w:rFonts w:ascii="Palatino Linotype" w:hAnsi="Palatino Linotype" w:cs="Palatino Linotype"/>
        </w:rPr>
      </w:pPr>
      <w:r>
        <w:rPr>
          <w:rFonts w:ascii="Palatino Linotype" w:hAnsi="Palatino Linotype" w:cs="Palatino Linotype"/>
        </w:rPr>
        <w:t>ANMERKUNG DER REDAKTION</w:t>
      </w:r>
    </w:p>
    <w:p w:rsidR="00527259" w:rsidRDefault="009307A2">
      <w:pPr>
        <w:pStyle w:val="NormalWeb"/>
        <w:jc w:val="both"/>
        <w:rPr>
          <w:rFonts w:ascii="Palatino Linotype" w:hAnsi="Palatino Linotype" w:cs="Palatino Linotype"/>
        </w:rPr>
      </w:pPr>
      <w:r>
        <w:rPr>
          <w:rFonts w:ascii="Palatino Linotype" w:hAnsi="Palatino Linotype" w:cs="Palatino Linotype"/>
        </w:rPr>
        <w:t xml:space="preserve">Dieses Buch wurde auf der Grundlage wahrer Geschichten, Ereignisse und Kontexte verfasst. Um jedoch die Privatsphäre zu respektieren und Auswirkungen auf bestimmte Personen zu vermeiden, wurden die Namen der Charaktere sowie einige identifizierende Details geändert, vereinfacht oder in literarischer Form umstrukturiert. </w:t>
      </w:r>
    </w:p>
    <w:p w:rsidR="00527259" w:rsidRDefault="009307A2">
      <w:pPr>
        <w:pStyle w:val="NormalWeb"/>
        <w:jc w:val="both"/>
        <w:rPr>
          <w:rFonts w:ascii="Palatino Linotype" w:hAnsi="Palatino Linotype" w:cs="Palatino Linotype"/>
        </w:rPr>
      </w:pPr>
      <w:r>
        <w:rPr>
          <w:rFonts w:ascii="Palatino Linotype" w:hAnsi="Palatino Linotype" w:cs="Palatino Linotype"/>
        </w:rPr>
        <w:t xml:space="preserve">Einige Abschnitte des Buches werden aus der persönlichen Perspektive der Beteiligten erzählt und spiegeln deren eigene Erfahrungen und Wahrnehmungen zu jener Zeit wider. Diese Ansichten stimmen nicht zwangsläufig mit der Haltung von THE LIVES MEDIA überein. </w:t>
      </w:r>
    </w:p>
    <w:p w:rsidR="00527259" w:rsidRDefault="009307A2">
      <w:pPr>
        <w:pStyle w:val="NormalWeb"/>
        <w:jc w:val="both"/>
        <w:rPr>
          <w:rFonts w:ascii="Palatino Linotype" w:hAnsi="Palatino Linotype" w:cs="Palatino Linotype"/>
        </w:rPr>
      </w:pPr>
      <w:r>
        <w:rPr>
          <w:rFonts w:ascii="Palatino Linotype" w:hAnsi="Palatino Linotype" w:cs="Palatino Linotype"/>
        </w:rPr>
        <w:t xml:space="preserve">Was den Schreibstil betrifft, so hat die Redaktion zwar notwendige Anpassungen vorgenommen, doch um die ursprüngliche Persönlichkeit zu respektieren und den Geist und die Lebendigkeit der Geschichte zu bewahren, haben wir uns bemüht, die rustikale Art und den ursprünglichen Ton der Figur so weit wie möglich beizubehalten. </w:t>
      </w:r>
    </w:p>
    <w:p w:rsidR="00527259" w:rsidRDefault="00527259">
      <w:pPr>
        <w:pStyle w:val="NormalWeb"/>
        <w:jc w:val="both"/>
        <w:rPr>
          <w:rFonts w:ascii="Palatino Linotype" w:hAnsi="Palatino Linotype" w:cs="Palatino Linotype"/>
        </w:rPr>
      </w:pPr>
    </w:p>
    <w:p w:rsidR="00527259" w:rsidRDefault="009307A2">
      <w:pPr>
        <w:pStyle w:val="NormalWeb"/>
        <w:jc w:val="both"/>
        <w:rPr>
          <w:rFonts w:ascii="Palatino Linotype" w:hAnsi="Palatino Linotype" w:cs="Palatino Linotype"/>
          <w:b/>
          <w:bCs/>
        </w:rPr>
      </w:pPr>
      <w:r>
        <w:rPr>
          <w:rFonts w:ascii="Palatino Linotype" w:hAnsi="Palatino Linotype" w:cs="Palatino Linotype"/>
          <w:b/>
          <w:bCs/>
        </w:rPr>
        <w:t xml:space="preserve">Die Redaktion </w:t>
      </w:r>
    </w:p>
    <w:p w:rsidR="00527259" w:rsidRDefault="009307A2">
      <w:pPr>
        <w:spacing w:before="260" w:after="180"/>
        <w:jc w:val="both"/>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noProof/>
          <w:sz w:val="24"/>
          <w:szCs w:val="24"/>
          <w:lang w:eastAsia="en-US"/>
        </w:rPr>
        <w:drawing>
          <wp:inline distT="0" distB="0" distL="114300" distR="114300">
            <wp:extent cx="1736090" cy="473710"/>
            <wp:effectExtent l="0" t="0" r="1270" b="13970"/>
            <wp:docPr id="4" name="Picture 4" descr="TheLivesMedia_logo_440x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eLivesMedia_logo_440x120"/>
                    <pic:cNvPicPr>
                      <a:picLocks noChangeAspect="1"/>
                    </pic:cNvPicPr>
                  </pic:nvPicPr>
                  <pic:blipFill>
                    <a:blip r:embed="rId8"/>
                    <a:stretch>
                      <a:fillRect/>
                    </a:stretch>
                  </pic:blipFill>
                  <pic:spPr>
                    <a:xfrm>
                      <a:off x="0" y="0"/>
                      <a:ext cx="1736090" cy="473710"/>
                    </a:xfrm>
                    <a:prstGeom prst="rect">
                      <a:avLst/>
                    </a:prstGeom>
                  </pic:spPr>
                </pic:pic>
              </a:graphicData>
            </a:graphic>
          </wp:inline>
        </w:drawing>
      </w:r>
    </w:p>
    <w:p w:rsidR="00527259" w:rsidRDefault="00527259">
      <w:pPr>
        <w:pStyle w:val="NormalWeb"/>
        <w:jc w:val="both"/>
        <w:rPr>
          <w:rFonts w:ascii="Palatino Linotype" w:hAnsi="Palatino Linotype" w:cs="Palatino Linotype"/>
        </w:rPr>
      </w:pPr>
    </w:p>
    <w:p w:rsidR="00527259" w:rsidRDefault="0001112A">
      <w:pPr>
        <w:jc w:val="both"/>
        <w:rPr>
          <w:rFonts w:ascii="Palatino Linotype" w:hAnsi="Palatino Linotype" w:cs="Palatino Linotype"/>
          <w:sz w:val="24"/>
          <w:szCs w:val="24"/>
        </w:rPr>
      </w:pPr>
      <w:r>
        <w:rPr>
          <w:rFonts w:ascii="Palatino Linotype" w:hAnsi="Palatino Linotype" w:cs="Palatino Linotype"/>
          <w:sz w:val="24"/>
          <w:szCs w:val="24"/>
        </w:rPr>
        <w:pict>
          <v:rect id="_x0000_i1025" style="width:6in;height:1.5pt" o:hralign="center" o:hrstd="t" o:hr="t" fillcolor="#a0a0a0" stroked="f"/>
        </w:pict>
      </w:r>
    </w:p>
    <w:p w:rsidR="00527259" w:rsidRDefault="00527259">
      <w:pPr>
        <w:pStyle w:val="NormalWeb"/>
        <w:jc w:val="both"/>
        <w:rPr>
          <w:rFonts w:ascii="Palatino Linotype" w:hAnsi="Palatino Linotype" w:cs="Palatino Linotype"/>
        </w:rPr>
      </w:pPr>
    </w:p>
    <w:p w:rsidR="00527259" w:rsidRDefault="00527259">
      <w:pPr>
        <w:pStyle w:val="NormalWeb"/>
        <w:jc w:val="both"/>
        <w:rPr>
          <w:rFonts w:ascii="Palatino Linotype" w:hAnsi="Palatino Linotype" w:cs="Palatino Linotype"/>
        </w:rPr>
      </w:pPr>
    </w:p>
    <w:p w:rsidR="00527259" w:rsidRDefault="009307A2">
      <w:pPr>
        <w:rPr>
          <w:rFonts w:ascii="Palatino Linotype" w:hAnsi="Palatino Linotype" w:cs="Palatino Linotype"/>
          <w:sz w:val="24"/>
          <w:szCs w:val="24"/>
        </w:rPr>
      </w:pPr>
      <w:r>
        <w:rPr>
          <w:rFonts w:ascii="Palatino Linotype" w:hAnsi="Palatino Linotype" w:cs="Palatino Linotype"/>
          <w:sz w:val="24"/>
          <w:szCs w:val="24"/>
        </w:rPr>
        <w:br w:type="page"/>
      </w:r>
    </w:p>
    <w:p w:rsidR="00527259" w:rsidRDefault="00527259">
      <w:pPr>
        <w:pStyle w:val="NormalWeb"/>
        <w:jc w:val="both"/>
        <w:rPr>
          <w:rFonts w:ascii="Palatino Linotype" w:hAnsi="Palatino Linotype" w:cs="Palatino Linotype"/>
        </w:rPr>
      </w:pPr>
    </w:p>
    <w:p w:rsidR="00527259" w:rsidRDefault="009307A2">
      <w:pPr>
        <w:pStyle w:val="Heading1"/>
        <w:spacing w:line="240" w:lineRule="auto"/>
        <w:rPr>
          <w:rFonts w:ascii="Palatino Linotype" w:hAnsi="Palatino Linotype" w:cs="Palatino Linotype"/>
        </w:rPr>
      </w:pPr>
      <w:r>
        <w:rPr>
          <w:rFonts w:ascii="Palatino Linotype" w:hAnsi="Palatino Linotype" w:cs="Palatino Linotype"/>
        </w:rPr>
        <w:t>EINFÜHRUNG</w:t>
      </w:r>
    </w:p>
    <w:p w:rsidR="00527259" w:rsidRDefault="009307A2">
      <w:pPr>
        <w:pStyle w:val="NormalWeb"/>
        <w:jc w:val="both"/>
        <w:rPr>
          <w:rFonts w:ascii="Palatino Linotype" w:hAnsi="Palatino Linotype" w:cs="Palatino Linotype"/>
        </w:rPr>
      </w:pPr>
      <w:r>
        <w:rPr>
          <w:rFonts w:ascii="Palatino Linotype" w:hAnsi="Palatino Linotype" w:cs="Palatino Linotype"/>
        </w:rPr>
        <w:t xml:space="preserve">Das Leben eines internationalen Journalisten, spezialisiert auf Geschichte, Archäologie und unerklärliche Phänomene, hat mich in viele entlegene Gebiete der Welt geführt, wo ich auf unzählige seltsame Geschichten und antike Relikte stieß, die jegliches herkömmliche Verständnis herausfordern. Von den majestätischen Pyramiden in der ägyptischen Wüste über die geheimnisvollen Steinkreise in Europa bis hin zu den verlorenen Städten im Dschungel Südamerikas ließ mich jede Reise mit mehr Fragen als Antworten zurück. Je tiefer ich in die Fragmente der Vergangenheit eindrang, desto deutlicher spürte ich die Begrenztheit der geschriebenen Geschichte und ein nagendes Gefühl, dass die Menschheit vielleicht weitaus glorreichere und tragischere Kapitel durchlebt hat, als uns bekannt ist. </w:t>
      </w:r>
    </w:p>
    <w:p w:rsidR="00527259" w:rsidRDefault="009307A2">
      <w:pPr>
        <w:pStyle w:val="NormalWeb"/>
        <w:jc w:val="both"/>
        <w:rPr>
          <w:rFonts w:ascii="Palatino Linotype" w:hAnsi="Palatino Linotype" w:cs="Palatino Linotype"/>
        </w:rPr>
      </w:pPr>
      <w:r>
        <w:rPr>
          <w:rFonts w:ascii="Palatino Linotype" w:hAnsi="Palatino Linotype" w:cs="Palatino Linotype"/>
        </w:rPr>
        <w:t xml:space="preserve">Die Mysterien verlorener Zivilisationen, ihrer scheinbar ihrer Zeit vorausgeeilten Technologien und die Legenden, die zwar fantastisch anmuteten, aber unbestreitbare Körnchen Wahrheit enthielten, verfolgten mich und trieben mich unablässig auf meiner Suche an. Und genau dieser Antrieb, zusammen mit einigen vagen Hinweisen von Kollegen und engagierten Forschern, </w:t>
      </w:r>
      <w:r>
        <w:rPr>
          <w:rFonts w:ascii="Palatino Linotype" w:hAnsi="Palatino Linotype" w:cs="Palatino Linotype"/>
        </w:rPr>
        <w:lastRenderedPageBreak/>
        <w:t xml:space="preserve">führte meine Schritte nach Kathmandu, Nepal – dem Herzen des mystischen Himalaya, einem Ort, an dem angeblich noch viel altes Wissen und Menschen mit besonderen Fähigkeiten bewahrt werden. </w:t>
      </w:r>
    </w:p>
    <w:p w:rsidR="00527259" w:rsidRDefault="009307A2">
      <w:pPr>
        <w:pStyle w:val="NormalWeb"/>
        <w:jc w:val="both"/>
        <w:rPr>
          <w:rFonts w:ascii="Palatino Linotype" w:hAnsi="Palatino Linotype" w:cs="Palatino Linotype"/>
        </w:rPr>
      </w:pPr>
      <w:r>
        <w:rPr>
          <w:rFonts w:ascii="Palatino Linotype" w:hAnsi="Palatino Linotype" w:cs="Palatino Linotype"/>
        </w:rPr>
        <w:t xml:space="preserve">In der stillen, altertümlichen Atmosphäre dieser Stadt, in der die Zeit zwischen moosbewachsenen Tempeln und dem leisen Murmeln von Gebeten stillzustehen scheint, hatte ich eine seltene Gelegenheit: Ich durfte Erzählungen lauschen, die ungeahnte Tiefen berührten. Das Treffen fand in einem kleinen Haus statt, das sich in einer ruhigen Gasse verbarg, abseits des lauten Treibens der Straßen. Der Innenraum war schlicht, erfüllt vom Duft von Kräutertee und einem sanften Hauch von Weihrauch, was eine außergewöhnlich ruhige Atmosphäre schuf. Der Mann, der vor mir saß, war jemand, den ich mir erlaube, mit dem vertrauten Spitznamen Mohan anzusprechen. Sein richtiger Name, in der Landessprache, war für einen Ausländer wie mich ziemlich lang und kompliziert, und wichtiger noch, er schien nicht zu wollen, dass seine persönliche Identität in den Mittelpunkt der Aufmerksamkeit gerückt wird. </w:t>
      </w:r>
    </w:p>
    <w:p w:rsidR="00527259" w:rsidRDefault="009307A2">
      <w:pPr>
        <w:pStyle w:val="NormalWeb"/>
        <w:jc w:val="both"/>
        <w:rPr>
          <w:rFonts w:ascii="Palatino Linotype" w:hAnsi="Palatino Linotype" w:cs="Palatino Linotype"/>
        </w:rPr>
      </w:pPr>
      <w:r>
        <w:rPr>
          <w:rFonts w:ascii="Palatino Linotype" w:hAnsi="Palatino Linotype" w:cs="Palatino Linotype"/>
        </w:rPr>
        <w:t xml:space="preserve">Herr Mohan, in seinen Fünfzigern, hatte eine außergewöhnliche Vergangenheit: Jahre des Medizinstudiums in England, zwanzig Jahre Arbeit und Erfahrung in China, bevor er im Alter von fünfzig Jahren beschloss, in seine Heimat Nepal zurückzukehren. Gegenwärtig wählte er ein einfaches Leben, um sich still </w:t>
      </w:r>
      <w:r>
        <w:rPr>
          <w:rFonts w:ascii="Palatino Linotype" w:hAnsi="Palatino Linotype" w:cs="Palatino Linotype"/>
        </w:rPr>
        <w:lastRenderedPageBreak/>
        <w:t xml:space="preserve">der spirituellen Kultivierung inmitten des Alltags zu widmen. Aber was ihn so besonders machte, war die außergewöhnliche Fähigkeit, die er besaß: Sein drittes Auge war geöffnet, was ihm erlaubte, nicht durch Bücher oder Spekulationen zu „sehen“, sondern direkt die historischen Ströme von Hunderten von Millionen von Jahren der Erde „mitzuerleben“; Zivilisationen, die einst blühten und dann spurlos verschwanden; Lebensformen, die einst auf diesem Planeten existierten ; und die Geheimnisse des Universums, die schon sehr, sehr lange vor uns existierten. </w:t>
      </w:r>
    </w:p>
    <w:p w:rsidR="00527259" w:rsidRDefault="009307A2">
      <w:pPr>
        <w:pStyle w:val="NormalWeb"/>
        <w:jc w:val="both"/>
        <w:rPr>
          <w:rFonts w:ascii="Palatino Linotype" w:hAnsi="Palatino Linotype" w:cs="Palatino Linotype"/>
        </w:rPr>
      </w:pPr>
      <w:r>
        <w:rPr>
          <w:rFonts w:ascii="Palatino Linotype" w:hAnsi="Palatino Linotype" w:cs="Palatino Linotype"/>
        </w:rPr>
        <w:t xml:space="preserve">Seine Art bewahrte die offene, moderne Haltung eines Menschen, der sowohl mit westlichen als auch mit östlichen Kulturen in Berührung gekommen war, doch seine Augen verbargen eine unbeschreibliche Stille und Tiefe, wie ein spiegelglatter See, der den gesamten Himmel reflektiert. Während unserer Gespräche war seine Stimme immer sanft und ruhig, egal wie weltbewegend seine Erzählungen auch waren. </w:t>
      </w:r>
    </w:p>
    <w:p w:rsidR="00527259" w:rsidRDefault="009307A2">
      <w:pPr>
        <w:pStyle w:val="NormalWeb"/>
        <w:jc w:val="both"/>
        <w:rPr>
          <w:rFonts w:ascii="Palatino Linotype" w:hAnsi="Palatino Linotype" w:cs="Palatino Linotype"/>
        </w:rPr>
      </w:pPr>
      <w:r>
        <w:rPr>
          <w:rFonts w:ascii="Palatino Linotype" w:hAnsi="Palatino Linotype" w:cs="Palatino Linotype"/>
        </w:rPr>
        <w:t xml:space="preserve">Was folgt, ist die wörtliche Wiedergabe des Stroms uralter Erinnerungen, den Herr Mohan enthüllte. Es zielt nicht darauf ab, mit irgendeiner wissenschaftlichen Theorie oder Glaubensrichtung über richtig oder falsch zu streiten. Es ist einfach ein Teilen, eine Einladung zur Kontemplation, damit jeder Leser seine eigenen Empfindungen finden und bedeutungsvolle Botschaften für sich selbst entdecken kann. </w:t>
      </w:r>
    </w:p>
    <w:p w:rsidR="00527259" w:rsidRDefault="00527259">
      <w:pPr>
        <w:pStyle w:val="NormalWeb"/>
        <w:jc w:val="both"/>
        <w:rPr>
          <w:rFonts w:ascii="Palatino Linotype" w:hAnsi="Palatino Linotype" w:cs="Palatino Linotype"/>
        </w:rPr>
      </w:pPr>
    </w:p>
    <w:p w:rsidR="00527259" w:rsidRDefault="009307A2">
      <w:pPr>
        <w:pStyle w:val="NormalWeb"/>
        <w:jc w:val="both"/>
        <w:rPr>
          <w:rFonts w:ascii="Palatino Linotype" w:hAnsi="Palatino Linotype" w:cs="Palatino Linotype"/>
          <w:b/>
          <w:bCs/>
        </w:rPr>
      </w:pPr>
      <w:r>
        <w:rPr>
          <w:rFonts w:ascii="Palatino Linotype" w:hAnsi="Palatino Linotype" w:cs="Palatino Linotype"/>
          <w:b/>
          <w:bCs/>
        </w:rPr>
        <w:t xml:space="preserve">Jack Voss </w:t>
      </w:r>
    </w:p>
    <w:p w:rsidR="00527259" w:rsidRDefault="009307A2">
      <w:pPr>
        <w:pStyle w:val="NormalWeb"/>
        <w:jc w:val="both"/>
        <w:rPr>
          <w:rFonts w:ascii="Palatino Linotype" w:hAnsi="Palatino Linotype" w:cs="Palatino Linotype"/>
        </w:rPr>
      </w:pPr>
      <w:r>
        <w:rPr>
          <w:rFonts w:ascii="Palatino Linotype" w:hAnsi="Palatino Linotype" w:cs="Palatino Linotype"/>
        </w:rPr>
        <w:t xml:space="preserve">THE LIVES MEDIA </w:t>
      </w:r>
    </w:p>
    <w:p w:rsidR="00527259" w:rsidRDefault="00527259"/>
    <w:p w:rsidR="00527259" w:rsidRDefault="009307A2">
      <w:pPr>
        <w:pStyle w:val="NormalWeb"/>
        <w:jc w:val="center"/>
        <w:rPr>
          <w:rFonts w:ascii="Palatino Linotype" w:hAnsi="Palatino Linotype" w:cs="Palatino Linotype"/>
        </w:rPr>
      </w:pPr>
      <w:r>
        <w:rPr>
          <w:rFonts w:ascii="Palatino Linotype" w:hAnsi="Palatino Linotype" w:cs="Palatino Linotype"/>
        </w:rPr>
        <w:t>*  *  *</w:t>
      </w:r>
    </w:p>
    <w:p w:rsidR="00527259" w:rsidRDefault="009307A2">
      <w:pPr>
        <w:rPr>
          <w:rFonts w:ascii="Palatino Linotype" w:hAnsi="Palatino Linotype" w:cs="Palatino Linotype"/>
          <w:sz w:val="24"/>
          <w:szCs w:val="24"/>
        </w:rPr>
      </w:pPr>
      <w:r>
        <w:rPr>
          <w:rFonts w:ascii="Palatino Linotype" w:hAnsi="Palatino Linotype" w:cs="Palatino Linotype"/>
          <w:sz w:val="24"/>
          <w:szCs w:val="24"/>
        </w:rPr>
        <w:br w:type="page"/>
      </w:r>
    </w:p>
    <w:p w:rsidR="00527259" w:rsidRDefault="00527259">
      <w:pPr>
        <w:pStyle w:val="NormalWeb"/>
        <w:rPr>
          <w:rFonts w:ascii="Palatino Linotype" w:hAnsi="Palatino Linotype" w:cs="Palatino Linotype"/>
        </w:rPr>
      </w:pPr>
    </w:p>
    <w:p w:rsidR="00527259" w:rsidRDefault="009307A2">
      <w:pPr>
        <w:pStyle w:val="Heading1"/>
        <w:spacing w:line="240" w:lineRule="auto"/>
        <w:rPr>
          <w:rFonts w:ascii="Palatino Linotype" w:hAnsi="Palatino Linotype" w:cs="Palatino Linotype"/>
        </w:rPr>
      </w:pPr>
      <w:r>
        <w:rPr>
          <w:rFonts w:ascii="Palatino Linotype" w:hAnsi="Palatino Linotype" w:cs="Palatino Linotype"/>
        </w:rPr>
        <w:t>ERSTER TAG</w:t>
      </w:r>
    </w:p>
    <w:p w:rsidR="00527259" w:rsidRDefault="00527259">
      <w:pPr>
        <w:pStyle w:val="NormalWeb"/>
        <w:pBdr>
          <w:bottom w:val="single" w:sz="4" w:space="0" w:color="auto"/>
        </w:pBdr>
        <w:jc w:val="both"/>
        <w:rPr>
          <w:rFonts w:ascii="Palatino Linotype" w:hAnsi="Palatino Linotype" w:cs="Palatino Linotype"/>
        </w:rPr>
      </w:pPr>
    </w:p>
    <w:p w:rsidR="00527259" w:rsidRDefault="00527259">
      <w:pPr>
        <w:pStyle w:val="NormalWeb"/>
        <w:jc w:val="both"/>
        <w:rPr>
          <w:rFonts w:ascii="Palatino Linotype" w:hAnsi="Palatino Linotype" w:cs="Palatino Linotype"/>
        </w:rPr>
      </w:pPr>
    </w:p>
    <w:p w:rsidR="00527259" w:rsidRDefault="00527259">
      <w:pPr>
        <w:pStyle w:val="NormalWeb"/>
        <w:jc w:val="both"/>
        <w:rPr>
          <w:rFonts w:ascii="Palatino Linotype" w:hAnsi="Palatino Linotype" w:cs="Palatino Linotype"/>
        </w:rPr>
      </w:pPr>
    </w:p>
    <w:p w:rsidR="00527259" w:rsidRDefault="00527259">
      <w:pPr>
        <w:pStyle w:val="NormalWeb"/>
        <w:jc w:val="both"/>
        <w:rPr>
          <w:rFonts w:ascii="Palatino Linotype" w:hAnsi="Palatino Linotype" w:cs="Palatino Linotype"/>
        </w:rPr>
      </w:pPr>
    </w:p>
    <w:p w:rsidR="00527259" w:rsidRDefault="00527259">
      <w:pPr>
        <w:pStyle w:val="NormalWeb"/>
        <w:jc w:val="both"/>
        <w:rPr>
          <w:rFonts w:ascii="Palatino Linotype" w:hAnsi="Palatino Linotype" w:cs="Palatino Linotype"/>
        </w:rPr>
      </w:pPr>
    </w:p>
    <w:p w:rsidR="00527259" w:rsidRDefault="00527259">
      <w:pPr>
        <w:pStyle w:val="NormalWeb"/>
        <w:jc w:val="both"/>
        <w:rPr>
          <w:rFonts w:ascii="Palatino Linotype" w:hAnsi="Palatino Linotype" w:cs="Palatino Linotype"/>
        </w:rPr>
      </w:pPr>
    </w:p>
    <w:p w:rsidR="00527259" w:rsidRDefault="00527259">
      <w:pPr>
        <w:pStyle w:val="NormalWeb"/>
        <w:jc w:val="both"/>
        <w:rPr>
          <w:rFonts w:ascii="Palatino Linotype" w:hAnsi="Palatino Linotype" w:cs="Palatino Linotype"/>
        </w:rPr>
      </w:pPr>
    </w:p>
    <w:p w:rsidR="00527259" w:rsidRDefault="00527259">
      <w:pPr>
        <w:pStyle w:val="NormalWeb"/>
        <w:jc w:val="both"/>
        <w:rPr>
          <w:rFonts w:ascii="Palatino Linotype" w:hAnsi="Palatino Linotype" w:cs="Palatino Linotype"/>
        </w:rPr>
      </w:pPr>
    </w:p>
    <w:p w:rsidR="00527259" w:rsidRDefault="009307A2">
      <w:pPr>
        <w:pStyle w:val="NormalWeb"/>
        <w:jc w:val="both"/>
        <w:rPr>
          <w:rFonts w:ascii="Palatino Linotype" w:hAnsi="Palatino Linotype" w:cs="Palatino Linotype"/>
          <w:b/>
          <w:bCs/>
          <w:sz w:val="32"/>
          <w:szCs w:val="32"/>
        </w:rPr>
      </w:pPr>
      <w:r>
        <w:rPr>
          <w:rFonts w:ascii="Palatino Linotype" w:hAnsi="Palatino Linotype" w:cs="Palatino Linotype"/>
          <w:b/>
          <w:bCs/>
          <w:sz w:val="32"/>
          <w:szCs w:val="32"/>
        </w:rPr>
        <w:t>BEGINN DES GESPRÄCHS MIT HERRN MOHAN</w:t>
      </w:r>
    </w:p>
    <w:p w:rsidR="00527259" w:rsidRDefault="00527259">
      <w:pPr>
        <w:pStyle w:val="NormalWeb"/>
        <w:jc w:val="both"/>
        <w:rPr>
          <w:rFonts w:ascii="Palatino Linotype" w:hAnsi="Palatino Linotype" w:cs="Palatino Linotype"/>
        </w:rPr>
      </w:pPr>
    </w:p>
    <w:p w:rsidR="00527259" w:rsidRDefault="009307A2">
      <w:pPr>
        <w:pStyle w:val="NormalWeb"/>
        <w:jc w:val="both"/>
        <w:rPr>
          <w:rFonts w:ascii="Palatino Linotype" w:hAnsi="Palatino Linotype" w:cs="Palatino Linotype"/>
        </w:rPr>
      </w:pPr>
      <w:r>
        <w:rPr>
          <w:rFonts w:ascii="Palatino Linotype" w:hAnsi="Palatino Linotype" w:cs="Palatino Linotype"/>
          <w:b/>
          <w:bCs/>
        </w:rPr>
        <w:t>Jack Voss:</w:t>
      </w:r>
    </w:p>
    <w:p w:rsidR="00527259" w:rsidRDefault="009307A2">
      <w:pPr>
        <w:pStyle w:val="NormalWeb"/>
        <w:jc w:val="both"/>
        <w:rPr>
          <w:rFonts w:ascii="Palatino Linotype" w:hAnsi="Palatino Linotype" w:cs="Palatino Linotype"/>
        </w:rPr>
      </w:pPr>
      <w:r>
        <w:rPr>
          <w:rFonts w:ascii="Palatino Linotype" w:hAnsi="Palatino Linotype" w:cs="Palatino Linotype"/>
        </w:rPr>
        <w:t>Guten Abend, Herr Mohan!</w:t>
      </w:r>
    </w:p>
    <w:p w:rsidR="00527259" w:rsidRDefault="009307A2">
      <w:pPr>
        <w:pStyle w:val="NormalWeb"/>
        <w:jc w:val="both"/>
        <w:rPr>
          <w:rFonts w:ascii="Palatino Linotype" w:hAnsi="Palatino Linotype" w:cs="Palatino Linotype"/>
        </w:rPr>
      </w:pPr>
      <w:r>
        <w:rPr>
          <w:rFonts w:ascii="Palatino Linotype" w:hAnsi="Palatino Linotype" w:cs="Palatino Linotype"/>
        </w:rPr>
        <w:lastRenderedPageBreak/>
        <w:t>Wie neulich verabredet, bin ich heute gekommen, um Sie über einige Dinge der Gegenwart und der Vergangenheit der Erde berichten zu hören, die Sie durch Ihr drittes Auge gesehen oder als Offenbarungen von Göttern und Buddhas erhalten haben …</w:t>
      </w:r>
    </w:p>
    <w:p w:rsidR="00527259" w:rsidRDefault="009307A2">
      <w:pPr>
        <w:pStyle w:val="NormalWeb"/>
        <w:jc w:val="both"/>
        <w:rPr>
          <w:rFonts w:ascii="Palatino Linotype" w:hAnsi="Palatino Linotype" w:cs="Palatino Linotype"/>
        </w:rPr>
      </w:pPr>
      <w:r>
        <w:rPr>
          <w:rFonts w:ascii="Palatino Linotype" w:hAnsi="Palatino Linotype" w:cs="Palatino Linotype"/>
          <w:b/>
          <w:bCs/>
        </w:rPr>
        <w:t>Herr Mohan:</w:t>
      </w:r>
    </w:p>
    <w:p w:rsidR="00527259" w:rsidRDefault="009307A2">
      <w:pPr>
        <w:pStyle w:val="NormalWeb"/>
        <w:jc w:val="both"/>
        <w:rPr>
          <w:rFonts w:ascii="Palatino Linotype" w:hAnsi="Palatino Linotype" w:cs="Palatino Linotype"/>
        </w:rPr>
      </w:pPr>
      <w:r>
        <w:rPr>
          <w:rFonts w:ascii="Palatino Linotype" w:hAnsi="Palatino Linotype" w:cs="Palatino Linotype"/>
          <w:i/>
          <w:iCs/>
        </w:rPr>
        <w:t>(Lächelnd und sanft, mit einer warmen, bedächtigen Stimme. Er schenkt Jack Tee ein, einen Kräutertee, der nach den nepalesischen Bergwäldern duftet.)</w:t>
      </w:r>
    </w:p>
    <w:p w:rsidR="00527259" w:rsidRDefault="009307A2">
      <w:pPr>
        <w:pStyle w:val="NormalWeb"/>
        <w:jc w:val="both"/>
        <w:rPr>
          <w:rFonts w:ascii="Palatino Linotype" w:hAnsi="Palatino Linotype" w:cs="Palatino Linotype"/>
        </w:rPr>
      </w:pPr>
      <w:r>
        <w:rPr>
          <w:rFonts w:ascii="Palatino Linotype" w:hAnsi="Palatino Linotype" w:cs="Palatino Linotype"/>
        </w:rPr>
        <w:t>Hallo Jack, bitte nehmen Sie Platz. Der Tee ist frisch aufgebrüht. Die Abende in Kathmandu sind oft so still, sehr passend für Geschichten, die Besinnlichkeit erfordern, nicht wahr?</w:t>
      </w:r>
    </w:p>
    <w:p w:rsidR="00527259" w:rsidRDefault="009307A2">
      <w:pPr>
        <w:pStyle w:val="NormalWeb"/>
        <w:jc w:val="both"/>
        <w:rPr>
          <w:rFonts w:ascii="Palatino Linotype" w:hAnsi="Palatino Linotype" w:cs="Palatino Linotype"/>
        </w:rPr>
      </w:pPr>
      <w:r>
        <w:rPr>
          <w:rFonts w:ascii="Palatino Linotype" w:hAnsi="Palatino Linotype" w:cs="Palatino Linotype"/>
        </w:rPr>
        <w:t>Sie haben recht. Was ich gleich erzählen werde, ist kein Wissen aus Büchern oder rein persönliche Spekulation. Es sind Dinge, die ich glücklicherweise während meiner spirituellen Kultivierung „sehen“, „miterleben“ durfte – Bilder, Informationsströme, die auf natürliche Weise durch das, was man gemeinhin das dritte Auge nennt, erschienen, oder Erkenntnisse, die sich von selbst offenbarten, wenn der Geist einen bestimmten Grad an Stille erreichte, wie eine „Offenbarung“.</w:t>
      </w:r>
    </w:p>
    <w:p w:rsidR="00527259" w:rsidRDefault="009307A2">
      <w:pPr>
        <w:pStyle w:val="NormalWeb"/>
        <w:jc w:val="both"/>
        <w:rPr>
          <w:rFonts w:ascii="Palatino Linotype" w:hAnsi="Palatino Linotype" w:cs="Palatino Linotype"/>
        </w:rPr>
      </w:pPr>
      <w:r>
        <w:rPr>
          <w:rFonts w:ascii="Palatino Linotype" w:hAnsi="Palatino Linotype" w:cs="Palatino Linotype"/>
          <w:i/>
          <w:iCs/>
        </w:rPr>
        <w:t>[ Herr Mohan hält einen Moment inne und blickt Jack mit aufrichtigen Augen an. ]</w:t>
      </w:r>
    </w:p>
    <w:p w:rsidR="00527259" w:rsidRDefault="009307A2">
      <w:pPr>
        <w:pStyle w:val="NormalWeb"/>
        <w:jc w:val="both"/>
        <w:rPr>
          <w:rFonts w:ascii="Palatino Linotype" w:hAnsi="Palatino Linotype" w:cs="Palatino Linotype"/>
        </w:rPr>
      </w:pPr>
      <w:r>
        <w:rPr>
          <w:rFonts w:ascii="Palatino Linotype" w:hAnsi="Palatino Linotype" w:cs="Palatino Linotype"/>
        </w:rPr>
        <w:lastRenderedPageBreak/>
        <w:t>Wie ich Ihnen bereits sagte, habe ich nicht die Absicht, jemanden von irgendetwas zu überzeugen, noch möchte ich mit irgendeiner Lehre über richtig oder falsch streiten. Ich möchte nur teilen, was ich weiß, wie jemand, der eine erlebte Geschichte nacherzählt oder ein gesehenes Bild beschreibt. Wie man es empfindet und reflektiert, sei ganz jedem selbst überlassen.</w:t>
      </w:r>
    </w:p>
    <w:p w:rsidR="00527259" w:rsidRDefault="009307A2">
      <w:pPr>
        <w:pStyle w:val="NormalWeb"/>
        <w:jc w:val="both"/>
        <w:rPr>
          <w:rFonts w:ascii="Palatino Linotype" w:hAnsi="Palatino Linotype" w:cs="Palatino Linotype"/>
        </w:rPr>
      </w:pPr>
      <w:r>
        <w:rPr>
          <w:rFonts w:ascii="Palatino Linotype" w:hAnsi="Palatino Linotype" w:cs="Palatino Linotype"/>
        </w:rPr>
        <w:t>Also, wo möchten Sie, Jack, dass wir in dieser weitreichenden Geschichte der Erde und des Universums beginnen?</w:t>
      </w:r>
    </w:p>
    <w:p w:rsidR="00527259" w:rsidRDefault="009307A2">
      <w:pPr>
        <w:pStyle w:val="NormalWeb"/>
        <w:jc w:val="center"/>
        <w:rPr>
          <w:rFonts w:ascii="Palatino Linotype" w:hAnsi="Palatino Linotype" w:cs="Palatino Linotype"/>
        </w:rPr>
      </w:pPr>
      <w:r>
        <w:rPr>
          <w:rFonts w:ascii="Palatino Linotype" w:hAnsi="Palatino Linotype" w:cs="Palatino Linotype"/>
        </w:rPr>
        <w:t>*  *  *</w:t>
      </w:r>
    </w:p>
    <w:p w:rsidR="00527259" w:rsidRDefault="00527259">
      <w:pPr>
        <w:pStyle w:val="NormalWeb"/>
        <w:jc w:val="center"/>
        <w:rPr>
          <w:rFonts w:ascii="Palatino Linotype" w:hAnsi="Palatino Linotype" w:cs="Palatino Linotype"/>
        </w:rPr>
      </w:pPr>
    </w:p>
    <w:p w:rsidR="00527259" w:rsidRDefault="009307A2">
      <w:pPr>
        <w:pStyle w:val="NormalWeb"/>
        <w:jc w:val="both"/>
        <w:rPr>
          <w:rFonts w:ascii="Palatino Linotype" w:hAnsi="Palatino Linotype" w:cs="Palatino Linotype"/>
        </w:rPr>
      </w:pPr>
      <w:r>
        <w:rPr>
          <w:rFonts w:ascii="Palatino Linotype" w:hAnsi="Palatino Linotype" w:cs="Palatino Linotype"/>
          <w:b/>
          <w:bCs/>
        </w:rPr>
        <w:t>Jack Voss:</w:t>
      </w:r>
    </w:p>
    <w:p w:rsidR="00527259" w:rsidRDefault="009307A2">
      <w:pPr>
        <w:pStyle w:val="NormalWeb"/>
        <w:jc w:val="both"/>
        <w:rPr>
          <w:rFonts w:ascii="Palatino Linotype" w:hAnsi="Palatino Linotype" w:cs="Palatino Linotype"/>
        </w:rPr>
      </w:pPr>
      <w:r>
        <w:rPr>
          <w:rFonts w:ascii="Palatino Linotype" w:hAnsi="Palatino Linotype" w:cs="Palatino Linotype"/>
        </w:rPr>
        <w:t>Ja, vielleicht beginnen wir mit der allgemeinsten Perspektive auf die Geschichte der Erde. Wie lange ist ihre „Lebensdauer“? Stimmt es, wie die heutige Wissenschaft annimmt, dass sie etwa 4,5 Milliarden Jahre alt ist?</w:t>
      </w:r>
    </w:p>
    <w:p w:rsidR="00527259" w:rsidRDefault="009307A2">
      <w:pPr>
        <w:pStyle w:val="NormalWeb"/>
        <w:jc w:val="both"/>
        <w:rPr>
          <w:rFonts w:ascii="Palatino Linotype" w:hAnsi="Palatino Linotype" w:cs="Palatino Linotype"/>
        </w:rPr>
      </w:pPr>
      <w:r>
        <w:rPr>
          <w:rFonts w:ascii="Palatino Linotype" w:hAnsi="Palatino Linotype" w:cs="Palatino Linotype"/>
          <w:b/>
          <w:bCs/>
        </w:rPr>
        <w:t>Herr Mohan:</w:t>
      </w:r>
    </w:p>
    <w:p w:rsidR="00527259" w:rsidRDefault="009307A2">
      <w:pPr>
        <w:pStyle w:val="NormalWeb"/>
        <w:jc w:val="both"/>
        <w:rPr>
          <w:rFonts w:ascii="Palatino Linotype" w:hAnsi="Palatino Linotype" w:cs="Palatino Linotype"/>
        </w:rPr>
      </w:pPr>
      <w:r>
        <w:rPr>
          <w:rFonts w:ascii="Palatino Linotype" w:hAnsi="Palatino Linotype" w:cs="Palatino Linotype"/>
          <w:i/>
          <w:iCs/>
        </w:rPr>
        <w:t>(Nimmt einen Schluck Tee, sein Blick schweift in die Ferne, als würde er unsichtbare Seiten der Geschichte umblättern.)</w:t>
      </w:r>
    </w:p>
    <w:p w:rsidR="00527259" w:rsidRDefault="009307A2">
      <w:pPr>
        <w:pStyle w:val="NormalWeb"/>
        <w:jc w:val="both"/>
        <w:rPr>
          <w:rFonts w:ascii="Palatino Linotype" w:hAnsi="Palatino Linotype" w:cs="Palatino Linotype"/>
        </w:rPr>
      </w:pPr>
      <w:r>
        <w:rPr>
          <w:rFonts w:ascii="Palatino Linotype" w:hAnsi="Palatino Linotype" w:cs="Palatino Linotype"/>
        </w:rPr>
        <w:lastRenderedPageBreak/>
        <w:t>Ja, das ist eine sehr interessante Frage für den Anfang, Jack. Die Zahl von 4,5 Milliarden Jahren, die die moderne Wissenschaft angibt, ist nach dem, was ich sehe, das Alter der materiellen Masse, aus der dieser Planet besteht – die rohen „Materialien“, die schon sehr lange im Universum existieren und zuvor viele Zyklen von Entstehen, Bestehen, Verfall und Zerstörung verschiedener kosmischer Ebenen durchlaufen haben. Es ist wie das Alter alter Ziegelsteine oder Holzbalken, die zum Bau eines neuen Hauses verwendet werden können.</w:t>
      </w:r>
    </w:p>
    <w:p w:rsidR="00527259" w:rsidRDefault="009307A2">
      <w:pPr>
        <w:pStyle w:val="NormalWeb"/>
        <w:jc w:val="both"/>
        <w:rPr>
          <w:rFonts w:ascii="Palatino Linotype" w:hAnsi="Palatino Linotype" w:cs="Palatino Linotype"/>
        </w:rPr>
      </w:pPr>
      <w:r>
        <w:rPr>
          <w:rFonts w:ascii="Palatino Linotype" w:hAnsi="Palatino Linotype" w:cs="Palatino Linotype"/>
          <w:i/>
          <w:iCs/>
        </w:rPr>
        <w:t>[ Herr Mohan hält inne und sucht nach einer verständlichen Ausdrucksweise. ]</w:t>
      </w:r>
    </w:p>
    <w:p w:rsidR="00527259" w:rsidRDefault="009307A2">
      <w:pPr>
        <w:pStyle w:val="NormalWeb"/>
        <w:jc w:val="both"/>
        <w:rPr>
          <w:rFonts w:ascii="Palatino Linotype" w:hAnsi="Palatino Linotype" w:cs="Palatino Linotype"/>
        </w:rPr>
      </w:pPr>
      <w:r>
        <w:rPr>
          <w:rFonts w:ascii="Palatino Linotype" w:hAnsi="Palatino Linotype" w:cs="Palatino Linotype"/>
        </w:rPr>
        <w:t>Wenn wir jedoch vom „Lebensprogramm“ der gegenwärtigen Erde sprechen – also einer Phase, in der die Erde mit einem klaren Zweck geformt wurde, mit Leben voller spiritueller Intelligenz, mit dem Eingreifen und der Anordnung von Göttern und mit dem Wirken spezifischer Gesetze für Lebewesen –, dann ist dieser Zeitraum viel kürzer. Nach dem, was ich „sehe“, begann das „Lebensprogramm“, das wir gerade auf dieser Erde durchlaufen, vor etwa 200 Millionen Jahren.</w:t>
      </w:r>
    </w:p>
    <w:p w:rsidR="00527259" w:rsidRDefault="009307A2">
      <w:pPr>
        <w:pStyle w:val="NormalWeb"/>
        <w:jc w:val="both"/>
        <w:rPr>
          <w:rFonts w:ascii="Palatino Linotype" w:hAnsi="Palatino Linotype" w:cs="Palatino Linotype"/>
        </w:rPr>
      </w:pPr>
      <w:r>
        <w:rPr>
          <w:rFonts w:ascii="Palatino Linotype" w:hAnsi="Palatino Linotype" w:cs="Palatino Linotype"/>
        </w:rPr>
        <w:t xml:space="preserve">Stellen Sie es sich so vor: Dieses unermessliche Universum hat unzählige Ebenen, und jede Ebene hat ihre eigenen Existenzzyklen. Nachdem ein alter kosmischer Zyklus endet, haben die Götter, unter der Führung eines noch größeren Willens, den wir vorläufig </w:t>
      </w:r>
      <w:r>
        <w:rPr>
          <w:rFonts w:ascii="Palatino Linotype" w:hAnsi="Palatino Linotype" w:cs="Palatino Linotype"/>
        </w:rPr>
        <w:lastRenderedPageBreak/>
        <w:t>den Schöpfer nennen können, die übrig gebliebenen „Materialien“ aus diesem alten Universum, jene Materieteilchen, die 4,5 Milliarden Jahre oder noch älter sind, verwendet, um einen neuen Raum zu „reinigen“, „neu zu erschaffen“ und einen neuen Zyklus zu starten, zu dem auch unsere Erde gehört.</w:t>
      </w:r>
    </w:p>
    <w:p w:rsidR="00527259" w:rsidRDefault="009307A2">
      <w:pPr>
        <w:pStyle w:val="NormalWeb"/>
        <w:jc w:val="both"/>
        <w:rPr>
          <w:rFonts w:ascii="Palatino Linotype" w:hAnsi="Palatino Linotype" w:cs="Palatino Linotype"/>
        </w:rPr>
      </w:pPr>
      <w:r>
        <w:rPr>
          <w:rFonts w:ascii="Palatino Linotype" w:hAnsi="Palatino Linotype" w:cs="Palatino Linotype"/>
        </w:rPr>
        <w:t>Daher sind 4,5 Milliarden Jahre das Alter der „Grundsubstanz“, während 200 Millionen Jahre der Zeitraum sind, in dem diese Erde mit einer bestimmten Mission und einem spezifischen Skript „aktiviert“ wurde, mit beseeltem Leben, wie wir es kennen. Dies ist eine besondere Phase, eine Bühne, die für wichtige Ereignisse des Universums vorbereitet wurde.</w:t>
      </w:r>
    </w:p>
    <w:p w:rsidR="00527259" w:rsidRDefault="009307A2">
      <w:pPr>
        <w:pStyle w:val="NormalWeb"/>
        <w:jc w:val="both"/>
        <w:rPr>
          <w:rFonts w:ascii="Palatino Linotype" w:hAnsi="Palatino Linotype" w:cs="Palatino Linotype"/>
        </w:rPr>
      </w:pPr>
      <w:r>
        <w:rPr>
          <w:rFonts w:ascii="Palatino Linotype" w:hAnsi="Palatino Linotype" w:cs="Palatino Linotype"/>
          <w:i/>
          <w:iCs/>
        </w:rPr>
        <w:t>[ Herr Mohan lächelt leicht. ]</w:t>
      </w:r>
    </w:p>
    <w:p w:rsidR="00527259" w:rsidRDefault="009307A2">
      <w:pPr>
        <w:pStyle w:val="NormalWeb"/>
        <w:jc w:val="both"/>
        <w:rPr>
          <w:rFonts w:ascii="Palatino Linotype" w:hAnsi="Palatino Linotype" w:cs="Palatino Linotype"/>
        </w:rPr>
      </w:pPr>
      <w:r>
        <w:rPr>
          <w:rFonts w:ascii="Palatino Linotype" w:hAnsi="Palatino Linotype" w:cs="Palatino Linotype"/>
        </w:rPr>
        <w:t>Sehen Sie, die Geschichte, die wir in den Schulbüchern lernen, ob sie nun einige tausend oder zehntausend Jahre umfasst, ist in Wirklichkeit nur ein sehr, sehr kurzer Moment in diesem 200 Millionen Jahre langen Strom.</w:t>
      </w:r>
    </w:p>
    <w:p w:rsidR="00527259" w:rsidRDefault="009307A2">
      <w:pPr>
        <w:pStyle w:val="NormalWeb"/>
        <w:jc w:val="center"/>
        <w:rPr>
          <w:rFonts w:ascii="Palatino Linotype" w:hAnsi="Palatino Linotype" w:cs="Palatino Linotype"/>
        </w:rPr>
      </w:pPr>
      <w:r>
        <w:rPr>
          <w:rFonts w:ascii="Palatino Linotype" w:hAnsi="Palatino Linotype" w:cs="Palatino Linotype"/>
        </w:rPr>
        <w:t>*  *  *</w:t>
      </w:r>
    </w:p>
    <w:p w:rsidR="00527259" w:rsidRDefault="00527259">
      <w:pPr>
        <w:pStyle w:val="NormalWeb"/>
        <w:jc w:val="both"/>
        <w:rPr>
          <w:rFonts w:ascii="Palatino Linotype" w:hAnsi="Palatino Linotype" w:cs="Palatino Linotype"/>
        </w:rPr>
      </w:pPr>
    </w:p>
    <w:p w:rsidR="00527259" w:rsidRDefault="009307A2">
      <w:pPr>
        <w:pStyle w:val="NormalWeb"/>
        <w:jc w:val="both"/>
        <w:rPr>
          <w:rFonts w:ascii="Palatino Linotype" w:hAnsi="Palatino Linotype" w:cs="Palatino Linotype"/>
        </w:rPr>
      </w:pPr>
      <w:r>
        <w:rPr>
          <w:rFonts w:ascii="Palatino Linotype" w:hAnsi="Palatino Linotype" w:cs="Palatino Linotype"/>
          <w:b/>
          <w:bCs/>
        </w:rPr>
        <w:t>Jack Voss:</w:t>
      </w:r>
    </w:p>
    <w:p w:rsidR="00527259" w:rsidRDefault="009307A2">
      <w:pPr>
        <w:pStyle w:val="NormalWeb"/>
        <w:jc w:val="both"/>
        <w:rPr>
          <w:rFonts w:ascii="Palatino Linotype" w:hAnsi="Palatino Linotype" w:cs="Palatino Linotype"/>
        </w:rPr>
      </w:pPr>
      <w:r>
        <w:rPr>
          <w:rFonts w:ascii="Palatino Linotype" w:hAnsi="Palatino Linotype" w:cs="Palatino Linotype"/>
        </w:rPr>
        <w:lastRenderedPageBreak/>
        <w:t>Also, nach dem, was Sie „sehen“, hat das „Lebensprogramm“ der Erde erst vor etwa 200 Millionen Jahren begonnen, und nicht während der gesamten 4,5 Milliarden Jahre gab es Leben, wie wir es kennen? Und die Erde wurde von den Göttern aus vielen verschiedenen „Materialien“ erschaffen, anstatt sich auf natürliche Weise zu bilden …</w:t>
      </w:r>
    </w:p>
    <w:p w:rsidR="00527259" w:rsidRDefault="009307A2">
      <w:pPr>
        <w:pStyle w:val="NormalWeb"/>
        <w:jc w:val="both"/>
        <w:rPr>
          <w:rFonts w:ascii="Palatino Linotype" w:hAnsi="Palatino Linotype" w:cs="Palatino Linotype"/>
        </w:rPr>
      </w:pPr>
      <w:r>
        <w:rPr>
          <w:rFonts w:ascii="Palatino Linotype" w:hAnsi="Palatino Linotype" w:cs="Palatino Linotype"/>
          <w:b/>
          <w:bCs/>
        </w:rPr>
        <w:t>Herr Mohan:</w:t>
      </w:r>
    </w:p>
    <w:p w:rsidR="00527259" w:rsidRDefault="009307A2">
      <w:pPr>
        <w:pStyle w:val="NormalWeb"/>
        <w:jc w:val="both"/>
        <w:rPr>
          <w:rFonts w:ascii="Palatino Linotype" w:hAnsi="Palatino Linotype" w:cs="Palatino Linotype"/>
        </w:rPr>
      </w:pPr>
      <w:r>
        <w:rPr>
          <w:rFonts w:ascii="Palatino Linotype" w:hAnsi="Palatino Linotype" w:cs="Palatino Linotype"/>
          <w:i/>
          <w:iCs/>
        </w:rPr>
        <w:t>(Hört aufmerksam zu und nickt dann leicht.)</w:t>
      </w:r>
    </w:p>
    <w:p w:rsidR="00527259" w:rsidRDefault="009307A2">
      <w:pPr>
        <w:pStyle w:val="NormalWeb"/>
        <w:jc w:val="both"/>
        <w:rPr>
          <w:rFonts w:ascii="Palatino Linotype" w:hAnsi="Palatino Linotype" w:cs="Palatino Linotype"/>
        </w:rPr>
      </w:pPr>
      <w:r>
        <w:rPr>
          <w:rFonts w:ascii="Palatino Linotype" w:hAnsi="Palatino Linotype" w:cs="Palatino Linotype"/>
        </w:rPr>
        <w:t>Jack, Sie fassen es sehr treffend zusammen, nur einen kleinen Punkt möchte ich gerne klarstellen, um Missverständnisse zu vermeiden.</w:t>
      </w:r>
    </w:p>
    <w:p w:rsidR="00527259" w:rsidRDefault="009307A2">
      <w:pPr>
        <w:pStyle w:val="NormalWeb"/>
        <w:jc w:val="both"/>
        <w:rPr>
          <w:rFonts w:ascii="Palatino Linotype" w:hAnsi="Palatino Linotype" w:cs="Palatino Linotype"/>
        </w:rPr>
      </w:pPr>
      <w:r>
        <w:rPr>
          <w:rFonts w:ascii="Palatino Linotype" w:hAnsi="Palatino Linotype" w:cs="Palatino Linotype"/>
        </w:rPr>
        <w:t>Es ist nicht so, dass ich die Zahl von 4,5 Milliarden Jahren vollständig leugne. Diese Zahl hat ihre Bedeutung, wie ich dargelegt habe, es ist das Alter der grundlegenden Materieteilchen, der alten „Ziegelsteine“, die von den Göttern verwendet wurden. Es ist, als ob wir über das Alter des Holzes in einem alten Tempel sprechen; das Holz könnte Hunderte von Jahren alt gewesen sein, bevor es zum Bau des Tempels verwendet wurde.</w:t>
      </w:r>
    </w:p>
    <w:p w:rsidR="00527259" w:rsidRDefault="009307A2">
      <w:pPr>
        <w:pStyle w:val="NormalWeb"/>
        <w:jc w:val="both"/>
        <w:rPr>
          <w:rFonts w:ascii="Palatino Linotype" w:hAnsi="Palatino Linotype" w:cs="Palatino Linotype"/>
        </w:rPr>
      </w:pPr>
      <w:r>
        <w:rPr>
          <w:rFonts w:ascii="Palatino Linotype" w:hAnsi="Palatino Linotype" w:cs="Palatino Linotype"/>
        </w:rPr>
        <w:t>Was ich betonen möchte, ist, dass das gegenwärtige „Lebensprogramm</w:t>
      </w:r>
      <w:r>
        <w:rPr>
          <w:rFonts w:ascii="Palatino Linotype" w:hAnsi="Palatino Linotype" w:cs="Palatino Linotype"/>
          <w:b/>
          <w:bCs/>
        </w:rPr>
        <w:t>“</w:t>
      </w:r>
      <w:r>
        <w:rPr>
          <w:rFonts w:ascii="Palatino Linotype" w:hAnsi="Palatino Linotype" w:cs="Palatino Linotype"/>
        </w:rPr>
        <w:t xml:space="preserve"> der Erde, diese „Bühne“ mit ihrem spezifischen Zweck und ihrer Anordnung für beseelte </w:t>
      </w:r>
      <w:r>
        <w:rPr>
          <w:rFonts w:ascii="Palatino Linotype" w:hAnsi="Palatino Linotype" w:cs="Palatino Linotype"/>
        </w:rPr>
        <w:lastRenderedPageBreak/>
        <w:t>Lebewesen, erst vor etwa 200 Millionen Jahren wirklich begonnen hat. Dies war der Zeitpunkt, an dem die Erde von den Göttern, unter der Führung eines noch höheren und barmherzigeren Willens, aus alten kosmischen „Materialien“ „umstrukturiert“ und „beseelt“ wurde.</w:t>
      </w:r>
    </w:p>
    <w:p w:rsidR="00527259" w:rsidRDefault="009307A2">
      <w:pPr>
        <w:pStyle w:val="NormalWeb"/>
        <w:jc w:val="both"/>
        <w:rPr>
          <w:rFonts w:ascii="Palatino Linotype" w:hAnsi="Palatino Linotype" w:cs="Palatino Linotype"/>
        </w:rPr>
      </w:pPr>
      <w:r>
        <w:rPr>
          <w:rFonts w:ascii="Palatino Linotype" w:hAnsi="Palatino Linotype" w:cs="Palatino Linotype"/>
        </w:rPr>
        <w:t>Was die Erschaffung der Erde betrifft, im Gegensatz zu einer zufälligen natürlichen Entstehung, so haben Sie es richtig verstanden, das ist, was ich „sehe“. Die Entstehung eines Planeten mit all den komplexen Bedingungen für Leben, insbesondere für Leben mit spiritueller Intelligenz, ist kein Zufall. Sie ist Teil eines größeren Plans, einer ausgeklügelten Anordnung der Schöpfergötter.</w:t>
      </w:r>
    </w:p>
    <w:p w:rsidR="00527259" w:rsidRDefault="009307A2">
      <w:pPr>
        <w:pStyle w:val="NormalWeb"/>
        <w:jc w:val="both"/>
        <w:rPr>
          <w:rFonts w:ascii="Palatino Linotype" w:hAnsi="Palatino Linotype" w:cs="Palatino Linotype"/>
        </w:rPr>
      </w:pPr>
      <w:r>
        <w:rPr>
          <w:rFonts w:ascii="Palatino Linotype" w:hAnsi="Palatino Linotype" w:cs="Palatino Linotype"/>
          <w:i/>
          <w:iCs/>
        </w:rPr>
        <w:t>[ Herr Mohan hält inne und blickt auf seine geleerte Teetasse. ]</w:t>
      </w:r>
    </w:p>
    <w:p w:rsidR="00527259" w:rsidRDefault="009307A2">
      <w:pPr>
        <w:pStyle w:val="NormalWeb"/>
        <w:jc w:val="both"/>
        <w:rPr>
          <w:rFonts w:ascii="Palatino Linotype" w:hAnsi="Palatino Linotype" w:cs="Palatino Linotype"/>
        </w:rPr>
      </w:pPr>
      <w:r>
        <w:rPr>
          <w:rFonts w:ascii="Palatino Linotype" w:hAnsi="Palatino Linotype" w:cs="Palatino Linotype"/>
        </w:rPr>
        <w:t>Natürlich sind dies immer noch Dinge, die ich aus meiner Ebene „miterlebe“. Die Wissenschaft wird vielleicht noch viel mehr entdecken, und jeder Weg der Entdeckung hat seinen eigenen Wert.</w:t>
      </w:r>
    </w:p>
    <w:p w:rsidR="00527259" w:rsidRDefault="009307A2">
      <w:pPr>
        <w:pStyle w:val="NormalWeb"/>
        <w:jc w:val="center"/>
        <w:rPr>
          <w:rFonts w:ascii="Palatino Linotype" w:hAnsi="Palatino Linotype" w:cs="Palatino Linotype"/>
        </w:rPr>
      </w:pPr>
      <w:r>
        <w:rPr>
          <w:rFonts w:ascii="Palatino Linotype" w:hAnsi="Palatino Linotype" w:cs="Palatino Linotype"/>
        </w:rPr>
        <w:t>*  *  *</w:t>
      </w:r>
    </w:p>
    <w:p w:rsidR="00527259" w:rsidRDefault="00527259">
      <w:pPr>
        <w:pStyle w:val="NormalWeb"/>
        <w:jc w:val="both"/>
        <w:rPr>
          <w:rFonts w:ascii="Palatino Linotype" w:hAnsi="Palatino Linotype" w:cs="Palatino Linotype"/>
        </w:rPr>
      </w:pPr>
    </w:p>
    <w:p w:rsidR="00527259" w:rsidRDefault="009307A2">
      <w:pPr>
        <w:pStyle w:val="NormalWeb"/>
        <w:jc w:val="both"/>
        <w:rPr>
          <w:rFonts w:ascii="Palatino Linotype" w:hAnsi="Palatino Linotype" w:cs="Palatino Linotype"/>
        </w:rPr>
      </w:pPr>
      <w:r>
        <w:rPr>
          <w:rFonts w:ascii="Palatino Linotype" w:hAnsi="Palatino Linotype" w:cs="Palatino Linotype"/>
          <w:b/>
          <w:bCs/>
        </w:rPr>
        <w:t>Jack Voss:</w:t>
      </w:r>
    </w:p>
    <w:p w:rsidR="00527259" w:rsidRDefault="009307A2">
      <w:pPr>
        <w:pStyle w:val="NormalWeb"/>
        <w:jc w:val="both"/>
        <w:rPr>
          <w:rFonts w:ascii="Palatino Linotype" w:hAnsi="Palatino Linotype" w:cs="Palatino Linotype"/>
        </w:rPr>
      </w:pPr>
      <w:r>
        <w:rPr>
          <w:rFonts w:ascii="Palatino Linotype" w:hAnsi="Palatino Linotype" w:cs="Palatino Linotype"/>
        </w:rPr>
        <w:lastRenderedPageBreak/>
        <w:t>Wurden also, nachdem die Erde vor 200 Millionen Jahren erschaffen wurde, auch Menschen, Tiere und Pflanzen gleichzeitig erschaffen?</w:t>
      </w:r>
    </w:p>
    <w:p w:rsidR="00527259" w:rsidRDefault="009307A2">
      <w:pPr>
        <w:pStyle w:val="NormalWeb"/>
        <w:jc w:val="both"/>
        <w:rPr>
          <w:rFonts w:ascii="Palatino Linotype" w:hAnsi="Palatino Linotype" w:cs="Palatino Linotype"/>
        </w:rPr>
      </w:pPr>
      <w:r>
        <w:rPr>
          <w:rFonts w:ascii="Palatino Linotype" w:hAnsi="Palatino Linotype" w:cs="Palatino Linotype"/>
          <w:b/>
          <w:bCs/>
        </w:rPr>
        <w:t>Herr Mohan:</w:t>
      </w:r>
    </w:p>
    <w:p w:rsidR="00527259" w:rsidRDefault="009307A2">
      <w:pPr>
        <w:pStyle w:val="NormalWeb"/>
        <w:jc w:val="both"/>
        <w:rPr>
          <w:rFonts w:ascii="Palatino Linotype" w:hAnsi="Palatino Linotype" w:cs="Palatino Linotype"/>
        </w:rPr>
      </w:pPr>
      <w:r>
        <w:rPr>
          <w:rFonts w:ascii="Palatino Linotype" w:hAnsi="Palatino Linotype" w:cs="Palatino Linotype"/>
          <w:i/>
          <w:iCs/>
        </w:rPr>
        <w:t>(Lächelt und stellt seine Teetasse auf den Tisch.)</w:t>
      </w:r>
    </w:p>
    <w:p w:rsidR="00527259" w:rsidRDefault="009307A2">
      <w:pPr>
        <w:pStyle w:val="NormalWeb"/>
        <w:jc w:val="both"/>
        <w:rPr>
          <w:rFonts w:ascii="Palatino Linotype" w:hAnsi="Palatino Linotype" w:cs="Palatino Linotype"/>
        </w:rPr>
      </w:pPr>
      <w:r>
        <w:rPr>
          <w:rFonts w:ascii="Palatino Linotype" w:hAnsi="Palatino Linotype" w:cs="Palatino Linotype"/>
        </w:rPr>
        <w:t>Diese Frage von Ihnen, Jack, berührt einen sehr tiefen und komplexen Aspekt des „Lebensprogramms“ auf der Erde.</w:t>
      </w:r>
    </w:p>
    <w:p w:rsidR="00527259" w:rsidRDefault="009307A2">
      <w:pPr>
        <w:pStyle w:val="NormalWeb"/>
        <w:jc w:val="both"/>
        <w:rPr>
          <w:rFonts w:ascii="Palatino Linotype" w:hAnsi="Palatino Linotype" w:cs="Palatino Linotype"/>
        </w:rPr>
      </w:pPr>
      <w:r>
        <w:rPr>
          <w:rFonts w:ascii="Palatino Linotype" w:hAnsi="Palatino Linotype" w:cs="Palatino Linotype"/>
        </w:rPr>
        <w:t>Es ist nicht so, dass alle Arten von Menschen, Tieren und Pflanzen, die wir heute kennen, zur gleichen Zeit, also vor 200 Millionen Jahren, erschaffen wurden und ihre Form seitdem beibehalten haben. Der Prozess ist weitaus subtiler und dynamischer.</w:t>
      </w:r>
    </w:p>
    <w:p w:rsidR="00527259" w:rsidRDefault="009307A2">
      <w:pPr>
        <w:pStyle w:val="NormalWeb"/>
        <w:jc w:val="both"/>
        <w:rPr>
          <w:rFonts w:ascii="Palatino Linotype" w:hAnsi="Palatino Linotype" w:cs="Palatino Linotype"/>
        </w:rPr>
      </w:pPr>
      <w:r>
        <w:rPr>
          <w:rFonts w:ascii="Palatino Linotype" w:hAnsi="Palatino Linotype" w:cs="Palatino Linotype"/>
          <w:i/>
          <w:iCs/>
        </w:rPr>
        <w:t>[ Herr Mohan denkt einen Moment nach und wählt seine Worte. ]</w:t>
      </w:r>
    </w:p>
    <w:p w:rsidR="00527259" w:rsidRDefault="009307A2">
      <w:pPr>
        <w:pStyle w:val="NormalWeb"/>
        <w:jc w:val="both"/>
        <w:rPr>
          <w:rFonts w:ascii="Palatino Linotype" w:hAnsi="Palatino Linotype" w:cs="Palatino Linotype"/>
        </w:rPr>
      </w:pPr>
      <w:r>
        <w:rPr>
          <w:rFonts w:ascii="Palatino Linotype" w:hAnsi="Palatino Linotype" w:cs="Palatino Linotype"/>
        </w:rPr>
        <w:t xml:space="preserve">Stellen Sie sich vor, diese 200 Millionen Jahre sind in viele große Zyklen unterteilt, und innerhalb jedes großen Zyklus gibt es wiederum unzählige kleinere Zivilisationszyklen. In jeder Phase, jedem Zyklus, haben die Götter Lebensformen angeordnet und erschaffen, die den Umweltbedingungen, dem spezifischen Zweck dieser Phase und dem moralischen und </w:t>
      </w:r>
      <w:r>
        <w:rPr>
          <w:rFonts w:ascii="Palatino Linotype" w:hAnsi="Palatino Linotype" w:cs="Palatino Linotype"/>
        </w:rPr>
        <w:lastRenderedPageBreak/>
        <w:t>erkenntnismäßigen Niveau der damals dominierenden Lebewesen auf der Erde entsprachen.</w:t>
      </w:r>
    </w:p>
    <w:p w:rsidR="00527259" w:rsidRDefault="009307A2">
      <w:pPr>
        <w:pStyle w:val="NormalWeb"/>
        <w:jc w:val="both"/>
        <w:rPr>
          <w:rFonts w:ascii="Palatino Linotype" w:hAnsi="Palatino Linotype" w:cs="Palatino Linotype"/>
        </w:rPr>
      </w:pPr>
      <w:r>
        <w:rPr>
          <w:rFonts w:ascii="Palatino Linotype" w:hAnsi="Palatino Linotype" w:cs="Palatino Linotype"/>
        </w:rPr>
        <w:t>Zu den Pflanzen und Tieren: Sie wurden zuerst erschaffen, allmählich, um ein ausgeglichenes Ökosystem und eine geeignete Lebensumgebung zu schaffen. Auch die Arten veränderten sich; einige erschienen und verschwanden wieder, abhängig von den Veränderungen der Erde und der Anordnung der Götter. Nicht alle riesigen Dinosaurier oder seltsamen Kreaturen der Antike existierten zur gleichen Zeit, und sie waren auch nicht das Ergebnis einer „zufälligen Evolution“, wie viele es verstehen.</w:t>
      </w:r>
    </w:p>
    <w:p w:rsidR="00527259" w:rsidRDefault="009307A2">
      <w:pPr>
        <w:pStyle w:val="NormalWeb"/>
        <w:jc w:val="both"/>
        <w:rPr>
          <w:rFonts w:ascii="Palatino Linotype" w:hAnsi="Palatino Linotype" w:cs="Palatino Linotype"/>
        </w:rPr>
      </w:pPr>
      <w:r>
        <w:rPr>
          <w:rFonts w:ascii="Palatino Linotype" w:hAnsi="Palatino Linotype" w:cs="Palatino Linotype"/>
        </w:rPr>
        <w:t>Was den „Menschen“ betrifft: Dies ist ein wichtiger Punkt. Das Konzept des „Menschen“ ist auch keine feste, einzige Form wie wir heute. In diesen 200 Millionen Jahren existierten viele verschiedene Menschenrassen auf der Erde, mit sehr unterschiedlichen Erscheinungsformen, Größen, Lebensspannen und Fähigkeiten. Es gab Zeiten von Riesen, von Zwergen, und es gab Rassen mit Eigenschaften, die wir heute vielleicht als „übermenschlich“ bezeichnen würden. Jede dieser Menschenrassen wurde ebenfalls von den Göttern zu bestimmten Zeiten für bestimmte Zwecke erschaffen und durchlief ebenfalls einen Prozess der Entwicklung, Blüte, des Niedergangs und der Zerstörung, um Platz für einen neuen Zyklus zu machen.</w:t>
      </w:r>
    </w:p>
    <w:p w:rsidR="00527259" w:rsidRDefault="009307A2">
      <w:pPr>
        <w:pStyle w:val="NormalWeb"/>
        <w:jc w:val="both"/>
        <w:rPr>
          <w:rFonts w:ascii="Palatino Linotype" w:hAnsi="Palatino Linotype" w:cs="Palatino Linotype"/>
        </w:rPr>
      </w:pPr>
      <w:r>
        <w:rPr>
          <w:rFonts w:ascii="Palatino Linotype" w:hAnsi="Palatino Linotype" w:cs="Palatino Linotype"/>
        </w:rPr>
        <w:lastRenderedPageBreak/>
        <w:t>Man kann also sagen, dass nach der „Neuschaffung“ und dem „Start des Lebensprogramms“ der Erde vor 200 Millionen Jahren das Leben, einschließlich verschiedener Formen von „Menschen“ sowie Tieren und Pflanzen, schrittweise und schichtweise gesät und entwickelt wurde, und nicht als gleichzeitiges und unveränderliches Ereignis erschien. Es ist wie ein riesiger kosmischer Garten, in dem die Schöpfergötter über viele verschiedene Jahreszeiten hinweg ständig pflanzen, pflegen und ernten.</w:t>
      </w:r>
    </w:p>
    <w:p w:rsidR="00527259" w:rsidRDefault="009307A2">
      <w:pPr>
        <w:pStyle w:val="NormalWeb"/>
        <w:jc w:val="both"/>
        <w:rPr>
          <w:rFonts w:ascii="Palatino Linotype" w:hAnsi="Palatino Linotype" w:cs="Palatino Linotype"/>
        </w:rPr>
      </w:pPr>
      <w:r>
        <w:rPr>
          <w:rFonts w:ascii="Palatino Linotype" w:hAnsi="Palatino Linotype" w:cs="Palatino Linotype"/>
        </w:rPr>
        <w:t>Die ersten Lebewesen waren möglicherweise ganz anders als wir, und die Geschichte des Lebens auf der Erde ist ein unglaublich reiches und vielfältiges Bild mit vielen Kapiteln, die vollständig in Vergessenheit geraten sind.</w:t>
      </w:r>
    </w:p>
    <w:p w:rsidR="00527259" w:rsidRDefault="009307A2">
      <w:pPr>
        <w:pStyle w:val="NormalWeb"/>
        <w:jc w:val="center"/>
        <w:rPr>
          <w:rFonts w:ascii="Palatino Linotype" w:hAnsi="Palatino Linotype" w:cs="Palatino Linotype"/>
        </w:rPr>
      </w:pPr>
      <w:r>
        <w:rPr>
          <w:rFonts w:ascii="Palatino Linotype" w:hAnsi="Palatino Linotype" w:cs="Palatino Linotype"/>
        </w:rPr>
        <w:t>*  *  *</w:t>
      </w:r>
    </w:p>
    <w:p w:rsidR="00527259" w:rsidRDefault="00527259">
      <w:pPr>
        <w:pStyle w:val="NormalWeb"/>
        <w:jc w:val="both"/>
        <w:rPr>
          <w:rFonts w:ascii="Palatino Linotype" w:hAnsi="Palatino Linotype" w:cs="Palatino Linotype"/>
        </w:rPr>
      </w:pPr>
    </w:p>
    <w:p w:rsidR="00527259" w:rsidRDefault="009307A2">
      <w:pPr>
        <w:pStyle w:val="NormalWeb"/>
        <w:jc w:val="both"/>
        <w:rPr>
          <w:rFonts w:ascii="Palatino Linotype" w:hAnsi="Palatino Linotype" w:cs="Palatino Linotype"/>
        </w:rPr>
      </w:pPr>
      <w:r>
        <w:rPr>
          <w:rFonts w:ascii="Palatino Linotype" w:hAnsi="Palatino Linotype" w:cs="Palatino Linotype"/>
          <w:b/>
          <w:bCs/>
        </w:rPr>
        <w:t>Jack Voss:</w:t>
      </w:r>
    </w:p>
    <w:p w:rsidR="00527259" w:rsidRDefault="009307A2">
      <w:pPr>
        <w:pStyle w:val="NormalWeb"/>
        <w:jc w:val="both"/>
        <w:rPr>
          <w:rFonts w:ascii="Palatino Linotype" w:hAnsi="Palatino Linotype" w:cs="Palatino Linotype"/>
        </w:rPr>
      </w:pPr>
      <w:r>
        <w:rPr>
          <w:rFonts w:ascii="Palatino Linotype" w:hAnsi="Palatino Linotype" w:cs="Palatino Linotype"/>
        </w:rPr>
        <w:t>Sie meinen also, dass die 200 Millionen Jahre kein kontinuierlicher Prozess waren, sondern viele verschiedene Zyklen mit eigener Vielfalt und eigenen Höhen und Tiefen durchliefen?! Können Sie diese Zyklen grob beschreiben?</w:t>
      </w:r>
    </w:p>
    <w:p w:rsidR="00527259" w:rsidRDefault="009307A2">
      <w:pPr>
        <w:pStyle w:val="NormalWeb"/>
        <w:jc w:val="both"/>
        <w:rPr>
          <w:rFonts w:ascii="Palatino Linotype" w:hAnsi="Palatino Linotype" w:cs="Palatino Linotype"/>
        </w:rPr>
      </w:pPr>
      <w:r>
        <w:rPr>
          <w:rFonts w:ascii="Palatino Linotype" w:hAnsi="Palatino Linotype" w:cs="Palatino Linotype"/>
          <w:b/>
          <w:bCs/>
        </w:rPr>
        <w:lastRenderedPageBreak/>
        <w:t>Herr Mohan:</w:t>
      </w:r>
    </w:p>
    <w:p w:rsidR="00527259" w:rsidRDefault="009307A2">
      <w:pPr>
        <w:pStyle w:val="NormalWeb"/>
        <w:jc w:val="both"/>
        <w:rPr>
          <w:rFonts w:ascii="Palatino Linotype" w:hAnsi="Palatino Linotype" w:cs="Palatino Linotype"/>
        </w:rPr>
      </w:pPr>
      <w:r>
        <w:rPr>
          <w:rFonts w:ascii="Palatino Linotype" w:hAnsi="Palatino Linotype" w:cs="Palatino Linotype"/>
          <w:i/>
          <w:iCs/>
        </w:rPr>
        <w:t>(Nickt, sein Blick zeigt Zustimmung zu Jack Voss' Verständnis. Er hält einen Moment inne, sein Blick schweift in die Ferne, als würde er die unsichtbaren Seiten der kosmischen Geschichte durchblättern. Ein Anflug von Nachdenklichkeit erscheint auf seinem Gesicht, bevor er zu sprechen beginnt.)</w:t>
      </w:r>
    </w:p>
    <w:p w:rsidR="00527259" w:rsidRDefault="009307A2">
      <w:pPr>
        <w:pStyle w:val="NormalWeb"/>
        <w:jc w:val="both"/>
        <w:rPr>
          <w:rFonts w:ascii="Palatino Linotype" w:hAnsi="Palatino Linotype" w:cs="Palatino Linotype"/>
        </w:rPr>
      </w:pPr>
      <w:r>
        <w:rPr>
          <w:rFonts w:ascii="Palatino Linotype" w:hAnsi="Palatino Linotype" w:cs="Palatino Linotype"/>
        </w:rPr>
        <w:t>Ja, Jack, Sie haben meine Absicht sehr gut erfasst. Die 200 Millionen Jahre alte Geschichte des „Lebensprogramms“ der Erde ist kein monotoner, kontinuierlicher Fluss von einem Ausgangspunkt bis heute. Vielmehr ist es ein unglaublich komplexes Bild, gewebt aus vielen großen und kleinen Zyklen, die aufeinander folgen, wobei jeder Zyklus seine eigenen Höhen und Tiefen, Eigenschaften und ganz eigenen Lebensformen hat.</w:t>
      </w:r>
    </w:p>
    <w:p w:rsidR="00527259" w:rsidRDefault="009307A2">
      <w:pPr>
        <w:pStyle w:val="NormalWeb"/>
        <w:jc w:val="both"/>
        <w:rPr>
          <w:rFonts w:ascii="Palatino Linotype" w:hAnsi="Palatino Linotype" w:cs="Palatino Linotype"/>
        </w:rPr>
      </w:pPr>
      <w:r>
        <w:rPr>
          <w:rFonts w:ascii="Palatino Linotype" w:hAnsi="Palatino Linotype" w:cs="Palatino Linotype"/>
        </w:rPr>
        <w:t>Wenn die Bilder dieses historischen Flusses zu mir zurückkehren, ist das Erste, was ich empfinde, eine atemberaubende Erhabenheit, aber gleichzeitig auch eine herzzerreißende Tragik. Es ist, als stünde man vor einem endlosen Ozean und würde unzählige Wellen aufsteigen und wieder vergehen sehen, wobei jede Welle eine Zivilisation, eine Lebensform, eine Geschichte ist ...</w:t>
      </w:r>
    </w:p>
    <w:p w:rsidR="00527259" w:rsidRDefault="009307A2">
      <w:pPr>
        <w:pStyle w:val="NormalWeb"/>
        <w:jc w:val="both"/>
        <w:rPr>
          <w:rFonts w:ascii="Palatino Linotype" w:hAnsi="Palatino Linotype" w:cs="Palatino Linotype"/>
        </w:rPr>
      </w:pPr>
      <w:r>
        <w:rPr>
          <w:rFonts w:ascii="Palatino Linotype" w:hAnsi="Palatino Linotype" w:cs="Palatino Linotype"/>
        </w:rPr>
        <w:t xml:space="preserve">Um es leichter vorstellbar zu machen, können wir diese 200 Millionen Jahre vorläufig in zwei große Hauptzyklen unterteilen, wobei jeder Hauptzyklus etwa 100 Millionen </w:t>
      </w:r>
      <w:r>
        <w:rPr>
          <w:rFonts w:ascii="Palatino Linotype" w:hAnsi="Palatino Linotype" w:cs="Palatino Linotype"/>
        </w:rPr>
        <w:lastRenderedPageBreak/>
        <w:t>Jahre dauert, wie zwei große Kapitel, zwei äußerst wichtige Akte in diesem Epos der Erde.</w:t>
      </w:r>
    </w:p>
    <w:p w:rsidR="00527259" w:rsidRDefault="009307A2">
      <w:pPr>
        <w:pStyle w:val="NormalWeb"/>
        <w:jc w:val="both"/>
        <w:rPr>
          <w:rFonts w:ascii="Palatino Linotype" w:hAnsi="Palatino Linotype" w:cs="Palatino Linotype"/>
        </w:rPr>
      </w:pPr>
      <w:r>
        <w:rPr>
          <w:rFonts w:ascii="Palatino Linotype" w:hAnsi="Palatino Linotype" w:cs="Palatino Linotype"/>
        </w:rPr>
        <w:t>Der erste Hauptzyklus war eine frühere, urzeitlichere Periode, nachdem die Erde von den Göttern aus alten kosmischen „Materialien“ neu erschaffen worden war. Die Erde hatte damals, mein Herr, ein ganz anderes Aussehen als heute. Die Atmosphäre hatte vielleicht eine andere Zusammensetzung, die Kontinente waren möglicherweise noch nicht so geformt wie heute, und die Lebensformen hatten Merkmale, die wir heute vielleicht als seltsam oder sogar unvorstellbar empfinden würden. Ich „sehe“ Urwälder mit riesigen Pflanzenarten, gewaltige Kreaturen, die wir nur von vereinzelten Fossilienfragmenten kennen, aber sie waren nicht nur geistlose Tiere, sondern hatten auch ihre eigenen Formen spiritueller Intelligenz.</w:t>
      </w:r>
    </w:p>
    <w:p w:rsidR="00527259" w:rsidRDefault="009307A2">
      <w:pPr>
        <w:pStyle w:val="NormalWeb"/>
        <w:jc w:val="both"/>
        <w:rPr>
          <w:rFonts w:ascii="Palatino Linotype" w:hAnsi="Palatino Linotype" w:cs="Palatino Linotype"/>
        </w:rPr>
      </w:pPr>
      <w:r>
        <w:rPr>
          <w:rFonts w:ascii="Palatino Linotype" w:hAnsi="Palatino Linotype" w:cs="Palatino Linotype"/>
        </w:rPr>
        <w:t xml:space="preserve">Auch in diesem ersten Hauptzyklus erschienen verschiedene Zivilisationen von „Menschenrassen“, entwickelten sich zu strahlenden Höhen und gingen dann wieder unter. Es gab Zeiten, in denen ihre Wissenschaft und Technik, basierend auf völlig anderen Prinzipien als unseren, Errungenschaften erreichte, von denen wir heute vielleicht noch nicht einmal träumen können. Aber dann, wie es das ewige Gesetz ist, wenn die Moral nicht mehr geachtet wird, wenn Egoismus und Ehrgeiz die ursprünglichen guten Werte verdrängen, kommt die Zerstörung. Dieser erste Hauptzyklus endete </w:t>
      </w:r>
      <w:r>
        <w:rPr>
          <w:rFonts w:ascii="Palatino Linotype" w:hAnsi="Palatino Linotype" w:cs="Palatino Linotype"/>
        </w:rPr>
        <w:lastRenderedPageBreak/>
        <w:t>mit einer äußerst umfassenden „großen Säuberung</w:t>
      </w:r>
      <w:r>
        <w:rPr>
          <w:rFonts w:ascii="Palatino Linotype" w:hAnsi="Palatino Linotype" w:cs="Palatino Linotype"/>
          <w:b/>
          <w:bCs/>
        </w:rPr>
        <w:t>“</w:t>
      </w:r>
      <w:r>
        <w:rPr>
          <w:rFonts w:ascii="Palatino Linotype" w:hAnsi="Palatino Linotype" w:cs="Palatino Linotype"/>
        </w:rPr>
        <w:t>, einer fast vollständigen Reinigung, um einen völlig neuen Anfang vorzubereiten. Als ich diese Zerstörung in diesem Ausmaß miterlebte, konnte ich nicht umhin, die Kleinheit des Lebens angesichts der Macht des Universums zu spüren und die Strenge, aber auch die Barmherzigkeit der Gesetze, die alle Dinge beherrschen.</w:t>
      </w:r>
    </w:p>
    <w:p w:rsidR="00527259" w:rsidRDefault="009307A2">
      <w:pPr>
        <w:pStyle w:val="NormalWeb"/>
        <w:jc w:val="both"/>
        <w:rPr>
          <w:rFonts w:ascii="Palatino Linotype" w:hAnsi="Palatino Linotype" w:cs="Palatino Linotype"/>
        </w:rPr>
      </w:pPr>
      <w:r>
        <w:rPr>
          <w:rFonts w:ascii="Palatino Linotype" w:hAnsi="Palatino Linotype" w:cs="Palatino Linotype"/>
          <w:i/>
          <w:iCs/>
        </w:rPr>
        <w:t>[ Herr Mohan hält einen Moment inne, als ob er die Emotionen sich setzen lassen würde, und fährt dann fort. ]</w:t>
      </w:r>
    </w:p>
    <w:p w:rsidR="00527259" w:rsidRDefault="009307A2">
      <w:pPr>
        <w:pStyle w:val="NormalWeb"/>
        <w:jc w:val="both"/>
        <w:rPr>
          <w:rFonts w:ascii="Palatino Linotype" w:hAnsi="Palatino Linotype" w:cs="Palatino Linotype"/>
        </w:rPr>
      </w:pPr>
      <w:r>
        <w:rPr>
          <w:rFonts w:ascii="Palatino Linotype" w:hAnsi="Palatino Linotype" w:cs="Palatino Linotype"/>
        </w:rPr>
        <w:t>Dann kam der zweite Hauptzyklus, der Zyklus, in dem wir gerade leben, der ebenfalls etwa 100 Millionen Jahre dauert. Nach der Zerstörung des ersten Hauptzyklus haben die Götter, unter der Führung eines noch größeren Willens, den wir den Schöpfer nennen können, die Erde ein weiteres Mal wiedergeboren. Ein neues „Lebensprogramm“ wurde gestartet, mit neuen Lebensformen, neuen „Menschenrassen“ und neuen historischen Skripten.</w:t>
      </w:r>
    </w:p>
    <w:p w:rsidR="00527259" w:rsidRDefault="009307A2">
      <w:pPr>
        <w:pStyle w:val="NormalWeb"/>
        <w:jc w:val="both"/>
        <w:rPr>
          <w:rFonts w:ascii="Palatino Linotype" w:hAnsi="Palatino Linotype" w:cs="Palatino Linotype"/>
        </w:rPr>
      </w:pPr>
      <w:r>
        <w:rPr>
          <w:rFonts w:ascii="Palatino Linotype" w:hAnsi="Palatino Linotype" w:cs="Palatino Linotype"/>
        </w:rPr>
        <w:t xml:space="preserve">Auch in diesem zweiten Hauptzyklus folgten unzählige kleinere Zivilisationszyklen aufeinander, blühten auf und vergingen wieder, wie die wechselnden Blätter eines alten Baumes. Jede Zivilisation, egal wie glorreich, egal wie lange sie existierte, entkam letztendlich nicht dem Gesetz der Vergänglichkeit. Als ich diese Dinge „sah“, verstand ich die Zerbrechlichkeit alles Materiellen und die Bedeutung spiritueller Werte, moralischer Werte, </w:t>
      </w:r>
      <w:r>
        <w:rPr>
          <w:rFonts w:ascii="Palatino Linotype" w:hAnsi="Palatino Linotype" w:cs="Palatino Linotype"/>
        </w:rPr>
        <w:lastRenderedPageBreak/>
        <w:t>noch tiefer, denn das ist es, was einer Zivilisation wirklich helfen kann, zu überdauern oder zumindest gute Spuren zu hinterlassen.</w:t>
      </w:r>
    </w:p>
    <w:p w:rsidR="00527259" w:rsidRDefault="009307A2">
      <w:pPr>
        <w:pStyle w:val="NormalWeb"/>
        <w:jc w:val="both"/>
        <w:rPr>
          <w:rFonts w:ascii="Palatino Linotype" w:hAnsi="Palatino Linotype" w:cs="Palatino Linotype"/>
        </w:rPr>
      </w:pPr>
      <w:r>
        <w:rPr>
          <w:rFonts w:ascii="Palatino Linotype" w:hAnsi="Palatino Linotype" w:cs="Palatino Linotype"/>
          <w:i/>
          <w:iCs/>
        </w:rPr>
        <w:t>[ Herr Mohan hält einen Moment inne, um Jack Voss Zeit zum Verarbeiten zu geben. ]</w:t>
      </w:r>
    </w:p>
    <w:p w:rsidR="00527259" w:rsidRDefault="009307A2">
      <w:pPr>
        <w:pStyle w:val="NormalWeb"/>
        <w:jc w:val="both"/>
        <w:rPr>
          <w:rFonts w:ascii="Palatino Linotype" w:hAnsi="Palatino Linotype" w:cs="Palatino Linotype"/>
        </w:rPr>
      </w:pPr>
      <w:r>
        <w:rPr>
          <w:rFonts w:ascii="Palatino Linotype" w:hAnsi="Palatino Linotype" w:cs="Palatino Linotype"/>
        </w:rPr>
        <w:t>Wenn wir über diese kleineren Zivilisationszyklen sprechen, so sind sie wirklich vielfältig. Die meisten von ihnen dauerten, wie ich Ihnen schon einmal erzählte, etwa 5.000 bis 10.000 Jahre, aber es gab auch Zivilisationen, die viel kürzer oder länger existierten, abhängig vom moralischen Niveau und der Ehrfurcht der Lebewesen darin vor Göttern und Buddhas.</w:t>
      </w:r>
    </w:p>
    <w:p w:rsidR="00527259" w:rsidRDefault="009307A2">
      <w:pPr>
        <w:pStyle w:val="NormalWeb"/>
        <w:jc w:val="both"/>
        <w:rPr>
          <w:rFonts w:ascii="Palatino Linotype" w:hAnsi="Palatino Linotype" w:cs="Palatino Linotype"/>
        </w:rPr>
      </w:pPr>
      <w:r>
        <w:rPr>
          <w:rFonts w:ascii="Palatino Linotype" w:hAnsi="Palatino Linotype" w:cs="Palatino Linotype"/>
        </w:rPr>
        <w:t>Ein allgemeines Gesetz, das ich bei den meisten dieser kleineren Zyklen bemerkte, ist:</w:t>
      </w:r>
    </w:p>
    <w:p w:rsidR="00527259" w:rsidRDefault="009307A2">
      <w:pPr>
        <w:pStyle w:val="NormalWeb"/>
        <w:jc w:val="both"/>
        <w:rPr>
          <w:rFonts w:ascii="Palatino Linotype" w:hAnsi="Palatino Linotype" w:cs="Palatino Linotype"/>
        </w:rPr>
      </w:pPr>
      <w:r>
        <w:rPr>
          <w:rFonts w:ascii="Palatino Linotype" w:hAnsi="Palatino Linotype" w:cs="Palatino Linotype"/>
        </w:rPr>
        <w:t xml:space="preserve">Zuerst kommt die Erleuchtung: Es beginnt mit Einfachheit, wenn Menschen oder Lebewesen mit spiritueller Intelligenz von Göttern oder wahren Kultivierenden geführt und in den moralischen Prinzipien und dem Verständnis des Universums unterwiesen werden. Dann die allmähliche Entwicklung: Auf dieser moralischen Grundlage blüht die Gesellschaft sowohl kulturell, künstlerisch als auch wissenschaftlich-technisch auf (auf ihre eigene Weise, nicht unbedingt wie bei uns). Danach folgt der allmähliche Verfall: Im Laufe der Zeit wird der materielle Reichtum größer, die </w:t>
      </w:r>
      <w:r>
        <w:rPr>
          <w:rFonts w:ascii="Palatino Linotype" w:hAnsi="Palatino Linotype" w:cs="Palatino Linotype"/>
        </w:rPr>
        <w:lastRenderedPageBreak/>
        <w:t>Menschen entfernen sich von den ursprünglichen Lehren, die Moral sinkt, Egoismus, Gier und Konflikte treten auf. Und schließlich kommt die Phase der Zerstörung: Wenn die Moral bis zu einem Grad verfallen ist, der nicht mehr zu retten ist, brechen Katastrophen herein – seien es Naturkatastrophen, Kriege oder andere kosmische Ereignisse –, die zum Ende dieser Zivilisation führen. Danach wird die Erde in gewissem Maße wieder „gereinigt“, um sich auf einen neuen kleinen Zyklus vorzubereiten.</w:t>
      </w:r>
    </w:p>
    <w:p w:rsidR="00527259" w:rsidRDefault="009307A2">
      <w:pPr>
        <w:pStyle w:val="NormalWeb"/>
        <w:jc w:val="both"/>
        <w:rPr>
          <w:rFonts w:ascii="Palatino Linotype" w:hAnsi="Palatino Linotype" w:cs="Palatino Linotype"/>
        </w:rPr>
      </w:pPr>
      <w:r>
        <w:rPr>
          <w:rFonts w:ascii="Palatino Linotype" w:hAnsi="Palatino Linotype" w:cs="Palatino Linotype"/>
        </w:rPr>
        <w:t>So geht es weiter, eine Zivilisationsschicht nach der anderen, sie erscheinen und verschwinden wieder, wie Wellen auf dem Ozean der Zeit. Jede Zivilisation hinterlässt irgendwelche Spuren, ob materiell oder immateriell, aber die meisten sind begraben oder verloren gegangen.</w:t>
      </w:r>
    </w:p>
    <w:p w:rsidR="00527259" w:rsidRDefault="009307A2">
      <w:pPr>
        <w:pStyle w:val="NormalWeb"/>
        <w:jc w:val="both"/>
        <w:rPr>
          <w:rFonts w:ascii="Palatino Linotype" w:hAnsi="Palatino Linotype" w:cs="Palatino Linotype"/>
        </w:rPr>
      </w:pPr>
      <w:r>
        <w:rPr>
          <w:rFonts w:ascii="Palatino Linotype" w:hAnsi="Palatino Linotype" w:cs="Palatino Linotype"/>
        </w:rPr>
        <w:t>Wir, die gegenwärtige menschliche Zivilisation, sind nur einer dieser unzähligen kleinen Zyklen und befinden uns in den letzten Phasen dieses zweiten Hauptzyklus.</w:t>
      </w:r>
    </w:p>
    <w:p w:rsidR="00527259" w:rsidRDefault="009307A2">
      <w:pPr>
        <w:pStyle w:val="NormalWeb"/>
        <w:jc w:val="both"/>
        <w:rPr>
          <w:rFonts w:ascii="Palatino Linotype" w:hAnsi="Palatino Linotype" w:cs="Palatino Linotype"/>
          <w:i/>
          <w:iCs/>
        </w:rPr>
      </w:pPr>
      <w:r>
        <w:rPr>
          <w:rFonts w:ascii="Palatino Linotype" w:hAnsi="Palatino Linotype" w:cs="Palatino Linotype"/>
          <w:i/>
          <w:iCs/>
        </w:rPr>
        <w:t>[ Herr Mohan blickt Jack an, als wollte er sehen, ob er weitere Fragen zu diesem Gesamtbild hat. ]</w:t>
      </w:r>
    </w:p>
    <w:p w:rsidR="00527259" w:rsidRDefault="009307A2">
      <w:pPr>
        <w:pStyle w:val="NormalWeb"/>
        <w:jc w:val="center"/>
        <w:rPr>
          <w:rFonts w:ascii="Palatino Linotype" w:hAnsi="Palatino Linotype" w:cs="Palatino Linotype"/>
        </w:rPr>
      </w:pPr>
      <w:r>
        <w:rPr>
          <w:rFonts w:ascii="Palatino Linotype" w:hAnsi="Palatino Linotype" w:cs="Palatino Linotype"/>
        </w:rPr>
        <w:t>*  *  *</w:t>
      </w:r>
    </w:p>
    <w:p w:rsidR="00527259" w:rsidRDefault="00527259">
      <w:pPr>
        <w:pStyle w:val="NormalWeb"/>
        <w:jc w:val="both"/>
        <w:rPr>
          <w:rFonts w:ascii="Palatino Linotype" w:hAnsi="Palatino Linotype" w:cs="Palatino Linotype"/>
          <w:i/>
          <w:iCs/>
        </w:rPr>
      </w:pPr>
    </w:p>
    <w:p w:rsidR="00527259" w:rsidRDefault="009307A2">
      <w:pPr>
        <w:pStyle w:val="NormalWeb"/>
        <w:jc w:val="both"/>
        <w:rPr>
          <w:rFonts w:ascii="Palatino Linotype" w:hAnsi="Palatino Linotype" w:cs="Palatino Linotype"/>
        </w:rPr>
      </w:pPr>
      <w:r>
        <w:rPr>
          <w:rFonts w:ascii="Palatino Linotype" w:hAnsi="Palatino Linotype" w:cs="Palatino Linotype"/>
          <w:b/>
          <w:bCs/>
        </w:rPr>
        <w:lastRenderedPageBreak/>
        <w:t>Jack Voss:</w:t>
      </w:r>
    </w:p>
    <w:p w:rsidR="00527259" w:rsidRDefault="009307A2">
      <w:pPr>
        <w:pStyle w:val="NormalWeb"/>
        <w:jc w:val="both"/>
        <w:rPr>
          <w:rFonts w:ascii="Palatino Linotype" w:hAnsi="Palatino Linotype" w:cs="Palatino Linotype"/>
        </w:rPr>
      </w:pPr>
      <w:r>
        <w:rPr>
          <w:rFonts w:ascii="Palatino Linotype" w:hAnsi="Palatino Linotype" w:cs="Palatino Linotype"/>
        </w:rPr>
        <w:t>Wenn jeder Zivilisationszyklus normalerweise nur etwa 5.000 bis 10.000 Jahre dauert und dann von den Göttern zu einem „Reset“ (Neustart) veranlasst wird, würde das auch erklären, warum wir heute das Gefühl haben, dass die aufgezeichnete Menschheitsgeschichte erst seit etwa 5.000 Jahren wirklich beginnt?!</w:t>
      </w:r>
    </w:p>
    <w:p w:rsidR="00527259" w:rsidRDefault="009307A2">
      <w:pPr>
        <w:pStyle w:val="NormalWeb"/>
        <w:jc w:val="both"/>
        <w:rPr>
          <w:rFonts w:ascii="Palatino Linotype" w:hAnsi="Palatino Linotype" w:cs="Palatino Linotype"/>
        </w:rPr>
      </w:pPr>
      <w:r>
        <w:rPr>
          <w:rFonts w:ascii="Palatino Linotype" w:hAnsi="Palatino Linotype" w:cs="Palatino Linotype"/>
          <w:b/>
          <w:bCs/>
        </w:rPr>
        <w:t>Herr Mohan:</w:t>
      </w:r>
    </w:p>
    <w:p w:rsidR="00527259" w:rsidRDefault="009307A2">
      <w:pPr>
        <w:pStyle w:val="NormalWeb"/>
        <w:jc w:val="both"/>
        <w:rPr>
          <w:rFonts w:ascii="Palatino Linotype" w:hAnsi="Palatino Linotype" w:cs="Palatino Linotype"/>
        </w:rPr>
      </w:pPr>
      <w:r>
        <w:rPr>
          <w:rFonts w:ascii="Palatino Linotype" w:hAnsi="Palatino Linotype" w:cs="Palatino Linotype"/>
          <w:i/>
          <w:iCs/>
        </w:rPr>
        <w:t>(Nickt, ein leichtes Lächeln huscht über seine Lippen.)</w:t>
      </w:r>
    </w:p>
    <w:p w:rsidR="00527259" w:rsidRDefault="009307A2">
      <w:pPr>
        <w:pStyle w:val="NormalWeb"/>
        <w:jc w:val="both"/>
        <w:rPr>
          <w:rFonts w:ascii="Palatino Linotype" w:hAnsi="Palatino Linotype" w:cs="Palatino Linotype"/>
        </w:rPr>
      </w:pPr>
      <w:r>
        <w:rPr>
          <w:rFonts w:ascii="Palatino Linotype" w:hAnsi="Palatino Linotype" w:cs="Palatino Linotype"/>
        </w:rPr>
        <w:t>Jack, Sie haben wirklich die Fähigkeit, Ereignisse gut zu verknüpfen. Ja, was Sie gerade gesagt haben, ist eine der logischen Konsequenzen, wenn wir die Geschichte auf diese Weise betrachten.</w:t>
      </w:r>
    </w:p>
    <w:p w:rsidR="00527259" w:rsidRDefault="009307A2">
      <w:pPr>
        <w:pStyle w:val="NormalWeb"/>
        <w:jc w:val="both"/>
        <w:rPr>
          <w:rFonts w:ascii="Palatino Linotype" w:hAnsi="Palatino Linotype" w:cs="Palatino Linotype"/>
        </w:rPr>
      </w:pPr>
      <w:r>
        <w:rPr>
          <w:rFonts w:ascii="Palatino Linotype" w:hAnsi="Palatino Linotype" w:cs="Palatino Linotype"/>
        </w:rPr>
        <w:t>Die Tatsache, dass die meisten kleineren Zivilisationszyklen nur zwischen 5.000 und 10.000 Jahren dauern und dann einen „Neustart“ oder „Reset“ durchlaufen – sei es im großen oder kleinen Maßstab, sei es eine vollständige Zerstörung oder nur der Zusammenbruch einer dominanten Zivilisation, um Platz für einen neuen Anfang zu machen – ist einer der Hauptgründe, warum das historische Gedächtnis unserer Menschheit „abgeschnitten“ zu sein scheint und nur für die letzten etwa 5.000 Jahre relativ klar erhalten ist.</w:t>
      </w:r>
    </w:p>
    <w:p w:rsidR="00527259" w:rsidRDefault="009307A2">
      <w:pPr>
        <w:pStyle w:val="NormalWeb"/>
        <w:jc w:val="both"/>
        <w:rPr>
          <w:rFonts w:ascii="Palatino Linotype" w:hAnsi="Palatino Linotype" w:cs="Palatino Linotype"/>
        </w:rPr>
      </w:pPr>
      <w:r>
        <w:rPr>
          <w:rFonts w:ascii="Palatino Linotype" w:hAnsi="Palatino Linotype" w:cs="Palatino Linotype"/>
          <w:i/>
          <w:iCs/>
        </w:rPr>
        <w:lastRenderedPageBreak/>
        <w:t>[ Herr Mohan erklärt weiter. ]</w:t>
      </w:r>
    </w:p>
    <w:p w:rsidR="00527259" w:rsidRDefault="009307A2">
      <w:pPr>
        <w:pStyle w:val="NormalWeb"/>
        <w:jc w:val="both"/>
        <w:rPr>
          <w:rFonts w:ascii="Palatino Linotype" w:hAnsi="Palatino Linotype" w:cs="Palatino Linotype"/>
        </w:rPr>
      </w:pPr>
      <w:r>
        <w:rPr>
          <w:rFonts w:ascii="Palatino Linotype" w:hAnsi="Palatino Linotype" w:cs="Palatino Linotype"/>
        </w:rPr>
        <w:t>Stellen Sie es sich vor:</w:t>
      </w:r>
    </w:p>
    <w:p w:rsidR="00527259" w:rsidRDefault="009307A2">
      <w:pPr>
        <w:pStyle w:val="NormalWeb"/>
        <w:jc w:val="both"/>
        <w:rPr>
          <w:rFonts w:ascii="Palatino Linotype" w:hAnsi="Palatino Linotype" w:cs="Palatino Linotype"/>
        </w:rPr>
      </w:pPr>
      <w:r>
        <w:rPr>
          <w:rFonts w:ascii="Palatino Linotype" w:hAnsi="Palatino Linotype" w:cs="Palatino Linotype"/>
        </w:rPr>
        <w:t>Zur materiellen Zerstörung: Jedes Mal, wenn eine Zivilisation endet, besonders wenn es sich um eine große Katastrophe handelt, wird der größte Teil der Architektur, der Schriften, der Artefakte... zerstört, begraben oder geht verloren. Nur sehr wenige können übrig bleiben, meist an abgelegenen Orten oder durch ein Wunder erhalten.</w:t>
      </w:r>
    </w:p>
    <w:p w:rsidR="00527259" w:rsidRDefault="009307A2">
      <w:pPr>
        <w:pStyle w:val="NormalWeb"/>
        <w:jc w:val="both"/>
        <w:rPr>
          <w:rFonts w:ascii="Palatino Linotype" w:hAnsi="Palatino Linotype" w:cs="Palatino Linotype"/>
        </w:rPr>
      </w:pPr>
      <w:r>
        <w:rPr>
          <w:rFonts w:ascii="Palatino Linotype" w:hAnsi="Palatino Linotype" w:cs="Palatino Linotype"/>
        </w:rPr>
        <w:t>Zum Bruch der Wissensüberlieferung: Die Überlebenden eines großen Ereignisses müssen oft von vorne anfangen und sich auf das Überleben konzentrieren. Das Wissen, die Fähigkeiten und die Geschichte der alten Zivilisation können größtenteils verloren gehen. Was übrig bleibt, sind oft nur Legenden, Mythen oder vage Erinnerungen, die über viele Generationen mündlich weitergegeben und allmählich verfälscht werden.</w:t>
      </w:r>
    </w:p>
    <w:p w:rsidR="00527259" w:rsidRDefault="009307A2">
      <w:pPr>
        <w:pStyle w:val="NormalWeb"/>
        <w:jc w:val="both"/>
        <w:rPr>
          <w:rFonts w:ascii="Palatino Linotype" w:hAnsi="Palatino Linotype" w:cs="Palatino Linotype"/>
        </w:rPr>
      </w:pPr>
      <w:r>
        <w:rPr>
          <w:rFonts w:ascii="Palatino Linotype" w:hAnsi="Palatino Linotype" w:cs="Palatino Linotype"/>
        </w:rPr>
        <w:t>Zur Anordnung der Götter: Es gibt auch Fälle, in denen das „Löschen“ eines Teils der Erinnerung an den vorherigen Zyklus Teil der Anordnung der Götter ist, damit die Lebewesen im neuen Zyklus ein „weißes Blatt“ haben, nicht zu sehr von den Errungenschaften oder Misserfolgen der Vergangenheit beeinflusst werden und sich frei nach einer neuen Richtung entscheiden und entwickeln können.</w:t>
      </w:r>
    </w:p>
    <w:p w:rsidR="00527259" w:rsidRDefault="009307A2">
      <w:pPr>
        <w:pStyle w:val="NormalWeb"/>
        <w:jc w:val="both"/>
        <w:rPr>
          <w:rFonts w:ascii="Palatino Linotype" w:hAnsi="Palatino Linotype" w:cs="Palatino Linotype"/>
        </w:rPr>
      </w:pPr>
      <w:r>
        <w:rPr>
          <w:rFonts w:ascii="Palatino Linotype" w:hAnsi="Palatino Linotype" w:cs="Palatino Linotype"/>
        </w:rPr>
        <w:lastRenderedPageBreak/>
        <w:t>Und zu den Grenzen der aktuellen Forschungsmethoden: Unsere heutigen archäologischen und historischen Methoden haben, obwohl sie sehr entwickelt sind, bestimmte Grenzen bei der Erforschung und Entschlüsselung sehr alter Dinge, insbesondere wenn materielle Spuren rar oder schwer zugänglich sind.</w:t>
      </w:r>
    </w:p>
    <w:p w:rsidR="00527259" w:rsidRDefault="009307A2">
      <w:pPr>
        <w:pStyle w:val="NormalWeb"/>
        <w:jc w:val="both"/>
        <w:rPr>
          <w:rFonts w:ascii="Palatino Linotype" w:hAnsi="Palatino Linotype" w:cs="Palatino Linotype"/>
        </w:rPr>
      </w:pPr>
      <w:r>
        <w:rPr>
          <w:rFonts w:ascii="Palatino Linotype" w:hAnsi="Palatino Linotype" w:cs="Palatino Linotype"/>
        </w:rPr>
        <w:t>Daher bedeutet die Tatsache, dass unsere geschriebene Geschichte erst seit etwa 5.000 Jahren klar zu sein scheint, nicht, dass es davor nichts gab, sondern nur, dass wir nicht die richtigen Werkzeuge oder die Gelegenheit hatten, die verblassten Kapitel der Geschichte zu „lesen“.</w:t>
      </w:r>
    </w:p>
    <w:p w:rsidR="00527259" w:rsidRDefault="009307A2">
      <w:pPr>
        <w:pStyle w:val="NormalWeb"/>
        <w:jc w:val="both"/>
        <w:rPr>
          <w:rFonts w:ascii="Palatino Linotype" w:hAnsi="Palatino Linotype" w:cs="Palatino Linotype"/>
        </w:rPr>
      </w:pPr>
      <w:r>
        <w:rPr>
          <w:rFonts w:ascii="Palatino Linotype" w:hAnsi="Palatino Linotype" w:cs="Palatino Linotype"/>
        </w:rPr>
        <w:t>Tatsächlich gab es in den 200 Millionen Jahren unzählige Zivilisationen, die weitaus glorreicher waren als unsere, mit wissenschaftlich-technischen und spirituellen Errungenschaften, die wir uns heute kaum vorstellen können. Nur dass nach jedem „Reset“ der Vorhang der Vergangenheit wieder fällt.</w:t>
      </w:r>
    </w:p>
    <w:p w:rsidR="00527259" w:rsidRDefault="009307A2">
      <w:pPr>
        <w:pStyle w:val="NormalWeb"/>
        <w:jc w:val="both"/>
        <w:rPr>
          <w:rFonts w:ascii="Palatino Linotype" w:hAnsi="Palatino Linotype" w:cs="Palatino Linotype"/>
        </w:rPr>
      </w:pPr>
      <w:r>
        <w:rPr>
          <w:rFonts w:ascii="Palatino Linotype" w:hAnsi="Palatino Linotype" w:cs="Palatino Linotype"/>
          <w:i/>
          <w:iCs/>
        </w:rPr>
        <w:t>[ Herr Mohan blickt aus dem Fenster, wo der Mond zu scheinen beginnt. ]</w:t>
      </w:r>
    </w:p>
    <w:p w:rsidR="00527259" w:rsidRDefault="009307A2">
      <w:pPr>
        <w:pStyle w:val="NormalWeb"/>
        <w:jc w:val="both"/>
        <w:rPr>
          <w:rFonts w:ascii="Palatino Linotype" w:hAnsi="Palatino Linotype" w:cs="Palatino Linotype"/>
        </w:rPr>
      </w:pPr>
      <w:r>
        <w:rPr>
          <w:rFonts w:ascii="Palatino Linotype" w:hAnsi="Palatino Linotype" w:cs="Palatino Linotype"/>
        </w:rPr>
        <w:t>Dieser Mond da, mein Herr, ist auch ein stiller Zeuge so vieler solcher Zyklen. Vielleicht bewahrt er auch viele Geheimnisse der Erde, die wir noch nicht kennen.</w:t>
      </w:r>
    </w:p>
    <w:p w:rsidR="00527259" w:rsidRDefault="009307A2">
      <w:pPr>
        <w:pStyle w:val="NormalWeb"/>
        <w:jc w:val="center"/>
        <w:rPr>
          <w:rFonts w:ascii="Palatino Linotype" w:hAnsi="Palatino Linotype" w:cs="Palatino Linotype"/>
        </w:rPr>
      </w:pPr>
      <w:r>
        <w:rPr>
          <w:rFonts w:ascii="Palatino Linotype" w:hAnsi="Palatino Linotype" w:cs="Palatino Linotype"/>
        </w:rPr>
        <w:t>*  *  *</w:t>
      </w:r>
    </w:p>
    <w:p w:rsidR="00527259" w:rsidRDefault="00527259">
      <w:pPr>
        <w:pStyle w:val="NormalWeb"/>
        <w:jc w:val="both"/>
        <w:rPr>
          <w:rFonts w:ascii="Palatino Linotype" w:hAnsi="Palatino Linotype" w:cs="Palatino Linotype"/>
        </w:rPr>
      </w:pPr>
    </w:p>
    <w:p w:rsidR="00527259" w:rsidRDefault="009307A2">
      <w:pPr>
        <w:pStyle w:val="NormalWeb"/>
        <w:jc w:val="both"/>
        <w:rPr>
          <w:rFonts w:ascii="Palatino Linotype" w:hAnsi="Palatino Linotype" w:cs="Palatino Linotype"/>
        </w:rPr>
      </w:pPr>
      <w:r>
        <w:rPr>
          <w:rFonts w:ascii="Palatino Linotype" w:hAnsi="Palatino Linotype" w:cs="Palatino Linotype"/>
          <w:b/>
          <w:bCs/>
        </w:rPr>
        <w:t>Jack Voss:</w:t>
      </w:r>
    </w:p>
    <w:p w:rsidR="00527259" w:rsidRDefault="009307A2">
      <w:pPr>
        <w:pStyle w:val="NormalWeb"/>
        <w:jc w:val="both"/>
        <w:rPr>
          <w:rFonts w:ascii="Palatino Linotype" w:hAnsi="Palatino Linotype" w:cs="Palatino Linotype"/>
        </w:rPr>
      </w:pPr>
      <w:r>
        <w:rPr>
          <w:rFonts w:ascii="Palatino Linotype" w:hAnsi="Palatino Linotype" w:cs="Palatino Linotype"/>
        </w:rPr>
        <w:t>Das heißt, das Ereignis der Großen Flut mit der Geschichte der Arche Noah in der Bibel ist wahr, und es war eine Form, den vorherigen Zyklus zu beenden und den gegenwärtigen zu beginnen?</w:t>
      </w:r>
    </w:p>
    <w:p w:rsidR="00527259" w:rsidRDefault="009307A2">
      <w:pPr>
        <w:pStyle w:val="NormalWeb"/>
        <w:jc w:val="both"/>
        <w:rPr>
          <w:rFonts w:ascii="Palatino Linotype" w:hAnsi="Palatino Linotype" w:cs="Palatino Linotype"/>
        </w:rPr>
      </w:pPr>
      <w:r>
        <w:rPr>
          <w:rFonts w:ascii="Palatino Linotype" w:hAnsi="Palatino Linotype" w:cs="Palatino Linotype"/>
          <w:b/>
          <w:bCs/>
        </w:rPr>
        <w:t>Herr Mohan:</w:t>
      </w:r>
    </w:p>
    <w:p w:rsidR="00527259" w:rsidRDefault="009307A2">
      <w:pPr>
        <w:pStyle w:val="NormalWeb"/>
        <w:jc w:val="both"/>
        <w:rPr>
          <w:rFonts w:ascii="Palatino Linotype" w:hAnsi="Palatino Linotype" w:cs="Palatino Linotype"/>
        </w:rPr>
      </w:pPr>
      <w:r>
        <w:rPr>
          <w:rFonts w:ascii="Palatino Linotype" w:hAnsi="Palatino Linotype" w:cs="Palatino Linotype"/>
          <w:i/>
          <w:iCs/>
        </w:rPr>
        <w:t>(Sein Blick wird etwas ferner, als würde er auf alte Filmrollen zurückblicken.)</w:t>
      </w:r>
    </w:p>
    <w:p w:rsidR="00527259" w:rsidRDefault="009307A2">
      <w:pPr>
        <w:pStyle w:val="NormalWeb"/>
        <w:jc w:val="both"/>
        <w:rPr>
          <w:rFonts w:ascii="Palatino Linotype" w:hAnsi="Palatino Linotype" w:cs="Palatino Linotype"/>
        </w:rPr>
      </w:pPr>
      <w:r>
        <w:rPr>
          <w:rFonts w:ascii="Palatino Linotype" w:hAnsi="Palatino Linotype" w:cs="Palatino Linotype"/>
        </w:rPr>
        <w:t>Ja, Jack. Die Geschichte der Großen Flut und der Arche Noah, wie sie in der Bibel aufgezeichnet ist, sowie ähnliche Legenden über eine globale Sintflut in den Mythologien vieler verschiedener alter Kulturen auf der ganzen Welt – von Sumer, Griechenland, Indien, China bis hin zu den indigenen Stämmen in Amerika und Australien – sind keine reinen Fiktionen.</w:t>
      </w:r>
    </w:p>
    <w:p w:rsidR="00527259" w:rsidRDefault="009307A2">
      <w:pPr>
        <w:pStyle w:val="NormalWeb"/>
        <w:jc w:val="both"/>
        <w:rPr>
          <w:rFonts w:ascii="Palatino Linotype" w:hAnsi="Palatino Linotype" w:cs="Palatino Linotype"/>
        </w:rPr>
      </w:pPr>
      <w:r>
        <w:rPr>
          <w:rFonts w:ascii="Palatino Linotype" w:hAnsi="Palatino Linotype" w:cs="Palatino Linotype"/>
        </w:rPr>
        <w:t>Nach dem, was ich „sehe“, sind sie tatsächlich die übrig gebliebene Erinnerung an ein wahres Ereignis, eine globale Katastrophe, die stattfand und das Ende eines großen Zivilisationszyklus markierte und eine neue Phase in der Erdgeschichte einleitete.</w:t>
      </w:r>
    </w:p>
    <w:p w:rsidR="00527259" w:rsidRDefault="009307A2">
      <w:pPr>
        <w:pStyle w:val="NormalWeb"/>
        <w:jc w:val="both"/>
        <w:rPr>
          <w:rFonts w:ascii="Palatino Linotype" w:hAnsi="Palatino Linotype" w:cs="Palatino Linotype"/>
        </w:rPr>
      </w:pPr>
      <w:r>
        <w:rPr>
          <w:rFonts w:ascii="Palatino Linotype" w:hAnsi="Palatino Linotype" w:cs="Palatino Linotype"/>
          <w:i/>
          <w:iCs/>
        </w:rPr>
        <w:t>[ Herr Mohan erklärt genauer. ]</w:t>
      </w:r>
    </w:p>
    <w:p w:rsidR="00527259" w:rsidRDefault="009307A2">
      <w:pPr>
        <w:pStyle w:val="NormalWeb"/>
        <w:jc w:val="both"/>
        <w:rPr>
          <w:rFonts w:ascii="Palatino Linotype" w:hAnsi="Palatino Linotype" w:cs="Palatino Linotype"/>
        </w:rPr>
      </w:pPr>
      <w:r>
        <w:rPr>
          <w:rFonts w:ascii="Palatino Linotype" w:hAnsi="Palatino Linotype" w:cs="Palatino Linotype"/>
        </w:rPr>
        <w:lastRenderedPageBreak/>
        <w:t>Man muss verstehen, dass es in der 200 Millionen Jahre langen Geschichte der Erde viele Male zerstörerische Katastrophen großen Ausmaßes gab, nicht nur Sintfluten. Es könnten extreme geologische Umwälzungen, eine Verschiebung der Erdachse, Meteoriteneinschläge oder große Kriege zwischen verschiedenen Mächten gewesen sein ... Jedes Mal war es eine Form der „Reinigung“ und des „Wiederaufbaus“. Die Große Flut, auf die sich die Geschichte von Noah bezieht, ist ein solches Ereignis und wahrscheinlich das größte Ereignis, das unserem gegenwärtigen Zivilisationszyklus am nächsten liegt, weshalb die Erinnerung daran in vielen Kulturen relativ klar erhalten ist.</w:t>
      </w:r>
    </w:p>
    <w:p w:rsidR="00527259" w:rsidRDefault="009307A2">
      <w:pPr>
        <w:pStyle w:val="NormalWeb"/>
        <w:jc w:val="both"/>
        <w:rPr>
          <w:rFonts w:ascii="Palatino Linotype" w:hAnsi="Palatino Linotype" w:cs="Palatino Linotype"/>
        </w:rPr>
      </w:pPr>
      <w:r>
        <w:rPr>
          <w:rFonts w:ascii="Palatino Linotype" w:hAnsi="Palatino Linotype" w:cs="Palatino Linotype"/>
        </w:rPr>
        <w:t>Diese großen Katastrophen sind keine zufällige oder grausame Strafe der Natur. Sie treten normalerweise auf, wenn die Moral der Menschen (oder der damals dominierenden Lebewesen auf der Erde) bis zu einem Grad verfallen ist, der nicht mehr zu retten ist, wenn sie sich zu weit von den Lehren der Götter entfernt haben und in Sünde und gegenseitiger Zerstörung versunken sind. Dann, um die verbliebenen guten Samen zu bewahren und eine Chance für einen Neuanfang zu schaffen, arrangieren die Götter eine „große Säuberung“.</w:t>
      </w:r>
    </w:p>
    <w:p w:rsidR="00527259" w:rsidRDefault="009307A2">
      <w:pPr>
        <w:pStyle w:val="NormalWeb"/>
        <w:jc w:val="both"/>
        <w:rPr>
          <w:rFonts w:ascii="Palatino Linotype" w:hAnsi="Palatino Linotype" w:cs="Palatino Linotype"/>
        </w:rPr>
      </w:pPr>
      <w:r>
        <w:rPr>
          <w:rFonts w:ascii="Palatino Linotype" w:hAnsi="Palatino Linotype" w:cs="Palatino Linotype"/>
        </w:rPr>
        <w:t xml:space="preserve">Die Geschichte von Noah und seiner Familie, die von Gott auserwählt wurden, um zu überleben, ist kein Zufall. Sie repräsentieren diejenigen, die in einer dekadenten Welt noch Rechtschaffenheit, Glauben und </w:t>
      </w:r>
      <w:r>
        <w:rPr>
          <w:rFonts w:ascii="Palatino Linotype" w:hAnsi="Palatino Linotype" w:cs="Palatino Linotype"/>
        </w:rPr>
        <w:lastRenderedPageBreak/>
        <w:t>Ehrfurcht vor Gott bewahrt hatten. Diese Arche ist in gewissem Sinne ein Symbol der Wahl – nur diejenigen, die einen guten Charakter bewahren, haben die Chance, in einen neuen Zyklus einzutreten. Die Tiere, die auf die Arche gebracht wurden, dienten auch der Erhaltung der Gene, der „Samen“ für neues Leben nach der Katastrophe.</w:t>
      </w:r>
    </w:p>
    <w:p w:rsidR="00527259" w:rsidRDefault="009307A2">
      <w:pPr>
        <w:pStyle w:val="NormalWeb"/>
        <w:jc w:val="both"/>
        <w:rPr>
          <w:rFonts w:ascii="Palatino Linotype" w:hAnsi="Palatino Linotype" w:cs="Palatino Linotype"/>
        </w:rPr>
      </w:pPr>
      <w:r>
        <w:rPr>
          <w:rFonts w:ascii="Palatino Linotype" w:hAnsi="Palatino Linotype" w:cs="Palatino Linotype"/>
        </w:rPr>
        <w:t>Nach dieser Großen Flut trat die Erde in eine Phase der Regeneration ein. Die Überlebenden wurden die Vorfahren der Völker im neuen Zivilisationszyklus – eben jenem, in dem wir leben. Die aufgezeichnete Geschichte von etwa 5.000 Jahren, die wir kennen, kann als Beginn nach diesem großen „Reset“-Ereignis betrachtet werden.</w:t>
      </w:r>
    </w:p>
    <w:p w:rsidR="00527259" w:rsidRDefault="009307A2">
      <w:pPr>
        <w:pStyle w:val="NormalWeb"/>
        <w:jc w:val="both"/>
        <w:rPr>
          <w:rFonts w:ascii="Palatino Linotype" w:hAnsi="Palatino Linotype" w:cs="Palatino Linotype"/>
        </w:rPr>
      </w:pPr>
      <w:r>
        <w:rPr>
          <w:rFonts w:ascii="Palatino Linotype" w:hAnsi="Palatino Linotype" w:cs="Palatino Linotype"/>
        </w:rPr>
        <w:t>Daher spiegelt die Geschichte in der Bibel, auch wenn sie über viele Generationen hinweg interpretiert oder ergänzt wurde, in ihrem Kern eine wichtige historische Wahrheit wider, einen großen Wendepunkt im Fluss der Zivilisationen auf der Erde. Sie ist eine Erinnerung an das Gesetz von Aufstieg und Fall, an die Bedeutung der Moral und an das Eingreifen der Götter in die Geschichte der Menschheit.</w:t>
      </w:r>
    </w:p>
    <w:p w:rsidR="00527259" w:rsidRDefault="009307A2">
      <w:pPr>
        <w:pStyle w:val="NormalWeb"/>
        <w:jc w:val="center"/>
        <w:rPr>
          <w:rFonts w:ascii="Palatino Linotype" w:hAnsi="Palatino Linotype" w:cs="Palatino Linotype"/>
        </w:rPr>
      </w:pPr>
      <w:r>
        <w:rPr>
          <w:rFonts w:ascii="Palatino Linotype" w:hAnsi="Palatino Linotype" w:cs="Palatino Linotype"/>
        </w:rPr>
        <w:t>*  *  *</w:t>
      </w:r>
    </w:p>
    <w:p w:rsidR="00527259" w:rsidRDefault="009307A2">
      <w:pPr>
        <w:pStyle w:val="NormalWeb"/>
        <w:jc w:val="both"/>
        <w:rPr>
          <w:rFonts w:ascii="Palatino Linotype" w:hAnsi="Palatino Linotype" w:cs="Palatino Linotype"/>
        </w:rPr>
      </w:pPr>
      <w:r>
        <w:rPr>
          <w:rFonts w:ascii="Palatino Linotype" w:hAnsi="Palatino Linotype" w:cs="Palatino Linotype"/>
          <w:b/>
          <w:bCs/>
        </w:rPr>
        <w:t>Jack Voss:</w:t>
      </w:r>
    </w:p>
    <w:p w:rsidR="00527259" w:rsidRDefault="009307A2">
      <w:pPr>
        <w:pStyle w:val="NormalWeb"/>
        <w:jc w:val="both"/>
        <w:rPr>
          <w:rFonts w:ascii="Palatino Linotype" w:hAnsi="Palatino Linotype" w:cs="Palatino Linotype"/>
        </w:rPr>
      </w:pPr>
      <w:r>
        <w:rPr>
          <w:rFonts w:ascii="Palatino Linotype" w:hAnsi="Palatino Linotype" w:cs="Palatino Linotype"/>
        </w:rPr>
        <w:lastRenderedPageBreak/>
        <w:t>Also, ist der Fundort der Arche Noah nahe dem Gipfel des Berges Ararat in der Türkei echt?</w:t>
      </w:r>
    </w:p>
    <w:p w:rsidR="00527259" w:rsidRDefault="009307A2">
      <w:pPr>
        <w:pStyle w:val="NormalWeb"/>
        <w:jc w:val="both"/>
        <w:rPr>
          <w:rFonts w:ascii="Palatino Linotype" w:hAnsi="Palatino Linotype" w:cs="Palatino Linotype"/>
        </w:rPr>
      </w:pPr>
      <w:r>
        <w:rPr>
          <w:rFonts w:ascii="Palatino Linotype" w:hAnsi="Palatino Linotype" w:cs="Palatino Linotype"/>
          <w:b/>
          <w:bCs/>
        </w:rPr>
        <w:t>Herr Mohan:</w:t>
      </w:r>
    </w:p>
    <w:p w:rsidR="00527259" w:rsidRDefault="009307A2">
      <w:pPr>
        <w:pStyle w:val="NormalWeb"/>
        <w:jc w:val="both"/>
        <w:rPr>
          <w:rFonts w:ascii="Palatino Linotype" w:hAnsi="Palatino Linotype" w:cs="Palatino Linotype"/>
        </w:rPr>
      </w:pPr>
      <w:r>
        <w:rPr>
          <w:rFonts w:ascii="Palatino Linotype" w:hAnsi="Palatino Linotype" w:cs="Palatino Linotype"/>
        </w:rPr>
        <w:t>(Herr Mohan nickt leicht, seine Stimme bleibt ruhig und bedächtig, doch es schwingt eine verborgene Gewissheit mit.)</w:t>
      </w:r>
    </w:p>
    <w:p w:rsidR="00527259" w:rsidRDefault="009307A2">
      <w:pPr>
        <w:pStyle w:val="NormalWeb"/>
        <w:jc w:val="both"/>
        <w:rPr>
          <w:rFonts w:ascii="Palatino Linotype" w:hAnsi="Palatino Linotype" w:cs="Palatino Linotype"/>
        </w:rPr>
      </w:pPr>
      <w:r>
        <w:rPr>
          <w:rFonts w:ascii="Palatino Linotype" w:hAnsi="Palatino Linotype" w:cs="Palatino Linotype"/>
        </w:rPr>
        <w:t>Jack, was in alten Schriften aufgezeichnet ist, die Legenden, die so fantastisch erscheinen, verbergen manchmal historische Wahrheiten, die wir heute mit herkömmlichen wissenschaftlichen Methoden kaum überprüfen können.</w:t>
      </w:r>
    </w:p>
    <w:p w:rsidR="00527259" w:rsidRDefault="009307A2">
      <w:pPr>
        <w:pStyle w:val="NormalWeb"/>
        <w:jc w:val="both"/>
        <w:rPr>
          <w:rFonts w:ascii="Palatino Linotype" w:hAnsi="Palatino Linotype" w:cs="Palatino Linotype"/>
        </w:rPr>
      </w:pPr>
      <w:r>
        <w:rPr>
          <w:rFonts w:ascii="Palatino Linotype" w:hAnsi="Palatino Linotype" w:cs="Palatino Linotype"/>
        </w:rPr>
        <w:t>Was den angeblichen Fundort der Arche Noah im Ararat-Gebirge in der Türkei betrifft, so besteht nach dem, was ich „sehe“ und spüre, tatsächlich eine enge Verbindung zu diesem Ereignis der Großen Flut.</w:t>
      </w:r>
    </w:p>
    <w:p w:rsidR="00527259" w:rsidRDefault="009307A2">
      <w:pPr>
        <w:pStyle w:val="NormalWeb"/>
        <w:jc w:val="both"/>
        <w:rPr>
          <w:rFonts w:ascii="Palatino Linotype" w:hAnsi="Palatino Linotype" w:cs="Palatino Linotype"/>
        </w:rPr>
      </w:pPr>
      <w:r>
        <w:rPr>
          <w:rFonts w:ascii="Palatino Linotype" w:hAnsi="Palatino Linotype" w:cs="Palatino Linotype"/>
        </w:rPr>
        <w:t>Während der großen Flutkatastrophe, von der die Geschichte Noahs berichtet, stieg das Wasser sehr hoch an und überflutete fast die gesamte Landoberfläche. Die Tsunamiwellen damals, nach den Bildern, die mir erscheinen, erreichten möglicherweise eine schreckliche Höhe, vielleicht um die zweitausend Meter oder sogar mehr, und rissen alles auf ihrem Weg mit sich und zerstörten es. Nur die höchsten Berggipfel konnten aus dem riesigen Wassermeer herausragen.</w:t>
      </w:r>
    </w:p>
    <w:p w:rsidR="00527259" w:rsidRDefault="009307A2">
      <w:pPr>
        <w:pStyle w:val="NormalWeb"/>
        <w:jc w:val="both"/>
        <w:rPr>
          <w:rFonts w:ascii="Palatino Linotype" w:hAnsi="Palatino Linotype" w:cs="Palatino Linotype"/>
        </w:rPr>
      </w:pPr>
      <w:r>
        <w:rPr>
          <w:rFonts w:ascii="Palatino Linotype" w:hAnsi="Palatino Linotype" w:cs="Palatino Linotype"/>
        </w:rPr>
        <w:lastRenderedPageBreak/>
        <w:t>Als das Wasser zu sinken begann, legte dieses große Schiff nach vielen Tagen auf dem Meer an einem dieser hohen Gebirgszüge an. Die Region des Ararat-Gebirges, mit seiner Höhe, passt vollständig zu dem, was in den alten Aufzeichnungen beschrieben wird.</w:t>
      </w:r>
    </w:p>
    <w:p w:rsidR="00527259" w:rsidRDefault="009307A2">
      <w:pPr>
        <w:pStyle w:val="NormalWeb"/>
        <w:jc w:val="both"/>
        <w:rPr>
          <w:rFonts w:ascii="Palatino Linotype" w:hAnsi="Palatino Linotype" w:cs="Palatino Linotype"/>
        </w:rPr>
      </w:pPr>
      <w:r>
        <w:rPr>
          <w:rFonts w:ascii="Palatino Linotype" w:hAnsi="Palatino Linotype" w:cs="Palatino Linotype"/>
        </w:rPr>
        <w:t>Natürlich ist es nach Tausenden von Jahren, mit der Erosion der Zeit, geologischen Veränderungen und den ewig bedeckenden Schnee- und Eisschichten, äußerst schwierig, klare und intakte materielle Beweise für ein riesiges Holzschiff zu finden. Was man aus der Ferne finden oder fotografieren kann, sind möglicherweise nur Spuren, Fragmente oder verformte Strukturen, die teilweise versteinert sind.</w:t>
      </w:r>
    </w:p>
    <w:p w:rsidR="00527259" w:rsidRDefault="009307A2">
      <w:pPr>
        <w:pStyle w:val="NormalWeb"/>
        <w:jc w:val="both"/>
        <w:rPr>
          <w:rFonts w:ascii="Palatino Linotype" w:hAnsi="Palatino Linotype" w:cs="Palatino Linotype"/>
        </w:rPr>
      </w:pPr>
      <w:r>
        <w:rPr>
          <w:rFonts w:ascii="Palatino Linotype" w:hAnsi="Palatino Linotype" w:cs="Palatino Linotype"/>
        </w:rPr>
        <w:t>Aber die Existenz dieser Spuren selbst, zusammen mit den Aufzeichnungen in vielen verschiedenen Kulturen, sind alles wichtige Hinweise, die uns eine vergangene Realität andeuten. Es ist nicht nur eine Legende, sondern eine historische Erinnerung, ein Ereignis, das das Gesicht der Erde und die Geschichte der Menschheit in diesem Zyklus neu geformt hat. Die Tatsache, dass Entdecker und Forscher unermüdlich nach Beweisen in dieser Region suchen, ist meiner Meinung nach auch kein Zufall. Etwas Tiefgründiges treibt sie an.</w:t>
      </w:r>
    </w:p>
    <w:p w:rsidR="00527259" w:rsidRDefault="009307A2">
      <w:pPr>
        <w:pStyle w:val="NormalWeb"/>
        <w:jc w:val="center"/>
        <w:rPr>
          <w:rFonts w:ascii="Palatino Linotype" w:hAnsi="Palatino Linotype" w:cs="Palatino Linotype"/>
        </w:rPr>
      </w:pPr>
      <w:r>
        <w:rPr>
          <w:rFonts w:ascii="Palatino Linotype" w:hAnsi="Palatino Linotype" w:cs="Palatino Linotype"/>
        </w:rPr>
        <w:t>*  *  *</w:t>
      </w:r>
    </w:p>
    <w:p w:rsidR="00527259" w:rsidRDefault="00527259">
      <w:pPr>
        <w:pStyle w:val="NormalWeb"/>
        <w:jc w:val="both"/>
        <w:rPr>
          <w:rFonts w:ascii="Palatino Linotype" w:hAnsi="Palatino Linotype" w:cs="Palatino Linotype"/>
        </w:rPr>
      </w:pPr>
    </w:p>
    <w:p w:rsidR="00527259" w:rsidRDefault="009307A2">
      <w:pPr>
        <w:pStyle w:val="NormalWeb"/>
        <w:jc w:val="both"/>
        <w:rPr>
          <w:rFonts w:ascii="Palatino Linotype" w:hAnsi="Palatino Linotype" w:cs="Palatino Linotype"/>
        </w:rPr>
      </w:pPr>
      <w:r>
        <w:rPr>
          <w:rFonts w:ascii="Palatino Linotype" w:hAnsi="Palatino Linotype" w:cs="Palatino Linotype"/>
          <w:b/>
          <w:bCs/>
        </w:rPr>
        <w:lastRenderedPageBreak/>
        <w:t>Jack Voss:</w:t>
      </w:r>
    </w:p>
    <w:p w:rsidR="00527259" w:rsidRDefault="009307A2">
      <w:pPr>
        <w:pStyle w:val="NormalWeb"/>
        <w:jc w:val="both"/>
        <w:rPr>
          <w:rFonts w:ascii="Palatino Linotype" w:hAnsi="Palatino Linotype" w:cs="Palatino Linotype"/>
        </w:rPr>
      </w:pPr>
      <w:r>
        <w:rPr>
          <w:rFonts w:ascii="Palatino Linotype" w:hAnsi="Palatino Linotype" w:cs="Palatino Linotype"/>
        </w:rPr>
        <w:t>Lassen Sie mich mein iPad herausholen, um nach Bildern dieser Stätte zu suchen … Hier, das ist es, ein Bild, das einem Schiff auf dem Berg Ararat in der Türkei sehr ähnlich sieht …</w:t>
      </w:r>
    </w:p>
    <w:p w:rsidR="00527259" w:rsidRDefault="009307A2">
      <w:pPr>
        <w:pStyle w:val="NormalWeb"/>
        <w:jc w:val="both"/>
        <w:rPr>
          <w:rFonts w:ascii="Palatino Linotype" w:hAnsi="Palatino Linotype" w:cs="Palatino Linotype"/>
        </w:rPr>
      </w:pPr>
      <w:r>
        <w:rPr>
          <w:rFonts w:ascii="Palatino Linotype" w:hAnsi="Palatino Linotype" w:cs="Palatino Linotype"/>
          <w:b/>
          <w:bCs/>
        </w:rPr>
        <w:t>Herr Mohan:</w:t>
      </w:r>
    </w:p>
    <w:p w:rsidR="00527259" w:rsidRDefault="009307A2">
      <w:pPr>
        <w:pStyle w:val="NormalWeb"/>
        <w:jc w:val="both"/>
        <w:rPr>
          <w:rFonts w:ascii="Palatino Linotype" w:hAnsi="Palatino Linotype" w:cs="Palatino Linotype"/>
        </w:rPr>
      </w:pPr>
      <w:r>
        <w:rPr>
          <w:rFonts w:ascii="Palatino Linotype" w:hAnsi="Palatino Linotype" w:cs="Palatino Linotype"/>
        </w:rPr>
        <w:t>(Herr Mohan überfliegt die Bilder, die Jack Voss ihm zeigt, sein Gesicht verrät keine Überraschung, sondern Nachdenklichkeit.)</w:t>
      </w:r>
    </w:p>
    <w:p w:rsidR="00527259" w:rsidRDefault="009307A2">
      <w:pPr>
        <w:pStyle w:val="NormalWeb"/>
        <w:jc w:val="both"/>
        <w:rPr>
          <w:rFonts w:ascii="Palatino Linotype" w:hAnsi="Palatino Linotype" w:cs="Palatino Linotype"/>
        </w:rPr>
      </w:pPr>
      <w:r>
        <w:rPr>
          <w:rFonts w:ascii="Palatino Linotype" w:hAnsi="Palatino Linotype" w:cs="Palatino Linotype"/>
        </w:rPr>
        <w:t>Ja, ich verstehe, was Sie meinen. Diese Bilder, diese Struktur, die wie ein riesiges Schiff an einem Berghang aussieht, hat im Laufe der Jahre die Aufmerksamkeit vieler Menschen auf sich gezogen.</w:t>
      </w:r>
    </w:p>
    <w:p w:rsidR="00527259" w:rsidRDefault="009307A2">
      <w:pPr>
        <w:pStyle w:val="NormalWeb"/>
        <w:jc w:val="both"/>
        <w:rPr>
          <w:rFonts w:ascii="Palatino Linotype" w:hAnsi="Palatino Linotype" w:cs="Palatino Linotype"/>
        </w:rPr>
      </w:pPr>
      <w:r>
        <w:rPr>
          <w:rFonts w:ascii="Palatino Linotype" w:hAnsi="Palatino Linotype" w:cs="Palatino Linotype"/>
        </w:rPr>
        <w:t>[ Herr Mohan hält einen Moment inne, als ob er das, was er „sieht“, mit diesen konkreten Bildern verbinden würde. ]</w:t>
      </w:r>
    </w:p>
    <w:p w:rsidR="00527259" w:rsidRDefault="009307A2">
      <w:pPr>
        <w:pStyle w:val="NormalWeb"/>
        <w:jc w:val="both"/>
        <w:rPr>
          <w:rFonts w:ascii="Palatino Linotype" w:hAnsi="Palatino Linotype" w:cs="Palatino Linotype"/>
        </w:rPr>
      </w:pPr>
      <w:r>
        <w:rPr>
          <w:rFonts w:ascii="Palatino Linotype" w:hAnsi="Palatino Linotype" w:cs="Palatino Linotype"/>
        </w:rPr>
        <w:t xml:space="preserve">Wie ich bereits erzählte, legte das große Schiff nach der Großen Flut an und blieb auf einer hohen Bergregion zurück. Über einen sehr langen Zeitraum, Tausende von Jahren, mit den Veränderungen der Erdkruste, Erdbeben, der Erosion durch Eis, Schnee, Regen und Wind und der Tatsache, dass es teilweise begraben und wieder freigelegt worden sein könnte, ist es durchaus möglich, </w:t>
      </w:r>
      <w:r>
        <w:rPr>
          <w:rFonts w:ascii="Palatino Linotype" w:hAnsi="Palatino Linotype" w:cs="Palatino Linotype"/>
        </w:rPr>
        <w:lastRenderedPageBreak/>
        <w:t>dass seine ursprüngliche Form verändert wurde oder dass das, was übrig blieb, nur ein Teil der Kernstruktur ist.</w:t>
      </w:r>
    </w:p>
    <w:p w:rsidR="00527259" w:rsidRDefault="009307A2">
      <w:pPr>
        <w:pStyle w:val="NormalWeb"/>
        <w:jc w:val="both"/>
        <w:rPr>
          <w:rFonts w:ascii="Palatino Linotype" w:hAnsi="Palatino Linotype" w:cs="Palatino Linotype"/>
        </w:rPr>
      </w:pPr>
      <w:r>
        <w:rPr>
          <w:rFonts w:ascii="Palatino Linotype" w:hAnsi="Palatino Linotype" w:cs="Palatino Linotype"/>
        </w:rPr>
        <w:t>Diese besondere Form, die wir auf den Fotos sehen, mit den Umrissen, die an einen großen Schiffsrumpf erinnern, könnte sehr wohl der verbliebene Abdruck dieses Schiffes sein, oder ein wichtiger Teil davon, der sich über Jahrtausende verändert und mit dem Gelände vermischt hat. Es ist kein intaktes Holzschiff mehr wie am Anfang, sondern könnte teilweise versteinert sein, oder seine Baumaterialien wurden im Laufe der Zeit durch Mineralien ersetzt, aber der energetische „Rahmen“ und der physische Kernabdruck sind immer noch da, ausreichend, um eine besondere Form zu schaffen, die wir erkennen können.</w:t>
      </w:r>
    </w:p>
    <w:p w:rsidR="00527259" w:rsidRDefault="009307A2">
      <w:pPr>
        <w:pStyle w:val="NormalWeb"/>
        <w:jc w:val="both"/>
        <w:rPr>
          <w:rFonts w:ascii="Palatino Linotype" w:hAnsi="Palatino Linotype" w:cs="Palatino Linotype"/>
        </w:rPr>
      </w:pPr>
      <w:r>
        <w:rPr>
          <w:rFonts w:ascii="Palatino Linotype" w:hAnsi="Palatino Linotype" w:cs="Palatino Linotype"/>
        </w:rPr>
        <w:t>Die Wissenschaft mag verschiedene Hypothesen über die Entstehung dieser geologischen Struktur aufstellen. Aber aus meiner „sehenden“ Perspektive gibt es eine sehr starke Verbindung zwischen diesem Ort, dieser Form und der Geschichte des Schiffes, das die Große Flut überstanden hat. Es ist wie eine stille Erinnerung, ein Beweis, der zwar von der Zeit verblasst ist, für ein bedeutendes Ereignis in der Vergangenheit der Erde.</w:t>
      </w:r>
    </w:p>
    <w:p w:rsidR="00527259" w:rsidRDefault="009307A2">
      <w:pPr>
        <w:pStyle w:val="NormalWeb"/>
        <w:jc w:val="both"/>
        <w:rPr>
          <w:rFonts w:ascii="Palatino Linotype" w:hAnsi="Palatino Linotype" w:cs="Palatino Linotype"/>
        </w:rPr>
      </w:pPr>
      <w:r>
        <w:rPr>
          <w:rFonts w:ascii="Palatino Linotype" w:hAnsi="Palatino Linotype" w:cs="Palatino Linotype"/>
        </w:rPr>
        <w:t xml:space="preserve">Dass es sich an diesem Ort befindet, auf einer hohen Bergregion, passt auch perfekt zum Szenario einer </w:t>
      </w:r>
      <w:r>
        <w:rPr>
          <w:rFonts w:ascii="Palatino Linotype" w:hAnsi="Palatino Linotype" w:cs="Palatino Linotype"/>
        </w:rPr>
        <w:lastRenderedPageBreak/>
        <w:t>globalen Flut mit einem Wasserstandsanstieg von Tausenden von Metern.</w:t>
      </w:r>
    </w:p>
    <w:p w:rsidR="00527259" w:rsidRDefault="009307A2">
      <w:pPr>
        <w:pStyle w:val="NormalWeb"/>
        <w:jc w:val="both"/>
        <w:rPr>
          <w:rFonts w:ascii="Palatino Linotype" w:hAnsi="Palatino Linotype" w:cs="Palatino Linotype"/>
        </w:rPr>
      </w:pPr>
      <w:r>
        <w:rPr>
          <w:rFonts w:ascii="Palatino Linotype" w:hAnsi="Palatino Linotype" w:cs="Palatino Linotype"/>
        </w:rPr>
        <w:t>[ Herr Mohan blickt Jack an, seine Stimme bleibt ruhig. ]</w:t>
      </w:r>
    </w:p>
    <w:p w:rsidR="00527259" w:rsidRDefault="009307A2">
      <w:pPr>
        <w:pStyle w:val="NormalWeb"/>
        <w:jc w:val="both"/>
        <w:rPr>
          <w:rFonts w:ascii="Palatino Linotype" w:hAnsi="Palatino Linotype" w:cs="Palatino Linotype"/>
        </w:rPr>
      </w:pPr>
      <w:r>
        <w:rPr>
          <w:rFonts w:ascii="Palatino Linotype" w:hAnsi="Palatino Linotype" w:cs="Palatino Linotype"/>
        </w:rPr>
        <w:t>Natürlich sind nach den Standards der empirischen Wissenschaft noch viel mehr Beweise erforderlich, um dies absolut zu bestätigen. Aber in der Welt des spirituellen „Sehens und Wissens“ bringen manchmal die Zeichen, die verbliebene Energie und die Verbindung zu alten Aufzeichnungen eine eigene Gewissheit.</w:t>
      </w:r>
    </w:p>
    <w:p w:rsidR="00527259" w:rsidRDefault="009307A2">
      <w:pPr>
        <w:pStyle w:val="NormalWeb"/>
        <w:jc w:val="center"/>
        <w:rPr>
          <w:rFonts w:ascii="Palatino Linotype" w:hAnsi="Palatino Linotype" w:cs="Palatino Linotype"/>
        </w:rPr>
      </w:pPr>
      <w:r>
        <w:rPr>
          <w:rFonts w:ascii="Palatino Linotype" w:hAnsi="Palatino Linotype" w:cs="Palatino Linotype"/>
        </w:rPr>
        <w:t>*  *  *</w:t>
      </w:r>
    </w:p>
    <w:p w:rsidR="00527259" w:rsidRDefault="00527259">
      <w:pPr>
        <w:pStyle w:val="NormalWeb"/>
        <w:jc w:val="both"/>
        <w:rPr>
          <w:rFonts w:ascii="Palatino Linotype" w:hAnsi="Palatino Linotype" w:cs="Palatino Linotype"/>
        </w:rPr>
      </w:pPr>
    </w:p>
    <w:p w:rsidR="00527259" w:rsidRDefault="009307A2">
      <w:pPr>
        <w:pStyle w:val="NormalWeb"/>
        <w:jc w:val="both"/>
        <w:rPr>
          <w:rFonts w:ascii="Palatino Linotype" w:hAnsi="Palatino Linotype" w:cs="Palatino Linotype"/>
        </w:rPr>
      </w:pPr>
      <w:r>
        <w:rPr>
          <w:rFonts w:ascii="Palatino Linotype" w:hAnsi="Palatino Linotype" w:cs="Palatino Linotype"/>
          <w:b/>
          <w:bCs/>
        </w:rPr>
        <w:t>Jack Voss:</w:t>
      </w:r>
    </w:p>
    <w:p w:rsidR="00527259" w:rsidRDefault="009307A2">
      <w:pPr>
        <w:pStyle w:val="NormalWeb"/>
        <w:jc w:val="both"/>
        <w:rPr>
          <w:rFonts w:ascii="Palatino Linotype" w:hAnsi="Palatino Linotype" w:cs="Palatino Linotype"/>
        </w:rPr>
      </w:pPr>
      <w:r>
        <w:rPr>
          <w:rFonts w:ascii="Palatino Linotype" w:hAnsi="Palatino Linotype" w:cs="Palatino Linotype"/>
        </w:rPr>
        <w:t>Ja, lassen wir die Geschichte der Arche Noah vorerst beiseite … Wenn wir weiter in die Vergangenheit blicken, wenn jeder Zivilisationszyklus 5.000 oder 10.000 Jahre dauert, könnte dann einer der jüngeren Zivilisationszyklen das legendäre Atlantis sein?!</w:t>
      </w:r>
    </w:p>
    <w:p w:rsidR="00527259" w:rsidRDefault="009307A2">
      <w:pPr>
        <w:pStyle w:val="NormalWeb"/>
        <w:jc w:val="both"/>
        <w:rPr>
          <w:rFonts w:ascii="Palatino Linotype" w:hAnsi="Palatino Linotype" w:cs="Palatino Linotype"/>
        </w:rPr>
      </w:pPr>
      <w:r>
        <w:rPr>
          <w:rFonts w:ascii="Palatino Linotype" w:hAnsi="Palatino Linotype" w:cs="Palatino Linotype"/>
          <w:b/>
          <w:bCs/>
        </w:rPr>
        <w:t>Herr Mohan:</w:t>
      </w:r>
    </w:p>
    <w:p w:rsidR="00527259" w:rsidRDefault="009307A2">
      <w:pPr>
        <w:pStyle w:val="NormalWeb"/>
        <w:jc w:val="both"/>
        <w:rPr>
          <w:rFonts w:ascii="Palatino Linotype" w:hAnsi="Palatino Linotype" w:cs="Palatino Linotype"/>
        </w:rPr>
      </w:pPr>
      <w:r>
        <w:rPr>
          <w:rFonts w:ascii="Palatino Linotype" w:hAnsi="Palatino Linotype" w:cs="Palatino Linotype"/>
        </w:rPr>
        <w:lastRenderedPageBreak/>
        <w:t>(Lächelt, ein Lächeln mit einem Hauch von Nostalgie, als ob der Name Atlantis vertraute Bilder in ihm hervorrufen würde.)</w:t>
      </w:r>
    </w:p>
    <w:p w:rsidR="00527259" w:rsidRDefault="009307A2">
      <w:pPr>
        <w:pStyle w:val="NormalWeb"/>
        <w:jc w:val="both"/>
        <w:rPr>
          <w:rFonts w:ascii="Palatino Linotype" w:hAnsi="Palatino Linotype" w:cs="Palatino Linotype"/>
        </w:rPr>
      </w:pPr>
      <w:r>
        <w:rPr>
          <w:rFonts w:ascii="Palatino Linotype" w:hAnsi="Palatino Linotype" w:cs="Palatino Linotype"/>
        </w:rPr>
        <w:t>Jack, Sie berühren wieder eines der großen Mysterien und auch eine der tiefsten Erinnerungen der Menschheit an eine vergangene Ära. Ja, das legendäre Atlantis oder ähnliche Namen, die in verschiedenen Legenden erwähnt werden, sind nicht nur ein Produkt der Fantasie.</w:t>
      </w:r>
    </w:p>
    <w:p w:rsidR="00527259" w:rsidRDefault="009307A2">
      <w:pPr>
        <w:pStyle w:val="NormalWeb"/>
        <w:jc w:val="both"/>
        <w:rPr>
          <w:rFonts w:ascii="Palatino Linotype" w:hAnsi="Palatino Linotype" w:cs="Palatino Linotype"/>
        </w:rPr>
      </w:pPr>
      <w:r>
        <w:rPr>
          <w:rFonts w:ascii="Palatino Linotype" w:hAnsi="Palatino Linotype" w:cs="Palatino Linotype"/>
        </w:rPr>
        <w:t>In den unzähligen kleineren Zivilisationszyklen, die ich auf dieser Erde „gesehen“ habe, existierte tatsächlich eine unglaublich entwickelte, glorreiche Zivilisation, die wir heute gemeinhin Atlantis nennen. Sie war einer der Höhepunkte dieses zweiten Hauptzyklus, eine Zivilisation, die erstaunliche Errungenschaften in Wissenschaft und Technik, in Energie und auch in einem gewissen Verständnis der Gesetze des Universums erreichte.</w:t>
      </w:r>
    </w:p>
    <w:p w:rsidR="00527259" w:rsidRDefault="009307A2">
      <w:pPr>
        <w:pStyle w:val="NormalWeb"/>
        <w:jc w:val="both"/>
        <w:rPr>
          <w:rFonts w:ascii="Palatino Linotype" w:hAnsi="Palatino Linotype" w:cs="Palatino Linotype"/>
        </w:rPr>
      </w:pPr>
      <w:r>
        <w:rPr>
          <w:rFonts w:ascii="Palatino Linotype" w:hAnsi="Palatino Linotype" w:cs="Palatino Linotype"/>
        </w:rPr>
        <w:t>[ Herr Mohan hält inne, sein Blick richtet sich auf einen fernen Punkt im Raum, als würde er diese Szenen wieder aufleben lassen. ]</w:t>
      </w:r>
    </w:p>
    <w:p w:rsidR="00527259" w:rsidRDefault="009307A2">
      <w:pPr>
        <w:pStyle w:val="NormalWeb"/>
        <w:jc w:val="both"/>
        <w:rPr>
          <w:rFonts w:ascii="Palatino Linotype" w:hAnsi="Palatino Linotype" w:cs="Palatino Linotype"/>
        </w:rPr>
      </w:pPr>
      <w:r>
        <w:rPr>
          <w:rFonts w:ascii="Palatino Linotype" w:hAnsi="Palatino Linotype" w:cs="Palatino Linotype"/>
        </w:rPr>
        <w:t xml:space="preserve">Ich „sehe“ ihre prächtigen Städte mit komplexer Architektur und exquisiter Schönheit. Sie nutzten weithin Energie aus riesigen, kostbaren Kristallen, nicht nur zur Beleuchtung und zur Versorgung von Maschinen, sondern auch zur Heilung, zur </w:t>
      </w:r>
      <w:r>
        <w:rPr>
          <w:rFonts w:ascii="Palatino Linotype" w:hAnsi="Palatino Linotype" w:cs="Palatino Linotype"/>
        </w:rPr>
        <w:lastRenderedPageBreak/>
        <w:t>Kommunikation und sogar für Anwendungen, die wir uns heute vielleicht noch nicht einmal vorstellen können. Sie besaßen Fahrzeuge, die sich mühelos in der Luft und unter dem Meer bewegten, Schiffe, die mit erstaunlicher Geschwindigkeit gleiten konnten.</w:t>
      </w:r>
    </w:p>
    <w:p w:rsidR="00527259" w:rsidRDefault="009307A2">
      <w:pPr>
        <w:pStyle w:val="NormalWeb"/>
        <w:jc w:val="both"/>
        <w:rPr>
          <w:rFonts w:ascii="Palatino Linotype" w:hAnsi="Palatino Linotype" w:cs="Palatino Linotype"/>
        </w:rPr>
      </w:pPr>
      <w:r>
        <w:rPr>
          <w:rFonts w:ascii="Palatino Linotype" w:hAnsi="Palatino Linotype" w:cs="Palatino Linotype"/>
        </w:rPr>
        <w:t>Die Atlanter hatten anfangs auch ein gewisses Verständnis für Spiritualität, für die Verbindung zwischen Mensch und Universum. Im Laufe der Zeit jedoch trieb sie gerade die zu schnelle materielle Entwicklung, der Stolz auf ihre überlegenen technologischen Errungenschaften und allmählich der ernsthafte moralische Verfall, der Missbrauch von Macht für eigennützige Zwecke, Machtkämpfe und Arroganz auf den Weg der Selbstzerstörung.</w:t>
      </w:r>
    </w:p>
    <w:p w:rsidR="00527259" w:rsidRDefault="009307A2">
      <w:pPr>
        <w:pStyle w:val="NormalWeb"/>
        <w:jc w:val="both"/>
        <w:rPr>
          <w:rFonts w:ascii="Palatino Linotype" w:hAnsi="Palatino Linotype" w:cs="Palatino Linotype"/>
        </w:rPr>
      </w:pPr>
      <w:r>
        <w:rPr>
          <w:rFonts w:ascii="Palatino Linotype" w:hAnsi="Palatino Linotype" w:cs="Palatino Linotype"/>
        </w:rPr>
        <w:t>Auch die Zivilisation von Atlantis entkam dem allgemeinen Gesetz nicht: Erleuchtung, Entwicklung, Verfall und dann Zerstörung. Als ihre Moral bis zu einem Grad gesunken war, der nicht mehr zu retten war, als Arroganz und Ehrgeiz die ursprünglichen Lehren der Götter überschatteten, ereignete sich ein schreckliches geologisches Ereignis, möglicherweise eine Reihe von extremen Erdbeben und Tsunamis, das ihren gesamten Kontinent oder ihre Hauptinseln innerhalb kürzester Zeit tief auf den Meeresgrund versenkte.</w:t>
      </w:r>
    </w:p>
    <w:p w:rsidR="00527259" w:rsidRDefault="009307A2">
      <w:pPr>
        <w:pStyle w:val="NormalWeb"/>
        <w:jc w:val="both"/>
        <w:rPr>
          <w:rFonts w:ascii="Palatino Linotype" w:hAnsi="Palatino Linotype" w:cs="Palatino Linotype"/>
        </w:rPr>
      </w:pPr>
      <w:r>
        <w:rPr>
          <w:rFonts w:ascii="Palatino Linotype" w:hAnsi="Palatino Linotype" w:cs="Palatino Linotype"/>
        </w:rPr>
        <w:t xml:space="preserve">Die Erinnerung an Atlantis, wenn auch vage, wurde über viele Generationen und Kulturen hinweg </w:t>
      </w:r>
      <w:r>
        <w:rPr>
          <w:rFonts w:ascii="Palatino Linotype" w:hAnsi="Palatino Linotype" w:cs="Palatino Linotype"/>
        </w:rPr>
        <w:lastRenderedPageBreak/>
        <w:t>weitergegeben, als tragische Warnung davor, was passieren kann, wenn eine Gesellschaft, egal wie materiell entwickelt, ihre moralische Grundlage und ihre Ehrfurcht vor den Göttern verliert. Die Geschichten von verschwundenen Inseln, von Städten, die tief im Ozean versunken sind, sind alles Fragmente einer viel größeren historischen Wahrheit. Atlantis ist ein typisches Beispiel, ein tragisches Kapitel und auch eine tiefgründige Lektion in dem langen Epos der Erde.</w:t>
      </w:r>
    </w:p>
    <w:p w:rsidR="00824F13" w:rsidRDefault="00824F13">
      <w:pPr>
        <w:pStyle w:val="NormalWeb"/>
        <w:jc w:val="center"/>
        <w:rPr>
          <w:rFonts w:ascii="Palatino Linotype" w:hAnsi="Palatino Linotype" w:cs="Palatino Linotype"/>
        </w:rPr>
      </w:pPr>
    </w:p>
    <w:p w:rsidR="00527259" w:rsidRDefault="009307A2">
      <w:pPr>
        <w:pStyle w:val="NormalWeb"/>
        <w:jc w:val="center"/>
        <w:rPr>
          <w:rFonts w:ascii="Palatino Linotype" w:hAnsi="Palatino Linotype" w:cs="Palatino Linotype"/>
        </w:rPr>
      </w:pPr>
      <w:r>
        <w:rPr>
          <w:rFonts w:ascii="Palatino Linotype" w:hAnsi="Palatino Linotype" w:cs="Palatino Linotype"/>
        </w:rPr>
        <w:t>*  *  *</w:t>
      </w:r>
    </w:p>
    <w:p w:rsidR="00527259" w:rsidRDefault="00527259">
      <w:pPr>
        <w:pStyle w:val="NormalWeb"/>
        <w:jc w:val="both"/>
        <w:rPr>
          <w:rFonts w:ascii="Palatino Linotype" w:hAnsi="Palatino Linotype" w:cs="Palatino Linotype"/>
        </w:rPr>
      </w:pPr>
    </w:p>
    <w:p w:rsidR="00527259" w:rsidRDefault="009307A2">
      <w:pPr>
        <w:pStyle w:val="NormalWeb"/>
        <w:jc w:val="both"/>
        <w:rPr>
          <w:rFonts w:ascii="Palatino Linotype" w:hAnsi="Palatino Linotype" w:cs="Palatino Linotype"/>
        </w:rPr>
      </w:pPr>
      <w:r>
        <w:rPr>
          <w:rFonts w:ascii="Palatino Linotype" w:hAnsi="Palatino Linotype" w:cs="Palatino Linotype"/>
          <w:b/>
          <w:bCs/>
        </w:rPr>
        <w:t>Jack Voss:</w:t>
      </w:r>
    </w:p>
    <w:p w:rsidR="00527259" w:rsidRDefault="009307A2">
      <w:pPr>
        <w:pStyle w:val="NormalWeb"/>
        <w:jc w:val="both"/>
        <w:rPr>
          <w:rFonts w:ascii="Palatino Linotype" w:hAnsi="Palatino Linotype" w:cs="Palatino Linotype"/>
        </w:rPr>
      </w:pPr>
      <w:r>
        <w:rPr>
          <w:rFonts w:ascii="Palatino Linotype" w:hAnsi="Palatino Linotype" w:cs="Palatino Linotype"/>
        </w:rPr>
        <w:t>Ja, ich habe gerade schnell auf meinem iPad gerechnet, wenn man 200 Millionen Jahre durch durchschnittlich 7.000 Jahre teilt, kommt man auf etwa 28.600 vergangene Zivilisationszyklen ...</w:t>
      </w:r>
    </w:p>
    <w:p w:rsidR="00527259" w:rsidRDefault="009307A2">
      <w:pPr>
        <w:pStyle w:val="NormalWeb"/>
        <w:jc w:val="both"/>
        <w:rPr>
          <w:rFonts w:ascii="Palatino Linotype" w:hAnsi="Palatino Linotype" w:cs="Palatino Linotype"/>
        </w:rPr>
      </w:pPr>
      <w:r>
        <w:rPr>
          <w:rFonts w:ascii="Palatino Linotype" w:hAnsi="Palatino Linotype" w:cs="Palatino Linotype"/>
        </w:rPr>
        <w:t>Können Sie diese Zivilisationen grob beschreiben?</w:t>
      </w:r>
    </w:p>
    <w:p w:rsidR="00527259" w:rsidRDefault="009307A2">
      <w:pPr>
        <w:pStyle w:val="NormalWeb"/>
        <w:jc w:val="both"/>
        <w:rPr>
          <w:rFonts w:ascii="Palatino Linotype" w:hAnsi="Palatino Linotype" w:cs="Palatino Linotype"/>
        </w:rPr>
      </w:pPr>
      <w:r>
        <w:rPr>
          <w:rFonts w:ascii="Palatino Linotype" w:hAnsi="Palatino Linotype" w:cs="Palatino Linotype"/>
          <w:b/>
          <w:bCs/>
        </w:rPr>
        <w:t>Herr Mohan:</w:t>
      </w:r>
    </w:p>
    <w:p w:rsidR="00527259" w:rsidRDefault="009307A2">
      <w:pPr>
        <w:pStyle w:val="NormalWeb"/>
        <w:jc w:val="both"/>
        <w:rPr>
          <w:rFonts w:ascii="Palatino Linotype" w:hAnsi="Palatino Linotype" w:cs="Palatino Linotype"/>
        </w:rPr>
      </w:pPr>
      <w:r>
        <w:rPr>
          <w:rFonts w:ascii="Palatino Linotype" w:hAnsi="Palatino Linotype" w:cs="Palatino Linotype"/>
          <w:i/>
          <w:iCs/>
        </w:rPr>
        <w:t xml:space="preserve">(Herr Mohan lächelt leise über die Zahl, die Jack Voss gerade berechnet hat. Sein Lächeln ist kein Spott, sondern ein </w:t>
      </w:r>
      <w:r>
        <w:rPr>
          <w:rFonts w:ascii="Palatino Linotype" w:hAnsi="Palatino Linotype" w:cs="Palatino Linotype"/>
          <w:i/>
          <w:iCs/>
        </w:rPr>
        <w:lastRenderedPageBreak/>
        <w:t>Ausdruck des Verständnisses für den menschlichen Versuch, das Unendliche mit endlichen Zahlen zu erfassen.)</w:t>
      </w:r>
    </w:p>
    <w:p w:rsidR="00527259" w:rsidRDefault="009307A2">
      <w:pPr>
        <w:pStyle w:val="NormalWeb"/>
        <w:jc w:val="both"/>
        <w:rPr>
          <w:rFonts w:ascii="Palatino Linotype" w:hAnsi="Palatino Linotype" w:cs="Palatino Linotype"/>
        </w:rPr>
      </w:pPr>
      <w:r>
        <w:rPr>
          <w:rFonts w:ascii="Palatino Linotype" w:hAnsi="Palatino Linotype" w:cs="Palatino Linotype"/>
        </w:rPr>
        <w:t>Die Zahl, die Sie gerade berechnet haben, Jack, fast dreißigtausend Zyklen, ist in der Tat eine Möglichkeit für uns, die Weite der Zeit und die unzähligen Höhen und Tiefen, die diese Erde durchgemacht hat, zu begreifen. Natürlich, wie wir bereits sagten, ist die Dauer jedes Zyklus nicht gleichmäßig; es gibt sehr kurze Zyklen und solche, die viel länger dauern als diese Durchschnittszahl. Die Geschichte des Universums und des Lebens folgt nicht immer den einfachen linearen Berechnungen von uns Menschen.</w:t>
      </w:r>
    </w:p>
    <w:p w:rsidR="00527259" w:rsidRDefault="009307A2">
      <w:pPr>
        <w:pStyle w:val="NormalWeb"/>
        <w:jc w:val="both"/>
        <w:rPr>
          <w:rFonts w:ascii="Palatino Linotype" w:hAnsi="Palatino Linotype" w:cs="Palatino Linotype"/>
        </w:rPr>
      </w:pPr>
      <w:r>
        <w:rPr>
          <w:rFonts w:ascii="Palatino Linotype" w:hAnsi="Palatino Linotype" w:cs="Palatino Linotype"/>
          <w:i/>
          <w:iCs/>
        </w:rPr>
        <w:t>[ Herr Mohan hält einen Moment inne, sein Blick richtet sich aus dem Fenster, wo die Nacht über Kathmandu hereingebrochen ist. Seine Stimme wird tiefer, als würde er sich erinnern. ]</w:t>
      </w:r>
    </w:p>
    <w:p w:rsidR="00527259" w:rsidRDefault="009307A2">
      <w:pPr>
        <w:pStyle w:val="NormalWeb"/>
        <w:jc w:val="both"/>
        <w:rPr>
          <w:rFonts w:ascii="Palatino Linotype" w:hAnsi="Palatino Linotype" w:cs="Palatino Linotype"/>
        </w:rPr>
      </w:pPr>
      <w:r>
        <w:rPr>
          <w:rFonts w:ascii="Palatino Linotype" w:hAnsi="Palatino Linotype" w:cs="Palatino Linotype"/>
        </w:rPr>
        <w:t>In diesem langen historischen Fluss gab es in der Tat unzählige Zivilisationen, jede mit ihren eigenen Merkmalen, Errungenschaften und Lektionen. Sie alle aufzuzählen würde wahrscheinlich sehr viel Zeit in Anspruch nehmen, aber ich kann Ihnen einige Bilder, einige typische Beispiele, die ich „gesehen“ habe und die einen tiefen Eindruck bei mir hinterlassen haben, schildern.</w:t>
      </w:r>
    </w:p>
    <w:p w:rsidR="00527259" w:rsidRDefault="009307A2">
      <w:pPr>
        <w:pStyle w:val="NormalWeb"/>
        <w:jc w:val="both"/>
        <w:rPr>
          <w:rFonts w:ascii="Palatino Linotype" w:hAnsi="Palatino Linotype" w:cs="Palatino Linotype"/>
        </w:rPr>
      </w:pPr>
      <w:r>
        <w:rPr>
          <w:rFonts w:ascii="Palatino Linotype" w:hAnsi="Palatino Linotype" w:cs="Palatino Linotype"/>
        </w:rPr>
        <w:lastRenderedPageBreak/>
        <w:t>Zum Beispiel gab es eine Zeit, in der Riesen wirklich auf dieser Erde wandelten. Sie waren keine missgebildeten Kreaturen oder Monster, sondern eine Menschenrasse mit gewaltiger Statur, möglicherweise um ein Vielfaches größer als wir heute. Sie hatten ihre eigene Zivilisation, mit monumentaler Architektur, die ihrer Größe entsprach. Die riesigen Dinosaurier, deren Fossilien Archäologen heute finden, mein Herr, waren zu jener Zeit für diese Riesen teilweise nur Haustiere oder sogar Reittiere. Ihre Zivilisation basierte ebenfalls auf einem Verständnis von Energie und Naturgesetzen, das wir heute vielleicht vergessen haben.</w:t>
      </w:r>
    </w:p>
    <w:p w:rsidR="00527259" w:rsidRDefault="009307A2">
      <w:pPr>
        <w:pStyle w:val="NormalWeb"/>
        <w:jc w:val="both"/>
        <w:rPr>
          <w:rFonts w:ascii="Palatino Linotype" w:hAnsi="Palatino Linotype" w:cs="Palatino Linotype"/>
        </w:rPr>
      </w:pPr>
      <w:r>
        <w:rPr>
          <w:rFonts w:ascii="Palatino Linotype" w:hAnsi="Palatino Linotype" w:cs="Palatino Linotype"/>
        </w:rPr>
        <w:t>Dann gab es da noch eine andere Zivilisation, die sich nicht auf den Bau monumentaler materieller Strukturen konzentrierte, sondern die Fähigkeit, Klang und Frequenzen zu nutzen, auf höchstem Niveau entwickelte. Sie konnten Klang zur Heilung verwenden, um schwere Gegenstände zu bewegen, über weite Entfernungen zu kommunizieren und sogar die materielle Struktur zu beeinflussen. Ihre Bauten, falls vorhanden, wurden oft durch die Verwendung von Frequenzen zur Formung von Stein oder natürlichen Materialien errichtet, was Architekturen schuf, die perfekt mit der Umgebung harmonierten.</w:t>
      </w:r>
    </w:p>
    <w:p w:rsidR="00527259" w:rsidRDefault="009307A2">
      <w:pPr>
        <w:pStyle w:val="NormalWeb"/>
        <w:jc w:val="both"/>
        <w:rPr>
          <w:rFonts w:ascii="Palatino Linotype" w:hAnsi="Palatino Linotype" w:cs="Palatino Linotype"/>
        </w:rPr>
      </w:pPr>
      <w:r>
        <w:rPr>
          <w:rFonts w:ascii="Palatino Linotype" w:hAnsi="Palatino Linotype" w:cs="Palatino Linotype"/>
        </w:rPr>
        <w:t>Und auch die geheimnisvollen Zivilisationen unter dem Ozean, wie die der Meermenschen, über die wir vielleicht noch ausführlicher sprechen werden …</w:t>
      </w:r>
    </w:p>
    <w:p w:rsidR="00527259" w:rsidRDefault="009307A2">
      <w:pPr>
        <w:pStyle w:val="NormalWeb"/>
        <w:jc w:val="both"/>
        <w:rPr>
          <w:rFonts w:ascii="Palatino Linotype" w:hAnsi="Palatino Linotype" w:cs="Palatino Linotype"/>
        </w:rPr>
      </w:pPr>
      <w:r>
        <w:rPr>
          <w:rFonts w:ascii="Palatino Linotype" w:hAnsi="Palatino Linotype" w:cs="Palatino Linotype"/>
        </w:rPr>
        <w:lastRenderedPageBreak/>
        <w:t>Und natürlich dürfen wir Zivilisationen wie Atlantis nicht vergessen, die wir gerade erwähnt haben, mit ihren Technologien, die auf Kristallen und Lichtenergie basierten, sich dann aber selbst zerstörten, weil sie ihre Moral verloren.</w:t>
      </w:r>
    </w:p>
    <w:p w:rsidR="00527259" w:rsidRDefault="009307A2">
      <w:pPr>
        <w:pStyle w:val="NormalWeb"/>
        <w:jc w:val="both"/>
        <w:rPr>
          <w:rFonts w:ascii="Palatino Linotype" w:hAnsi="Palatino Linotype" w:cs="Palatino Linotype"/>
        </w:rPr>
      </w:pPr>
      <w:r>
        <w:rPr>
          <w:rFonts w:ascii="Palatino Linotype" w:hAnsi="Palatino Linotype" w:cs="Palatino Linotype"/>
        </w:rPr>
        <w:t>Es gab auch Zeiten, in denen viele verschiedene Menschenrassen mit unterschiedlichen Erscheinungsformen, Hautfarben und Fähigkeiten friedlich in einem weiten Land zusammenlebten und eine vielfältige und reiche Gesellschaft bildeten. Jede Rasse hatte ihre eigenen Stärken und trug zur gemeinsamen Entwicklung der Gemeinschaft bei.</w:t>
      </w:r>
    </w:p>
    <w:p w:rsidR="00527259" w:rsidRDefault="009307A2">
      <w:pPr>
        <w:pStyle w:val="NormalWeb"/>
        <w:jc w:val="both"/>
        <w:rPr>
          <w:rFonts w:ascii="Palatino Linotype" w:hAnsi="Palatino Linotype" w:cs="Palatino Linotype"/>
        </w:rPr>
      </w:pPr>
      <w:r>
        <w:rPr>
          <w:rFonts w:ascii="Palatino Linotype" w:hAnsi="Palatino Linotype" w:cs="Palatino Linotype"/>
          <w:i/>
          <w:iCs/>
        </w:rPr>
        <w:t>[ Herr Mohan hält inne und lächelt leicht. ]</w:t>
      </w:r>
    </w:p>
    <w:p w:rsidR="00527259" w:rsidRDefault="009307A2">
      <w:pPr>
        <w:pStyle w:val="NormalWeb"/>
        <w:jc w:val="both"/>
        <w:rPr>
          <w:rFonts w:ascii="Palatino Linotype" w:hAnsi="Palatino Linotype" w:cs="Palatino Linotype"/>
        </w:rPr>
      </w:pPr>
      <w:r>
        <w:rPr>
          <w:rFonts w:ascii="Palatino Linotype" w:hAnsi="Palatino Linotype" w:cs="Palatino Linotype"/>
        </w:rPr>
        <w:t>Jede dieser Zivilisationen, Jack, ist ein Kapitel im großen Geschichtsbuch der Erde. Sie erschienen, strahlten und vergingen wieder, hinterließen Lektionen und Spuren, die wir Nachkommen manchmal nur mit großer Mühe wiederfinden und entschlüsseln können. Was ich erzähle, sind nur einige sehr grobe Skizzen, denn der Reichtum und die Vielfalt dieser Zivilisationen übersteigen wirklich unsere gewöhnliche Vorstellungskraft.</w:t>
      </w:r>
    </w:p>
    <w:p w:rsidR="00527259" w:rsidRDefault="009307A2">
      <w:pPr>
        <w:pStyle w:val="NormalWeb"/>
        <w:jc w:val="center"/>
        <w:rPr>
          <w:rFonts w:ascii="Palatino Linotype" w:hAnsi="Palatino Linotype" w:cs="Palatino Linotype"/>
        </w:rPr>
      </w:pPr>
      <w:r>
        <w:rPr>
          <w:rFonts w:ascii="Palatino Linotype" w:hAnsi="Palatino Linotype" w:cs="Palatino Linotype"/>
        </w:rPr>
        <w:t>*  *  *</w:t>
      </w:r>
    </w:p>
    <w:p w:rsidR="00527259" w:rsidRDefault="00527259">
      <w:pPr>
        <w:pStyle w:val="NormalWeb"/>
        <w:jc w:val="both"/>
        <w:rPr>
          <w:rFonts w:ascii="Palatino Linotype" w:hAnsi="Palatino Linotype" w:cs="Palatino Linotype"/>
        </w:rPr>
      </w:pPr>
    </w:p>
    <w:p w:rsidR="00527259" w:rsidRDefault="009307A2">
      <w:pPr>
        <w:pStyle w:val="NormalWeb"/>
        <w:jc w:val="both"/>
        <w:rPr>
          <w:rFonts w:ascii="Palatino Linotype" w:hAnsi="Palatino Linotype" w:cs="Palatino Linotype"/>
        </w:rPr>
      </w:pPr>
      <w:r>
        <w:rPr>
          <w:rFonts w:ascii="Palatino Linotype" w:hAnsi="Palatino Linotype" w:cs="Palatino Linotype"/>
          <w:b/>
          <w:bCs/>
        </w:rPr>
        <w:lastRenderedPageBreak/>
        <w:t>Jack Voss:</w:t>
      </w:r>
    </w:p>
    <w:p w:rsidR="00527259" w:rsidRDefault="009307A2">
      <w:pPr>
        <w:pStyle w:val="NormalWeb"/>
        <w:jc w:val="both"/>
        <w:rPr>
          <w:rFonts w:ascii="Palatino Linotype" w:hAnsi="Palatino Linotype" w:cs="Palatino Linotype"/>
        </w:rPr>
      </w:pPr>
      <w:r>
        <w:rPr>
          <w:rFonts w:ascii="Palatino Linotype" w:hAnsi="Palatino Linotype" w:cs="Palatino Linotype"/>
        </w:rPr>
        <w:t>Sie haben gerade Riesen, kleine Leute und sogar Meermenschen erwähnt... Das bedeutet, dass dies nicht nur Produkte der Fantasie aus Märchen sein könnten...</w:t>
      </w:r>
    </w:p>
    <w:p w:rsidR="00527259" w:rsidRDefault="009307A2">
      <w:pPr>
        <w:pStyle w:val="NormalWeb"/>
        <w:jc w:val="both"/>
        <w:rPr>
          <w:rFonts w:ascii="Palatino Linotype" w:hAnsi="Palatino Linotype" w:cs="Palatino Linotype"/>
        </w:rPr>
      </w:pPr>
      <w:r>
        <w:rPr>
          <w:rFonts w:ascii="Palatino Linotype" w:hAnsi="Palatino Linotype" w:cs="Palatino Linotype"/>
          <w:b/>
          <w:bCs/>
        </w:rPr>
        <w:t>Herr Mohan:</w:t>
      </w:r>
    </w:p>
    <w:p w:rsidR="00527259" w:rsidRDefault="009307A2">
      <w:pPr>
        <w:pStyle w:val="NormalWeb"/>
        <w:jc w:val="both"/>
        <w:rPr>
          <w:rFonts w:ascii="Palatino Linotype" w:hAnsi="Palatino Linotype" w:cs="Palatino Linotype"/>
        </w:rPr>
      </w:pPr>
      <w:r>
        <w:rPr>
          <w:rFonts w:ascii="Palatino Linotype" w:hAnsi="Palatino Linotype" w:cs="Palatino Linotype"/>
          <w:i/>
          <w:iCs/>
        </w:rPr>
        <w:t>(Herr Mohan hört aufmerksam zu und nickt dann mit tiefem Verständnis. Sein Blick scheint durch den Schleier der Zeit zu dringen.)</w:t>
      </w:r>
    </w:p>
    <w:p w:rsidR="00527259" w:rsidRDefault="009307A2">
      <w:pPr>
        <w:pStyle w:val="NormalWeb"/>
        <w:jc w:val="both"/>
        <w:rPr>
          <w:rFonts w:ascii="Palatino Linotype" w:hAnsi="Palatino Linotype" w:cs="Palatino Linotype"/>
        </w:rPr>
      </w:pPr>
      <w:r>
        <w:rPr>
          <w:rFonts w:ascii="Palatino Linotype" w:hAnsi="Palatino Linotype" w:cs="Palatino Linotype"/>
        </w:rPr>
        <w:t>Ja, Jack. Als wir klein waren, hörten wir oft Märchen über Riesen, kleine Leute oder wunderschöne Meerjungfrauen, die auf dem Meeresgrund lebten. Wenn wir erwachsen werden, neigen viele von uns dazu, dies nur als Produkte der reichen Fantasie unserer Vorfahren zu betrachten, als Geschichten, die zur Unterhaltung oder zur moralischen Unterweisung erfunden wurden.</w:t>
      </w:r>
    </w:p>
    <w:p w:rsidR="00527259" w:rsidRDefault="009307A2">
      <w:pPr>
        <w:pStyle w:val="NormalWeb"/>
        <w:jc w:val="both"/>
        <w:rPr>
          <w:rFonts w:ascii="Palatino Linotype" w:hAnsi="Palatino Linotype" w:cs="Palatino Linotype"/>
        </w:rPr>
      </w:pPr>
      <w:r>
        <w:rPr>
          <w:rFonts w:ascii="Palatino Linotype" w:hAnsi="Palatino Linotype" w:cs="Palatino Linotype"/>
        </w:rPr>
        <w:t>Aber nach dem, was ich „sehe“ und „offenbart“ bekomme, ist die Wahrheit nicht ganz so. Sehr viele dieser Bilder, dieser Charaktere, die nur in Märchen zu existieren schienen, haben tatsächlich einen realen Ursprung in vergangenen Zivilisationszyklen auf dieser Erde.</w:t>
      </w:r>
    </w:p>
    <w:p w:rsidR="00527259" w:rsidRDefault="009307A2">
      <w:pPr>
        <w:pStyle w:val="NormalWeb"/>
        <w:jc w:val="both"/>
        <w:rPr>
          <w:rFonts w:ascii="Palatino Linotype" w:hAnsi="Palatino Linotype" w:cs="Palatino Linotype"/>
        </w:rPr>
      </w:pPr>
      <w:r>
        <w:rPr>
          <w:rFonts w:ascii="Palatino Linotype" w:hAnsi="Palatino Linotype" w:cs="Palatino Linotype"/>
          <w:i/>
          <w:iCs/>
        </w:rPr>
        <w:t>[ Herr Mohans Stimme wird fester, behält aber ihre ruhige Art. ]</w:t>
      </w:r>
    </w:p>
    <w:p w:rsidR="00527259" w:rsidRDefault="009307A2">
      <w:pPr>
        <w:pStyle w:val="NormalWeb"/>
        <w:jc w:val="both"/>
        <w:rPr>
          <w:rFonts w:ascii="Palatino Linotype" w:hAnsi="Palatino Linotype" w:cs="Palatino Linotype"/>
        </w:rPr>
      </w:pPr>
      <w:r>
        <w:rPr>
          <w:rFonts w:ascii="Palatino Linotype" w:hAnsi="Palatino Linotype" w:cs="Palatino Linotype"/>
        </w:rPr>
        <w:lastRenderedPageBreak/>
        <w:t>Damit Sie sich die Vielfalt besser vorstellen können, Jack, möchte ich einige grobe Skizzen von einigen besonderen Menschenrassen teilen, die in früheren Zivilisationszyklen existierten und tiefe Spuren hinterlassen haben.</w:t>
      </w:r>
    </w:p>
    <w:p w:rsidR="00527259" w:rsidRDefault="009307A2">
      <w:pPr>
        <w:pStyle w:val="NormalWeb"/>
        <w:jc w:val="both"/>
        <w:rPr>
          <w:rFonts w:ascii="Palatino Linotype" w:hAnsi="Palatino Linotype" w:cs="Palatino Linotype"/>
        </w:rPr>
      </w:pPr>
      <w:r>
        <w:rPr>
          <w:rFonts w:ascii="Palatino Linotype" w:hAnsi="Palatino Linotype" w:cs="Palatino Linotype"/>
          <w:b/>
          <w:bCs/>
        </w:rPr>
        <w:t>Zu den Riesen:</w:t>
      </w:r>
    </w:p>
    <w:p w:rsidR="00527259" w:rsidRDefault="009307A2">
      <w:pPr>
        <w:pStyle w:val="NormalWeb"/>
        <w:jc w:val="both"/>
        <w:rPr>
          <w:rFonts w:ascii="Palatino Linotype" w:hAnsi="Palatino Linotype" w:cs="Palatino Linotype"/>
        </w:rPr>
      </w:pPr>
      <w:r>
        <w:rPr>
          <w:rFonts w:ascii="Palatino Linotype" w:hAnsi="Palatino Linotype" w:cs="Palatino Linotype"/>
        </w:rPr>
        <w:t xml:space="preserve">Sie waren keine missgebildeten Kreaturen oder bloße Legenden. In vielen Perioden der Erdgeschichte, insbesondere im ersten Hauptzyklus und auch in den frühen Phasen des zweiten Hauptzyklus, waren Riesen tatsächlich eine dominierende Menschenrasse, eine mächtige Zivilisation. Ihre Statur, mein Herr, konnte je nach Rasse und </w:t>
      </w:r>
      <w:r w:rsidR="00824F13">
        <w:rPr>
          <w:rFonts w:ascii="Palatino Linotype" w:hAnsi="Palatino Linotype" w:cs="Palatino Linotype"/>
        </w:rPr>
        <w:t>Epoche</w:t>
      </w:r>
      <w:r>
        <w:rPr>
          <w:rFonts w:ascii="Palatino Linotype" w:hAnsi="Palatino Linotype" w:cs="Palatino Linotype"/>
        </w:rPr>
        <w:t xml:space="preserve"> sehr unterschiedlich sein, aber üblicherweise waren sie drei-, viermal, und einige Rassen sogar fünf- oder sechsmal so groß wie wir heute im Durchschnitt.</w:t>
      </w:r>
    </w:p>
    <w:p w:rsidR="00527259" w:rsidRDefault="009307A2">
      <w:pPr>
        <w:pStyle w:val="NormalWeb"/>
        <w:jc w:val="both"/>
        <w:rPr>
          <w:rFonts w:ascii="Palatino Linotype" w:hAnsi="Palatino Linotype" w:cs="Palatino Linotype"/>
        </w:rPr>
      </w:pPr>
      <w:r>
        <w:rPr>
          <w:rFonts w:ascii="Palatino Linotype" w:hAnsi="Palatino Linotype" w:cs="Palatino Linotype"/>
        </w:rPr>
        <w:t xml:space="preserve">Ihre Zivilisation war ebenfalls unglaublich entwickelt, aber in eine andere Richtung. Sie hatten monumentale architektonische Werke, Städte, die aus riesigen Steinblöcken gebaut waren, bei denen wir uns heute kaum vorstellen können, wie sie diese ohne besondere Fähigkeiten oder Technologien bewegen und installieren konnten. Die riesigen Dinosaurier, Kreaturen, deren Fossilien Archäologen heute finden, waren in der Blütezeit der Riesen teilweise nur Haustiere, Nutztiere im Haus oder sogar Transportmittel, Reittiere für sie. Sie </w:t>
      </w:r>
      <w:r>
        <w:rPr>
          <w:rFonts w:ascii="Palatino Linotype" w:hAnsi="Palatino Linotype" w:cs="Palatino Linotype"/>
        </w:rPr>
        <w:lastRenderedPageBreak/>
        <w:t>können sich einen Riesen vorstellen, der auf dem Rücken eines Brontosaurus oder Tyrannosaurus Rex reitet, so wie wir auf einem Pferd.</w:t>
      </w:r>
    </w:p>
    <w:p w:rsidR="00527259" w:rsidRDefault="009307A2">
      <w:pPr>
        <w:pStyle w:val="NormalWeb"/>
        <w:jc w:val="both"/>
        <w:rPr>
          <w:rFonts w:ascii="Palatino Linotype" w:hAnsi="Palatino Linotype" w:cs="Palatino Linotype"/>
        </w:rPr>
      </w:pPr>
      <w:r>
        <w:rPr>
          <w:rFonts w:ascii="Palatino Linotype" w:hAnsi="Palatino Linotype" w:cs="Palatino Linotype"/>
        </w:rPr>
        <w:t>Sie besaßen ein tiefes Verständnis der Naturgesetze, der Energie der Erde und des Universums, ohne notwendigerweise komplexe Maschinen wie wir zu benötigen. Ihre außergewöhnliche körperliche Stärke ging auch mit einer sehr langen Lebensspanne einher, die in Zeiten reiner Moral Hunderte, sogar Tausende von Jahren erreichen konnte. Doch wie andere Zivilisationen auch, als Arroganz, Selbstzufriedenheit und moralischer Verfall auftraten, entkamen sie dem Gesetz von Entstehen, Bestehen, Verfall und Zerstörung nicht. Ihre Spuren könnten heute in Form seltener Riesenskelette, die an einigen Orten gefunden wurden, oder mysteriöser Megalithbauten, die die Wissenschaft noch nicht vollständig erklären kann, verblieben sein.</w:t>
      </w:r>
    </w:p>
    <w:p w:rsidR="00527259" w:rsidRDefault="009307A2">
      <w:pPr>
        <w:pStyle w:val="NormalWeb"/>
        <w:jc w:val="both"/>
        <w:rPr>
          <w:rFonts w:ascii="Palatino Linotype" w:hAnsi="Palatino Linotype" w:cs="Palatino Linotype"/>
        </w:rPr>
      </w:pPr>
      <w:r>
        <w:rPr>
          <w:rFonts w:ascii="Palatino Linotype" w:hAnsi="Palatino Linotype" w:cs="Palatino Linotype"/>
          <w:b/>
          <w:bCs/>
        </w:rPr>
        <w:t>Zu den kleinen Leuten:</w:t>
      </w:r>
    </w:p>
    <w:p w:rsidR="00527259" w:rsidRDefault="009307A2">
      <w:pPr>
        <w:pStyle w:val="NormalWeb"/>
        <w:jc w:val="both"/>
        <w:rPr>
          <w:rFonts w:ascii="Palatino Linotype" w:hAnsi="Palatino Linotype" w:cs="Palatino Linotype"/>
        </w:rPr>
      </w:pPr>
      <w:r>
        <w:rPr>
          <w:rFonts w:ascii="Palatino Linotype" w:hAnsi="Palatino Linotype" w:cs="Palatino Linotype"/>
        </w:rPr>
        <w:t>Genau wie die Riesen sind auch die kleinen Leute nicht nur ein Produkt der Fantasie aus Märchen. Sie waren eine echte Menschenrasse, die parallel oder in anderen Zivilisationszyklen neben den Riesen und Menschen unserer Größe existierte. Ihre Größe war ebenfalls vielfältig; einige Rassen waren nur wenige Dutzend Zentimeter groß, andere so groß wie ein kleines Kind.</w:t>
      </w:r>
    </w:p>
    <w:p w:rsidR="00527259" w:rsidRDefault="009307A2">
      <w:pPr>
        <w:pStyle w:val="NormalWeb"/>
        <w:jc w:val="both"/>
        <w:rPr>
          <w:rFonts w:ascii="Palatino Linotype" w:hAnsi="Palatino Linotype" w:cs="Palatino Linotype"/>
        </w:rPr>
      </w:pPr>
      <w:r>
        <w:rPr>
          <w:rFonts w:ascii="Palatino Linotype" w:hAnsi="Palatino Linotype" w:cs="Palatino Linotype"/>
        </w:rPr>
        <w:lastRenderedPageBreak/>
        <w:t>Sie lebten oft verborgen, im Einklang mit der Natur, in dichten Wäldern, tiefen Höhlen oder abgeschiedenen Tälern, an Orten, die für größere Menschen schwer zugänglich oder unauffällig waren. Sie hatten ihre eigene Welt, ihre eigene Lebensweise, mit besonderen Fähigkeiten, um in ihrer Umgebung zu überleben und zu gedeihen. Sie konnten möglicherweise mit Tieren und Pflanzen kommunizieren, kannten sich mit Kräutern aus und besaßen feine spirituelle Fähigkeiten, die wir verloren haben.</w:t>
      </w:r>
    </w:p>
    <w:p w:rsidR="00527259" w:rsidRDefault="009307A2">
      <w:pPr>
        <w:pStyle w:val="NormalWeb"/>
        <w:jc w:val="both"/>
        <w:rPr>
          <w:rFonts w:ascii="Palatino Linotype" w:hAnsi="Palatino Linotype" w:cs="Palatino Linotype"/>
        </w:rPr>
      </w:pPr>
      <w:r>
        <w:rPr>
          <w:rFonts w:ascii="Palatino Linotype" w:hAnsi="Palatino Linotype" w:cs="Palatino Linotype"/>
        </w:rPr>
        <w:t>Die Zivilisation der kleinen Leute hinterließ normalerweise keine monumentalen materiellen Bauten, sondern konzentrierte sich hauptsächlich auf die Entwicklung des spirituellen Lebens und die Harmonie mit der Natur. Die Geschichten über „Naturgeister“, „Waldelfen“ oder „Zwerge“ in den Mythologien vieler Völker könnten die vagen, übrig gebliebenen Erinnerungen an diese Rasse sein. Und wie ich schon einmal andeutete, gibt es sogar in jüngster Zeit Berichte und Erzählungen über das Auftauchen kleiner Leute in einigen abgelegenen Regionen der Welt, wenn auch sehr selten und schwer zu überprüfen.</w:t>
      </w:r>
    </w:p>
    <w:p w:rsidR="00527259" w:rsidRDefault="009307A2">
      <w:pPr>
        <w:pStyle w:val="NormalWeb"/>
        <w:jc w:val="both"/>
        <w:rPr>
          <w:rFonts w:ascii="Palatino Linotype" w:hAnsi="Palatino Linotype" w:cs="Palatino Linotype"/>
        </w:rPr>
      </w:pPr>
      <w:r>
        <w:rPr>
          <w:rFonts w:ascii="Palatino Linotype" w:hAnsi="Palatino Linotype" w:cs="Palatino Linotype"/>
          <w:b/>
          <w:bCs/>
        </w:rPr>
        <w:t>Was die „Meermenschen“ oder unter Wasser lebenden Wesen betrifft, so ist die Geschichte noch komplexer:</w:t>
      </w:r>
    </w:p>
    <w:p w:rsidR="00527259" w:rsidRDefault="009307A2">
      <w:pPr>
        <w:pStyle w:val="NormalWeb"/>
        <w:jc w:val="both"/>
        <w:rPr>
          <w:rFonts w:ascii="Palatino Linotype" w:hAnsi="Palatino Linotype" w:cs="Palatino Linotype"/>
        </w:rPr>
      </w:pPr>
      <w:r>
        <w:rPr>
          <w:rFonts w:ascii="Palatino Linotype" w:hAnsi="Palatino Linotype" w:cs="Palatino Linotype"/>
        </w:rPr>
        <w:t xml:space="preserve">Nach dem, was ich „sehe“, waren sie tatsächlich eine Menschenrasse oder viele verschiedene Rassen, die in </w:t>
      </w:r>
      <w:r>
        <w:rPr>
          <w:rFonts w:ascii="Palatino Linotype" w:hAnsi="Palatino Linotype" w:cs="Palatino Linotype"/>
        </w:rPr>
        <w:lastRenderedPageBreak/>
        <w:t>vielen historischen Zyklen einzigartige Zivilisationen unter den Ozeanen dieser Erde aufgebaut und entwickelt haben.</w:t>
      </w:r>
    </w:p>
    <w:p w:rsidR="00527259" w:rsidRDefault="00527259">
      <w:pPr>
        <w:pStyle w:val="NormalWeb"/>
        <w:jc w:val="both"/>
        <w:rPr>
          <w:rFonts w:ascii="Palatino Linotype" w:hAnsi="Palatino Linotype" w:cs="Palatino Linotype"/>
        </w:rPr>
      </w:pPr>
    </w:p>
    <w:p w:rsidR="00527259" w:rsidRDefault="009307A2">
      <w:pPr>
        <w:pStyle w:val="NormalWeb"/>
        <w:jc w:val="both"/>
        <w:rPr>
          <w:rFonts w:ascii="Palatino Linotype" w:hAnsi="Palatino Linotype" w:cs="Palatino Linotype"/>
          <w:b/>
          <w:bCs/>
        </w:rPr>
      </w:pPr>
      <w:r>
        <w:rPr>
          <w:rFonts w:ascii="Palatino Linotype" w:hAnsi="Palatino Linotype" w:cs="Palatino Linotype"/>
          <w:b/>
          <w:bCs/>
        </w:rPr>
        <w:t>DIE GEHEIMNISVOLLE WELT DER MEERMENSCHEN UNTER DEM OZEAN</w:t>
      </w:r>
    </w:p>
    <w:p w:rsidR="00527259" w:rsidRDefault="009307A2">
      <w:pPr>
        <w:pStyle w:val="NormalWeb"/>
        <w:jc w:val="both"/>
        <w:rPr>
          <w:rFonts w:ascii="Palatino Linotype" w:hAnsi="Palatino Linotype" w:cs="Palatino Linotype"/>
        </w:rPr>
      </w:pPr>
      <w:r>
        <w:rPr>
          <w:rFonts w:ascii="Palatino Linotype" w:hAnsi="Palatino Linotype" w:cs="Palatino Linotype"/>
          <w:b/>
          <w:bCs/>
        </w:rPr>
        <w:t>Herkunft und Unterschiede der Meermenschen-Rassen:</w:t>
      </w:r>
    </w:p>
    <w:p w:rsidR="00527259" w:rsidRDefault="009307A2">
      <w:pPr>
        <w:pStyle w:val="NormalWeb"/>
        <w:jc w:val="both"/>
        <w:rPr>
          <w:rFonts w:ascii="Palatino Linotype" w:hAnsi="Palatino Linotype" w:cs="Palatino Linotype"/>
        </w:rPr>
      </w:pPr>
      <w:r>
        <w:rPr>
          <w:rFonts w:ascii="Palatino Linotype" w:hAnsi="Palatino Linotype" w:cs="Palatino Linotype"/>
        </w:rPr>
        <w:t>Die Existenz von Meermenschen ist kein einzelnes Phänomen; es gibt viele verschiedene Arten, die zu unterschiedlichen Zeiten erschienen und unterschiedliche Ursprünge haben können.</w:t>
      </w:r>
    </w:p>
    <w:p w:rsidR="00527259" w:rsidRDefault="009307A2">
      <w:pPr>
        <w:pStyle w:val="NormalWeb"/>
        <w:jc w:val="both"/>
        <w:rPr>
          <w:rFonts w:ascii="Palatino Linotype" w:hAnsi="Palatino Linotype" w:cs="Palatino Linotype"/>
        </w:rPr>
      </w:pPr>
      <w:r>
        <w:rPr>
          <w:rFonts w:ascii="Palatino Linotype" w:hAnsi="Palatino Linotype" w:cs="Palatino Linotype"/>
        </w:rPr>
        <w:t>Einige Rassen von Meermenschen sind das Ergebnis der allmählichen Anpassung eines Teils der Landmenschen an die Wasserumgebung über Tausende, Zehntausende von Jahren, möglicherweise aufgrund geologischer Veränderungen, die das Land untergehen ließen, oder weil sie aktiv ein neues Leben unter dem Meer suchten.</w:t>
      </w:r>
    </w:p>
    <w:p w:rsidR="00527259" w:rsidRDefault="009307A2">
      <w:pPr>
        <w:pStyle w:val="NormalWeb"/>
        <w:jc w:val="both"/>
        <w:rPr>
          <w:rFonts w:ascii="Palatino Linotype" w:hAnsi="Palatino Linotype" w:cs="Palatino Linotype"/>
        </w:rPr>
      </w:pPr>
      <w:r>
        <w:rPr>
          <w:rFonts w:ascii="Palatino Linotype" w:hAnsi="Palatino Linotype" w:cs="Palatino Linotype"/>
        </w:rPr>
        <w:t xml:space="preserve">Es gab auch Rassen von Meermenschen, die von den Göttern auf besondere Weise erschaffen wurden, mit körperlichen Merkmalen und Fähigkeiten, die von Anfang an für ein Leben und die Entwicklung einer Zivilisation unter Wasser geeignet waren. Ihnen wurden besondere Missionen anvertraut, sei es, um das </w:t>
      </w:r>
      <w:r>
        <w:rPr>
          <w:rFonts w:ascii="Palatino Linotype" w:hAnsi="Palatino Linotype" w:cs="Palatino Linotype"/>
        </w:rPr>
        <w:lastRenderedPageBreak/>
        <w:t>ökologische Gleichgewicht des Ozeans zu schützen oder um bestimmtes altes Wissen zu bewahren.</w:t>
      </w:r>
    </w:p>
    <w:p w:rsidR="00527259" w:rsidRDefault="009307A2">
      <w:pPr>
        <w:pStyle w:val="NormalWeb"/>
        <w:jc w:val="both"/>
        <w:rPr>
          <w:rFonts w:ascii="Palatino Linotype" w:hAnsi="Palatino Linotype" w:cs="Palatino Linotype"/>
        </w:rPr>
      </w:pPr>
      <w:r>
        <w:rPr>
          <w:rFonts w:ascii="Palatino Linotype" w:hAnsi="Palatino Linotype" w:cs="Palatino Linotype"/>
          <w:b/>
          <w:bCs/>
        </w:rPr>
        <w:t>Wie sehen sie aus?</w:t>
      </w:r>
    </w:p>
    <w:p w:rsidR="00527259" w:rsidRDefault="009307A2">
      <w:pPr>
        <w:pStyle w:val="NormalWeb"/>
        <w:jc w:val="both"/>
        <w:rPr>
          <w:rFonts w:ascii="Palatino Linotype" w:hAnsi="Palatino Linotype" w:cs="Palatino Linotype"/>
        </w:rPr>
      </w:pPr>
      <w:r>
        <w:rPr>
          <w:rFonts w:ascii="Palatino Linotype" w:hAnsi="Palatino Linotype" w:cs="Palatino Linotype"/>
        </w:rPr>
        <w:t>Ihre Erscheinung ist ebenfalls sehr vielfältig und nicht auf das Bild eines halb menschlichen, halb fischähnlichen Wesens mit einem Schuppenschwanz beschränkt, das wir uns oft vorstellen.</w:t>
      </w:r>
    </w:p>
    <w:p w:rsidR="00527259" w:rsidRDefault="009307A2">
      <w:pPr>
        <w:pStyle w:val="NormalWeb"/>
        <w:jc w:val="both"/>
        <w:rPr>
          <w:rFonts w:ascii="Palatino Linotype" w:hAnsi="Palatino Linotype" w:cs="Palatino Linotype"/>
        </w:rPr>
      </w:pPr>
      <w:r>
        <w:rPr>
          <w:rFonts w:ascii="Palatino Linotype" w:hAnsi="Palatino Linotype" w:cs="Palatino Linotype"/>
        </w:rPr>
        <w:t>Die häufigste Art, die den Beschreibungen in Legenden am nächsten kommt, sind Wesen mit einem menschlichen Oberkörper – mit Gesicht, Händen und langem Haar, oft in besonderen Farben wie Moosgrün, Meeresblau oder sogar metallisch schimmernd –, aber ab der Hüfte abwärts haben sie einen kräftigen, geschmeidigen Fischschwanz, der mit schimmernden Schuppen in vielen verschiedenen Farben bedeckt ist. Sie könnten Schwimmhäute zwischen den Fingern, Zehen (falls vorhanden) und Kiemen an den Seiten des Halses oder hinter den Ohren zum Atmen unter Wasser haben.</w:t>
      </w:r>
    </w:p>
    <w:p w:rsidR="00527259" w:rsidRDefault="009307A2">
      <w:pPr>
        <w:pStyle w:val="NormalWeb"/>
        <w:jc w:val="both"/>
        <w:rPr>
          <w:rFonts w:ascii="Palatino Linotype" w:hAnsi="Palatino Linotype" w:cs="Palatino Linotype"/>
        </w:rPr>
      </w:pPr>
      <w:r>
        <w:rPr>
          <w:rFonts w:ascii="Palatino Linotype" w:hAnsi="Palatino Linotype" w:cs="Palatino Linotype"/>
        </w:rPr>
        <w:t>Einige andere Rassen könnten menschenähnlicher aussehen, aber ihre Haut hat eine besondere Struktur, glatt und in der Lage, Gase direkt mit dem Wasser auszutauschen. Sie haben vielleicht keinen ausgeprägten Fischschwanz, sondern ihre Beine können sich beim Schwimmen in große Flossen verwandeln, oder sie verwenden spezielle Hilfsmittel zur Fortbewegung.</w:t>
      </w:r>
    </w:p>
    <w:p w:rsidR="00527259" w:rsidRDefault="009307A2">
      <w:pPr>
        <w:pStyle w:val="NormalWeb"/>
        <w:jc w:val="both"/>
        <w:rPr>
          <w:rFonts w:ascii="Palatino Linotype" w:hAnsi="Palatino Linotype" w:cs="Palatino Linotype"/>
        </w:rPr>
      </w:pPr>
      <w:r>
        <w:rPr>
          <w:rFonts w:ascii="Palatino Linotype" w:hAnsi="Palatino Linotype" w:cs="Palatino Linotype"/>
        </w:rPr>
        <w:lastRenderedPageBreak/>
        <w:t>Es gibt auch Berichte über Meereswesen mit hoher Intelligenz, deren Erscheinung jedoch eher Meerestieren als Menschen ähnelt, zum Beispiel Formen von Delfinen oder Walen mit der Fähigkeit zu komplexer Kommunikation und zum Aufbau von Gesellschaften.</w:t>
      </w:r>
    </w:p>
    <w:p w:rsidR="00527259" w:rsidRDefault="009307A2">
      <w:pPr>
        <w:pStyle w:val="NormalWeb"/>
        <w:jc w:val="both"/>
        <w:rPr>
          <w:rFonts w:ascii="Palatino Linotype" w:hAnsi="Palatino Linotype" w:cs="Palatino Linotype"/>
        </w:rPr>
      </w:pPr>
      <w:r>
        <w:rPr>
          <w:rFonts w:ascii="Palatino Linotype" w:hAnsi="Palatino Linotype" w:cs="Palatino Linotype"/>
          <w:b/>
          <w:bCs/>
        </w:rPr>
        <w:t>Die Zivilisation der Meermenschen unterscheidet sich oft stark von den Zivilisationen an Land.</w:t>
      </w:r>
    </w:p>
    <w:p w:rsidR="00527259" w:rsidRDefault="009307A2">
      <w:pPr>
        <w:pStyle w:val="NormalWeb"/>
        <w:jc w:val="both"/>
        <w:rPr>
          <w:rFonts w:ascii="Palatino Linotype" w:hAnsi="Palatino Linotype" w:cs="Palatino Linotype"/>
        </w:rPr>
      </w:pPr>
      <w:r>
        <w:rPr>
          <w:rFonts w:ascii="Palatino Linotype" w:hAnsi="Palatino Linotype" w:cs="Palatino Linotype"/>
        </w:rPr>
        <w:t>Sie bauten prächtige Städte auf dem Meeresgrund, oft unter Verwendung natürlicher Materialien wie Korallen, leuchtendem Gestein oder besonderen Mineralien, die nur in der Tiefsee vorkommen. Diese Städte könnten harmonisch in die Umgebung integriert sein und natürliches Licht von leuchtenden Organismen oder geothermischen Energiequellen nutzen.</w:t>
      </w:r>
    </w:p>
    <w:p w:rsidR="00527259" w:rsidRDefault="009307A2">
      <w:pPr>
        <w:pStyle w:val="NormalWeb"/>
        <w:jc w:val="both"/>
        <w:rPr>
          <w:rFonts w:ascii="Palatino Linotype" w:hAnsi="Palatino Linotype" w:cs="Palatino Linotype"/>
        </w:rPr>
      </w:pPr>
      <w:r>
        <w:rPr>
          <w:rFonts w:ascii="Palatino Linotype" w:hAnsi="Palatino Linotype" w:cs="Palatino Linotype"/>
        </w:rPr>
        <w:t>Sie könnten Energie aus Meeresströmungen, aus Temperaturunterschieden im Meerwasser gewinnen oder eine Form von Kristallenergie ähnlich der Atlanter verwenden, die jedoch an die Wasserumgebung angepasst ist. Ihre Technologie konzentrierte sich möglicherweise nicht auf schwere mechanische Maschinen, sondern eher auf Biotechnologie, die Fähigkeit, Klang, Frequenzen und natürliche Energieströme zu steuern. Sie konnten Werkzeuge, Baumaterialien oder sogar Fortbewegungsmittel aus Meeresorganismen oder -pflanzen „züchten“.</w:t>
      </w:r>
    </w:p>
    <w:p w:rsidR="00527259" w:rsidRDefault="009307A2">
      <w:pPr>
        <w:pStyle w:val="NormalWeb"/>
        <w:jc w:val="both"/>
        <w:rPr>
          <w:rFonts w:ascii="Palatino Linotype" w:hAnsi="Palatino Linotype" w:cs="Palatino Linotype"/>
        </w:rPr>
      </w:pPr>
      <w:r>
        <w:rPr>
          <w:rFonts w:ascii="Palatino Linotype" w:hAnsi="Palatino Linotype" w:cs="Palatino Linotype"/>
        </w:rPr>
        <w:lastRenderedPageBreak/>
        <w:t>Viele Meermenschen-Rassen besaßen feine spirituelle Fähigkeiten, die Fähigkeit zur telepathischen Kommunikation, die Fähigkeit, mit Energie zu heilen, oder die Fähigkeit, Veränderungen in der Meeresumwelt zu spüren und vorherzusagen. Sie hatten eine sehr enge Verbindung zu anderen Meeresbewohnern und konnten mit ihnen kommunizieren und kooperieren.</w:t>
      </w:r>
    </w:p>
    <w:p w:rsidR="00527259" w:rsidRDefault="009307A2">
      <w:pPr>
        <w:pStyle w:val="NormalWeb"/>
        <w:jc w:val="both"/>
        <w:rPr>
          <w:rFonts w:ascii="Palatino Linotype" w:hAnsi="Palatino Linotype" w:cs="Palatino Linotype"/>
        </w:rPr>
      </w:pPr>
      <w:r>
        <w:rPr>
          <w:rFonts w:ascii="Palatino Linotype" w:hAnsi="Palatino Linotype" w:cs="Palatino Linotype"/>
        </w:rPr>
        <w:t>In der Geschichte gab es Perioden des Austauschs und sogar der Zusammenarbeit zwischen Meermenschen und Landmenschen. Es gab jedoch auch Zeiten von Konflikten oder Missverständnissen. Im Allgemeinen neigten die Meermenschen dazu, sich vom Lärm und den Unruhen der Landwelt fernzuhalten, besonders wenn sie den moralischen Verfall oder die umweltschädlichen Handlungen der Menschen bemerkten. Sie schätzten die Ruhe und Schönheit des Ozeans.</w:t>
      </w:r>
    </w:p>
    <w:p w:rsidR="00527259" w:rsidRDefault="009307A2">
      <w:pPr>
        <w:pStyle w:val="NormalWeb"/>
        <w:jc w:val="both"/>
        <w:rPr>
          <w:rFonts w:ascii="Palatino Linotype" w:hAnsi="Palatino Linotype" w:cs="Palatino Linotype"/>
        </w:rPr>
      </w:pPr>
      <w:r>
        <w:rPr>
          <w:rFonts w:ascii="Palatino Linotype" w:hAnsi="Palatino Linotype" w:cs="Palatino Linotype"/>
        </w:rPr>
        <w:t>Wie andere Zivilisationen durchliefen auch die Meermenschen die Zyklen von Entstehen, Bestehen, Verfall und Zerstörung. Es gab Meermenschen-Zivilisationen, die einst sehr glorreich waren und dann untergingen. Die Meermenschen, genau wie die Menschen an Land, haben ebenfalls Seelen und durchlaufen die Reinkarnation.</w:t>
      </w:r>
    </w:p>
    <w:p w:rsidR="00527259" w:rsidRDefault="009307A2">
      <w:pPr>
        <w:pStyle w:val="NormalWeb"/>
        <w:jc w:val="both"/>
        <w:rPr>
          <w:rFonts w:ascii="Palatino Linotype" w:hAnsi="Palatino Linotype" w:cs="Palatino Linotype"/>
        </w:rPr>
      </w:pPr>
      <w:r>
        <w:rPr>
          <w:rFonts w:ascii="Palatino Linotype" w:hAnsi="Palatino Linotype" w:cs="Palatino Linotype"/>
        </w:rPr>
        <w:t xml:space="preserve">Ich „sehe“ bewegende Geschichten, wie zum Beispiel „Das Gelübde des Meermenschen“, die von einem </w:t>
      </w:r>
      <w:r>
        <w:rPr>
          <w:rFonts w:ascii="Palatino Linotype" w:hAnsi="Palatino Linotype" w:cs="Palatino Linotype"/>
        </w:rPr>
        <w:lastRenderedPageBreak/>
        <w:t>Meermenschen erzählt, der ein tiefes Gelübde aus vielen früheren Leben in sich trägt, das sich auf die Suche nach etwas oder das Warten auf jemanden aus der Landwelt bezieht, und seine Seele reinkarniert immer wieder in der Gestalt eines Meermenschen, bis dieses Gelübde erfüllt ist.</w:t>
      </w:r>
    </w:p>
    <w:p w:rsidR="00527259" w:rsidRDefault="009307A2">
      <w:pPr>
        <w:pStyle w:val="NormalWeb"/>
        <w:jc w:val="both"/>
        <w:rPr>
          <w:rFonts w:ascii="Palatino Linotype" w:hAnsi="Palatino Linotype" w:cs="Palatino Linotype"/>
        </w:rPr>
      </w:pPr>
      <w:r>
        <w:rPr>
          <w:rFonts w:ascii="Palatino Linotype" w:hAnsi="Palatino Linotype" w:cs="Palatino Linotype"/>
        </w:rPr>
        <w:t>Dies mag viele überraschen, aber nach meinem Wissen gibt es sogar in der heutigen Zeit noch Gemeinschaften von Meermenschen, die verborgen in den tiefsten Regionen der Ozeane leben, in Gebieten, die wir Menschen noch nicht vollständig erforscht haben. Ihre Zahl ist vielleicht nicht mehr so groß wie früher, möglicherweise gibt es weltweit nur noch knapp zehntausend, und sie sind sehr vorsichtig, den Kontakt mit unserer modernen Zivilisation zu meiden, weil sie sich der Gefahren und der großen Unterschiede in den Lebensauffassungen bewusst sind.</w:t>
      </w:r>
    </w:p>
    <w:p w:rsidR="00527259" w:rsidRDefault="009307A2">
      <w:pPr>
        <w:pStyle w:val="NormalWeb"/>
        <w:jc w:val="both"/>
        <w:rPr>
          <w:rFonts w:ascii="Palatino Linotype" w:hAnsi="Palatino Linotype" w:cs="Palatino Linotype"/>
        </w:rPr>
      </w:pPr>
      <w:r>
        <w:rPr>
          <w:rFonts w:ascii="Palatino Linotype" w:hAnsi="Palatino Linotype" w:cs="Palatino Linotype"/>
        </w:rPr>
        <w:t>Die Welt unter dem Ozean, Jack, birgt ebenfalls unzählige Geheimnisse und wundersame Lebensformen, von denen wir nur einen sehr kleinen Teil berührt haben. Die Meermenschen sind ein Teil dieses vielfältigen und reichen Bildes.</w:t>
      </w:r>
    </w:p>
    <w:p w:rsidR="00527259" w:rsidRDefault="009307A2">
      <w:pPr>
        <w:pStyle w:val="NormalWeb"/>
        <w:jc w:val="both"/>
        <w:rPr>
          <w:rFonts w:ascii="Palatino Linotype" w:hAnsi="Palatino Linotype" w:cs="Palatino Linotype"/>
        </w:rPr>
      </w:pPr>
      <w:r>
        <w:rPr>
          <w:rFonts w:ascii="Palatino Linotype" w:hAnsi="Palatino Linotype" w:cs="Palatino Linotype"/>
          <w:i/>
          <w:iCs/>
        </w:rPr>
        <w:t>[ Herr Mohan blickt Jack mit tiefem Blick an. ]</w:t>
      </w:r>
    </w:p>
    <w:p w:rsidR="00527259" w:rsidRDefault="009307A2">
      <w:pPr>
        <w:pStyle w:val="NormalWeb"/>
        <w:jc w:val="both"/>
        <w:rPr>
          <w:rFonts w:ascii="Palatino Linotype" w:hAnsi="Palatino Linotype" w:cs="Palatino Linotype"/>
        </w:rPr>
      </w:pPr>
      <w:r>
        <w:rPr>
          <w:rFonts w:ascii="Palatino Linotype" w:hAnsi="Palatino Linotype" w:cs="Palatino Linotype"/>
        </w:rPr>
        <w:t xml:space="preserve">Sehen Sie, die menschliche Vorstellungskraft ist manchmal keine völlig neue Schöpfung, sondern eine </w:t>
      </w:r>
      <w:r>
        <w:rPr>
          <w:rFonts w:ascii="Palatino Linotype" w:hAnsi="Palatino Linotype" w:cs="Palatino Linotype"/>
        </w:rPr>
        <w:lastRenderedPageBreak/>
        <w:t>Erinnerung, vage Erinnerungen, Bilder, die im kollektiven Unterbewusstsein der Menschheit von dem, was einst existierte, was einst geschah, übrig geblieben sind. Märchen, Mythen, wenn wir sie aus einer anderen Perspektive betrachten, könnten genau die Türen sein, die uns einen Teil der Wahrheit über die vielfältige und wundersame Geschichte des Lebens auf dieser Erde zeigen.</w:t>
      </w:r>
    </w:p>
    <w:p w:rsidR="00527259" w:rsidRDefault="009307A2">
      <w:pPr>
        <w:pStyle w:val="NormalWeb"/>
        <w:jc w:val="both"/>
        <w:rPr>
          <w:rFonts w:ascii="Palatino Linotype" w:hAnsi="Palatino Linotype" w:cs="Palatino Linotype"/>
        </w:rPr>
      </w:pPr>
      <w:r>
        <w:rPr>
          <w:rFonts w:ascii="Palatino Linotype" w:hAnsi="Palatino Linotype" w:cs="Palatino Linotype"/>
        </w:rPr>
        <w:t>Der Schöpfer hat in seiner grenzenlosen Schöpfung unzählige Arten von Lebewesen erschaffen, und unsere Geschichte ist weitaus reicher, als wir gemeinhin denken.</w:t>
      </w:r>
    </w:p>
    <w:p w:rsidR="00527259" w:rsidRDefault="009307A2">
      <w:pPr>
        <w:pStyle w:val="NormalWeb"/>
        <w:jc w:val="center"/>
        <w:rPr>
          <w:rFonts w:ascii="Palatino Linotype" w:hAnsi="Palatino Linotype" w:cs="Palatino Linotype"/>
        </w:rPr>
      </w:pPr>
      <w:r>
        <w:rPr>
          <w:rFonts w:ascii="Palatino Linotype" w:hAnsi="Palatino Linotype" w:cs="Palatino Linotype"/>
        </w:rPr>
        <w:t>*  *  *</w:t>
      </w:r>
    </w:p>
    <w:p w:rsidR="00527259" w:rsidRDefault="00527259">
      <w:pPr>
        <w:pStyle w:val="NormalWeb"/>
        <w:jc w:val="both"/>
        <w:rPr>
          <w:rFonts w:ascii="Palatino Linotype" w:hAnsi="Palatino Linotype" w:cs="Palatino Linotype"/>
          <w:b/>
          <w:bCs/>
        </w:rPr>
      </w:pPr>
    </w:p>
    <w:p w:rsidR="00527259" w:rsidRDefault="009307A2">
      <w:pPr>
        <w:pStyle w:val="NormalWeb"/>
        <w:jc w:val="both"/>
        <w:rPr>
          <w:rFonts w:ascii="Palatino Linotype" w:hAnsi="Palatino Linotype" w:cs="Palatino Linotype"/>
        </w:rPr>
      </w:pPr>
      <w:r>
        <w:rPr>
          <w:rFonts w:ascii="Palatino Linotype" w:hAnsi="Palatino Linotype" w:cs="Palatino Linotype"/>
          <w:b/>
          <w:bCs/>
        </w:rPr>
        <w:t>Jack Voss:</w:t>
      </w:r>
    </w:p>
    <w:p w:rsidR="00527259" w:rsidRDefault="009307A2">
      <w:pPr>
        <w:pStyle w:val="NormalWeb"/>
        <w:jc w:val="both"/>
        <w:rPr>
          <w:rFonts w:ascii="Palatino Linotype" w:hAnsi="Palatino Linotype" w:cs="Palatino Linotype"/>
        </w:rPr>
      </w:pPr>
      <w:r>
        <w:rPr>
          <w:rFonts w:ascii="Palatino Linotype" w:hAnsi="Palatino Linotype" w:cs="Palatino Linotype"/>
        </w:rPr>
        <w:t>Die von Ihnen erwähnten Menschenrassen sind wirklich erstaunlich. Gibt es unter den vergangenen Zivilisationen eine, die besonders glorreich war oder eine tiefgründige Lektion hinterlassen hat, über die Sie mehr erzählen möchten?</w:t>
      </w:r>
    </w:p>
    <w:p w:rsidR="00527259" w:rsidRDefault="009307A2">
      <w:pPr>
        <w:pStyle w:val="NormalWeb"/>
        <w:jc w:val="both"/>
        <w:rPr>
          <w:rFonts w:ascii="Palatino Linotype" w:hAnsi="Palatino Linotype" w:cs="Palatino Linotype"/>
        </w:rPr>
      </w:pPr>
      <w:r>
        <w:rPr>
          <w:rFonts w:ascii="Palatino Linotype" w:hAnsi="Palatino Linotype" w:cs="Palatino Linotype"/>
          <w:b/>
          <w:bCs/>
        </w:rPr>
        <w:t>Herr Mohan:</w:t>
      </w:r>
    </w:p>
    <w:p w:rsidR="00527259" w:rsidRDefault="009307A2">
      <w:pPr>
        <w:pStyle w:val="NormalWeb"/>
        <w:jc w:val="both"/>
        <w:rPr>
          <w:rFonts w:ascii="Palatino Linotype" w:hAnsi="Palatino Linotype" w:cs="Palatino Linotype"/>
        </w:rPr>
      </w:pPr>
      <w:r>
        <w:rPr>
          <w:rFonts w:ascii="Palatino Linotype" w:hAnsi="Palatino Linotype" w:cs="Palatino Linotype"/>
          <w:i/>
          <w:iCs/>
        </w:rPr>
        <w:t xml:space="preserve">(Herr Mohan nickt leicht, in seinen Augen blitzt eine kurze Überraschung auf, bevor sie schnell wieder nachdenklich </w:t>
      </w:r>
      <w:r>
        <w:rPr>
          <w:rFonts w:ascii="Palatino Linotype" w:hAnsi="Palatino Linotype" w:cs="Palatino Linotype"/>
          <w:i/>
          <w:iCs/>
        </w:rPr>
        <w:lastRenderedPageBreak/>
        <w:t>werden, als wäre das Ordnen von Erinnerungs-„Ordnern“ etwas Vertrautes.)</w:t>
      </w:r>
    </w:p>
    <w:p w:rsidR="00527259" w:rsidRDefault="009307A2">
      <w:pPr>
        <w:pStyle w:val="NormalWeb"/>
        <w:jc w:val="both"/>
        <w:rPr>
          <w:rFonts w:ascii="Palatino Linotype" w:hAnsi="Palatino Linotype" w:cs="Palatino Linotype"/>
        </w:rPr>
      </w:pPr>
      <w:r>
        <w:rPr>
          <w:rFonts w:ascii="Palatino Linotype" w:hAnsi="Palatino Linotype" w:cs="Palatino Linotype"/>
        </w:rPr>
        <w:t>Ja. Wenn der Strom der Erinnerungen zurückkehrt, müssen manchmal die Details von Zeit und Reihenfolge neu geordnet werden, um ganz genau zu sein …</w:t>
      </w:r>
    </w:p>
    <w:p w:rsidR="00527259" w:rsidRDefault="009307A2">
      <w:pPr>
        <w:pStyle w:val="NormalWeb"/>
        <w:jc w:val="both"/>
        <w:rPr>
          <w:rFonts w:ascii="Palatino Linotype" w:hAnsi="Palatino Linotype" w:cs="Palatino Linotype"/>
        </w:rPr>
      </w:pPr>
      <w:r>
        <w:rPr>
          <w:rFonts w:ascii="Palatino Linotype" w:hAnsi="Palatino Linotype" w:cs="Palatino Linotype"/>
        </w:rPr>
        <w:t xml:space="preserve">Unter diesen unzähligen Zivilisationen gab es eine besonders glorreiche Zeit, einen Höhepunkt, den ich gerne ausführlicher teilen möchte, und das ist das Goldene Zeitalter am Ende des ersten Großen Zyklus, eine Zeit, in der ein großes Werk geboren wurde ... Die glorreiche Zeit, die ich mit Ihnen teilen möchte, gehört eigentlich zur Endphase des </w:t>
      </w:r>
      <w:r>
        <w:rPr>
          <w:rFonts w:ascii="Palatino Linotype" w:hAnsi="Palatino Linotype" w:cs="Palatino Linotype"/>
          <w:b/>
          <w:bCs/>
        </w:rPr>
        <w:t>ersten Großen Zyklus</w:t>
      </w:r>
      <w:r>
        <w:rPr>
          <w:rFonts w:ascii="Palatino Linotype" w:hAnsi="Palatino Linotype" w:cs="Palatino Linotype"/>
        </w:rPr>
        <w:t xml:space="preserve"> der Erde. Es war der strahlendste Höhepunkt und auch das letzte Kapitel dieses ersten Großen Zyklus, eine Ära, in der die Menschen wirklich sehr nah bei den Göttern lebten und die Gesellschaft ein glorreiches Entwicklungsniveau sowohl materiell als auch spirituell erreichte, eine Harmonie, die wir uns heute vielleicht nur schwer vollständig vorstellen können.</w:t>
      </w:r>
    </w:p>
    <w:p w:rsidR="00527259" w:rsidRDefault="009307A2">
      <w:pPr>
        <w:pStyle w:val="NormalWeb"/>
        <w:jc w:val="both"/>
        <w:rPr>
          <w:rFonts w:ascii="Palatino Linotype" w:hAnsi="Palatino Linotype" w:cs="Palatino Linotype"/>
        </w:rPr>
      </w:pPr>
      <w:r>
        <w:rPr>
          <w:rFonts w:ascii="Palatino Linotype" w:hAnsi="Palatino Linotype" w:cs="Palatino Linotype"/>
          <w:i/>
          <w:iCs/>
        </w:rPr>
        <w:t>[ Herr Mohans Stimme wird feierlicher, als würde er über etwas sehr Heiliges sprechen. ]</w:t>
      </w:r>
    </w:p>
    <w:p w:rsidR="00527259" w:rsidRDefault="009307A2">
      <w:pPr>
        <w:pStyle w:val="NormalWeb"/>
        <w:jc w:val="both"/>
        <w:rPr>
          <w:rFonts w:ascii="Palatino Linotype" w:hAnsi="Palatino Linotype" w:cs="Palatino Linotype"/>
        </w:rPr>
      </w:pPr>
      <w:r>
        <w:rPr>
          <w:rFonts w:ascii="Palatino Linotype" w:hAnsi="Palatino Linotype" w:cs="Palatino Linotype"/>
        </w:rPr>
        <w:t xml:space="preserve">Es war eine Zeit, in der der Schöpfer mit unendlicher Barmherzigkeit zum ersten Mal das Dafa des Universums in der Welt weit verbreitete. Dies kann als eine Art Experiment betrachtet werden, eine Aussaat für </w:t>
      </w:r>
      <w:r>
        <w:rPr>
          <w:rFonts w:ascii="Palatino Linotype" w:hAnsi="Palatino Linotype" w:cs="Palatino Linotype"/>
        </w:rPr>
        <w:lastRenderedPageBreak/>
        <w:t>spätere Verbreitungen, einschließlich der offiziellen und universellen Verbreitung, die ein kleiner Teil unserer Menschheit in der heutigen Zeit miterlebt. Die Menschen damals bewahrten größtenteils noch ihre Einfachheit und hatten eine sehr hohe geistige Natur. Die Art und Weise, wie sie das Dafa empfingen, war auch sehr besonders, mein Herr. Nicht durch heilige Schriften oder komplexe Erklärungen, sondern hauptsächlich durch direkte Resonanz, durch die Öffnung aus ihrem eigenen Inneren. Wenn ihr Herz ruhig und rein genug war, durchdrangen die hohen Prinzipien des Universums ihr Bewusstsein wie Ströme von barmherziger Energie und Weisheit und ließen sie plötzlich erwachen. Es gab Menschen, die, nachdem sie auf diese Weise erleuchtet wurden, plötzlich die Sprache der Sterne verstanden, andere sahen die Struktur der kleinsten mikroskopischen Teilchen, oder hatten die Fähigkeit, leicht mit Lebewesen in anderen Dimensionen zu kommunizieren.</w:t>
      </w:r>
    </w:p>
    <w:p w:rsidR="00527259" w:rsidRDefault="009307A2">
      <w:pPr>
        <w:pStyle w:val="NormalWeb"/>
        <w:jc w:val="both"/>
        <w:rPr>
          <w:rFonts w:ascii="Palatino Linotype" w:hAnsi="Palatino Linotype" w:cs="Palatino Linotype"/>
        </w:rPr>
      </w:pPr>
      <w:r>
        <w:rPr>
          <w:rFonts w:ascii="Palatino Linotype" w:hAnsi="Palatino Linotype" w:cs="Palatino Linotype"/>
        </w:rPr>
        <w:t xml:space="preserve">Die Gesellschaft jener Zeit, mein Herr, war eine fast ideale Gesellschaft. Moral war die Grundlage aller Aktivitäten. Die Menschen behandelten sich gegenseitig mit Aufrichtigkeit, Güte und Nachsicht. Es gab keine Täuschung, keinen Streit oder die scharfe Eifersucht, die wir heute sehen. Die Aussage „Götter wandeln mit den Menschen“ war keine Metapher. Die Götter oder Kultivierende, die eine sehr hohe Ebene erreicht hatten, erschienen regelmäßig und lehrten die Menschen. Ich </w:t>
      </w:r>
      <w:r>
        <w:rPr>
          <w:rFonts w:ascii="Palatino Linotype" w:hAnsi="Palatino Linotype" w:cs="Palatino Linotype"/>
        </w:rPr>
        <w:lastRenderedPageBreak/>
        <w:t>„sehe“ Vorträge über das Fa, nicht in feierlichen Tempeln, sondern vielleicht mitten in einem Wald, an einem Bach, wo die Menschen saßen und den barmherzigen und weisen Lehren lauschten, und sie konnten direkt Fragen stellen und ihre Erkenntnisse teilen. Die Kommunikation zwischen Göttern und Menschen war damals sehr natürlich und nah.</w:t>
      </w:r>
    </w:p>
    <w:p w:rsidR="00527259" w:rsidRDefault="009307A2">
      <w:pPr>
        <w:pStyle w:val="NormalWeb"/>
        <w:jc w:val="both"/>
        <w:rPr>
          <w:rFonts w:ascii="Palatino Linotype" w:hAnsi="Palatino Linotype" w:cs="Palatino Linotype"/>
        </w:rPr>
      </w:pPr>
      <w:r>
        <w:rPr>
          <w:rFonts w:ascii="Palatino Linotype" w:hAnsi="Palatino Linotype" w:cs="Palatino Linotype"/>
        </w:rPr>
        <w:t>Das Besondere war, dass Wissenschaft und Spiritualität keineswegs getrennt waren, sondern zu einer Einheit verschmolzen. Die größten Wissenschaftler waren auch diejenigen mit einem sehr hohen Niveau an spiritueller Kultivierung. Sie erforschten nicht nur die äußere materielle Welt, sondern entdeckten auch die Geheimnisse des Universums und des Lebens aus ihrem eigenen Inneren heraus.</w:t>
      </w:r>
    </w:p>
    <w:p w:rsidR="00527259" w:rsidRDefault="009307A2">
      <w:pPr>
        <w:pStyle w:val="NormalWeb"/>
        <w:jc w:val="both"/>
        <w:rPr>
          <w:rFonts w:ascii="Palatino Linotype" w:hAnsi="Palatino Linotype" w:cs="Palatino Linotype"/>
        </w:rPr>
      </w:pPr>
      <w:r>
        <w:rPr>
          <w:rFonts w:ascii="Palatino Linotype" w:hAnsi="Palatino Linotype" w:cs="Palatino Linotype"/>
        </w:rPr>
        <w:t xml:space="preserve">Dadurch besaßen die Menschen jener Zeit </w:t>
      </w:r>
      <w:r>
        <w:rPr>
          <w:rFonts w:ascii="Palatino Linotype" w:hAnsi="Palatino Linotype" w:cs="Palatino Linotype"/>
          <w:b/>
          <w:bCs/>
        </w:rPr>
        <w:t>a</w:t>
      </w:r>
      <w:r>
        <w:rPr>
          <w:rFonts w:ascii="Palatino Linotype" w:hAnsi="Palatino Linotype" w:cs="Palatino Linotype"/>
        </w:rPr>
        <w:t>ußergewöhnliche Fähigkeiten, nicht durch komplexe äußere Maschinen, sondern hauptsächlich als Ergebnis der Entfaltung von Weisheit und besonderer übernatürlicher Fähigkeiten, die sie durch die Kultivierung ihres Charakters und ihrer Herzensnatur gemäß dem Dafa erlangten. Sie konnten große Objekte durch Gedankenkraft bewegen, Krankheiten mit der Energie eines barmherzigen Herzens heilen, und ihre Lebensspanne war ebenfalls sehr lang, ihre Körper immer gesund und voller Energie.</w:t>
      </w:r>
    </w:p>
    <w:p w:rsidR="00527259" w:rsidRDefault="009307A2">
      <w:pPr>
        <w:pStyle w:val="NormalWeb"/>
        <w:jc w:val="both"/>
        <w:rPr>
          <w:rFonts w:ascii="Palatino Linotype" w:hAnsi="Palatino Linotype" w:cs="Palatino Linotype"/>
        </w:rPr>
      </w:pPr>
      <w:r>
        <w:rPr>
          <w:rFonts w:ascii="Palatino Linotype" w:hAnsi="Palatino Linotype" w:cs="Palatino Linotype"/>
        </w:rPr>
        <w:lastRenderedPageBreak/>
        <w:t>Ihre Technologie, wenn man sie so nennen kann, basierte ebenfalls auf völlig anderen Prinzipien als unsere. Es war die „spirituell basierte Technologie“. Anstatt zum Beispiel Verbrennungsmotoren zu verwenden, konnten sie Flugmaschinen erschaffen, die mit direkt aus dem Raum gewonnener Energie oder mit der starken geistigen Energie des Piloten betrieben wurden. Sie konnten besondere Kristalle „züchten“, die Energie speichern und verstärken konnten, die zur Beleuchtung, Kommunikation oder sogar zur Erzeugung von Schutzkraftfeldern verwendet wurden. Der Bau großer architektonischer Werke erforderte ebenfalls keine schweren mechanischen Maschinen; sie konnten Gedankenkraft, kollektive Energie verwenden, um Materialien zu formen, sodass sich Steine von selbst bewegten und nach Wunsch zusammenfügten.</w:t>
      </w:r>
    </w:p>
    <w:p w:rsidR="00527259" w:rsidRDefault="009307A2">
      <w:pPr>
        <w:pStyle w:val="NormalWeb"/>
        <w:jc w:val="both"/>
        <w:rPr>
          <w:rFonts w:ascii="Palatino Linotype" w:hAnsi="Palatino Linotype" w:cs="Palatino Linotype"/>
        </w:rPr>
      </w:pPr>
      <w:r>
        <w:rPr>
          <w:rFonts w:ascii="Palatino Linotype" w:hAnsi="Palatino Linotype" w:cs="Palatino Linotype"/>
        </w:rPr>
        <w:t>Wenn die Menschen im Einklang mit dem Fa lebten, wenn ihr Herz und ihr Geist rein waren, wurde ihre Weisheit unendlich entfaltet. Sie sahen die Welt mit anderen Augen, verstanden die Verbindung zwischen allen Dingen und lebten in Harmonie mit der Natur und dem Universum.</w:t>
      </w:r>
    </w:p>
    <w:p w:rsidR="00527259" w:rsidRDefault="009307A2">
      <w:pPr>
        <w:pStyle w:val="NormalWeb"/>
        <w:jc w:val="both"/>
        <w:rPr>
          <w:rFonts w:ascii="Palatino Linotype" w:hAnsi="Palatino Linotype" w:cs="Palatino Linotype"/>
        </w:rPr>
      </w:pPr>
      <w:r>
        <w:rPr>
          <w:rFonts w:ascii="Palatino Linotype" w:hAnsi="Palatino Linotype" w:cs="Palatino Linotype"/>
          <w:i/>
          <w:iCs/>
        </w:rPr>
        <w:t>[ Herr Mohan hält inne, ein Hauch von Traurigkeit huscht über seine Augen. ]</w:t>
      </w:r>
    </w:p>
    <w:p w:rsidR="00527259" w:rsidRDefault="009307A2">
      <w:pPr>
        <w:pStyle w:val="NormalWeb"/>
        <w:jc w:val="both"/>
        <w:rPr>
          <w:rFonts w:ascii="Palatino Linotype" w:hAnsi="Palatino Linotype" w:cs="Palatino Linotype"/>
        </w:rPr>
      </w:pPr>
      <w:r>
        <w:rPr>
          <w:rFonts w:ascii="Palatino Linotype" w:hAnsi="Palatino Linotype" w:cs="Palatino Linotype"/>
        </w:rPr>
        <w:t xml:space="preserve">Es war wirklich eine glorreiche Ära, ein Höhepunkt, mit dem wahrscheinlich nur sehr wenige spätere </w:t>
      </w:r>
      <w:r>
        <w:rPr>
          <w:rFonts w:ascii="Palatino Linotype" w:hAnsi="Palatino Linotype" w:cs="Palatino Linotype"/>
        </w:rPr>
        <w:lastRenderedPageBreak/>
        <w:t>Zivilisationen im zweiten Großen Zyklus mithalten konnten. Aber gerade weil sie so glorreich war, wurde ein Teil der Menschen mit der Zeit allmählich selbstgefällig, begann sich von den ursprünglichen Lehren zu entfernen und missbrauchte seine Fähigkeiten für persönliche Zwecke... Und das Gesetz von Entstehen, Bestehen, Verfall und Zerstörung bewahrheitete sich erneut und führte zum Ende des gesamten ersten Großen Zyklus.</w:t>
      </w:r>
    </w:p>
    <w:p w:rsidR="00527259" w:rsidRDefault="009307A2">
      <w:pPr>
        <w:pStyle w:val="NormalWeb"/>
        <w:jc w:val="both"/>
        <w:rPr>
          <w:rFonts w:ascii="Palatino Linotype" w:hAnsi="Palatino Linotype" w:cs="Palatino Linotype"/>
        </w:rPr>
      </w:pPr>
      <w:r>
        <w:rPr>
          <w:rFonts w:ascii="Palatino Linotype" w:hAnsi="Palatino Linotype" w:cs="Palatino Linotype"/>
        </w:rPr>
        <w:t>Jedoch, genau in diesem glorreichen Goldenen Zeitalter und zugleich der letzten Phase des ersten Großen Zyklus, schufen die Menschen jener Ära unter der Führung der Götter und des Schöpfers ein großes Meisterwerk, ein Werk, das bis heute existiert und uns jede Nacht leise erleuchtet. Das ist der Mond.</w:t>
      </w:r>
    </w:p>
    <w:p w:rsidR="00527259" w:rsidRDefault="009307A2">
      <w:pPr>
        <w:pStyle w:val="NormalWeb"/>
        <w:jc w:val="both"/>
        <w:rPr>
          <w:rFonts w:ascii="Palatino Linotype" w:hAnsi="Palatino Linotype" w:cs="Palatino Linotype"/>
        </w:rPr>
      </w:pPr>
      <w:r>
        <w:rPr>
          <w:rFonts w:ascii="Palatino Linotype" w:hAnsi="Palatino Linotype" w:cs="Palatino Linotype"/>
          <w:i/>
          <w:iCs/>
        </w:rPr>
        <w:t>[ Herr Mohan blickt nach draußen, als könnte er den Mond sehen, obwohl es Tag ist. ]</w:t>
      </w:r>
    </w:p>
    <w:p w:rsidR="00527259" w:rsidRDefault="009307A2">
      <w:pPr>
        <w:pStyle w:val="NormalWeb"/>
        <w:jc w:val="both"/>
        <w:rPr>
          <w:rFonts w:ascii="Palatino Linotype" w:hAnsi="Palatino Linotype" w:cs="Palatino Linotype"/>
        </w:rPr>
      </w:pPr>
      <w:r>
        <w:rPr>
          <w:rFonts w:ascii="Palatino Linotype" w:hAnsi="Palatino Linotype" w:cs="Palatino Linotype"/>
        </w:rPr>
        <w:t>Möchten Sie die Geschichte von der Entstehung des Mondes hören, Jack?</w:t>
      </w:r>
    </w:p>
    <w:p w:rsidR="00527259" w:rsidRDefault="009307A2">
      <w:pPr>
        <w:pStyle w:val="NormalWeb"/>
        <w:jc w:val="center"/>
        <w:rPr>
          <w:rFonts w:ascii="Palatino Linotype" w:hAnsi="Palatino Linotype" w:cs="Palatino Linotype"/>
        </w:rPr>
      </w:pPr>
      <w:r>
        <w:rPr>
          <w:rFonts w:ascii="Palatino Linotype" w:hAnsi="Palatino Linotype" w:cs="Palatino Linotype"/>
        </w:rPr>
        <w:t>*  *  *</w:t>
      </w:r>
    </w:p>
    <w:p w:rsidR="00527259" w:rsidRDefault="00527259">
      <w:pPr>
        <w:pStyle w:val="NormalWeb"/>
        <w:jc w:val="both"/>
        <w:rPr>
          <w:rFonts w:ascii="Palatino Linotype" w:hAnsi="Palatino Linotype" w:cs="Palatino Linotype"/>
        </w:rPr>
      </w:pPr>
    </w:p>
    <w:p w:rsidR="00527259" w:rsidRDefault="009307A2">
      <w:pPr>
        <w:pStyle w:val="NormalWeb"/>
        <w:jc w:val="both"/>
        <w:rPr>
          <w:rFonts w:ascii="Palatino Linotype" w:hAnsi="Palatino Linotype" w:cs="Palatino Linotype"/>
        </w:rPr>
      </w:pPr>
      <w:r>
        <w:rPr>
          <w:rFonts w:ascii="Palatino Linotype" w:hAnsi="Palatino Linotype" w:cs="Palatino Linotype"/>
          <w:b/>
          <w:bCs/>
        </w:rPr>
        <w:t>Jack Voss:</w:t>
      </w:r>
    </w:p>
    <w:p w:rsidR="00527259" w:rsidRDefault="009307A2">
      <w:pPr>
        <w:pStyle w:val="NormalWeb"/>
        <w:jc w:val="both"/>
        <w:rPr>
          <w:rFonts w:ascii="Palatino Linotype" w:hAnsi="Palatino Linotype" w:cs="Palatino Linotype"/>
        </w:rPr>
      </w:pPr>
      <w:r>
        <w:rPr>
          <w:rFonts w:ascii="Palatino Linotype" w:hAnsi="Palatino Linotype" w:cs="Palatino Linotype"/>
        </w:rPr>
        <w:lastRenderedPageBreak/>
        <w:t>Oh, Sie meinen, der Mond, den wir heute sehen, ist ein „Produkt“, das von den Menschen in diesem glorreichen Zivilisationszyklus erschaffen wurde?</w:t>
      </w:r>
    </w:p>
    <w:p w:rsidR="00527259" w:rsidRDefault="009307A2">
      <w:pPr>
        <w:pStyle w:val="NormalWeb"/>
        <w:jc w:val="both"/>
        <w:rPr>
          <w:rFonts w:ascii="Palatino Linotype" w:hAnsi="Palatino Linotype" w:cs="Palatino Linotype"/>
        </w:rPr>
      </w:pPr>
      <w:r>
        <w:rPr>
          <w:rFonts w:ascii="Palatino Linotype" w:hAnsi="Palatino Linotype" w:cs="Palatino Linotype"/>
          <w:b/>
          <w:bCs/>
        </w:rPr>
        <w:t>Herr Mohan:</w:t>
      </w:r>
    </w:p>
    <w:p w:rsidR="00527259" w:rsidRDefault="009307A2">
      <w:pPr>
        <w:pStyle w:val="NormalWeb"/>
        <w:jc w:val="both"/>
        <w:rPr>
          <w:rFonts w:ascii="Palatino Linotype" w:hAnsi="Palatino Linotype" w:cs="Palatino Linotype"/>
        </w:rPr>
      </w:pPr>
      <w:r>
        <w:rPr>
          <w:rFonts w:ascii="Palatino Linotype" w:hAnsi="Palatino Linotype" w:cs="Palatino Linotype"/>
          <w:i/>
          <w:iCs/>
        </w:rPr>
        <w:t>(Herr Mohan nickt leicht, sein Blick auf Jack Voss ist voller Andeutungen, als würde er etwas bestätigen, das schwer zu glauben scheint, aber die Wahrheit ist, die er „gesehen“ hat.)</w:t>
      </w:r>
    </w:p>
    <w:p w:rsidR="00527259" w:rsidRDefault="009307A2">
      <w:pPr>
        <w:pStyle w:val="NormalWeb"/>
        <w:jc w:val="both"/>
        <w:rPr>
          <w:rFonts w:ascii="Palatino Linotype" w:hAnsi="Palatino Linotype" w:cs="Palatino Linotype"/>
        </w:rPr>
      </w:pPr>
      <w:r>
        <w:rPr>
          <w:rFonts w:ascii="Palatino Linotype" w:hAnsi="Palatino Linotype" w:cs="Palatino Linotype"/>
        </w:rPr>
        <w:t>Ja, Jack. Dies mag viele Menschen erstaunen, sogar zweifeln lassen, denn es unterscheidet sich stark von dem, was uns die moderne Wissenschaft über den Ursprung der Himmelskörper erzählt. Aber nach dem, was ich im Strom der Erinnerungen des Universums „miterlebt“ habe, ist der Mond, den wir jede Nacht betrachten, nicht vollständig ein Himmelskörper, der auf natürliche, zufällige Weise entstanden ist.</w:t>
      </w:r>
    </w:p>
    <w:p w:rsidR="00527259" w:rsidRDefault="009307A2">
      <w:pPr>
        <w:pStyle w:val="NormalWeb"/>
        <w:jc w:val="both"/>
        <w:rPr>
          <w:rFonts w:ascii="Palatino Linotype" w:hAnsi="Palatino Linotype" w:cs="Palatino Linotype"/>
        </w:rPr>
      </w:pPr>
      <w:r>
        <w:rPr>
          <w:rFonts w:ascii="Palatino Linotype" w:hAnsi="Palatino Linotype" w:cs="Palatino Linotype"/>
        </w:rPr>
        <w:t>Genau wie Sie gerade sagten, ist er ein „Produkt“, ein großes Meisterwerk, das von den Menschen jenes Goldenen Zeitalters geschaffen wurde – der Blütezeit und zugleich der Endphase des ersten Großen Zyklus der Erde.</w:t>
      </w:r>
    </w:p>
    <w:p w:rsidR="00527259" w:rsidRDefault="009307A2">
      <w:pPr>
        <w:pStyle w:val="NormalWeb"/>
        <w:jc w:val="both"/>
        <w:rPr>
          <w:rFonts w:ascii="Palatino Linotype" w:hAnsi="Palatino Linotype" w:cs="Palatino Linotype"/>
        </w:rPr>
      </w:pPr>
      <w:r>
        <w:rPr>
          <w:rFonts w:ascii="Palatino Linotype" w:hAnsi="Palatino Linotype" w:cs="Palatino Linotype"/>
          <w:i/>
          <w:iCs/>
        </w:rPr>
        <w:t>[ Herr Mohan hält einen Moment inne, um Jack Voss Zeit zu geben, diese Information aufzunehmen. ]</w:t>
      </w:r>
    </w:p>
    <w:p w:rsidR="00527259" w:rsidRDefault="009307A2">
      <w:pPr>
        <w:pStyle w:val="NormalWeb"/>
        <w:jc w:val="both"/>
        <w:rPr>
          <w:rFonts w:ascii="Palatino Linotype" w:hAnsi="Palatino Linotype" w:cs="Palatino Linotype"/>
        </w:rPr>
      </w:pPr>
      <w:r>
        <w:rPr>
          <w:rFonts w:ascii="Palatino Linotype" w:hAnsi="Palatino Linotype" w:cs="Palatino Linotype"/>
        </w:rPr>
        <w:lastRenderedPageBreak/>
        <w:t>Die Erschaffung eines Himmelskörpers wie des Mondes ist natürlich keine einfache Aufgabe, die einige wenige Individuen vollbringen könnten. Es war ein gewaltiges Unterfangen, das die Vereinigung von Weisheit, Fähigkeit und Glauben einer ganzen Zivilisation erforderte, und vor allem wurde es unter der Führung, Anleitung und Hilfe der Götter durchgeführt und lag in der Gesamtplanung des Schöpfers.</w:t>
      </w:r>
    </w:p>
    <w:p w:rsidR="00527259" w:rsidRDefault="009307A2">
      <w:pPr>
        <w:pStyle w:val="NormalWeb"/>
        <w:jc w:val="both"/>
        <w:rPr>
          <w:rFonts w:ascii="Palatino Linotype" w:hAnsi="Palatino Linotype" w:cs="Palatino Linotype"/>
        </w:rPr>
      </w:pPr>
      <w:r>
        <w:rPr>
          <w:rFonts w:ascii="Palatino Linotype" w:hAnsi="Palatino Linotype" w:cs="Palatino Linotype"/>
        </w:rPr>
        <w:t>Die Menschen jener Zeit, wie ich bereits sagte, hatten ein sehr hohes Niveau an Wissenschaft und Technik erreicht, das auf einer spirituellen Grundlage beruhte. Sie hatten ein tiefes Verständnis für die Funktionsgesetze des Universums, für Energie, für Materie auf mikroskopischer und makroskopischer Ebene. Sie hatten die Fähigkeit, riesige Energiequellen zu kontrollieren und Materie in einem Ausmaß zu beeinflussen, das wir uns heute kaum vorstellen können.</w:t>
      </w:r>
    </w:p>
    <w:p w:rsidR="00527259" w:rsidRDefault="009307A2">
      <w:pPr>
        <w:pStyle w:val="NormalWeb"/>
        <w:jc w:val="both"/>
        <w:rPr>
          <w:rFonts w:ascii="Palatino Linotype" w:hAnsi="Palatino Linotype" w:cs="Palatino Linotype"/>
        </w:rPr>
      </w:pPr>
      <w:r>
        <w:rPr>
          <w:rFonts w:ascii="Palatino Linotype" w:hAnsi="Palatino Linotype" w:cs="Palatino Linotype"/>
        </w:rPr>
        <w:t>Der Zweck der Erschaffung des Mondes war auch nicht nur, die Nacht zu „erleuchten“. Er hat äußerst komplexe und wichtige Funktionen für das Leben und das Gleichgewicht auf der Erde.</w:t>
      </w:r>
    </w:p>
    <w:p w:rsidR="00527259" w:rsidRDefault="009307A2">
      <w:pPr>
        <w:pStyle w:val="NormalWeb"/>
        <w:jc w:val="both"/>
        <w:rPr>
          <w:rFonts w:ascii="Palatino Linotype" w:hAnsi="Palatino Linotype" w:cs="Palatino Linotype"/>
        </w:rPr>
      </w:pPr>
      <w:r>
        <w:rPr>
          <w:rFonts w:ascii="Palatino Linotype" w:hAnsi="Palatino Linotype" w:cs="Palatino Linotype"/>
        </w:rPr>
        <w:t>Um es Ihnen leichter vorzustellen, Jack, möchte ich einige seiner vielfältigen Rollen teilen, so wie ich sie „sehe“:</w:t>
      </w:r>
    </w:p>
    <w:p w:rsidR="00527259" w:rsidRDefault="009307A2">
      <w:pPr>
        <w:pStyle w:val="NormalWeb"/>
        <w:jc w:val="both"/>
        <w:rPr>
          <w:rFonts w:ascii="Palatino Linotype" w:hAnsi="Palatino Linotype" w:cs="Palatino Linotype"/>
        </w:rPr>
      </w:pPr>
      <w:r>
        <w:rPr>
          <w:rFonts w:ascii="Palatino Linotype" w:hAnsi="Palatino Linotype" w:cs="Palatino Linotype"/>
          <w:b/>
          <w:bCs/>
        </w:rPr>
        <w:lastRenderedPageBreak/>
        <w:t>Erstens</w:t>
      </w:r>
      <w:r>
        <w:rPr>
          <w:rFonts w:ascii="Palatino Linotype" w:hAnsi="Palatino Linotype" w:cs="Palatino Linotype"/>
        </w:rPr>
        <w:t>, die Koordination der Ökologie und der feinstofflichen Energien für die Erde: Neben der Erzeugung der Gezeiten, eine Funktion, die die heutige Wissenschaft kennt, spielt der Mond auch die Rolle eines riesigen, ausgeklügelten Regulators, der hilft, die Energieströme der Erde auszugleichen, das Klima und die Wetterverhältnisse auf harmonische Weise zu beeinflussen und sogar die biologischen Rhythmen unzähliger Lebewesen. Er reflektiert nicht nur das Sonnenlicht, sondern hat auch die Fähigkeit, feinstoffliche kosmische Energien zu empfangen, umzuwandeln und zu verteilen, um das Leben auf dem Planeten zu nähren.</w:t>
      </w:r>
    </w:p>
    <w:p w:rsidR="00527259" w:rsidRDefault="009307A2">
      <w:pPr>
        <w:pStyle w:val="NormalWeb"/>
        <w:jc w:val="both"/>
        <w:rPr>
          <w:rFonts w:ascii="Palatino Linotype" w:hAnsi="Palatino Linotype" w:cs="Palatino Linotype"/>
        </w:rPr>
      </w:pPr>
      <w:r>
        <w:rPr>
          <w:rFonts w:ascii="Palatino Linotype" w:hAnsi="Palatino Linotype" w:cs="Palatino Linotype"/>
          <w:b/>
          <w:bCs/>
        </w:rPr>
        <w:t>Zweitens</w:t>
      </w:r>
      <w:r>
        <w:rPr>
          <w:rFonts w:ascii="Palatino Linotype" w:hAnsi="Palatino Linotype" w:cs="Palatino Linotype"/>
        </w:rPr>
        <w:t>, als Transfer- und Filterstation für kosmische Energie: Er fungiert wie eine riesige Linse oder ein kosmischer Transformator, der Energiequellen von fernen Sternen, aus anderen Raumdimensionen anzieht, dann „filtert“, Frequenz und Intensität anpasst, um für die Umgebung der Erde und die Lebewesen darauf geeignet und nützlich zu sein.</w:t>
      </w:r>
    </w:p>
    <w:p w:rsidR="00527259" w:rsidRDefault="009307A2">
      <w:pPr>
        <w:pStyle w:val="NormalWeb"/>
        <w:jc w:val="both"/>
        <w:rPr>
          <w:rFonts w:ascii="Palatino Linotype" w:hAnsi="Palatino Linotype" w:cs="Palatino Linotype"/>
        </w:rPr>
      </w:pPr>
      <w:r>
        <w:rPr>
          <w:rFonts w:ascii="Palatino Linotype" w:hAnsi="Palatino Linotype" w:cs="Palatino Linotype"/>
          <w:b/>
          <w:bCs/>
        </w:rPr>
        <w:t>Drittens</w:t>
      </w:r>
      <w:r>
        <w:rPr>
          <w:rFonts w:ascii="Palatino Linotype" w:hAnsi="Palatino Linotype" w:cs="Palatino Linotype"/>
        </w:rPr>
        <w:t xml:space="preserve">, als ein „Raumschiff“ mit der Fähigkeit, sich bei Bedarf selbst zu bewegen: Dies ist eine der wundersamsten Funktionen. Diese Fähigkeit zur Selbstbewegung dient nicht der gewöhnlichen Erkundungsreise, sondern ist ein entscheidendes Mittel, um die Erde oder die Quintessenz des Lebens in Zeiten großer Katastrophen, planetarischer </w:t>
      </w:r>
      <w:r>
        <w:rPr>
          <w:rFonts w:ascii="Palatino Linotype" w:hAnsi="Palatino Linotype" w:cs="Palatino Linotype"/>
        </w:rPr>
        <w:lastRenderedPageBreak/>
        <w:t>Zerstörungsereignisse, zu schützen. Sein Betrieb basiert nicht auf Raketentriebwerken oder den groben mechanischen Mitteln, die wir kennen. Sein Betrieb basiert auf den Prinzipien der spirituellen Energie, der Vereinigung der Gedanken von Weisen und der Fähigkeit, kosmische Energieströme unter der Anleitung der Götter zu steuern.</w:t>
      </w:r>
    </w:p>
    <w:p w:rsidR="00527259" w:rsidRDefault="009307A2">
      <w:pPr>
        <w:pStyle w:val="NormalWeb"/>
        <w:jc w:val="both"/>
        <w:rPr>
          <w:rFonts w:ascii="Palatino Linotype" w:hAnsi="Palatino Linotype" w:cs="Palatino Linotype"/>
        </w:rPr>
      </w:pPr>
      <w:r>
        <w:rPr>
          <w:rFonts w:ascii="Palatino Linotype" w:hAnsi="Palatino Linotype" w:cs="Palatino Linotype"/>
          <w:b/>
          <w:bCs/>
        </w:rPr>
        <w:t>Viertens</w:t>
      </w:r>
      <w:r>
        <w:rPr>
          <w:rFonts w:ascii="Palatino Linotype" w:hAnsi="Palatino Linotype" w:cs="Palatino Linotype"/>
        </w:rPr>
        <w:t>, als aktives Verteidigungssystem, ein Schutzschild für die Erde: Der Mond hat die Fähigkeit, schützende Energiefelder zu erzeugen, die Meteoriten und Asteroiden, die mit der Erde zu kollidieren drohen, ablenken oder negative Einflüsse aus dem Weltraum, sogar von übelwollenden Mächten, neutralisieren können.</w:t>
      </w:r>
    </w:p>
    <w:p w:rsidR="00527259" w:rsidRDefault="009307A2">
      <w:pPr>
        <w:pStyle w:val="NormalWeb"/>
        <w:jc w:val="both"/>
        <w:rPr>
          <w:rFonts w:ascii="Palatino Linotype" w:hAnsi="Palatino Linotype" w:cs="Palatino Linotype"/>
        </w:rPr>
      </w:pPr>
      <w:r>
        <w:rPr>
          <w:rFonts w:ascii="Palatino Linotype" w:hAnsi="Palatino Linotype" w:cs="Palatino Linotype"/>
        </w:rPr>
        <w:t>Und es gibt noch etwas besonders Feinsinniges, Jack, ein klarer Beweis für ein absichtsvolles Design und eine tiefe Verbindung zwischen dem Mond und dem Leben auf der Erde, und das ist die erstaunliche Synchronisation zwischen dem Zyklus des Mondes und einigen wichtigen biologischen Rhythmen des Menschen, insbesondere dem Menstruationszyklus der Frau.</w:t>
      </w:r>
    </w:p>
    <w:p w:rsidR="00527259" w:rsidRDefault="009307A2">
      <w:pPr>
        <w:pStyle w:val="NormalWeb"/>
        <w:jc w:val="both"/>
        <w:rPr>
          <w:rFonts w:ascii="Palatino Linotype" w:hAnsi="Palatino Linotype" w:cs="Palatino Linotype"/>
        </w:rPr>
      </w:pPr>
      <w:r>
        <w:rPr>
          <w:rFonts w:ascii="Palatino Linotype" w:hAnsi="Palatino Linotype" w:cs="Palatino Linotype"/>
        </w:rPr>
        <w:t xml:space="preserve">Dies ist kein Zufall. Im ursprünglichen Entwurf des Schöpfers und der Götter bei der Gestaltung der Lebensumgebung für den Menschen wurde der Zyklus des Mondes so angeordnet, dass er sich auf subtile Weise mit den inneren Rhythmen des weiblichen Körpers </w:t>
      </w:r>
      <w:r>
        <w:rPr>
          <w:rFonts w:ascii="Palatino Linotype" w:hAnsi="Palatino Linotype" w:cs="Palatino Linotype"/>
        </w:rPr>
        <w:lastRenderedPageBreak/>
        <w:t>harmonisiert, die mit der Heiligkeit der Schöpfung und der Fortpflanzung verbunden sind. Es spiegelt ein tiefes Verständnis für die Verbindung zwischen dem Mikrokosmos (dem Menschen) und dem Makrokosmos wider, zwischen dem, was auf der Erde geschieht, und dem, was am Himmel abläuft. Dies ist Teil eines Gesamtentwurfs, bei dem alle Elemente sich gegenseitig unterstützen, um das Leben und die harmonische Entwicklung des Menschen in jenem Goldenen Zeitalter zu fördern.</w:t>
      </w:r>
    </w:p>
    <w:p w:rsidR="00527259" w:rsidRDefault="009307A2">
      <w:pPr>
        <w:pStyle w:val="NormalWeb"/>
        <w:jc w:val="both"/>
        <w:rPr>
          <w:rFonts w:ascii="Palatino Linotype" w:hAnsi="Palatino Linotype" w:cs="Palatino Linotype"/>
        </w:rPr>
      </w:pPr>
      <w:r>
        <w:rPr>
          <w:rFonts w:ascii="Palatino Linotype" w:hAnsi="Palatino Linotype" w:cs="Palatino Linotype"/>
        </w:rPr>
        <w:t>Wenn Sie also zum Mond aufblicken, denken Sie daran, dass es nicht nur ein lebloser Felsbrocken ist, der im Raum schwebt. Er ist ein Erbe, ein Werk, das die Spuren einer glorreichen Zivilisation trägt, die einst existierte, ein stiller Zeuge der kosmischen Geschichte und der außergewöhnlichen Schöpferhände unter der Führung der Götter.</w:t>
      </w:r>
    </w:p>
    <w:p w:rsidR="00527259" w:rsidRDefault="009307A2">
      <w:pPr>
        <w:pStyle w:val="NormalWeb"/>
        <w:jc w:val="both"/>
        <w:rPr>
          <w:rFonts w:ascii="Palatino Linotype" w:hAnsi="Palatino Linotype" w:cs="Palatino Linotype"/>
        </w:rPr>
      </w:pPr>
      <w:r>
        <w:rPr>
          <w:rFonts w:ascii="Palatino Linotype" w:hAnsi="Palatino Linotype" w:cs="Palatino Linotype"/>
        </w:rPr>
        <w:t>Aber die Geschichte dieses großen Meisterwerks endet nicht in diesem glorreichen Moment, Jack. Es ist auch ein langes Epos des Überlebens, der Loyalität und auch der stillen Opfer.</w:t>
      </w:r>
    </w:p>
    <w:p w:rsidR="00527259" w:rsidRDefault="009307A2">
      <w:pPr>
        <w:pStyle w:val="NormalWeb"/>
        <w:jc w:val="both"/>
        <w:rPr>
          <w:rFonts w:ascii="Palatino Linotype" w:hAnsi="Palatino Linotype" w:cs="Palatino Linotype"/>
        </w:rPr>
      </w:pPr>
      <w:r>
        <w:rPr>
          <w:rFonts w:ascii="Palatino Linotype" w:hAnsi="Palatino Linotype" w:cs="Palatino Linotype"/>
        </w:rPr>
        <w:t xml:space="preserve">Als das Goldene Zeitalter des ersten Großen Zyklus zu Ende ging, aufgrund des unaufhaltsamen moralischen Verfalls der meisten Lebewesen auf der damaligen Erde, wurde eine äußerst schreckliche „große Säuberung“, eine vollständige Zerstörung, von den Göttern angeordnet, </w:t>
      </w:r>
      <w:r>
        <w:rPr>
          <w:rFonts w:ascii="Palatino Linotype" w:hAnsi="Palatino Linotype" w:cs="Palatino Linotype"/>
        </w:rPr>
        <w:lastRenderedPageBreak/>
        <w:t>um den gesamten Großen Zyklus zu beenden. Die Erde jener Zeit, nach dem, was ich „sehe“, musste eine Auflösung in sehr großem Maßstab durchmachen, man kann es sich vorstellen, als wäre sie in unzählige Stücke „gesprengt“ worden, bevor sie von den Göttern mit großer göttlicher Kraft und unendlicher Barmherzigkeit unter Verwendung der grundlegenden Materialien des Universums vollständig wiederhergestellt wurde, um die neue Erde des zweiten Großen Zyklus zu schaffen, in dem wir leben.</w:t>
      </w:r>
    </w:p>
    <w:p w:rsidR="00527259" w:rsidRDefault="009307A2">
      <w:pPr>
        <w:pStyle w:val="NormalWeb"/>
        <w:jc w:val="both"/>
        <w:rPr>
          <w:rFonts w:ascii="Palatino Linotype" w:hAnsi="Palatino Linotype" w:cs="Palatino Linotype"/>
        </w:rPr>
      </w:pPr>
      <w:r>
        <w:rPr>
          <w:rFonts w:ascii="Palatino Linotype" w:hAnsi="Palatino Linotype" w:cs="Palatino Linotype"/>
        </w:rPr>
        <w:t>Und in diesem apokalyptischen Kontext wurde das Schicksal des Mondes etwas ganz Besonderes. Bevor die alte Erde vollständig zerstört wurde, führten die Weisen, die höchsten Kultivierenden des Goldenen Zeitalters, mit Voraussicht und unter direkter Anleitung der Götter und des Schöpfers einen außergewöhnlichen Plan aus, eine große „Evakuierung“. Der Mond – das Raumschiff, das zweite Zuhause und auch ihre Festung – wurde durch Gedankenkraft und reine spirituelle Energie gesteuert, um vorübergehend die Erdumlaufbahn zu verlassen und sich aus der schrecklichen Zerstörungszone zu entfernen. Er trug nicht nur die Samen der Quintessenz jener Zivilisation, wertvolles kosmisches Wissen, sondern auch eine bestimmte Anzahl der reinsten Menschen, wichtige Keime des Lebens, um sie durch die kosmische Katastrophe zu bewahren.</w:t>
      </w:r>
    </w:p>
    <w:p w:rsidR="00527259" w:rsidRDefault="009307A2">
      <w:pPr>
        <w:pStyle w:val="NormalWeb"/>
        <w:jc w:val="both"/>
        <w:rPr>
          <w:rFonts w:ascii="Palatino Linotype" w:hAnsi="Palatino Linotype" w:cs="Palatino Linotype"/>
        </w:rPr>
      </w:pPr>
      <w:r>
        <w:rPr>
          <w:rFonts w:ascii="Palatino Linotype" w:hAnsi="Palatino Linotype" w:cs="Palatino Linotype"/>
        </w:rPr>
        <w:lastRenderedPageBreak/>
        <w:t>Nachdem die alte Erde vollständig zerstört und eine neue, reinere Erde wiederhergestellt war, die ein neues Kapitel des zweiten Großen Zyklus begann, kehrte der Mond, nach einer wundersamen Anordnung und zum vorbestimmten Zeitpunkt, leise an seine gewohnte Position in der Umlaufbahn zurück. Er setzte seine heilige Mission fort, das Leben auf diesem neuen blauen Planeten zu unterstützen, zu schützen und zu regulieren. Bei seiner Rückkehr behielt der Mond im Wesentlichen seine komplexen Strukturen und sein enormes Potenzial aus dem Goldenen Zeitalter bei. Und die Menschen, die dorthin gebracht worden waren, um Zuflucht zu suchen, waren nach vielen Generationen des Wachstums während der langen Zeit des Umherirrens mit dem „Schiff“ Mond zahlenmäßig stark angewachsen. Gemäß der Anordnung der Götter durften diese Menschen bei der Rückkehr des Mondes zur neuen Erde nicht auf der Oberfläche leben, sondern wurden angewiesen, sich in die riesigen, zuvor vorbereiteten Räume im Erdinneren zu begeben. Sie wurden die Gründer der geheimnisvollen Zivilisation im Erdinneren, von der wir später vielleicht noch sprechen werden.</w:t>
      </w:r>
    </w:p>
    <w:p w:rsidR="00527259" w:rsidRDefault="009307A2">
      <w:pPr>
        <w:pStyle w:val="NormalWeb"/>
        <w:jc w:val="center"/>
        <w:rPr>
          <w:rFonts w:ascii="Palatino Linotype" w:hAnsi="Palatino Linotype" w:cs="Palatino Linotype"/>
        </w:rPr>
      </w:pPr>
      <w:r>
        <w:rPr>
          <w:rFonts w:ascii="Palatino Linotype" w:hAnsi="Palatino Linotype" w:cs="Palatino Linotype"/>
        </w:rPr>
        <w:t>*  *  *</w:t>
      </w:r>
    </w:p>
    <w:p w:rsidR="00527259" w:rsidRDefault="00527259">
      <w:pPr>
        <w:pStyle w:val="NormalWeb"/>
        <w:jc w:val="both"/>
        <w:rPr>
          <w:rFonts w:ascii="Palatino Linotype" w:hAnsi="Palatino Linotype" w:cs="Palatino Linotype"/>
        </w:rPr>
      </w:pPr>
    </w:p>
    <w:p w:rsidR="00527259" w:rsidRDefault="009307A2">
      <w:pPr>
        <w:pStyle w:val="NormalWeb"/>
        <w:jc w:val="both"/>
        <w:rPr>
          <w:rFonts w:ascii="Palatino Linotype" w:hAnsi="Palatino Linotype" w:cs="Palatino Linotype"/>
        </w:rPr>
      </w:pPr>
      <w:r>
        <w:rPr>
          <w:rFonts w:ascii="Palatino Linotype" w:hAnsi="Palatino Linotype" w:cs="Palatino Linotype"/>
          <w:b/>
          <w:bCs/>
        </w:rPr>
        <w:t>Jack Voss:</w:t>
      </w:r>
    </w:p>
    <w:p w:rsidR="00527259" w:rsidRDefault="009307A2">
      <w:pPr>
        <w:pStyle w:val="NormalWeb"/>
        <w:jc w:val="both"/>
        <w:rPr>
          <w:rFonts w:ascii="Palatino Linotype" w:hAnsi="Palatino Linotype" w:cs="Palatino Linotype"/>
        </w:rPr>
      </w:pPr>
      <w:r>
        <w:rPr>
          <w:rFonts w:ascii="Palatino Linotype" w:hAnsi="Palatino Linotype" w:cs="Palatino Linotype"/>
        </w:rPr>
        <w:lastRenderedPageBreak/>
        <w:t>Als Sie das erzählten, erinnerte ich mich plötzlich daran, irgendwo im Internet gelesen zu haben, dass der Mond wie eine hohle Glocke schwingt, wenn Wissenschaftler ein Experiment durchführen und ein großes Projektil auf seine Oberfläche schießen... Könnte er also wirklich ein innen hohler Körper sein? Und enthält er sogar viele komplexe Organe oder Strukturen, wenn er von Menschen im vorherigen Zyklus geschaffen wurde …</w:t>
      </w:r>
    </w:p>
    <w:p w:rsidR="00527259" w:rsidRDefault="009307A2">
      <w:pPr>
        <w:pStyle w:val="NormalWeb"/>
        <w:jc w:val="both"/>
        <w:rPr>
          <w:rFonts w:ascii="Palatino Linotype" w:hAnsi="Palatino Linotype" w:cs="Palatino Linotype"/>
        </w:rPr>
      </w:pPr>
      <w:r>
        <w:rPr>
          <w:rFonts w:ascii="Palatino Linotype" w:hAnsi="Palatino Linotype" w:cs="Palatino Linotype"/>
          <w:b/>
          <w:bCs/>
        </w:rPr>
        <w:t>Herr Mohan:</w:t>
      </w:r>
    </w:p>
    <w:p w:rsidR="00527259" w:rsidRDefault="009307A2">
      <w:pPr>
        <w:pStyle w:val="NormalWeb"/>
        <w:jc w:val="both"/>
        <w:rPr>
          <w:rFonts w:ascii="Palatino Linotype" w:hAnsi="Palatino Linotype" w:cs="Palatino Linotype"/>
        </w:rPr>
      </w:pPr>
      <w:r>
        <w:rPr>
          <w:rFonts w:ascii="Palatino Linotype" w:hAnsi="Palatino Linotype" w:cs="Palatino Linotype"/>
          <w:i/>
          <w:iCs/>
        </w:rPr>
        <w:t>(In den Augen von Herrn Mohan leuchtet ein Funke auf, als ob das, was Jack Voss gerade geteilt hat, genau einen entscheidenden Punkt in seinem Erinnerungsbild getroffen hätte.)</w:t>
      </w:r>
    </w:p>
    <w:p w:rsidR="00527259" w:rsidRDefault="009307A2">
      <w:pPr>
        <w:pStyle w:val="NormalWeb"/>
        <w:jc w:val="both"/>
        <w:rPr>
          <w:rFonts w:ascii="Palatino Linotype" w:hAnsi="Palatino Linotype" w:cs="Palatino Linotype"/>
        </w:rPr>
      </w:pPr>
      <w:r>
        <w:rPr>
          <w:rFonts w:ascii="Palatino Linotype" w:hAnsi="Palatino Linotype" w:cs="Palatino Linotype"/>
        </w:rPr>
        <w:t>Jack, die Informationen, die Sie im Internet gelesen haben, obwohl sie vielleicht noch umstritten sind und von der etablierten Wissenschaft nicht allgemein anerkannt werden, sind keineswegs weit von der Wahrheit entfernt, die ich „gesehen“ habe.</w:t>
      </w:r>
    </w:p>
    <w:p w:rsidR="00527259" w:rsidRDefault="009307A2">
      <w:pPr>
        <w:pStyle w:val="NormalWeb"/>
        <w:jc w:val="both"/>
        <w:rPr>
          <w:rFonts w:ascii="Palatino Linotype" w:hAnsi="Palatino Linotype" w:cs="Palatino Linotype"/>
        </w:rPr>
      </w:pPr>
      <w:r>
        <w:rPr>
          <w:rFonts w:ascii="Palatino Linotype" w:hAnsi="Palatino Linotype" w:cs="Palatino Linotype"/>
        </w:rPr>
        <w:t>Das Experiment, das die Wissenschaftler durchführten, bei dem ein Objekt auf die Mondoberfläche prallte und ungewöhnlich lange Schwingungen erzeugte, als wäre es eine riesige hohle Glocke, ist genau einer der wichtigen Hinweise, die die wahre Natur des Mondes enthüllen.</w:t>
      </w:r>
    </w:p>
    <w:p w:rsidR="00527259" w:rsidRDefault="009307A2">
      <w:pPr>
        <w:pStyle w:val="NormalWeb"/>
        <w:jc w:val="both"/>
        <w:rPr>
          <w:rFonts w:ascii="Palatino Linotype" w:hAnsi="Palatino Linotype" w:cs="Palatino Linotype"/>
        </w:rPr>
      </w:pPr>
      <w:r>
        <w:rPr>
          <w:rFonts w:ascii="Palatino Linotype" w:hAnsi="Palatino Linotype" w:cs="Palatino Linotype"/>
        </w:rPr>
        <w:lastRenderedPageBreak/>
        <w:t>Ja, der Mond ist kein vollständig fester Körper. In seinem Inneren, nach dem, was ich während seines Schöpfungsprozesses und auch in seiner gegenwärtigen Struktur „miterlebt“ habe, gibt es tatsächlich riesige Hohlräume.</w:t>
      </w:r>
    </w:p>
    <w:p w:rsidR="00527259" w:rsidRDefault="009307A2">
      <w:pPr>
        <w:pStyle w:val="NormalWeb"/>
        <w:jc w:val="both"/>
        <w:rPr>
          <w:rFonts w:ascii="Palatino Linotype" w:hAnsi="Palatino Linotype" w:cs="Palatino Linotype"/>
        </w:rPr>
      </w:pPr>
      <w:r>
        <w:rPr>
          <w:rFonts w:ascii="Palatino Linotype" w:hAnsi="Palatino Linotype" w:cs="Palatino Linotype"/>
          <w:i/>
          <w:iCs/>
        </w:rPr>
        <w:t>[ Herr Mohan erklärt weiter, seine Stimme bleibt ruhig, aber voller Überzeugungskraft. ]</w:t>
      </w:r>
    </w:p>
    <w:p w:rsidR="00527259" w:rsidRDefault="009307A2">
      <w:pPr>
        <w:pStyle w:val="NormalWeb"/>
        <w:jc w:val="both"/>
        <w:rPr>
          <w:rFonts w:ascii="Palatino Linotype" w:hAnsi="Palatino Linotype" w:cs="Palatino Linotype"/>
        </w:rPr>
      </w:pPr>
      <w:r>
        <w:rPr>
          <w:rFonts w:ascii="Palatino Linotype" w:hAnsi="Palatino Linotype" w:cs="Palatino Linotype"/>
        </w:rPr>
        <w:t>Als die Menschen des Goldenen Zeitalters unter der Führung der Götter den Mond schufen, formten sie nicht einfach nur einen Felsbrocken. Sie bauten ihn als eine äußerst komplexe und ausgeklügelte kosmische Architektur. Er hat eine feste Außenhülle, aber im Inneren befindet sich eine mehrschichtige, mehrkammerige Struktur mit Systemen und Infrastrukturen, die für sehr spezifische Zwecke entworfen wurden.</w:t>
      </w:r>
    </w:p>
    <w:p w:rsidR="00527259" w:rsidRDefault="009307A2">
      <w:pPr>
        <w:pStyle w:val="NormalWeb"/>
        <w:jc w:val="both"/>
        <w:rPr>
          <w:rFonts w:ascii="Palatino Linotype" w:hAnsi="Palatino Linotype" w:cs="Palatino Linotype"/>
        </w:rPr>
      </w:pPr>
      <w:r>
        <w:rPr>
          <w:rFonts w:ascii="Palatino Linotype" w:hAnsi="Palatino Linotype" w:cs="Palatino Linotype"/>
        </w:rPr>
        <w:t>Stellen Sie ihn sich wie ein riesiges Raumschiff, eine künstliche „fliegende Stadt“ vor, und nicht nur als einen natürlichen Himmelskörper. In seinem Inneren, zur Zeit seiner Erschaffung und für lange Zeit danach, gab es tatsächlich Steuerungszentralen, Labore, Energiespeicherbereiche, Lebenserhaltungssysteme und sogar Räume für spirituelle Kultivierung und Forschung.</w:t>
      </w:r>
    </w:p>
    <w:p w:rsidR="00527259" w:rsidRDefault="009307A2">
      <w:pPr>
        <w:pStyle w:val="NormalWeb"/>
        <w:jc w:val="both"/>
        <w:rPr>
          <w:rFonts w:ascii="Palatino Linotype" w:hAnsi="Palatino Linotype" w:cs="Palatino Linotype"/>
        </w:rPr>
      </w:pPr>
      <w:r>
        <w:rPr>
          <w:rFonts w:ascii="Palatino Linotype" w:hAnsi="Palatino Linotype" w:cs="Palatino Linotype"/>
        </w:rPr>
        <w:t xml:space="preserve">Sogar seine ursprüngliche Form, bevor er über zig Millionen von Jahren von kosmischem Staub und </w:t>
      </w:r>
      <w:r>
        <w:rPr>
          <w:rFonts w:ascii="Palatino Linotype" w:hAnsi="Palatino Linotype" w:cs="Palatino Linotype"/>
        </w:rPr>
        <w:lastRenderedPageBreak/>
        <w:t>Meteoritenfragmenten bedeckt wurde, war nicht vollständig eine runde Kugel, wie wir sie heute sehen. Ursprünglich hatte er die Form eines großen Eies, ein perfektes Oval, eine optimale Struktur für die Bewegung im Raum und die Aufrechterhaltung der Energiestabilität. Die heutige Hülle, die wir beobachten, ist nur der äußere „Mantel“, der sich im Laufe der Zeit gebildet hat, aber der Kern, der energetische Rahmen und seine Hauptstruktur, behält immer noch die Form dieses Eies bei.</w:t>
      </w:r>
    </w:p>
    <w:p w:rsidR="00527259" w:rsidRDefault="009307A2">
      <w:pPr>
        <w:pStyle w:val="NormalWeb"/>
        <w:jc w:val="both"/>
        <w:rPr>
          <w:rFonts w:ascii="Palatino Linotype" w:hAnsi="Palatino Linotype" w:cs="Palatino Linotype"/>
        </w:rPr>
      </w:pPr>
      <w:r>
        <w:rPr>
          <w:rFonts w:ascii="Palatino Linotype" w:hAnsi="Palatino Linotype" w:cs="Palatino Linotype"/>
        </w:rPr>
        <w:t>Wenn also eine starke Kraft von außen einwirkt, ist es völlig verständlich, dass er wie eine hohle, langanhaltende Struktur schwingt. Es ist kein Zufall der Geologie, sondern eine inhärente Eigenschaft eines großen künstlichen Werkes.</w:t>
      </w:r>
    </w:p>
    <w:p w:rsidR="00527259" w:rsidRDefault="009307A2">
      <w:pPr>
        <w:pStyle w:val="NormalWeb"/>
        <w:jc w:val="both"/>
        <w:rPr>
          <w:rFonts w:ascii="Palatino Linotype" w:hAnsi="Palatino Linotype" w:cs="Palatino Linotype"/>
        </w:rPr>
      </w:pPr>
      <w:r>
        <w:rPr>
          <w:rFonts w:ascii="Palatino Linotype" w:hAnsi="Palatino Linotype" w:cs="Palatino Linotype"/>
        </w:rPr>
        <w:t>Der Mond, mein Herr, birgt noch viele weitere Geheimnisse, Geheimnisse über ein goldenes Zeitalter und die außergewöhnlichen Fähigkeiten der Menschen, als sie in Harmonie mit dem Universum lebten und der Führung der Götter folgten.</w:t>
      </w:r>
    </w:p>
    <w:p w:rsidR="00527259" w:rsidRDefault="009307A2">
      <w:pPr>
        <w:pStyle w:val="NormalWeb"/>
        <w:jc w:val="center"/>
        <w:rPr>
          <w:rFonts w:ascii="Palatino Linotype" w:hAnsi="Palatino Linotype" w:cs="Palatino Linotype"/>
        </w:rPr>
      </w:pPr>
      <w:r>
        <w:rPr>
          <w:rFonts w:ascii="Palatino Linotype" w:hAnsi="Palatino Linotype" w:cs="Palatino Linotype"/>
        </w:rPr>
        <w:t>*  *  *</w:t>
      </w:r>
    </w:p>
    <w:p w:rsidR="00527259" w:rsidRDefault="00527259">
      <w:pPr>
        <w:pStyle w:val="NormalWeb"/>
        <w:jc w:val="both"/>
        <w:rPr>
          <w:rFonts w:ascii="Palatino Linotype" w:hAnsi="Palatino Linotype" w:cs="Palatino Linotype"/>
        </w:rPr>
      </w:pPr>
    </w:p>
    <w:p w:rsidR="00527259" w:rsidRDefault="009307A2">
      <w:pPr>
        <w:pStyle w:val="NormalWeb"/>
        <w:jc w:val="both"/>
        <w:rPr>
          <w:rFonts w:ascii="Palatino Linotype" w:hAnsi="Palatino Linotype" w:cs="Palatino Linotype"/>
        </w:rPr>
      </w:pPr>
      <w:r>
        <w:rPr>
          <w:rFonts w:ascii="Palatino Linotype" w:hAnsi="Palatino Linotype" w:cs="Palatino Linotype"/>
          <w:b/>
          <w:bCs/>
        </w:rPr>
        <w:t>Jack Voss:</w:t>
      </w:r>
    </w:p>
    <w:p w:rsidR="00527259" w:rsidRDefault="009307A2">
      <w:pPr>
        <w:pStyle w:val="NormalWeb"/>
        <w:jc w:val="both"/>
        <w:rPr>
          <w:rFonts w:ascii="Palatino Linotype" w:hAnsi="Palatino Linotype" w:cs="Palatino Linotype"/>
        </w:rPr>
      </w:pPr>
      <w:r>
        <w:rPr>
          <w:rFonts w:ascii="Palatino Linotype" w:hAnsi="Palatino Linotype" w:cs="Palatino Linotype"/>
        </w:rPr>
        <w:lastRenderedPageBreak/>
        <w:t>Ja, was Sie über den Mond sagen, ist wirklich erstaunlich...</w:t>
      </w:r>
    </w:p>
    <w:p w:rsidR="00527259" w:rsidRDefault="009307A2">
      <w:pPr>
        <w:pStyle w:val="NormalWeb"/>
        <w:jc w:val="both"/>
        <w:rPr>
          <w:rFonts w:ascii="Palatino Linotype" w:hAnsi="Palatino Linotype" w:cs="Palatino Linotype"/>
        </w:rPr>
      </w:pPr>
      <w:r>
        <w:rPr>
          <w:rFonts w:ascii="Palatino Linotype" w:hAnsi="Palatino Linotype" w:cs="Palatino Linotype"/>
        </w:rPr>
        <w:t>Aber vielleicht muss die Gesteinsschicht, die sich über zig Millionen von Jahren durch Meteoriten und kosmischen Staub abgelagert hat, mehrere hundert Meter dick sein, vielleicht sogar bis zu einigen Kilometern... Das führt dazu, dass wir nur sein äußeres Erscheinungsbild als reines Gestein sehen.</w:t>
      </w:r>
    </w:p>
    <w:p w:rsidR="00527259" w:rsidRDefault="009307A2">
      <w:pPr>
        <w:pStyle w:val="NormalWeb"/>
        <w:jc w:val="both"/>
        <w:rPr>
          <w:rFonts w:ascii="Palatino Linotype" w:hAnsi="Palatino Linotype" w:cs="Palatino Linotype"/>
        </w:rPr>
      </w:pPr>
      <w:r>
        <w:rPr>
          <w:rFonts w:ascii="Palatino Linotype" w:hAnsi="Palatino Linotype" w:cs="Palatino Linotype"/>
          <w:b/>
          <w:bCs/>
        </w:rPr>
        <w:t>Herr Mohan:</w:t>
      </w:r>
    </w:p>
    <w:p w:rsidR="00527259" w:rsidRDefault="009307A2">
      <w:pPr>
        <w:pStyle w:val="NormalWeb"/>
        <w:jc w:val="both"/>
        <w:rPr>
          <w:rFonts w:ascii="Palatino Linotype" w:hAnsi="Palatino Linotype" w:cs="Palatino Linotype"/>
        </w:rPr>
      </w:pPr>
      <w:r>
        <w:rPr>
          <w:rFonts w:ascii="Palatino Linotype" w:hAnsi="Palatino Linotype" w:cs="Palatino Linotype"/>
          <w:i/>
          <w:iCs/>
        </w:rPr>
        <w:t>(Herr Mohan nickt und zeigt sich mit Jack Voss' Schlussfolgerung einverstanden.)</w:t>
      </w:r>
    </w:p>
    <w:p w:rsidR="00527259" w:rsidRDefault="009307A2">
      <w:pPr>
        <w:pStyle w:val="NormalWeb"/>
        <w:jc w:val="both"/>
        <w:rPr>
          <w:rFonts w:ascii="Palatino Linotype" w:hAnsi="Palatino Linotype" w:cs="Palatino Linotype"/>
        </w:rPr>
      </w:pPr>
      <w:r>
        <w:rPr>
          <w:rFonts w:ascii="Palatino Linotype" w:hAnsi="Palatino Linotype" w:cs="Palatino Linotype"/>
        </w:rPr>
        <w:t>Jack, Sie haben sehr recht. Über einen so langen Zeitraum, zig Millionen von Jahren, vielleicht sogar fast hundert Millionen Jahre seit seiner Erschaffung am Ende des ersten Großen Zyklus, ist es unvermeidlich, dass die Mondoberfläche von unzähligen großen und kleinen Meteoritenfragmenten, kosmischem Staub und anderem Material aus dem Weltraum bedeckt wurde.</w:t>
      </w:r>
    </w:p>
    <w:p w:rsidR="00527259" w:rsidRDefault="009307A2">
      <w:pPr>
        <w:pStyle w:val="NormalWeb"/>
        <w:jc w:val="both"/>
        <w:rPr>
          <w:rFonts w:ascii="Palatino Linotype" w:hAnsi="Palatino Linotype" w:cs="Palatino Linotype"/>
        </w:rPr>
      </w:pPr>
      <w:r>
        <w:rPr>
          <w:rFonts w:ascii="Palatino Linotype" w:hAnsi="Palatino Linotype" w:cs="Palatino Linotype"/>
        </w:rPr>
        <w:t xml:space="preserve">Diese Gesteinsschicht ist im Laufe der Zeit sicherlich sehr dick geworden. Die Zahl von einigen hundert Metern oder sogar einigen Kilometern in einigen Gebieten, wie Sie schätzen, ist völlig plausibel. Es ist wie eine natürliche Rüstung oder eine riesige Sedimentschicht, die das ursprüngliche </w:t>
      </w:r>
      <w:r>
        <w:rPr>
          <w:rFonts w:ascii="Palatino Linotype" w:hAnsi="Palatino Linotype" w:cs="Palatino Linotype"/>
        </w:rPr>
        <w:lastRenderedPageBreak/>
        <w:t>Erscheinungsbild des großen Werkes darunter fast vollständig verdeckt hat.</w:t>
      </w:r>
    </w:p>
    <w:p w:rsidR="00527259" w:rsidRDefault="009307A2">
      <w:pPr>
        <w:pStyle w:val="NormalWeb"/>
        <w:jc w:val="both"/>
        <w:rPr>
          <w:rFonts w:ascii="Palatino Linotype" w:hAnsi="Palatino Linotype" w:cs="Palatino Linotype"/>
        </w:rPr>
      </w:pPr>
      <w:r>
        <w:rPr>
          <w:rFonts w:ascii="Palatino Linotype" w:hAnsi="Palatino Linotype" w:cs="Palatino Linotype"/>
        </w:rPr>
        <w:t>Genau wegen dieser dichten Schicht sehen und analysieren wir, wenn wir den Mond von der Erde aus beobachten oder sogar wenn Raumschiffe auf seiner Oberfläche landen, hauptsächlich nur die äußerste Hülle, die „Haut“ aus Gestein, Kratern und Basaltebenen. Wenn Wissenschaftler Gesteinsproben vom Mond untersuchen, analysieren sie auch hauptsächlich die Zusammensetzung dieser aufgeschütteten Hülle.</w:t>
      </w:r>
    </w:p>
    <w:p w:rsidR="00527259" w:rsidRDefault="009307A2">
      <w:pPr>
        <w:pStyle w:val="NormalWeb"/>
        <w:jc w:val="both"/>
        <w:rPr>
          <w:rFonts w:ascii="Palatino Linotype" w:hAnsi="Palatino Linotype" w:cs="Palatino Linotype"/>
        </w:rPr>
      </w:pPr>
      <w:r>
        <w:rPr>
          <w:rFonts w:ascii="Palatino Linotype" w:hAnsi="Palatino Linotype" w:cs="Palatino Linotype"/>
        </w:rPr>
        <w:t>Dies erklärt auch, warum die komplexen künstlichen Strukturen, die Werke oder Organe im Inneren, die ich erwähnt habe, mit herkömmlichen Oberflächenbeobachtungsmethoden nicht leicht zu entdecken sind. Sie liegen tief unter dieser aufgeschütteten Hülle verborgen.</w:t>
      </w:r>
    </w:p>
    <w:p w:rsidR="00527259" w:rsidRDefault="009307A2">
      <w:pPr>
        <w:pStyle w:val="NormalWeb"/>
        <w:jc w:val="both"/>
        <w:rPr>
          <w:rFonts w:ascii="Palatino Linotype" w:hAnsi="Palatino Linotype" w:cs="Palatino Linotype"/>
        </w:rPr>
      </w:pPr>
      <w:r>
        <w:rPr>
          <w:rFonts w:ascii="Palatino Linotype" w:hAnsi="Palatino Linotype" w:cs="Palatino Linotype"/>
        </w:rPr>
        <w:t>Doch egal wie dick die Hülle ist, die grundlegenden Eigenschaften der Kernstruktur im Inneren – wie die Tatsache, dass sie Hohlräume hat oder ihre ursprüngliche Eiform – können sich immer noch durch indirekte Phänomene manifestieren, wie zum Beispiel durch ihre Reaktion auf starke Einschläge, oder sie könnten durch tiefere Analysen des Magnetfeldes, des Gravitationsfeldes oder besonderer seismischer Daten, die die Wissenschaft in Zukunft sammeln könnte, aufgedeckt werden.</w:t>
      </w:r>
    </w:p>
    <w:p w:rsidR="00527259" w:rsidRDefault="009307A2">
      <w:pPr>
        <w:pStyle w:val="NormalWeb"/>
        <w:jc w:val="both"/>
        <w:rPr>
          <w:rFonts w:ascii="Palatino Linotype" w:hAnsi="Palatino Linotype" w:cs="Palatino Linotype"/>
        </w:rPr>
      </w:pPr>
      <w:r>
        <w:rPr>
          <w:rFonts w:ascii="Palatino Linotype" w:hAnsi="Palatino Linotype" w:cs="Palatino Linotype"/>
        </w:rPr>
        <w:lastRenderedPageBreak/>
        <w:t>Es ist auch möglich, dass in bestimmten Regionen auf dem Mond aufgrund seiner eigenen inneren geologischen Aktivitäten oder aufgrund extrem großer Einschläge in der Vergangenheit ein Teil der ursprünglichen Struktur darunter freigelegt wurde oder näher an der Oberfläche liegt, was zu geologischen Anomalien führt, die Wissenschaftler immer noch zu erklären versuchen.</w:t>
      </w:r>
    </w:p>
    <w:p w:rsidR="00527259" w:rsidRDefault="009307A2">
      <w:pPr>
        <w:pStyle w:val="NormalWeb"/>
        <w:jc w:val="both"/>
        <w:rPr>
          <w:rFonts w:ascii="Palatino Linotype" w:hAnsi="Palatino Linotype" w:cs="Palatino Linotype"/>
        </w:rPr>
      </w:pPr>
      <w:r>
        <w:rPr>
          <w:rFonts w:ascii="Palatino Linotype" w:hAnsi="Palatino Linotype" w:cs="Palatino Linotype"/>
        </w:rPr>
        <w:t>Kurz gesagt, das rein felsige äußere Erscheinungsbild, das wir sehen, ist nur der Mantel der Zeit. Darunter verbirgt sich immer noch ein Meisterwerk einer vergangenen Ära, ein künstliches Werk, das Geheimnisse und Funktionen in sich trägt, die weit über das hinausgehen, was wir aus der Ferne wahrnehmen können.</w:t>
      </w:r>
    </w:p>
    <w:p w:rsidR="00527259" w:rsidRDefault="009307A2">
      <w:pPr>
        <w:pStyle w:val="NormalWeb"/>
        <w:jc w:val="center"/>
        <w:rPr>
          <w:rFonts w:ascii="Palatino Linotype" w:hAnsi="Palatino Linotype" w:cs="Palatino Linotype"/>
        </w:rPr>
      </w:pPr>
      <w:r>
        <w:rPr>
          <w:rFonts w:ascii="Palatino Linotype" w:hAnsi="Palatino Linotype" w:cs="Palatino Linotype"/>
        </w:rPr>
        <w:t>*  *  *</w:t>
      </w:r>
    </w:p>
    <w:p w:rsidR="00527259" w:rsidRDefault="00527259">
      <w:pPr>
        <w:pStyle w:val="NormalWeb"/>
        <w:rPr>
          <w:rFonts w:ascii="Palatino Linotype" w:hAnsi="Palatino Linotype" w:cs="Palatino Linotype"/>
        </w:rPr>
      </w:pPr>
    </w:p>
    <w:p w:rsidR="00527259" w:rsidRDefault="009307A2">
      <w:pPr>
        <w:pStyle w:val="NormalWeb"/>
        <w:jc w:val="both"/>
        <w:rPr>
          <w:rFonts w:ascii="Palatino Linotype" w:hAnsi="Palatino Linotype" w:cs="Palatino Linotype"/>
        </w:rPr>
      </w:pPr>
      <w:r>
        <w:rPr>
          <w:rFonts w:ascii="Palatino Linotype" w:hAnsi="Palatino Linotype" w:cs="Palatino Linotype"/>
          <w:b/>
          <w:bCs/>
        </w:rPr>
        <w:t>Jack Voss:</w:t>
      </w:r>
    </w:p>
    <w:p w:rsidR="00527259" w:rsidRDefault="009307A2">
      <w:pPr>
        <w:pStyle w:val="NormalWeb"/>
        <w:jc w:val="both"/>
        <w:rPr>
          <w:rFonts w:ascii="Palatino Linotype" w:hAnsi="Palatino Linotype" w:cs="Palatino Linotype"/>
        </w:rPr>
      </w:pPr>
      <w:r>
        <w:rPr>
          <w:rFonts w:ascii="Palatino Linotype" w:hAnsi="Palatino Linotype" w:cs="Palatino Linotype"/>
        </w:rPr>
        <w:t>Wenn der Mond wie ein riesiges künstliches „Kreuzfahrtschiff“ ist, wie interagiert er dann mit der Erde? Wie wurde die Erde während des von Ihnen erwähnten „Goldenen Zeitalters“ zerstört? Und hatte das Auswirkungen auf den Mond?</w:t>
      </w:r>
    </w:p>
    <w:p w:rsidR="00527259" w:rsidRDefault="009307A2">
      <w:pPr>
        <w:pStyle w:val="NormalWeb"/>
        <w:jc w:val="both"/>
        <w:rPr>
          <w:rFonts w:ascii="Palatino Linotype" w:hAnsi="Palatino Linotype" w:cs="Palatino Linotype"/>
        </w:rPr>
      </w:pPr>
      <w:r>
        <w:rPr>
          <w:rFonts w:ascii="Palatino Linotype" w:hAnsi="Palatino Linotype" w:cs="Palatino Linotype"/>
          <w:b/>
          <w:bCs/>
        </w:rPr>
        <w:lastRenderedPageBreak/>
        <w:t>Herr Mohan:</w:t>
      </w:r>
    </w:p>
    <w:p w:rsidR="00527259" w:rsidRDefault="009307A2">
      <w:pPr>
        <w:pStyle w:val="NormalWeb"/>
        <w:jc w:val="both"/>
        <w:rPr>
          <w:rFonts w:ascii="Palatino Linotype" w:hAnsi="Palatino Linotype" w:cs="Palatino Linotype"/>
        </w:rPr>
      </w:pPr>
      <w:r>
        <w:rPr>
          <w:rFonts w:ascii="Palatino Linotype" w:hAnsi="Palatino Linotype" w:cs="Palatino Linotype"/>
          <w:i/>
          <w:iCs/>
        </w:rPr>
        <w:t>(Herr Mohan nickt, sein Blick verrät Verständnis für die zu klärenden Details. Er atmet tief ein, als ob er sich auf die noch klareren Bilder in seiner Erinnerung konzentrieren wollte.)</w:t>
      </w:r>
    </w:p>
    <w:p w:rsidR="00527259" w:rsidRDefault="009307A2">
      <w:pPr>
        <w:pStyle w:val="NormalWeb"/>
        <w:jc w:val="both"/>
        <w:rPr>
          <w:rFonts w:ascii="Palatino Linotype" w:hAnsi="Palatino Linotype" w:cs="Palatino Linotype"/>
        </w:rPr>
      </w:pPr>
      <w:r>
        <w:rPr>
          <w:rFonts w:ascii="Palatino Linotype" w:hAnsi="Palatino Linotype" w:cs="Palatino Linotype"/>
        </w:rPr>
        <w:t>Ja, Jack, um die Geschichte zusammenhängender und genauer zu machen, gestatten Sie mir, diese bedeutenden Ereignisse weiter zu erläutern.</w:t>
      </w:r>
    </w:p>
    <w:p w:rsidR="00527259" w:rsidRDefault="009307A2">
      <w:pPr>
        <w:pStyle w:val="NormalWeb"/>
        <w:jc w:val="both"/>
        <w:rPr>
          <w:rFonts w:ascii="Palatino Linotype" w:hAnsi="Palatino Linotype" w:cs="Palatino Linotype"/>
        </w:rPr>
      </w:pPr>
      <w:r>
        <w:rPr>
          <w:rFonts w:ascii="Palatino Linotype" w:hAnsi="Palatino Linotype" w:cs="Palatino Linotype"/>
        </w:rPr>
        <w:t>Zunächst zur Interaktion zwischen dem Mond und der Erde im Goldenen Zeitalter des ersten Großen Zyklus. Wie ich bereits sagte, war es eine aktive Interaktionsbeziehung, in der der Mond die Rolle eines riesigen Energie- und Ökologie-Koordinationszentrums spielte, eines intelligenten Schutzschildes, alles betrieben von Menschen mit sehr hohem Kultivierungsniveau und Weisheit, unter der Aufsicht der Götter, um das Gleichgewicht und den Wohlstand der Erde zu erhalten.</w:t>
      </w:r>
    </w:p>
    <w:p w:rsidR="00527259" w:rsidRDefault="009307A2">
      <w:pPr>
        <w:pStyle w:val="NormalWeb"/>
        <w:jc w:val="both"/>
        <w:rPr>
          <w:rFonts w:ascii="Palatino Linotype" w:hAnsi="Palatino Linotype" w:cs="Palatino Linotype"/>
        </w:rPr>
      </w:pPr>
      <w:r>
        <w:rPr>
          <w:rFonts w:ascii="Palatino Linotype" w:hAnsi="Palatino Linotype" w:cs="Palatino Linotype"/>
        </w:rPr>
        <w:t xml:space="preserve">Als das Goldene Zeitalter zu Ende ging, aufgrund des moralischen Verfalls der Lebewesen auf der Erde, wurde eine äußerst schreckliche „große Säuberung“ von den Göttern angeordnet, um den gesamten ersten Großen Zyklus zu beenden. Dieses Ereignis war nicht nur eine gewöhnliche Naturkatastrophe. Um alles Verfallene vollständig zu beseitigen und einen völlig neuen Raum zu schaffen, musste die Erde des ersten Großen Zyklus eine umfassende Zerstörung durchmachen, die man sich </w:t>
      </w:r>
      <w:r>
        <w:rPr>
          <w:rFonts w:ascii="Palatino Linotype" w:hAnsi="Palatino Linotype" w:cs="Palatino Linotype"/>
        </w:rPr>
        <w:lastRenderedPageBreak/>
        <w:t>so vorstellen kann, als wäre sie „in die Luft gesprengt“ oder in sehr großem Maße aufgelöst worden, bevor sie von den Göttern mit großer göttlicher Macht vollständig wiederhergestellt wurde, unter Verwendung der grundlegenden Materialien des Universums, um die neue Erde des zweiten Großen Zyklus zu schaffen, in dem wir leben.</w:t>
      </w:r>
    </w:p>
    <w:p w:rsidR="00527259" w:rsidRDefault="0093723D">
      <w:pPr>
        <w:pStyle w:val="NormalWeb"/>
        <w:jc w:val="both"/>
        <w:rPr>
          <w:rFonts w:ascii="Palatino Linotype" w:hAnsi="Palatino Linotype" w:cs="Palatino Linotype"/>
        </w:rPr>
      </w:pPr>
      <w:bookmarkStart w:id="0" w:name="_GoBack"/>
      <w:r w:rsidRPr="0093723D">
        <w:rPr>
          <w:rFonts w:ascii="Palatino Linotype" w:hAnsi="Palatino Linotype" w:cs="Palatino Linotype"/>
        </w:rPr>
        <w:t>Die Zerstörung der Erde und die Evakuierung des Mondes geschahen genau so, wie ich es gerade beschrieben habe.</w:t>
      </w:r>
    </w:p>
    <w:bookmarkEnd w:id="0"/>
    <w:p w:rsidR="00527259" w:rsidRDefault="009307A2">
      <w:pPr>
        <w:pStyle w:val="NormalWeb"/>
        <w:jc w:val="both"/>
        <w:rPr>
          <w:rFonts w:ascii="Palatino Linotype" w:hAnsi="Palatino Linotype" w:cs="Palatino Linotype"/>
        </w:rPr>
      </w:pPr>
      <w:r>
        <w:rPr>
          <w:rFonts w:ascii="Palatino Linotype" w:hAnsi="Palatino Linotype" w:cs="Palatino Linotype"/>
        </w:rPr>
        <w:t>Bei seiner Rückkehr behielt der Mond im Wesentlichen seine Strukturen und sein Potenzial aus dem Goldenen Zeitalter bei. Er setzte seine grundlegenden Funktionen zur Aufrechterhaltung des Gleichgewichts für die neue Erde fort. Ob er jedoch all seine transzendenten Fähigkeiten wie in seiner Blütezeit entfalten konnte, hing vom Erkenntnisniveau und dem moralischen Niveau der Zivilisationen im zweiten Großen Zyklus ab.</w:t>
      </w:r>
    </w:p>
    <w:p w:rsidR="00527259" w:rsidRDefault="009307A2">
      <w:pPr>
        <w:pStyle w:val="NormalWeb"/>
        <w:jc w:val="both"/>
        <w:rPr>
          <w:rFonts w:ascii="Palatino Linotype" w:hAnsi="Palatino Linotype" w:cs="Palatino Linotype"/>
        </w:rPr>
      </w:pPr>
      <w:r>
        <w:rPr>
          <w:rFonts w:ascii="Palatino Linotype" w:hAnsi="Palatino Linotype" w:cs="Palatino Linotype"/>
        </w:rPr>
        <w:t xml:space="preserve">Was die Schäden oder den erheblichen Funktionsverlust des Mondes betrifft, so geschah dies nach dem, was ich „sehe“, nicht sofort bei seiner Rückkehr zu Beginn des zweiten Großen Zyklus. Die schwerwiegenderen Auswirkungen, die dazu führten, dass einige seiner Fähigkeiten geschwächt oder beschädigt wurden, traten in einer viel jüngeren Zeit auf, innerhalb der letzten 5.000 bis 10.000 Jahre. Das war, als der Mond in seiner Rolle </w:t>
      </w:r>
      <w:r>
        <w:rPr>
          <w:rFonts w:ascii="Palatino Linotype" w:hAnsi="Palatino Linotype" w:cs="Palatino Linotype"/>
        </w:rPr>
        <w:lastRenderedPageBreak/>
        <w:t>als Wächter der Erde in erbitterte Kämpfe mit Flotten von „außerirdischen“ Mächten mit bösen Absichten verwickelt wurde, die die Erde erobern oder manipulieren wollten. In diesen Schlachten musste der Mond gewisse Verluste hinnehmen, einige seiner Systeme könnten beschädigt worden sein, was dazu führte, dass er nicht mehr so stark und umfassend funktionierte wie zuvor.</w:t>
      </w:r>
    </w:p>
    <w:p w:rsidR="00527259" w:rsidRDefault="009307A2">
      <w:pPr>
        <w:pStyle w:val="NormalWeb"/>
        <w:jc w:val="both"/>
        <w:rPr>
          <w:rFonts w:ascii="Palatino Linotype" w:hAnsi="Palatino Linotype" w:cs="Palatino Linotype"/>
        </w:rPr>
      </w:pPr>
      <w:r>
        <w:rPr>
          <w:rFonts w:ascii="Palatino Linotype" w:hAnsi="Palatino Linotype" w:cs="Palatino Linotype"/>
        </w:rPr>
        <w:t>Und natürlich wurde seine Oberfläche über zig Millionen von Jahren des zweiten Großen Zyklus weiterhin von kosmischem Staub und Meteoriten bedeckt, was die dicke Kruste bildete, die wir sehen.</w:t>
      </w:r>
    </w:p>
    <w:p w:rsidR="00527259" w:rsidRDefault="009307A2">
      <w:pPr>
        <w:pStyle w:val="NormalWeb"/>
        <w:jc w:val="both"/>
        <w:rPr>
          <w:rFonts w:ascii="Palatino Linotype" w:hAnsi="Palatino Linotype" w:cs="Palatino Linotype"/>
        </w:rPr>
      </w:pPr>
      <w:r>
        <w:rPr>
          <w:rFonts w:ascii="Palatino Linotype" w:hAnsi="Palatino Linotype" w:cs="Palatino Linotype"/>
        </w:rPr>
        <w:t>Die Geschichte des Mondes ist wahrlich ein bewegtes Epos, das sowohl Herrlichkeit, Zerstörung, Wiedergeburt als auch unaufhörliche Verteidigungskämpfe widerspiegelt.</w:t>
      </w:r>
    </w:p>
    <w:p w:rsidR="00527259" w:rsidRDefault="009307A2">
      <w:pPr>
        <w:pStyle w:val="NormalWeb"/>
        <w:jc w:val="center"/>
        <w:rPr>
          <w:rFonts w:ascii="Palatino Linotype" w:hAnsi="Palatino Linotype" w:cs="Palatino Linotype"/>
        </w:rPr>
      </w:pPr>
      <w:r>
        <w:rPr>
          <w:rFonts w:ascii="Palatino Linotype" w:hAnsi="Palatino Linotype" w:cs="Palatino Linotype"/>
        </w:rPr>
        <w:t>*  *  *</w:t>
      </w:r>
    </w:p>
    <w:p w:rsidR="00527259" w:rsidRDefault="00527259">
      <w:pPr>
        <w:pStyle w:val="NormalWeb"/>
        <w:jc w:val="both"/>
        <w:rPr>
          <w:rFonts w:ascii="Palatino Linotype" w:hAnsi="Palatino Linotype" w:cs="Palatino Linotype"/>
        </w:rPr>
      </w:pPr>
    </w:p>
    <w:p w:rsidR="00527259" w:rsidRDefault="009307A2">
      <w:pPr>
        <w:pStyle w:val="NormalWeb"/>
        <w:jc w:val="both"/>
        <w:rPr>
          <w:rFonts w:ascii="Palatino Linotype" w:hAnsi="Palatino Linotype" w:cs="Palatino Linotype"/>
        </w:rPr>
      </w:pPr>
      <w:r>
        <w:rPr>
          <w:rFonts w:ascii="Palatino Linotype" w:hAnsi="Palatino Linotype" w:cs="Palatino Linotype"/>
          <w:b/>
          <w:bCs/>
        </w:rPr>
        <w:t>Jack Voss:</w:t>
      </w:r>
    </w:p>
    <w:p w:rsidR="00527259" w:rsidRDefault="009307A2">
      <w:pPr>
        <w:pStyle w:val="NormalWeb"/>
        <w:jc w:val="both"/>
        <w:rPr>
          <w:rFonts w:ascii="Palatino Linotype" w:hAnsi="Palatino Linotype" w:cs="Palatino Linotype"/>
        </w:rPr>
      </w:pPr>
      <w:r>
        <w:rPr>
          <w:rFonts w:ascii="Palatino Linotype" w:hAnsi="Palatino Linotype" w:cs="Palatino Linotype"/>
        </w:rPr>
        <w:t>Ja, sehen Sie die Situation, die den Mond beschädigt hat, deutlicher?</w:t>
      </w:r>
    </w:p>
    <w:p w:rsidR="00527259" w:rsidRDefault="009307A2">
      <w:pPr>
        <w:pStyle w:val="NormalWeb"/>
        <w:jc w:val="both"/>
        <w:rPr>
          <w:rFonts w:ascii="Palatino Linotype" w:hAnsi="Palatino Linotype" w:cs="Palatino Linotype"/>
        </w:rPr>
      </w:pPr>
      <w:r>
        <w:rPr>
          <w:rFonts w:ascii="Palatino Linotype" w:hAnsi="Palatino Linotype" w:cs="Palatino Linotype"/>
          <w:b/>
          <w:bCs/>
        </w:rPr>
        <w:t>Herr Mohan:</w:t>
      </w:r>
    </w:p>
    <w:p w:rsidR="00527259" w:rsidRDefault="009307A2">
      <w:pPr>
        <w:pStyle w:val="NormalWeb"/>
        <w:jc w:val="both"/>
        <w:rPr>
          <w:rFonts w:ascii="Palatino Linotype" w:hAnsi="Palatino Linotype" w:cs="Palatino Linotype"/>
        </w:rPr>
      </w:pPr>
      <w:r>
        <w:rPr>
          <w:rFonts w:ascii="Palatino Linotype" w:hAnsi="Palatino Linotype" w:cs="Palatino Linotype"/>
          <w:i/>
          <w:iCs/>
        </w:rPr>
        <w:lastRenderedPageBreak/>
        <w:t>(Herr Mohan nickt leicht, sein Blick zeigt Konzentration, als Jack Voss spezifische Zeitpunkte erwähnt. Er schweigt einen Moment, als ob er die Erinnerungen klarer werden lassen und die Ereignisse in eine genauere Reihenfolge bringen würde.)</w:t>
      </w:r>
    </w:p>
    <w:p w:rsidR="00527259" w:rsidRDefault="009307A2">
      <w:pPr>
        <w:pStyle w:val="NormalWeb"/>
        <w:jc w:val="both"/>
        <w:rPr>
          <w:rFonts w:ascii="Palatino Linotype" w:hAnsi="Palatino Linotype" w:cs="Palatino Linotype"/>
        </w:rPr>
      </w:pPr>
      <w:r>
        <w:rPr>
          <w:rFonts w:ascii="Palatino Linotype" w:hAnsi="Palatino Linotype" w:cs="Palatino Linotype"/>
        </w:rPr>
        <w:t>Jack, wenn wir über die Schäden sprechen, die der Mond erlitten hat, gab es in der Tat Phasen und spezifische Ereignisse, die tiefe Spuren hinterlassen haben, nicht nur die natürliche Erosion der Zeit oder allgemeine Schlachten.</w:t>
      </w:r>
    </w:p>
    <w:p w:rsidR="00527259" w:rsidRDefault="009307A2">
      <w:pPr>
        <w:pStyle w:val="NormalWeb"/>
        <w:jc w:val="both"/>
        <w:rPr>
          <w:rFonts w:ascii="Palatino Linotype" w:hAnsi="Palatino Linotype" w:cs="Palatino Linotype"/>
        </w:rPr>
      </w:pPr>
      <w:r>
        <w:rPr>
          <w:rFonts w:ascii="Palatino Linotype" w:hAnsi="Palatino Linotype" w:cs="Palatino Linotype"/>
        </w:rPr>
        <w:t>Als der Mond nach der Zerstörung der Erde des ersten Großen Zyklus und der Wiederherstellung einer neuen Erde des zweiten Großen Zyklus in die Erdumlaufbahn zurückkehrte, trug er immer noch die großen Potenziale und Strukturen aus dem Goldenen Zeitalter in sich. Er setzte seine Mission zur Unterstützung des Lebens fort.</w:t>
      </w:r>
    </w:p>
    <w:p w:rsidR="00527259" w:rsidRDefault="009307A2">
      <w:pPr>
        <w:pStyle w:val="NormalWeb"/>
        <w:jc w:val="both"/>
        <w:rPr>
          <w:rFonts w:ascii="Palatino Linotype" w:hAnsi="Palatino Linotype" w:cs="Palatino Linotype"/>
        </w:rPr>
      </w:pPr>
      <w:r>
        <w:rPr>
          <w:rFonts w:ascii="Palatino Linotype" w:hAnsi="Palatino Linotype" w:cs="Palatino Linotype"/>
        </w:rPr>
        <w:t>Und die Menschen, die auf dem Mond bewahrt worden waren, hatten bei ihrer Rückkehr ein besonderes Schicksal, ein Teil eines größeren Plans, den wir vielleicht später besprechen werden.</w:t>
      </w:r>
    </w:p>
    <w:p w:rsidR="00527259" w:rsidRDefault="009307A2">
      <w:pPr>
        <w:pStyle w:val="NormalWeb"/>
        <w:jc w:val="both"/>
        <w:rPr>
          <w:rFonts w:ascii="Palatino Linotype" w:hAnsi="Palatino Linotype" w:cs="Palatino Linotype"/>
        </w:rPr>
      </w:pPr>
      <w:r>
        <w:rPr>
          <w:rFonts w:ascii="Palatino Linotype" w:hAnsi="Palatino Linotype" w:cs="Palatino Linotype"/>
        </w:rPr>
        <w:t>Jedoch gab es im Laufe dieses zweiten Hauptzyklus mindestens zwei große Ereignisse, die die Funktion und sogar die Struktur des Mondes ernsthaft beeinträchtigten.</w:t>
      </w:r>
    </w:p>
    <w:p w:rsidR="00527259" w:rsidRDefault="009307A2">
      <w:pPr>
        <w:pStyle w:val="NormalWeb"/>
        <w:jc w:val="both"/>
        <w:rPr>
          <w:rFonts w:ascii="Palatino Linotype" w:hAnsi="Palatino Linotype" w:cs="Palatino Linotype"/>
        </w:rPr>
      </w:pPr>
      <w:r>
        <w:rPr>
          <w:rFonts w:ascii="Palatino Linotype" w:hAnsi="Palatino Linotype" w:cs="Palatino Linotype"/>
        </w:rPr>
        <w:t xml:space="preserve">Das erste Ereignis geschah vor mehr als zehntausend Jahren. Damals gab es auf der Erde Nationen, </w:t>
      </w:r>
      <w:r>
        <w:rPr>
          <w:rFonts w:ascii="Palatino Linotype" w:hAnsi="Palatino Linotype" w:cs="Palatino Linotype"/>
        </w:rPr>
        <w:lastRenderedPageBreak/>
        <w:t>Zivilisationen, die ein gewisses Entwicklungsniveau erreicht hatten. Aber dann, unter der Manipulation alter, nicht wohlwollender Mächte, entstanden Konflikte und Auseinandersetzungen zwischen ihnen, die zu grausamen Kriegen führten. In diesen Kriegen verwendeten sie möglicherweise Waffen oder Energien von großer Zerstörungskraft. Infolgedessen wurde der Mond, in seiner Rolle als Beschützer und Regulator der Erde, unweigerlich hineingezogen und musste die Folgen tragen. Seine äußere Hülle wurde beschädigt. Und wichtiger noch, seine Fähigkeit zur ökologischen Regulierung, zur Aufrechterhaltung des feinstofflichen Energiegleichgewichts für die Erde, wurde nach diesem Ereignis ernsthaft beeinträchtigt. Die beiden kriegführenden Nationen wurden schließlich von den Göttern bestraft, ihr Land und ihre Völker wurden im Meer versenkt. Nach diesem Ereignis mussten die verbliebenen Menschen im Erdinneren, die Erben eines Teils des alten Wissens, große Anstrengungen unternehmen, um die beschädigte Außenhülle des Mondes zu reparieren und möglicherweise seine Position oder Umlaufbahn teilweise anzupassen, damit er seine Mission fortsetzen konnte, wenn auch nicht mehr so vollständig wie zuvor.</w:t>
      </w:r>
    </w:p>
    <w:p w:rsidR="00527259" w:rsidRDefault="009307A2">
      <w:pPr>
        <w:pStyle w:val="NormalWeb"/>
        <w:jc w:val="both"/>
        <w:rPr>
          <w:rFonts w:ascii="Palatino Linotype" w:hAnsi="Palatino Linotype" w:cs="Palatino Linotype"/>
        </w:rPr>
      </w:pPr>
      <w:r>
        <w:rPr>
          <w:rFonts w:ascii="Palatino Linotype" w:hAnsi="Palatino Linotype" w:cs="Palatino Linotype"/>
        </w:rPr>
        <w:t xml:space="preserve">Das zweite Ereignis fand vor etwa 5.000 Jahren statt. Zu dieser Zeit kam eine noch größere Herausforderung aus dem Weltraum. Eine mächtige Flotte böser </w:t>
      </w:r>
      <w:r>
        <w:rPr>
          <w:rFonts w:ascii="Palatino Linotype" w:hAnsi="Palatino Linotype" w:cs="Palatino Linotype"/>
        </w:rPr>
        <w:lastRenderedPageBreak/>
        <w:t>„außerirdischer“ Mächte erschien im Sonnensystem mit der Absicht, die Erde zu erobern und zu kontrollieren. Die Zivilisation im Erdinneren zu dieser Zeit, obwohl sie vielleicht nicht mehr so mächtig war wie in der fernen Blütezeit, musste dennoch aufstehen und kämpfen, um ihr gemeinsames Zuhause zu schützen. In diesem Verteidigungskampf für die Erde stand der Mond erneut an vorderster Front, wie eine Festung, ein riesiger Wächter. Solche Schlachten waren sicherlich sehr heftig, und der Mond musste weitere Verluste hinnehmen, die seine Verteidigungssysteme und seine verbleibenden Funktionen beeinträchtigten.</w:t>
      </w:r>
    </w:p>
    <w:p w:rsidR="00527259" w:rsidRDefault="009307A2">
      <w:pPr>
        <w:pStyle w:val="NormalWeb"/>
        <w:jc w:val="both"/>
        <w:rPr>
          <w:rFonts w:ascii="Palatino Linotype" w:hAnsi="Palatino Linotype" w:cs="Palatino Linotype"/>
        </w:rPr>
      </w:pPr>
      <w:r>
        <w:rPr>
          <w:rFonts w:ascii="Palatino Linotype" w:hAnsi="Palatino Linotype" w:cs="Palatino Linotype"/>
        </w:rPr>
        <w:t>Beide Ereignisse haben dem Mond erhebliche „Narben“ zugefügt und viele der wundersamen Fähigkeiten, die er seit seiner Erschaffung besaß, gemindert. Und das, ohne die kontinuierliche Ablagerung von kosmischem Staub und Meteoriten über Millionen von Jahren zu erwähnen, die sein Äußeres noch altertümlicher erscheinen lässt und viele Geheimnisse verbirgt.</w:t>
      </w:r>
    </w:p>
    <w:p w:rsidR="00527259" w:rsidRDefault="009307A2">
      <w:pPr>
        <w:pStyle w:val="NormalWeb"/>
        <w:jc w:val="both"/>
        <w:rPr>
          <w:rFonts w:ascii="Palatino Linotype" w:hAnsi="Palatino Linotype" w:cs="Palatino Linotype"/>
        </w:rPr>
      </w:pPr>
      <w:r>
        <w:rPr>
          <w:rFonts w:ascii="Palatino Linotype" w:hAnsi="Palatino Linotype" w:cs="Palatino Linotype"/>
        </w:rPr>
        <w:t>So ist die Geschichte der „Zerstörung“ oder „Beschädigung“ des Mondes kein einzelnes Ereignis, sondern ein langer Prozess mit wichtigen Meilensteinen, der große Umwälzungen nicht nur auf der Erde, sondern in der gesamten Region des Weltraums widerspiegelt.</w:t>
      </w:r>
    </w:p>
    <w:p w:rsidR="00527259" w:rsidRDefault="009307A2">
      <w:pPr>
        <w:pStyle w:val="NormalWeb"/>
        <w:jc w:val="center"/>
        <w:rPr>
          <w:rFonts w:ascii="Palatino Linotype" w:hAnsi="Palatino Linotype" w:cs="Palatino Linotype"/>
        </w:rPr>
      </w:pPr>
      <w:r>
        <w:rPr>
          <w:rFonts w:ascii="Palatino Linotype" w:hAnsi="Palatino Linotype" w:cs="Palatino Linotype"/>
        </w:rPr>
        <w:t>*  *  *</w:t>
      </w:r>
    </w:p>
    <w:p w:rsidR="00527259" w:rsidRDefault="00527259">
      <w:pPr>
        <w:pStyle w:val="NormalWeb"/>
        <w:jc w:val="both"/>
        <w:rPr>
          <w:rFonts w:ascii="Palatino Linotype" w:hAnsi="Palatino Linotype" w:cs="Palatino Linotype"/>
        </w:rPr>
      </w:pPr>
    </w:p>
    <w:p w:rsidR="00527259" w:rsidRDefault="009307A2">
      <w:pPr>
        <w:pStyle w:val="NormalWeb"/>
        <w:jc w:val="both"/>
        <w:rPr>
          <w:rFonts w:ascii="Palatino Linotype" w:hAnsi="Palatino Linotype" w:cs="Palatino Linotype"/>
        </w:rPr>
      </w:pPr>
      <w:r>
        <w:rPr>
          <w:rFonts w:ascii="Palatino Linotype" w:hAnsi="Palatino Linotype" w:cs="Palatino Linotype"/>
          <w:b/>
          <w:bCs/>
        </w:rPr>
        <w:t>Jack Voss:</w:t>
      </w:r>
    </w:p>
    <w:p w:rsidR="00527259" w:rsidRDefault="009307A2">
      <w:pPr>
        <w:pStyle w:val="NormalWeb"/>
        <w:jc w:val="both"/>
        <w:rPr>
          <w:rFonts w:ascii="Palatino Linotype" w:hAnsi="Palatino Linotype" w:cs="Palatino Linotype"/>
        </w:rPr>
      </w:pPr>
      <w:r>
        <w:rPr>
          <w:rFonts w:ascii="Palatino Linotype" w:hAnsi="Palatino Linotype" w:cs="Palatino Linotype"/>
        </w:rPr>
        <w:t>Oh, ich habe gerade gehört, wie Sie die „Herren“ des Mondes als diejenigen bezeichneten, die ins Erdinnere gegangen sind, um dort zu leben...</w:t>
      </w:r>
    </w:p>
    <w:p w:rsidR="00527259" w:rsidRDefault="009307A2">
      <w:pPr>
        <w:pStyle w:val="NormalWeb"/>
        <w:jc w:val="both"/>
        <w:rPr>
          <w:rFonts w:ascii="Palatino Linotype" w:hAnsi="Palatino Linotype" w:cs="Palatino Linotype"/>
        </w:rPr>
      </w:pPr>
      <w:r>
        <w:rPr>
          <w:rFonts w:ascii="Palatino Linotype" w:hAnsi="Palatino Linotype" w:cs="Palatino Linotype"/>
        </w:rPr>
        <w:t>Das wirft eine große Frage auf: Ist das Innere der Erde hohl, und gibt es dort eine fortschrittliche Zivilisation?</w:t>
      </w:r>
    </w:p>
    <w:p w:rsidR="00527259" w:rsidRDefault="009307A2">
      <w:pPr>
        <w:pStyle w:val="NormalWeb"/>
        <w:jc w:val="both"/>
        <w:rPr>
          <w:rFonts w:ascii="Palatino Linotype" w:hAnsi="Palatino Linotype" w:cs="Palatino Linotype"/>
        </w:rPr>
      </w:pPr>
      <w:r>
        <w:rPr>
          <w:rFonts w:ascii="Palatino Linotype" w:hAnsi="Palatino Linotype" w:cs="Palatino Linotype"/>
          <w:b/>
          <w:bCs/>
        </w:rPr>
        <w:t>Herr Mohan:</w:t>
      </w:r>
    </w:p>
    <w:p w:rsidR="00527259" w:rsidRDefault="009307A2">
      <w:pPr>
        <w:pStyle w:val="NormalWeb"/>
        <w:jc w:val="both"/>
        <w:rPr>
          <w:rFonts w:ascii="Palatino Linotype" w:hAnsi="Palatino Linotype" w:cs="Palatino Linotype"/>
        </w:rPr>
      </w:pPr>
      <w:r>
        <w:rPr>
          <w:rFonts w:ascii="Palatino Linotype" w:hAnsi="Palatino Linotype" w:cs="Palatino Linotype"/>
          <w:i/>
          <w:iCs/>
        </w:rPr>
        <w:t>(Herr Mohan lächelt leise, sein Blick verrät Verständnis für Jack Voss' Neugier. Er schaut auf die Uhr, dann wieder aus dem Fenster, wo die Nacht vollständig hereingebrochen ist.)</w:t>
      </w:r>
    </w:p>
    <w:p w:rsidR="00527259" w:rsidRDefault="009307A2">
      <w:pPr>
        <w:pStyle w:val="NormalWeb"/>
        <w:jc w:val="both"/>
        <w:rPr>
          <w:rFonts w:ascii="Palatino Linotype" w:hAnsi="Palatino Linotype" w:cs="Palatino Linotype"/>
        </w:rPr>
      </w:pPr>
      <w:r>
        <w:rPr>
          <w:rFonts w:ascii="Palatino Linotype" w:hAnsi="Palatino Linotype" w:cs="Palatino Linotype"/>
        </w:rPr>
        <w:t>Jack, die Zeit vergeht wirklich schnell, wenn wir uns in die Geschichten der Vergangenheit vertiefen. Sie haben eine äußerst interessante Frage gestellt, ein großes Mysterium, über das auch schon viele andere nachgedacht haben.</w:t>
      </w:r>
    </w:p>
    <w:p w:rsidR="00527259" w:rsidRDefault="009307A2">
      <w:pPr>
        <w:pStyle w:val="NormalWeb"/>
        <w:jc w:val="both"/>
        <w:rPr>
          <w:rFonts w:ascii="Palatino Linotype" w:hAnsi="Palatino Linotype" w:cs="Palatino Linotype"/>
        </w:rPr>
      </w:pPr>
      <w:r>
        <w:rPr>
          <w:rFonts w:ascii="Palatino Linotype" w:hAnsi="Palatino Linotype" w:cs="Palatino Linotype"/>
          <w:i/>
          <w:iCs/>
        </w:rPr>
        <w:t>[ Herr Mohan hält inne und wendet sich dann wieder Jack Voss' Frage zu. ]</w:t>
      </w:r>
    </w:p>
    <w:p w:rsidR="00527259" w:rsidRDefault="009307A2">
      <w:pPr>
        <w:pStyle w:val="NormalWeb"/>
        <w:jc w:val="both"/>
        <w:rPr>
          <w:rFonts w:ascii="Palatino Linotype" w:hAnsi="Palatino Linotype" w:cs="Palatino Linotype"/>
        </w:rPr>
      </w:pPr>
      <w:r>
        <w:rPr>
          <w:rFonts w:ascii="Palatino Linotype" w:hAnsi="Palatino Linotype" w:cs="Palatino Linotype"/>
        </w:rPr>
        <w:t xml:space="preserve">Mein Herr, nach dem, was ich „sehe“, ist unsere Erde kein vollständig fester Körper, wie viele immer noch denken. Unter der Kruste, auf der wir leben, gibt es in </w:t>
      </w:r>
      <w:r>
        <w:rPr>
          <w:rFonts w:ascii="Palatino Linotype" w:hAnsi="Palatino Linotype" w:cs="Palatino Linotype"/>
        </w:rPr>
        <w:lastRenderedPageBreak/>
        <w:t>der Tat riesige Räume, komplexe Strukturschichten. Und in diesen Räumen existiert tatsächlich eine Zivilisation, eine Menschenrasse, die dort lebt.</w:t>
      </w:r>
    </w:p>
    <w:p w:rsidR="00527259" w:rsidRDefault="009307A2">
      <w:pPr>
        <w:pStyle w:val="NormalWeb"/>
        <w:jc w:val="both"/>
        <w:rPr>
          <w:rFonts w:ascii="Palatino Linotype" w:hAnsi="Palatino Linotype" w:cs="Palatino Linotype"/>
        </w:rPr>
      </w:pPr>
      <w:r>
        <w:rPr>
          <w:rFonts w:ascii="Palatino Linotype" w:hAnsi="Palatino Linotype" w:cs="Palatino Linotype"/>
        </w:rPr>
        <w:t>Sie sind eine alte Menschenrasse, die seit sehr fernen Zeiten Wege gefunden hat, im Erdinneren zu überleben und sich zu entwickeln, gemäß besonderer Anordnungen. Ihre Zivilisation hat in gewissem Maße noch viel Wissen und Technologie aus der glorreichen alten Zeit bewahrt, die dem, was wir an der Oberfläche haben, überlegen sein könnte. Sie leben in einer kontrollierten Umgebung, mit eigenen Licht- und Energiequellen.</w:t>
      </w:r>
    </w:p>
    <w:p w:rsidR="00527259" w:rsidRDefault="009307A2">
      <w:pPr>
        <w:pStyle w:val="NormalWeb"/>
        <w:jc w:val="both"/>
        <w:rPr>
          <w:rFonts w:ascii="Palatino Linotype" w:hAnsi="Palatino Linotype" w:cs="Palatino Linotype"/>
        </w:rPr>
      </w:pPr>
      <w:r>
        <w:rPr>
          <w:rFonts w:ascii="Palatino Linotype" w:hAnsi="Palatino Linotype" w:cs="Palatino Linotype"/>
        </w:rPr>
        <w:t>Der Grund, warum sie nicht in unsere Oberflächenwelt eingreifen oder selten erscheinen, ist jedoch sehr komplex. Ein Grund ist, dass sie strengen Ermahnungen der Götter aus alter Zeit folgen, nicht in die natürliche Entwicklung und die Entscheidungen der Menschen an der Oberfläche einzugreifen, es sei denn, es gibt besondere Anweisungen in besonderen Momenten. Ein weiterer Grund könnte sein, dass ihre Hauptzugänge zur Außenwelt von einigen bösen „außerirdischen“ Mächten mit deren Hochtechnologie blockiert oder gestört werden, um die Interaktion und Hilfe für die Menschheit an der Oberfläche zu verhindern.</w:t>
      </w:r>
    </w:p>
    <w:p w:rsidR="00527259" w:rsidRDefault="009307A2">
      <w:pPr>
        <w:pStyle w:val="NormalWeb"/>
        <w:jc w:val="center"/>
        <w:rPr>
          <w:rFonts w:ascii="Palatino Linotype" w:hAnsi="Palatino Linotype" w:cs="Palatino Linotype"/>
        </w:rPr>
      </w:pPr>
      <w:r>
        <w:rPr>
          <w:rFonts w:ascii="Palatino Linotype" w:hAnsi="Palatino Linotype" w:cs="Palatino Linotype"/>
        </w:rPr>
        <w:t>*  *  *</w:t>
      </w:r>
    </w:p>
    <w:p w:rsidR="00527259" w:rsidRDefault="00527259">
      <w:pPr>
        <w:pStyle w:val="NormalWeb"/>
        <w:jc w:val="both"/>
        <w:rPr>
          <w:rFonts w:ascii="Palatino Linotype" w:hAnsi="Palatino Linotype" w:cs="Palatino Linotype"/>
        </w:rPr>
      </w:pPr>
    </w:p>
    <w:p w:rsidR="00527259" w:rsidRDefault="009307A2">
      <w:pPr>
        <w:pStyle w:val="NormalWeb"/>
        <w:jc w:val="both"/>
        <w:rPr>
          <w:rFonts w:ascii="Palatino Linotype" w:hAnsi="Palatino Linotype" w:cs="Palatino Linotype"/>
        </w:rPr>
      </w:pPr>
      <w:r>
        <w:rPr>
          <w:rFonts w:ascii="Palatino Linotype" w:hAnsi="Palatino Linotype" w:cs="Palatino Linotype"/>
          <w:b/>
          <w:bCs/>
        </w:rPr>
        <w:t>Jack Voss:</w:t>
      </w:r>
    </w:p>
    <w:p w:rsidR="00527259" w:rsidRDefault="009307A2">
      <w:pPr>
        <w:pStyle w:val="NormalWeb"/>
        <w:jc w:val="both"/>
        <w:rPr>
          <w:rFonts w:ascii="Palatino Linotype" w:hAnsi="Palatino Linotype" w:cs="Palatino Linotype"/>
        </w:rPr>
      </w:pPr>
      <w:r>
        <w:rPr>
          <w:rFonts w:ascii="Palatino Linotype" w:hAnsi="Palatino Linotype" w:cs="Palatino Linotype"/>
        </w:rPr>
        <w:t>Also, abgesehen vom „Goldenen Zeitalter“, das Sie mit der Erschaffung des Mondes erwähnt haben und das zum ersten Großen Zyklus gehört, können Sie uns von einigen anderen typischen Zivilisationen erzählen, die Sie deutlich „sehen“, Zivilisationen, die besondere Spuren in diesem langen historischen Fluss hinterlassen haben, mein Herr?</w:t>
      </w:r>
    </w:p>
    <w:p w:rsidR="00527259" w:rsidRDefault="009307A2">
      <w:pPr>
        <w:pStyle w:val="NormalWeb"/>
        <w:jc w:val="both"/>
        <w:rPr>
          <w:rFonts w:ascii="Palatino Linotype" w:hAnsi="Palatino Linotype" w:cs="Palatino Linotype"/>
        </w:rPr>
      </w:pPr>
      <w:r>
        <w:rPr>
          <w:rFonts w:ascii="Palatino Linotype" w:hAnsi="Palatino Linotype" w:cs="Palatino Linotype"/>
          <w:b/>
          <w:bCs/>
        </w:rPr>
        <w:t>Herr Mohan:</w:t>
      </w:r>
    </w:p>
    <w:p w:rsidR="00527259" w:rsidRDefault="009307A2">
      <w:pPr>
        <w:pStyle w:val="NormalWeb"/>
        <w:jc w:val="both"/>
        <w:rPr>
          <w:rFonts w:ascii="Palatino Linotype" w:hAnsi="Palatino Linotype" w:cs="Palatino Linotype"/>
        </w:rPr>
      </w:pPr>
      <w:r>
        <w:rPr>
          <w:rFonts w:ascii="Palatino Linotype" w:hAnsi="Palatino Linotype" w:cs="Palatino Linotype"/>
          <w:i/>
          <w:iCs/>
        </w:rPr>
        <w:t>(Herr Mohan lächelt leise, als würde er Jacks Wissensdurst zu schätzen wissen. Er nimmt einen Schluck Tee, sein Blick schweift wieder in die Ferne, als würde er andere unsichtbare Seiten der Geschichte durchblättern.)</w:t>
      </w:r>
    </w:p>
    <w:p w:rsidR="00527259" w:rsidRDefault="009307A2">
      <w:pPr>
        <w:pStyle w:val="NormalWeb"/>
        <w:jc w:val="both"/>
        <w:rPr>
          <w:rFonts w:ascii="Palatino Linotype" w:hAnsi="Palatino Linotype" w:cs="Palatino Linotype"/>
        </w:rPr>
      </w:pPr>
      <w:r>
        <w:rPr>
          <w:rFonts w:ascii="Palatino Linotype" w:hAnsi="Palatino Linotype" w:cs="Palatino Linotype"/>
        </w:rPr>
        <w:t>Sicherlich, Jack. Neben diesem Goldenen Zeitalter gab es unzählige andere Zivilisationen, jede mit ihren eigenen Merkmalen, Errungenschaften und auch eigenen Lektionen. Ich möchte noch zwei weitere Zivilisationen mit Ihnen teilen, eine aus dem ersten Großen Zyklus mit erstaunlichen Weltraumerrungenschaften und eine aus dem zweiten Großen Zyklus mit einem tragischen Ende und einer nachdenklich stimmenden Degeneration.</w:t>
      </w:r>
    </w:p>
    <w:p w:rsidR="00527259" w:rsidRDefault="00527259">
      <w:pPr>
        <w:pStyle w:val="NormalWeb"/>
        <w:jc w:val="both"/>
        <w:rPr>
          <w:rFonts w:ascii="Palatino Linotype" w:hAnsi="Palatino Linotype" w:cs="Palatino Linotype"/>
        </w:rPr>
      </w:pPr>
    </w:p>
    <w:p w:rsidR="00527259" w:rsidRDefault="009307A2">
      <w:pPr>
        <w:pStyle w:val="NormalWeb"/>
        <w:jc w:val="both"/>
        <w:rPr>
          <w:rFonts w:ascii="Palatino Linotype" w:hAnsi="Palatino Linotype" w:cs="Palatino Linotype"/>
          <w:b/>
          <w:bCs/>
        </w:rPr>
      </w:pPr>
      <w:r>
        <w:rPr>
          <w:rFonts w:ascii="Palatino Linotype" w:hAnsi="Palatino Linotype" w:cs="Palatino Linotype"/>
          <w:b/>
          <w:bCs/>
        </w:rPr>
        <w:lastRenderedPageBreak/>
        <w:t>DIE RAUMFAHRENDE ZIVILISATION DES ERSTEN GROSSEN ZYKLUS</w:t>
      </w:r>
    </w:p>
    <w:p w:rsidR="00527259" w:rsidRDefault="009307A2">
      <w:pPr>
        <w:pStyle w:val="NormalWeb"/>
        <w:jc w:val="both"/>
        <w:rPr>
          <w:rFonts w:ascii="Palatino Linotype" w:hAnsi="Palatino Linotype" w:cs="Palatino Linotype"/>
        </w:rPr>
      </w:pPr>
      <w:r>
        <w:rPr>
          <w:rFonts w:ascii="Palatino Linotype" w:hAnsi="Palatino Linotype" w:cs="Palatino Linotype"/>
        </w:rPr>
        <w:t>In der Mitte des ersten Großen Zyklus, lange vor dem Goldenen Zeitalter, das den Mond schuf, existierte eine Zivilisation, die ein unglaublich hohes Niveau an Weltraumwissenschaft und -technik erreichte. Die Menschen jener Zeit unterschieden sich äußerlich vielleicht nicht sehr von uns heute, aber sie besaßen eine überlegene Intelligenz und ein tiefes Verständnis für die physikalischen Gesetze des Universums.</w:t>
      </w:r>
    </w:p>
    <w:p w:rsidR="00527259" w:rsidRDefault="009307A2">
      <w:pPr>
        <w:pStyle w:val="NormalWeb"/>
        <w:jc w:val="both"/>
        <w:rPr>
          <w:rFonts w:ascii="Palatino Linotype" w:hAnsi="Palatino Linotype" w:cs="Palatino Linotype"/>
        </w:rPr>
      </w:pPr>
      <w:r>
        <w:rPr>
          <w:rFonts w:ascii="Palatino Linotype" w:hAnsi="Palatino Linotype" w:cs="Palatino Linotype"/>
        </w:rPr>
        <w:t>Sie hatten die Technologie für regelmäßige interplanetare Reisen innerhalb des Sonnensystems gemeistert und sogar Expeditionen zu den nächsten Sternensystemen unternommen. Ich „sehe“ ihre Raumschiffe, nicht die klobigen, mit chemischem Treibstoff betriebenen Raketen wie unsere, sondern elegante Raumfahrzeuge, möglicherweise aus superleichten und superstarken Legierungen gefertigt, angetrieben von sauberen und starken Energiequellen, vielleicht kontrollierte Antimaterie-Energie oder direkt aus dem Raum gewonnene Energie (Nullpunktenergie). Sie hatten die Fähigkeit, extrem schnell zu beschleunigen und zu verlangsamen und konnten Schutzfelder gegen kosmische Strahlung und Weltraumschrott erzeugen.</w:t>
      </w:r>
    </w:p>
    <w:p w:rsidR="00527259" w:rsidRDefault="009307A2">
      <w:pPr>
        <w:pStyle w:val="NormalWeb"/>
        <w:jc w:val="both"/>
        <w:rPr>
          <w:rFonts w:ascii="Palatino Linotype" w:hAnsi="Palatino Linotype" w:cs="Palatino Linotype"/>
        </w:rPr>
      </w:pPr>
      <w:r>
        <w:rPr>
          <w:rFonts w:ascii="Palatino Linotype" w:hAnsi="Palatino Linotype" w:cs="Palatino Linotype"/>
        </w:rPr>
        <w:t xml:space="preserve">Der Zweck ihrer Reisen war vielfältig: wissenschaftliche Forschung, Erkundung anderer Planeten, Suche nach </w:t>
      </w:r>
      <w:r>
        <w:rPr>
          <w:rFonts w:ascii="Palatino Linotype" w:hAnsi="Palatino Linotype" w:cs="Palatino Linotype"/>
        </w:rPr>
        <w:lastRenderedPageBreak/>
        <w:t>Ressourcen und sogar die Errichtung von Außenposten, kleinen Kolonien auf dem Mars oder einigen Monden der Gasriesen. Sie hatten erstaunliche Kenntnisse über die Struktur des Universums, über verschiedene Raumdimensionen, obwohl sie die Bewegung zwischen den Dimensionen vielleicht nicht so vollständig beherrschten wie einige spätere „außerirdische“ Rassen.</w:t>
      </w:r>
    </w:p>
    <w:p w:rsidR="00527259" w:rsidRDefault="009307A2">
      <w:pPr>
        <w:pStyle w:val="NormalWeb"/>
        <w:jc w:val="both"/>
        <w:rPr>
          <w:rFonts w:ascii="Palatino Linotype" w:hAnsi="Palatino Linotype" w:cs="Palatino Linotype"/>
        </w:rPr>
      </w:pPr>
      <w:r>
        <w:rPr>
          <w:rFonts w:ascii="Palatino Linotype" w:hAnsi="Palatino Linotype" w:cs="Palatino Linotype"/>
        </w:rPr>
        <w:t>Das spirituelle und moralische Leben dieser Zivilisation war anfangs ebenfalls recht hoch. Sie hatten eine gewisse Ehrfurcht vor den Gesetzen des Universums, und ihre Gesellschaft war wissenschaftlich und geordnet organisiert. Doch wie bei vielen anderen Zivilisationen führte die zu schnelle Entwicklung der materiellen Technologie, der Stolz auf die Errungenschaften der Weltraumeroberung, allmählich dazu, dass ein Teil von ihnen arrogant wurde und sich von den grundlegenden spirituellen Werten entfernte.</w:t>
      </w:r>
    </w:p>
    <w:p w:rsidR="00527259" w:rsidRDefault="009307A2">
      <w:pPr>
        <w:pStyle w:val="NormalWeb"/>
        <w:jc w:val="both"/>
        <w:rPr>
          <w:rFonts w:ascii="Palatino Linotype" w:hAnsi="Palatino Linotype" w:cs="Palatino Linotype"/>
        </w:rPr>
      </w:pPr>
      <w:r>
        <w:rPr>
          <w:rFonts w:ascii="Palatino Linotype" w:hAnsi="Palatino Linotype" w:cs="Palatino Linotype"/>
        </w:rPr>
        <w:t>Als der erste Große Zyklus sich seinem Ende näherte, entkam auch diese raumfahrende Zivilisation, obwohl sie den Höhepunkt der Technologie erreicht hatte, nicht dem Strudel des Niedergangs und schließlich der Zerstörung zusammen mit der gesamten alten „Bühne“. Ihre Errungenschaften, ihre Raumschiffe, ihre Außenposten auf anderen Planeten wurden größtenteils zerstört oder verlassen und wurden zu stummen Ruinen im Weltraum.</w:t>
      </w:r>
    </w:p>
    <w:p w:rsidR="00527259" w:rsidRDefault="00527259">
      <w:pPr>
        <w:pStyle w:val="NormalWeb"/>
        <w:jc w:val="both"/>
        <w:rPr>
          <w:rFonts w:ascii="Palatino Linotype" w:hAnsi="Palatino Linotype" w:cs="Palatino Linotype"/>
        </w:rPr>
      </w:pPr>
    </w:p>
    <w:p w:rsidR="00527259" w:rsidRDefault="009307A2">
      <w:pPr>
        <w:pStyle w:val="NormalWeb"/>
        <w:jc w:val="both"/>
        <w:rPr>
          <w:rFonts w:ascii="Palatino Linotype" w:hAnsi="Palatino Linotype" w:cs="Palatino Linotype"/>
          <w:b/>
          <w:bCs/>
        </w:rPr>
      </w:pPr>
      <w:r>
        <w:rPr>
          <w:rFonts w:ascii="Palatino Linotype" w:hAnsi="Palatino Linotype" w:cs="Palatino Linotype"/>
          <w:b/>
          <w:bCs/>
        </w:rPr>
        <w:t>DIE ZU „AUSSERIRDISCHEN“ DEGENERIERTE ZIVILISATION</w:t>
      </w:r>
    </w:p>
    <w:p w:rsidR="00527259" w:rsidRDefault="009307A2">
      <w:pPr>
        <w:pStyle w:val="NormalWeb"/>
        <w:jc w:val="both"/>
        <w:rPr>
          <w:rFonts w:ascii="Palatino Linotype" w:hAnsi="Palatino Linotype" w:cs="Palatino Linotype"/>
        </w:rPr>
      </w:pPr>
      <w:r>
        <w:rPr>
          <w:rFonts w:ascii="Palatino Linotype" w:hAnsi="Palatino Linotype" w:cs="Palatino Linotype"/>
        </w:rPr>
        <w:t>Wechseln wir zum zweiten Großen Zyklus, in dem es unter den unzähligen kleineren Zivilisationszyklen eine gab, die einen besonders tragischen Eindruck bei mir hinterließ, nicht wegen ihrer Herrlichkeit, sondern wegen ihrer Degeneration und ihres traurigen Endes, das zu einer der Quellen für die späteren böswilligen „außerirdischen“ Rassen wurde.</w:t>
      </w:r>
    </w:p>
    <w:p w:rsidR="00527259" w:rsidRDefault="009307A2">
      <w:pPr>
        <w:pStyle w:val="NormalWeb"/>
        <w:jc w:val="both"/>
        <w:rPr>
          <w:rFonts w:ascii="Palatino Linotype" w:hAnsi="Palatino Linotype" w:cs="Palatino Linotype"/>
        </w:rPr>
      </w:pPr>
      <w:r>
        <w:rPr>
          <w:rFonts w:ascii="Palatino Linotype" w:hAnsi="Palatino Linotype" w:cs="Palatino Linotype"/>
        </w:rPr>
        <w:t>Diese Zivilisation entwickelte sich vor einigen Millionen Jahren und erreichte ebenfalls sehr hohe wissenschaftlich-technische Errungenschaften, insbesondere in den Bereichen Biotechnologie, Genetik und künstliche Intelligenz. Von Anfang an neigten sie jedoch dazu, spirituelle und moralische Werte gering zu schätzen und ihr absolutes Vertrauen in die Macht der materiellen Technologie zu setzen. Sie glaubten, der Mensch könne sein Schicksal selbst bestimmen, die Welt und sogar sich selbst umgestalten, ohne die Führung der Götter oder irgendwelche moralischen Gesetze zu benötigen.</w:t>
      </w:r>
    </w:p>
    <w:p w:rsidR="00527259" w:rsidRDefault="009307A2">
      <w:pPr>
        <w:pStyle w:val="NormalWeb"/>
        <w:jc w:val="both"/>
        <w:rPr>
          <w:rFonts w:ascii="Palatino Linotype" w:hAnsi="Palatino Linotype" w:cs="Palatino Linotype"/>
        </w:rPr>
      </w:pPr>
      <w:r>
        <w:rPr>
          <w:rFonts w:ascii="Palatino Linotype" w:hAnsi="Palatino Linotype" w:cs="Palatino Linotype"/>
        </w:rPr>
        <w:t xml:space="preserve">Ihr Degenerationsprozess war langsam, aber unumkehrbar. Persönlicher Egoismus, unendliche Gier und der Wunsch nach Kontrolle wurden die </w:t>
      </w:r>
      <w:r>
        <w:rPr>
          <w:rFonts w:ascii="Palatino Linotype" w:hAnsi="Palatino Linotype" w:cs="Palatino Linotype"/>
        </w:rPr>
        <w:lastRenderedPageBreak/>
        <w:t>Hauptantriebskräfte für die Entwicklung. Sie nutzten Gentechnologie, um Kreaturen für ihre Zwecke zu erschaffen, sogar künstliche Krieger. Sie missbrauchten Technologie, um ihre Lebensspanne unnatürlich zu verlängern, aber ihre Seelen wurden immer leerer und korrupter. Sie bauten intelligente, lernfähige Maschinen, lehrten sie aber nichts über Mitgefühl oder Moral.</w:t>
      </w:r>
    </w:p>
    <w:p w:rsidR="00527259" w:rsidRDefault="009307A2">
      <w:pPr>
        <w:pStyle w:val="NormalWeb"/>
        <w:jc w:val="both"/>
        <w:rPr>
          <w:rFonts w:ascii="Palatino Linotype" w:hAnsi="Palatino Linotype" w:cs="Palatino Linotype"/>
        </w:rPr>
      </w:pPr>
      <w:r>
        <w:rPr>
          <w:rFonts w:ascii="Palatino Linotype" w:hAnsi="Palatino Linotype" w:cs="Palatino Linotype"/>
        </w:rPr>
        <w:t>In einer bestimmten Phase wurden die inneren Konflikte in ihrer Gesellschaft so scharf, dass sie zu zerstörerischen Kriegen mit Hochtechnologiewaffen führten. Ein großer Teil dieser Zivilisation zerstörte sich selbst und hinterließ eine verwüstete Erde. Ein kleiner Teil jedoch, die Mächtigsten mit der fortschrittlichsten Technologie, schaffte es rechtzeitig, riesige Raumschiffe zu bauen und mit den Überresten dieser materiellen Zivilisation die Erde zu verlassen.</w:t>
      </w:r>
    </w:p>
    <w:p w:rsidR="00527259" w:rsidRDefault="009307A2">
      <w:pPr>
        <w:pStyle w:val="NormalWeb"/>
        <w:jc w:val="both"/>
        <w:rPr>
          <w:rFonts w:ascii="Palatino Linotype" w:hAnsi="Palatino Linotype" w:cs="Palatino Linotype"/>
        </w:rPr>
      </w:pPr>
      <w:r>
        <w:rPr>
          <w:rFonts w:ascii="Palatino Linotype" w:hAnsi="Palatino Linotype" w:cs="Palatino Linotype"/>
        </w:rPr>
        <w:t xml:space="preserve">Sie zogen durch das Universum auf der Suche nach neuen Planeten zur Besiedlung. Aber ihre egoistische, gierige und unmoralische Natur änderte sich nicht. Sie entwickelten ihre Technologie weiterhin in Richtung Expansion und Kontrolle. Allmählich, über viele Generationen im Weltraum, könnte sich auch ihr Aussehen aufgrund der Umgebung und genetischer Eingriffe verändert haben. Sie wurden zu einer jener „außerirdischen“ Rassen, die eine Feindseligkeit gegenüber guten Werten in sich tragen und immer versuchen, in andere Zivilisationen einzugreifen und sie </w:t>
      </w:r>
      <w:r>
        <w:rPr>
          <w:rFonts w:ascii="Palatino Linotype" w:hAnsi="Palatino Linotype" w:cs="Palatino Linotype"/>
        </w:rPr>
        <w:lastRenderedPageBreak/>
        <w:t>zu manipulieren, einschließlich der Rückkehr zur Erde in späteren Zyklen mit dunklen Absichten, wie wir noch besprechen werden.</w:t>
      </w:r>
    </w:p>
    <w:p w:rsidR="00527259" w:rsidRDefault="009307A2">
      <w:pPr>
        <w:pStyle w:val="NormalWeb"/>
        <w:jc w:val="both"/>
        <w:rPr>
          <w:rFonts w:ascii="Palatino Linotype" w:hAnsi="Palatino Linotype" w:cs="Palatino Linotype"/>
        </w:rPr>
      </w:pPr>
      <w:r>
        <w:rPr>
          <w:rFonts w:ascii="Palatino Linotype" w:hAnsi="Palatino Linotype" w:cs="Palatino Linotype"/>
        </w:rPr>
        <w:t>Dies ist eine bittere Lektion darüber, dass, wenn eine Zivilisation, egal wie hochtechnologisch, ihre moralische Grundlage verliert, das Endergebnis nur Selbstzerstörung oder die Degeneration zu einer bösen Macht sein kann.</w:t>
      </w:r>
    </w:p>
    <w:p w:rsidR="00527259" w:rsidRDefault="009307A2">
      <w:pPr>
        <w:pStyle w:val="NormalWeb"/>
        <w:jc w:val="both"/>
        <w:rPr>
          <w:rFonts w:ascii="Palatino Linotype" w:hAnsi="Palatino Linotype" w:cs="Palatino Linotype"/>
        </w:rPr>
      </w:pPr>
      <w:r>
        <w:rPr>
          <w:rFonts w:ascii="Palatino Linotype" w:hAnsi="Palatino Linotype" w:cs="Palatino Linotype"/>
          <w:i/>
          <w:iCs/>
        </w:rPr>
        <w:t>[ Herr Mohan hält einen Moment inne, blickt auf die Veranda, schaut in den nächtlichen Himmel über der Stadt und wendet sich dann wieder Jack zu ]</w:t>
      </w:r>
    </w:p>
    <w:p w:rsidR="00527259" w:rsidRDefault="009307A2">
      <w:pPr>
        <w:pStyle w:val="NormalWeb"/>
        <w:jc w:val="both"/>
        <w:rPr>
          <w:rFonts w:ascii="Palatino Linotype" w:hAnsi="Palatino Linotype" w:cs="Palatino Linotype"/>
        </w:rPr>
      </w:pPr>
      <w:r>
        <w:rPr>
          <w:rFonts w:ascii="Palatino Linotype" w:hAnsi="Palatino Linotype" w:cs="Palatino Linotype"/>
        </w:rPr>
        <w:t>Dies ist ein sehr großes Thema und es gibt noch viel zu sagen, Jack. Vielleicht ist es auch schon spät. Wir können heute hier aufhören, und wenn Sie noch interessiert sind, können wir diese Geheimnisse vielleicht an einem anderen Tag weiter erforschen.</w:t>
      </w:r>
    </w:p>
    <w:p w:rsidR="00527259" w:rsidRDefault="009307A2">
      <w:pPr>
        <w:pStyle w:val="NormalWeb"/>
        <w:jc w:val="both"/>
        <w:rPr>
          <w:rFonts w:ascii="Palatino Linotype" w:hAnsi="Palatino Linotype" w:cs="Palatino Linotype"/>
          <w:i/>
          <w:iCs/>
        </w:rPr>
      </w:pPr>
      <w:r>
        <w:rPr>
          <w:rFonts w:ascii="Palatino Linotype" w:hAnsi="Palatino Linotype" w:cs="Palatino Linotype"/>
          <w:i/>
          <w:iCs/>
        </w:rPr>
        <w:t>[ Herr Mohan lächelt, ein warmes und bedeutungsvolles Lächeln. ]</w:t>
      </w:r>
    </w:p>
    <w:p w:rsidR="00527259" w:rsidRDefault="009307A2">
      <w:pPr>
        <w:pStyle w:val="NormalWeb"/>
        <w:jc w:val="center"/>
        <w:rPr>
          <w:rFonts w:ascii="Palatino Linotype" w:hAnsi="Palatino Linotype" w:cs="Palatino Linotype"/>
        </w:rPr>
      </w:pPr>
      <w:r>
        <w:rPr>
          <w:rFonts w:ascii="Palatino Linotype" w:hAnsi="Palatino Linotype" w:cs="Palatino Linotype"/>
        </w:rPr>
        <w:t>*  *  *</w:t>
      </w:r>
    </w:p>
    <w:p w:rsidR="00527259" w:rsidRDefault="00527259">
      <w:pPr>
        <w:pStyle w:val="NormalWeb"/>
        <w:jc w:val="both"/>
        <w:rPr>
          <w:rFonts w:ascii="Palatino Linotype" w:hAnsi="Palatino Linotype" w:cs="Palatino Linotype"/>
          <w:i/>
          <w:iCs/>
        </w:rPr>
      </w:pPr>
    </w:p>
    <w:p w:rsidR="00527259" w:rsidRDefault="009307A2">
      <w:pPr>
        <w:pStyle w:val="NormalWeb"/>
        <w:jc w:val="both"/>
        <w:rPr>
          <w:rFonts w:ascii="Palatino Linotype" w:hAnsi="Palatino Linotype" w:cs="Palatino Linotype"/>
        </w:rPr>
      </w:pPr>
      <w:r>
        <w:rPr>
          <w:rFonts w:ascii="Palatino Linotype" w:hAnsi="Palatino Linotype" w:cs="Palatino Linotype"/>
          <w:b/>
          <w:bCs/>
        </w:rPr>
        <w:t>Jack Voss:</w:t>
      </w:r>
    </w:p>
    <w:p w:rsidR="00527259" w:rsidRDefault="009307A2">
      <w:pPr>
        <w:pStyle w:val="NormalWeb"/>
        <w:jc w:val="both"/>
        <w:rPr>
          <w:rFonts w:ascii="Palatino Linotype" w:hAnsi="Palatino Linotype" w:cs="Palatino Linotype"/>
        </w:rPr>
      </w:pPr>
      <w:r>
        <w:rPr>
          <w:rFonts w:ascii="Palatino Linotype" w:hAnsi="Palatino Linotype" w:cs="Palatino Linotype"/>
        </w:rPr>
        <w:lastRenderedPageBreak/>
        <w:t>Ja, danke, mein Herr!</w:t>
      </w:r>
    </w:p>
    <w:p w:rsidR="00527259" w:rsidRDefault="009307A2">
      <w:pPr>
        <w:pStyle w:val="NormalWeb"/>
        <w:jc w:val="both"/>
        <w:rPr>
          <w:rFonts w:ascii="Palatino Linotype" w:hAnsi="Palatino Linotype" w:cs="Palatino Linotype"/>
        </w:rPr>
      </w:pPr>
      <w:r>
        <w:rPr>
          <w:rFonts w:ascii="Palatino Linotype" w:hAnsi="Palatino Linotype" w:cs="Palatino Linotype"/>
        </w:rPr>
        <w:t>Der heutige Abend war für mich voller unerwarteter und schwer vorstellbarer Informationen!... Ich hoffe, Sie morgen Abend wiederzusehen und noch mehr interessante Dinge von Ihnen zu hören!</w:t>
      </w:r>
    </w:p>
    <w:p w:rsidR="00527259" w:rsidRDefault="009307A2">
      <w:pPr>
        <w:pStyle w:val="NormalWeb"/>
        <w:jc w:val="both"/>
        <w:rPr>
          <w:rFonts w:ascii="Palatino Linotype" w:hAnsi="Palatino Linotype" w:cs="Palatino Linotype"/>
        </w:rPr>
      </w:pPr>
      <w:r>
        <w:rPr>
          <w:rFonts w:ascii="Palatino Linotype" w:hAnsi="Palatino Linotype" w:cs="Palatino Linotype"/>
        </w:rPr>
        <w:t>Auf Wiedersehen, mein Herr!</w:t>
      </w:r>
    </w:p>
    <w:p w:rsidR="00527259" w:rsidRDefault="009307A2">
      <w:pPr>
        <w:pStyle w:val="NormalWeb"/>
        <w:jc w:val="both"/>
        <w:rPr>
          <w:rFonts w:ascii="Palatino Linotype" w:hAnsi="Palatino Linotype" w:cs="Palatino Linotype"/>
        </w:rPr>
      </w:pPr>
      <w:r>
        <w:rPr>
          <w:rFonts w:ascii="Palatino Linotype" w:hAnsi="Palatino Linotype" w:cs="Palatino Linotype"/>
          <w:b/>
          <w:bCs/>
        </w:rPr>
        <w:t>Herr Mohan:</w:t>
      </w:r>
    </w:p>
    <w:p w:rsidR="00527259" w:rsidRDefault="009307A2">
      <w:pPr>
        <w:pStyle w:val="NormalWeb"/>
        <w:jc w:val="both"/>
        <w:rPr>
          <w:rFonts w:ascii="Palatino Linotype" w:hAnsi="Palatino Linotype" w:cs="Palatino Linotype"/>
        </w:rPr>
      </w:pPr>
      <w:r>
        <w:rPr>
          <w:rFonts w:ascii="Palatino Linotype" w:hAnsi="Palatino Linotype" w:cs="Palatino Linotype"/>
          <w:i/>
          <w:iCs/>
        </w:rPr>
        <w:t>(Lächelnd und sanft steht Herr Mohan auf, um Jack Voss zur Tür zu geleiten. Das Mondlicht der Nacht in Kathmandu fällt auf den kleinen Hof und schafft eine stille und etwas geheimnisvolle Atmosphäre.)</w:t>
      </w:r>
    </w:p>
    <w:p w:rsidR="00527259" w:rsidRDefault="009307A2">
      <w:pPr>
        <w:pStyle w:val="NormalWeb"/>
        <w:jc w:val="both"/>
        <w:rPr>
          <w:rFonts w:ascii="Palatino Linotype" w:hAnsi="Palatino Linotype" w:cs="Palatino Linotype"/>
        </w:rPr>
      </w:pPr>
      <w:r>
        <w:rPr>
          <w:rFonts w:ascii="Palatino Linotype" w:hAnsi="Palatino Linotype" w:cs="Palatino Linotype"/>
        </w:rPr>
        <w:t>Ja, Jack. Ich verstehe, dass diese Geschichten viele Überraschungen bringen können. Die Geschichte des Universums und unserer Erde birgt in der Tat unzählige Wunder, die das gewöhnliche Bewusstsein kaum erreichen kann.</w:t>
      </w:r>
    </w:p>
    <w:p w:rsidR="00527259" w:rsidRDefault="009307A2">
      <w:pPr>
        <w:pStyle w:val="NormalWeb"/>
        <w:jc w:val="both"/>
        <w:rPr>
          <w:rFonts w:ascii="Palatino Linotype" w:hAnsi="Palatino Linotype" w:cs="Palatino Linotype"/>
        </w:rPr>
      </w:pPr>
      <w:r>
        <w:rPr>
          <w:rFonts w:ascii="Palatino Linotype" w:hAnsi="Palatino Linotype" w:cs="Palatino Linotype"/>
        </w:rPr>
        <w:t>Ich freue mich sehr, die Gelegenheit gehabt zu haben, dies mit Ihnen zu teilen. Und sicherlich, wenn es Ihnen nichts ausmacht, können wir dieses Gespräch morgen Abend fortsetzen. Es gibt noch viele andere Puzzleteile im großen Bild der Geschichte, die Sie vielleicht interessant finden werden.</w:t>
      </w:r>
    </w:p>
    <w:p w:rsidR="00527259" w:rsidRDefault="009307A2">
      <w:pPr>
        <w:pStyle w:val="NormalWeb"/>
        <w:jc w:val="both"/>
        <w:rPr>
          <w:rFonts w:ascii="Palatino Linotype" w:hAnsi="Palatino Linotype" w:cs="Palatino Linotype"/>
        </w:rPr>
      </w:pPr>
      <w:r>
        <w:rPr>
          <w:rFonts w:ascii="Palatino Linotype" w:hAnsi="Palatino Linotype" w:cs="Palatino Linotype"/>
        </w:rPr>
        <w:lastRenderedPageBreak/>
        <w:t>Ich wünsche Ihnen einen friedlichen Abend. Auf Wiedersehen, und bis bald.</w:t>
      </w:r>
    </w:p>
    <w:p w:rsidR="00527259" w:rsidRDefault="009307A2">
      <w:pPr>
        <w:pStyle w:val="NormalWeb"/>
        <w:jc w:val="both"/>
        <w:rPr>
          <w:rFonts w:ascii="Palatino Linotype" w:hAnsi="Palatino Linotype" w:cs="Palatino Linotype"/>
        </w:rPr>
      </w:pPr>
      <w:r>
        <w:rPr>
          <w:rFonts w:ascii="Palatino Linotype" w:hAnsi="Palatino Linotype" w:cs="Palatino Linotype"/>
          <w:i/>
          <w:iCs/>
        </w:rPr>
        <w:t>(Herr Mohan nickt leicht zum Abschied und blickt leise der Gestalt von Jack Voss nach, die in der kleinen Gasse verschwindet. Er bleibt einen Moment unter dem Mondlicht stehen, sein Blick schweift in die Ferne, als ob die gerade erzählten Geschichten in seinem Geist wieder lebendig würden.)</w:t>
      </w:r>
    </w:p>
    <w:p w:rsidR="00527259" w:rsidRDefault="00527259">
      <w:pPr>
        <w:pStyle w:val="NormalWeb"/>
        <w:rPr>
          <w:rFonts w:ascii="Palatino Linotype" w:hAnsi="Palatino Linotype" w:cs="Palatino Linotype"/>
        </w:rPr>
      </w:pPr>
    </w:p>
    <w:p w:rsidR="00527259" w:rsidRDefault="009307A2">
      <w:pPr>
        <w:pStyle w:val="NormalWeb"/>
        <w:jc w:val="center"/>
        <w:rPr>
          <w:rFonts w:ascii="Palatino Linotype" w:hAnsi="Palatino Linotype" w:cs="Palatino Linotype"/>
        </w:rPr>
      </w:pPr>
      <w:r>
        <w:rPr>
          <w:rFonts w:ascii="Palatino Linotype" w:hAnsi="Palatino Linotype" w:cs="Palatino Linotype"/>
        </w:rPr>
        <w:t>*  *  *</w:t>
      </w:r>
    </w:p>
    <w:p w:rsidR="00527259" w:rsidRDefault="00527259">
      <w:pPr>
        <w:pStyle w:val="NormalWeb"/>
        <w:rPr>
          <w:rFonts w:ascii="Palatino Linotype" w:hAnsi="Palatino Linotype" w:cs="Palatino Linotype"/>
        </w:rPr>
      </w:pPr>
    </w:p>
    <w:p w:rsidR="00527259" w:rsidRDefault="009307A2">
      <w:pPr>
        <w:rPr>
          <w:rFonts w:ascii="Palatino Linotype" w:hAnsi="Palatino Linotype" w:cs="Palatino Linotype"/>
          <w:sz w:val="24"/>
          <w:szCs w:val="24"/>
        </w:rPr>
      </w:pPr>
      <w:r>
        <w:rPr>
          <w:rFonts w:ascii="Palatino Linotype" w:hAnsi="Palatino Linotype" w:cs="Palatino Linotype"/>
          <w:sz w:val="24"/>
          <w:szCs w:val="24"/>
        </w:rPr>
        <w:br w:type="page"/>
      </w:r>
    </w:p>
    <w:p w:rsidR="00527259" w:rsidRDefault="00527259">
      <w:pPr>
        <w:pStyle w:val="NormalWeb"/>
        <w:jc w:val="both"/>
        <w:rPr>
          <w:rFonts w:ascii="Palatino Linotype" w:hAnsi="Palatino Linotype" w:cs="Palatino Linotype"/>
        </w:rPr>
      </w:pPr>
    </w:p>
    <w:p w:rsidR="00527259" w:rsidRDefault="009307A2">
      <w:pPr>
        <w:pStyle w:val="Heading1"/>
        <w:spacing w:line="240" w:lineRule="auto"/>
        <w:rPr>
          <w:rFonts w:ascii="Palatino Linotype" w:hAnsi="Palatino Linotype" w:cs="Palatino Linotype"/>
        </w:rPr>
      </w:pPr>
      <w:r>
        <w:rPr>
          <w:rFonts w:ascii="Palatino Linotype" w:hAnsi="Palatino Linotype" w:cs="Palatino Linotype"/>
        </w:rPr>
        <w:t>ZWEITER TAG</w:t>
      </w:r>
    </w:p>
    <w:p w:rsidR="00527259" w:rsidRDefault="00527259">
      <w:pPr>
        <w:pStyle w:val="NormalWeb"/>
        <w:pBdr>
          <w:bottom w:val="single" w:sz="4" w:space="0" w:color="auto"/>
        </w:pBdr>
        <w:jc w:val="both"/>
        <w:rPr>
          <w:rFonts w:ascii="Palatino Linotype" w:hAnsi="Palatino Linotype" w:cs="Palatino Linotype"/>
        </w:rPr>
      </w:pPr>
    </w:p>
    <w:p w:rsidR="00527259" w:rsidRDefault="00527259">
      <w:pPr>
        <w:pStyle w:val="NormalWeb"/>
        <w:jc w:val="both"/>
        <w:rPr>
          <w:rFonts w:ascii="Palatino Linotype" w:hAnsi="Palatino Linotype" w:cs="Palatino Linotype"/>
        </w:rPr>
      </w:pPr>
    </w:p>
    <w:p w:rsidR="00527259" w:rsidRDefault="00527259">
      <w:pPr>
        <w:pStyle w:val="NormalWeb"/>
        <w:jc w:val="both"/>
        <w:rPr>
          <w:rFonts w:ascii="Palatino Linotype" w:hAnsi="Palatino Linotype" w:cs="Palatino Linotype"/>
        </w:rPr>
      </w:pPr>
    </w:p>
    <w:p w:rsidR="00527259" w:rsidRDefault="00527259">
      <w:pPr>
        <w:pStyle w:val="NormalWeb"/>
        <w:jc w:val="both"/>
        <w:rPr>
          <w:rFonts w:ascii="Palatino Linotype" w:hAnsi="Palatino Linotype" w:cs="Palatino Linotype"/>
        </w:rPr>
      </w:pPr>
    </w:p>
    <w:p w:rsidR="00527259" w:rsidRDefault="00527259">
      <w:pPr>
        <w:pStyle w:val="NormalWeb"/>
        <w:jc w:val="both"/>
        <w:rPr>
          <w:rFonts w:ascii="Palatino Linotype" w:hAnsi="Palatino Linotype" w:cs="Palatino Linotype"/>
        </w:rPr>
      </w:pPr>
    </w:p>
    <w:p w:rsidR="00527259" w:rsidRDefault="00527259">
      <w:pPr>
        <w:pStyle w:val="NormalWeb"/>
        <w:jc w:val="both"/>
        <w:rPr>
          <w:rFonts w:ascii="Palatino Linotype" w:hAnsi="Palatino Linotype" w:cs="Palatino Linotype"/>
        </w:rPr>
      </w:pPr>
    </w:p>
    <w:p w:rsidR="00527259" w:rsidRDefault="00527259">
      <w:pPr>
        <w:pStyle w:val="NormalWeb"/>
        <w:jc w:val="both"/>
        <w:rPr>
          <w:rFonts w:ascii="Palatino Linotype" w:hAnsi="Palatino Linotype" w:cs="Palatino Linotype"/>
        </w:rPr>
      </w:pPr>
    </w:p>
    <w:p w:rsidR="00527259" w:rsidRDefault="00527259">
      <w:pPr>
        <w:pStyle w:val="NormalWeb"/>
        <w:jc w:val="both"/>
        <w:rPr>
          <w:rFonts w:ascii="Palatino Linotype" w:hAnsi="Palatino Linotype" w:cs="Palatino Linotype"/>
        </w:rPr>
      </w:pPr>
    </w:p>
    <w:p w:rsidR="00527259" w:rsidRDefault="00527259">
      <w:pPr>
        <w:pStyle w:val="NormalWeb"/>
        <w:jc w:val="both"/>
        <w:rPr>
          <w:rFonts w:ascii="Palatino Linotype" w:hAnsi="Palatino Linotype" w:cs="Palatino Linotype"/>
        </w:rPr>
      </w:pPr>
    </w:p>
    <w:p w:rsidR="00527259" w:rsidRDefault="00527259">
      <w:pPr>
        <w:pStyle w:val="NormalWeb"/>
        <w:jc w:val="both"/>
        <w:rPr>
          <w:rFonts w:ascii="Palatino Linotype" w:hAnsi="Palatino Linotype" w:cs="Palatino Linotype"/>
        </w:rPr>
      </w:pPr>
    </w:p>
    <w:p w:rsidR="00527259" w:rsidRDefault="009307A2">
      <w:pPr>
        <w:pStyle w:val="NormalWeb"/>
        <w:jc w:val="both"/>
        <w:rPr>
          <w:rFonts w:ascii="Palatino Linotype" w:hAnsi="Palatino Linotype" w:cs="Palatino Linotype"/>
        </w:rPr>
      </w:pPr>
      <w:r>
        <w:rPr>
          <w:rFonts w:ascii="Palatino Linotype" w:hAnsi="Palatino Linotype" w:cs="Palatino Linotype"/>
          <w:b/>
          <w:bCs/>
        </w:rPr>
        <w:t>Jack Voss:</w:t>
      </w:r>
    </w:p>
    <w:p w:rsidR="00527259" w:rsidRDefault="009307A2">
      <w:pPr>
        <w:pStyle w:val="NormalWeb"/>
        <w:jc w:val="both"/>
        <w:rPr>
          <w:rFonts w:ascii="Palatino Linotype" w:hAnsi="Palatino Linotype" w:cs="Palatino Linotype"/>
        </w:rPr>
      </w:pPr>
      <w:r>
        <w:rPr>
          <w:rFonts w:ascii="Palatino Linotype" w:hAnsi="Palatino Linotype" w:cs="Palatino Linotype"/>
        </w:rPr>
        <w:t>Guten Abend, Herr Mohan!</w:t>
      </w:r>
    </w:p>
    <w:p w:rsidR="00527259" w:rsidRDefault="009307A2">
      <w:pPr>
        <w:pStyle w:val="NormalWeb"/>
        <w:jc w:val="both"/>
        <w:rPr>
          <w:rFonts w:ascii="Palatino Linotype" w:hAnsi="Palatino Linotype" w:cs="Palatino Linotype"/>
        </w:rPr>
      </w:pPr>
      <w:r>
        <w:rPr>
          <w:rFonts w:ascii="Palatino Linotype" w:hAnsi="Palatino Linotype" w:cs="Palatino Linotype"/>
        </w:rPr>
        <w:lastRenderedPageBreak/>
        <w:t>Ich bin zurück, um weiter Ihren Ausführungen über die Welt im Erdinneren zu lauschen, die wir gestern angesprochen haben …</w:t>
      </w:r>
    </w:p>
    <w:p w:rsidR="00527259" w:rsidRDefault="009307A2">
      <w:pPr>
        <w:pStyle w:val="NormalWeb"/>
        <w:jc w:val="both"/>
        <w:rPr>
          <w:rFonts w:ascii="Palatino Linotype" w:hAnsi="Palatino Linotype" w:cs="Palatino Linotype"/>
        </w:rPr>
      </w:pPr>
      <w:r>
        <w:rPr>
          <w:rFonts w:ascii="Palatino Linotype" w:hAnsi="Palatino Linotype" w:cs="Palatino Linotype"/>
          <w:b/>
          <w:bCs/>
        </w:rPr>
        <w:t>Herr Mohan:</w:t>
      </w:r>
    </w:p>
    <w:p w:rsidR="00527259" w:rsidRDefault="009307A2">
      <w:pPr>
        <w:pStyle w:val="NormalWeb"/>
        <w:jc w:val="both"/>
        <w:rPr>
          <w:rFonts w:ascii="Palatino Linotype" w:hAnsi="Palatino Linotype" w:cs="Palatino Linotype"/>
        </w:rPr>
      </w:pPr>
      <w:r>
        <w:rPr>
          <w:rFonts w:ascii="Palatino Linotype" w:hAnsi="Palatino Linotype" w:cs="Palatino Linotype"/>
          <w:i/>
          <w:iCs/>
        </w:rPr>
        <w:t>(Lächelnd begrüßt Herr Mohan Jack Voss, schenkt Tee ein, die Atmosphäre im kleinen Raum bewahrt die gleiche Stille und Feierlichkeit wie beim Gespräch am Vortag.)</w:t>
      </w:r>
    </w:p>
    <w:p w:rsidR="00527259" w:rsidRDefault="009307A2">
      <w:pPr>
        <w:pStyle w:val="NormalWeb"/>
        <w:jc w:val="both"/>
        <w:rPr>
          <w:rFonts w:ascii="Palatino Linotype" w:hAnsi="Palatino Linotype" w:cs="Palatino Linotype"/>
        </w:rPr>
      </w:pPr>
      <w:r>
        <w:rPr>
          <w:rFonts w:ascii="Palatino Linotype" w:hAnsi="Palatino Linotype" w:cs="Palatino Linotype"/>
        </w:rPr>
        <w:t>Hallo Jack. Es freut mich, Sie wiederzusehen. Bitte nehmen Sie etwas Tee. Ich habe auch gerade gedacht, unsere gestern unvollendet gebliebene Geschichte über die Welt im Inneren der Erde ist wirklich ein Thema, das große Neugier weckt, nicht wahr?</w:t>
      </w:r>
    </w:p>
    <w:p w:rsidR="00527259" w:rsidRDefault="009307A2">
      <w:pPr>
        <w:pStyle w:val="NormalWeb"/>
        <w:jc w:val="both"/>
        <w:rPr>
          <w:rFonts w:ascii="Palatino Linotype" w:hAnsi="Palatino Linotype" w:cs="Palatino Linotype"/>
        </w:rPr>
      </w:pPr>
      <w:r>
        <w:rPr>
          <w:rFonts w:ascii="Palatino Linotype" w:hAnsi="Palatino Linotype" w:cs="Palatino Linotype"/>
          <w:i/>
          <w:iCs/>
        </w:rPr>
        <w:t>[ Herr Mohan nimmt einen Schluck Tee, sein Blick schweift in die Ferne, als würde er die Bilder aus seiner Erinnerung neu sammeln. ]</w:t>
      </w:r>
    </w:p>
    <w:p w:rsidR="00527259" w:rsidRDefault="009307A2">
      <w:pPr>
        <w:pStyle w:val="NormalWeb"/>
        <w:jc w:val="both"/>
        <w:rPr>
          <w:rFonts w:ascii="Palatino Linotype" w:hAnsi="Palatino Linotype" w:cs="Palatino Linotype"/>
        </w:rPr>
      </w:pPr>
      <w:r>
        <w:rPr>
          <w:rFonts w:ascii="Palatino Linotype" w:hAnsi="Palatino Linotype" w:cs="Palatino Linotype"/>
        </w:rPr>
        <w:t>Ja, wie ich bereits angedeutet habe, ist unsere Erde, nach dem, was ich „sehe“, kein fester Körper, wie viele es sich vorstellen. Unter der Kruste, auf der wir leben, existiert ein riesiger Raum, eine unterirdische Welt mit sehr besonderen Strukturen und Bedingungen. Und was noch wichtiger ist, dieser Ort ist tatsächlich die Heimat einer Zivilisation, von Menschen, die dort leben und sich entwickeln.</w:t>
      </w:r>
    </w:p>
    <w:p w:rsidR="00527259" w:rsidRDefault="009307A2">
      <w:pPr>
        <w:pStyle w:val="NormalWeb"/>
        <w:jc w:val="both"/>
        <w:rPr>
          <w:rFonts w:ascii="Palatino Linotype" w:hAnsi="Palatino Linotype" w:cs="Palatino Linotype"/>
        </w:rPr>
      </w:pPr>
      <w:r>
        <w:rPr>
          <w:rFonts w:ascii="Palatino Linotype" w:hAnsi="Palatino Linotype" w:cs="Palatino Linotype"/>
        </w:rPr>
        <w:lastRenderedPageBreak/>
        <w:t>Sie sind, wie ich bereits sagte, größtenteils Nachkommen der Menschen aus dem Goldenen Zeitalter des ersten Großen Zyklus, die durch die Evakuierung auf den Mond vor der großen Katastrophe, die die alte Erde zerstörte, bewahrt wurden. Als der Mond nach der Neuschaffung der neuen Erde des zweiten Großen Zyklus zurückkehrte, durften sie aufgrund der großen Bevölkerungszunahme während der vielen zehntausend Jahre und auch aufgrund einer besonderen Anordnung der Götter nicht auf der neuen Landoberfläche leben, sondern wurden angeleitet, sich in die vorbereiteten Räume im Inneren der Erde zu begeben.</w:t>
      </w:r>
    </w:p>
    <w:p w:rsidR="00527259" w:rsidRDefault="009307A2">
      <w:pPr>
        <w:pStyle w:val="NormalWeb"/>
        <w:jc w:val="both"/>
        <w:rPr>
          <w:rFonts w:ascii="Palatino Linotype" w:hAnsi="Palatino Linotype" w:cs="Palatino Linotype"/>
        </w:rPr>
      </w:pPr>
      <w:r>
        <w:rPr>
          <w:rFonts w:ascii="Palatino Linotype" w:hAnsi="Palatino Linotype" w:cs="Palatino Linotype"/>
        </w:rPr>
        <w:t>Ihre Zivilisation, Jack, hat sich in eine ganz andere Richtung entwickelt als unsere an der Oberfläche. Sie haben noch viel Wissen, viele Erkenntnisse und auch Technologien aus der glorreichen alten Zeit bewahrt. Man kann sagen, dass ihr Niveau in mancher Hinsicht unserem weit überlegen ist, insbesondere das Wissen über Energie, die Funktionsweise des Universums und auch spirituelle Aspekte.</w:t>
      </w:r>
    </w:p>
    <w:p w:rsidR="00527259" w:rsidRDefault="009307A2">
      <w:pPr>
        <w:pStyle w:val="NormalWeb"/>
        <w:jc w:val="both"/>
        <w:rPr>
          <w:rFonts w:ascii="Palatino Linotype" w:hAnsi="Palatino Linotype" w:cs="Palatino Linotype"/>
        </w:rPr>
      </w:pPr>
      <w:r>
        <w:rPr>
          <w:rFonts w:ascii="Palatino Linotype" w:hAnsi="Palatino Linotype" w:cs="Palatino Linotype"/>
        </w:rPr>
        <w:t>Sie leben in einer sorgfältig kontrollierten Umgebung, mit eigenen künstlichen Lichtquellen, möglicherweise eine Art verkleinerte „zentrale Sonne“ oder auf Kristallenergie basierende Beleuchtungstechnologien, die Licht und Wärme für das Leben erzeugen. Sie haben Städte, Siedlungen, die wissenschaftlich und harmonisch mit der Umgebung gebaut sind.</w:t>
      </w:r>
    </w:p>
    <w:p w:rsidR="00527259" w:rsidRDefault="009307A2">
      <w:pPr>
        <w:pStyle w:val="NormalWeb"/>
        <w:jc w:val="both"/>
        <w:rPr>
          <w:rFonts w:ascii="Palatino Linotype" w:hAnsi="Palatino Linotype" w:cs="Palatino Linotype"/>
        </w:rPr>
      </w:pPr>
      <w:r>
        <w:rPr>
          <w:rFonts w:ascii="Palatino Linotype" w:hAnsi="Palatino Linotype" w:cs="Palatino Linotype"/>
        </w:rPr>
        <w:lastRenderedPageBreak/>
        <w:t>Ihre Lebenserwartung ist ebenfalls oft sehr hoch, und sie haben Methoden, um Gesundheit und Jugend zu erhalten, die wir an der Oberfläche vielleicht verloren haben.</w:t>
      </w:r>
    </w:p>
    <w:p w:rsidR="00527259" w:rsidRDefault="009307A2">
      <w:pPr>
        <w:pStyle w:val="NormalWeb"/>
        <w:jc w:val="both"/>
        <w:rPr>
          <w:rFonts w:ascii="Palatino Linotype" w:hAnsi="Palatino Linotype" w:cs="Palatino Linotype"/>
        </w:rPr>
      </w:pPr>
      <w:r>
        <w:rPr>
          <w:rFonts w:ascii="Palatino Linotype" w:hAnsi="Palatino Linotype" w:cs="Palatino Linotype"/>
          <w:i/>
          <w:iCs/>
        </w:rPr>
        <w:t>[ Herr Mohan hält einen Moment inne, um Jack Voss Zeit zum Nachdenken zu geben. ]</w:t>
      </w:r>
    </w:p>
    <w:p w:rsidR="00527259" w:rsidRDefault="009307A2">
      <w:pPr>
        <w:pStyle w:val="NormalWeb"/>
        <w:jc w:val="both"/>
        <w:rPr>
          <w:rFonts w:ascii="Palatino Linotype" w:hAnsi="Palatino Linotype" w:cs="Palatino Linotype"/>
        </w:rPr>
      </w:pPr>
      <w:r>
        <w:rPr>
          <w:rFonts w:ascii="Palatino Linotype" w:hAnsi="Palatino Linotype" w:cs="Palatino Linotype"/>
        </w:rPr>
        <w:t>Die Frage, die sich jedoch viele stellen werden, ist: Wenn sie so existieren und sich entwickeln, warum wissen wir nichts über sie? Warum erscheinen sie nicht oder greifen nicht in unsere Welt ein? Das hat, wie ich bereits sagte, viele komplexe Gründe. Möchten Sie, dass wir auf diese Gründe näher eingehen?</w:t>
      </w:r>
    </w:p>
    <w:p w:rsidR="00527259" w:rsidRDefault="009307A2">
      <w:pPr>
        <w:pStyle w:val="NormalWeb"/>
        <w:jc w:val="center"/>
        <w:rPr>
          <w:rFonts w:ascii="Palatino Linotype" w:hAnsi="Palatino Linotype" w:cs="Palatino Linotype"/>
        </w:rPr>
      </w:pPr>
      <w:r>
        <w:rPr>
          <w:rFonts w:ascii="Palatino Linotype" w:hAnsi="Palatino Linotype" w:cs="Palatino Linotype"/>
        </w:rPr>
        <w:t>*  *  *</w:t>
      </w:r>
    </w:p>
    <w:p w:rsidR="00527259" w:rsidRDefault="009307A2">
      <w:pPr>
        <w:pStyle w:val="NormalWeb"/>
        <w:jc w:val="both"/>
        <w:rPr>
          <w:rFonts w:ascii="Palatino Linotype" w:hAnsi="Palatino Linotype" w:cs="Palatino Linotype"/>
        </w:rPr>
      </w:pPr>
      <w:r>
        <w:rPr>
          <w:rFonts w:ascii="Palatino Linotype" w:hAnsi="Palatino Linotype" w:cs="Palatino Linotype"/>
          <w:b/>
          <w:bCs/>
        </w:rPr>
        <w:t>Jack Voss:</w:t>
      </w:r>
    </w:p>
    <w:p w:rsidR="00527259" w:rsidRDefault="009307A2">
      <w:pPr>
        <w:pStyle w:val="NormalWeb"/>
        <w:jc w:val="both"/>
        <w:rPr>
          <w:rFonts w:ascii="Palatino Linotype" w:hAnsi="Palatino Linotype" w:cs="Palatino Linotype"/>
        </w:rPr>
      </w:pPr>
      <w:r>
        <w:rPr>
          <w:rFonts w:ascii="Palatino Linotype" w:hAnsi="Palatino Linotype" w:cs="Palatino Linotype"/>
        </w:rPr>
        <w:t>Ich habe gehört, dass diese Welt in vielen verschiedenen horizontalen und vertikalen Dimensionen existiert und in jeder Dimension vielfältige Arten von Lebewesen existieren.</w:t>
      </w:r>
    </w:p>
    <w:p w:rsidR="00527259" w:rsidRDefault="009307A2">
      <w:pPr>
        <w:pStyle w:val="NormalWeb"/>
        <w:jc w:val="both"/>
        <w:rPr>
          <w:rFonts w:ascii="Palatino Linotype" w:hAnsi="Palatino Linotype" w:cs="Palatino Linotype"/>
        </w:rPr>
      </w:pPr>
      <w:r>
        <w:rPr>
          <w:rFonts w:ascii="Palatino Linotype" w:hAnsi="Palatino Linotype" w:cs="Palatino Linotype"/>
        </w:rPr>
        <w:t>Aber von der Welt im Erdinneren – die zur selben materiellen Dimension gehört – habe ich nur flüchtig gehört, wie in Märchen ...</w:t>
      </w:r>
    </w:p>
    <w:p w:rsidR="00527259" w:rsidRDefault="009307A2">
      <w:pPr>
        <w:pStyle w:val="NormalWeb"/>
        <w:jc w:val="both"/>
        <w:rPr>
          <w:rFonts w:ascii="Palatino Linotype" w:hAnsi="Palatino Linotype" w:cs="Palatino Linotype"/>
        </w:rPr>
      </w:pPr>
      <w:r>
        <w:rPr>
          <w:rFonts w:ascii="Palatino Linotype" w:hAnsi="Palatino Linotype" w:cs="Palatino Linotype"/>
        </w:rPr>
        <w:lastRenderedPageBreak/>
        <w:t>Wie Sie sagen, sind sie durch göttliche Gebote gebunden und ihre Ausgänge werden von Außerirdischen blockiert, weshalb wir in den letzten paar tausend Jahren nichts über sie wussten.</w:t>
      </w:r>
    </w:p>
    <w:p w:rsidR="00527259" w:rsidRDefault="009307A2">
      <w:pPr>
        <w:pStyle w:val="NormalWeb"/>
        <w:jc w:val="both"/>
        <w:rPr>
          <w:rFonts w:ascii="Palatino Linotype" w:hAnsi="Palatino Linotype" w:cs="Palatino Linotype"/>
        </w:rPr>
      </w:pPr>
      <w:r>
        <w:rPr>
          <w:rFonts w:ascii="Palatino Linotype" w:hAnsi="Palatino Linotype" w:cs="Palatino Linotype"/>
          <w:b/>
          <w:bCs/>
        </w:rPr>
        <w:t>Herr Mohan:</w:t>
      </w:r>
    </w:p>
    <w:p w:rsidR="00527259" w:rsidRDefault="009307A2">
      <w:pPr>
        <w:pStyle w:val="NormalWeb"/>
        <w:jc w:val="both"/>
        <w:rPr>
          <w:rFonts w:ascii="Palatino Linotype" w:hAnsi="Palatino Linotype" w:cs="Palatino Linotype"/>
        </w:rPr>
      </w:pPr>
      <w:r>
        <w:rPr>
          <w:rFonts w:ascii="Palatino Linotype" w:hAnsi="Palatino Linotype" w:cs="Palatino Linotype"/>
          <w:i/>
          <w:iCs/>
        </w:rPr>
        <w:t>(Herr Mohan nickt leicht, sein Blick zeigt tiefes Verständnis für Jack Voss' Bedenken.)</w:t>
      </w:r>
    </w:p>
    <w:p w:rsidR="00527259" w:rsidRDefault="009307A2">
      <w:pPr>
        <w:pStyle w:val="NormalWeb"/>
        <w:jc w:val="both"/>
        <w:rPr>
          <w:rFonts w:ascii="Palatino Linotype" w:hAnsi="Palatino Linotype" w:cs="Palatino Linotype"/>
        </w:rPr>
      </w:pPr>
      <w:r>
        <w:rPr>
          <w:rFonts w:ascii="Palatino Linotype" w:hAnsi="Palatino Linotype" w:cs="Palatino Linotype"/>
        </w:rPr>
        <w:t>Jack, Ihre Annahme über die Existenz vieler Dimensionen und der vielfältigen Lebensformen darin ist vollkommen begründet. Dieses Universum ist in der Tat weitaus komplexer und vielschichtiger, als unsere bloßen Augen sehen oder unsere gewöhnlichen Sinne wahrnehmen können.</w:t>
      </w:r>
    </w:p>
    <w:p w:rsidR="00527259" w:rsidRDefault="009307A2">
      <w:pPr>
        <w:pStyle w:val="NormalWeb"/>
        <w:jc w:val="both"/>
        <w:rPr>
          <w:rFonts w:ascii="Palatino Linotype" w:hAnsi="Palatino Linotype" w:cs="Palatino Linotype"/>
        </w:rPr>
      </w:pPr>
      <w:r>
        <w:rPr>
          <w:rFonts w:ascii="Palatino Linotype" w:hAnsi="Palatino Linotype" w:cs="Palatino Linotype"/>
        </w:rPr>
        <w:t>Was die Welt im Erdinneren betrifft, von der wir sprechen, so gehört sie tatsächlich zur selben grundlegenden materiellen Dimension wie unsere Oberflächenwelt und ist kein Paralleluniversum oder eine völlig andere Ebene. Genau deshalb haben die Geschichten und Legenden darüber, auch wenn sie märchenhaft erscheinen, oft sehr „reale“ Details, Beschreibungen von Eingängen, zufälligen Begegnungen, wenn auch sehr selten.</w:t>
      </w:r>
    </w:p>
    <w:p w:rsidR="00527259" w:rsidRDefault="009307A2">
      <w:pPr>
        <w:pStyle w:val="NormalWeb"/>
        <w:jc w:val="both"/>
        <w:rPr>
          <w:rFonts w:ascii="Palatino Linotype" w:hAnsi="Palatino Linotype" w:cs="Palatino Linotype"/>
        </w:rPr>
      </w:pPr>
      <w:r>
        <w:rPr>
          <w:rFonts w:ascii="Palatino Linotype" w:hAnsi="Palatino Linotype" w:cs="Palatino Linotype"/>
          <w:i/>
          <w:iCs/>
        </w:rPr>
        <w:t>[ Herr Mohan erläutert die Gründe für die Trennung weiter. ]</w:t>
      </w:r>
    </w:p>
    <w:p w:rsidR="00527259" w:rsidRDefault="009307A2">
      <w:pPr>
        <w:pStyle w:val="NormalWeb"/>
        <w:jc w:val="both"/>
        <w:rPr>
          <w:rFonts w:ascii="Palatino Linotype" w:hAnsi="Palatino Linotype" w:cs="Palatino Linotype"/>
        </w:rPr>
      </w:pPr>
      <w:r>
        <w:rPr>
          <w:rFonts w:ascii="Palatino Linotype" w:hAnsi="Palatino Linotype" w:cs="Palatino Linotype"/>
        </w:rPr>
        <w:lastRenderedPageBreak/>
        <w:t>Genau wie Sie wiederholt haben, gibt es zwei Hauptfaktoren, die diese Zivilisation im Erdinneren in den letzten paar tausend Jahren fast vollständig von uns an der Oberfläche getrennt haben.</w:t>
      </w:r>
    </w:p>
    <w:p w:rsidR="00527259" w:rsidRDefault="009307A2">
      <w:pPr>
        <w:pStyle w:val="NormalWeb"/>
        <w:jc w:val="both"/>
        <w:rPr>
          <w:rFonts w:ascii="Palatino Linotype" w:hAnsi="Palatino Linotype" w:cs="Palatino Linotype"/>
        </w:rPr>
      </w:pPr>
      <w:r>
        <w:rPr>
          <w:rFonts w:ascii="Palatino Linotype" w:hAnsi="Palatino Linotype" w:cs="Palatino Linotype"/>
          <w:b/>
          <w:bCs/>
        </w:rPr>
        <w:t>Erstens</w:t>
      </w:r>
      <w:r>
        <w:rPr>
          <w:rFonts w:ascii="Palatino Linotype" w:hAnsi="Palatino Linotype" w:cs="Palatino Linotype"/>
        </w:rPr>
        <w:t>, das sind die Gebote, die strengen Ermahnungen von den Göttern, vom Schöpfer, die aus alter Zeit stammen, als sie dort ihr Leben begannen. Ihnen wurde eine besondere Mission anvertraut, möglicherweise um wichtiges Wissen, kulturelle und spirituelle Samen für die Zukunft zu bewahren oder um sich auf einem eigenen Weg zu kultivieren und zu entwickeln. Und eine der Grundvoraussetzungen war, dass sie nicht willkürlich in die natürliche Entwicklung, in die Entscheidungen und Lektionen eingreifen durften, die die Zivilisationen an der Erdoberfläche selbst durchlaufen mussten. Ein Eingreifen, falls es stattfand, geschah nur unter sehr außergewöhnlichen Umständen und musste einem klaren himmlischen Willen folgen.</w:t>
      </w:r>
    </w:p>
    <w:p w:rsidR="00527259" w:rsidRDefault="009307A2">
      <w:pPr>
        <w:pStyle w:val="NormalWeb"/>
        <w:jc w:val="both"/>
        <w:rPr>
          <w:rFonts w:ascii="Palatino Linotype" w:hAnsi="Palatino Linotype" w:cs="Palatino Linotype"/>
        </w:rPr>
      </w:pPr>
      <w:r>
        <w:rPr>
          <w:rFonts w:ascii="Palatino Linotype" w:hAnsi="Palatino Linotype" w:cs="Palatino Linotype"/>
        </w:rPr>
        <w:t xml:space="preserve">Zweitens, und das ist auch ein sehr realer Faktor in den letzten Jahrtausenden, ist die Blockade, die Verhinderung von außen. Wie wir bereits erwähnt haben, haben einige böswillige „außerirdische“ Rassen mit ihrer Hochtechnologie die Existenz dieser inneren Welt und ihre Hauptzugänge entdeckt. Sie betrachten die Zivilisation im Erdinneren als potenzielle Bedrohung oder als Ziel für die Eroberung. Daher haben sie viele technische Mittel eingesetzt, um die Verbindungen zur </w:t>
      </w:r>
      <w:r>
        <w:rPr>
          <w:rFonts w:ascii="Palatino Linotype" w:hAnsi="Palatino Linotype" w:cs="Palatino Linotype"/>
        </w:rPr>
        <w:lastRenderedPageBreak/>
        <w:t>Oberfläche zu blockieren, zu überwachen oder zu stören, um die Interaktion und die mögliche Unterstützung der Menschen im Erdinneren für uns Menschen zu verhindern, besonders in wichtigen Momenten.</w:t>
      </w:r>
    </w:p>
    <w:p w:rsidR="00527259" w:rsidRDefault="009307A2">
      <w:pPr>
        <w:pStyle w:val="NormalWeb"/>
        <w:jc w:val="both"/>
        <w:rPr>
          <w:rFonts w:ascii="Palatino Linotype" w:hAnsi="Palatino Linotype" w:cs="Palatino Linotype"/>
        </w:rPr>
      </w:pPr>
      <w:r>
        <w:rPr>
          <w:rFonts w:ascii="Palatino Linotype" w:hAnsi="Palatino Linotype" w:cs="Palatino Linotype"/>
        </w:rPr>
        <w:t>Es ist auch möglich, dass die Menschen im Erdinneren selbst, um die Sicherheit und das Geheimnis ihrer Zivilisation zu schützen, die Kommunikation mit der Außenwelt proaktiv auf ein Minimum beschränkt haben, als sie die Komplexität und die potenziellen Gefahren von der Oberfläche sowie von anderen Weltraummächten erkannten.</w:t>
      </w:r>
    </w:p>
    <w:p w:rsidR="00527259" w:rsidRDefault="009307A2">
      <w:pPr>
        <w:pStyle w:val="NormalWeb"/>
        <w:jc w:val="both"/>
        <w:rPr>
          <w:rFonts w:ascii="Palatino Linotype" w:hAnsi="Palatino Linotype" w:cs="Palatino Linotype"/>
        </w:rPr>
      </w:pPr>
      <w:r>
        <w:rPr>
          <w:rFonts w:ascii="Palatino Linotype" w:hAnsi="Palatino Linotype" w:cs="Palatino Linotype"/>
        </w:rPr>
        <w:t>Aus diesen Gründen ist unser Wissen über sie in den letzten paar tausend Jahren fast nur noch auf Fragmente in Legenden reduziert, auf Geschichten, die halb wahr, halb fiktiv nacherzählt werden, wie Echos aus einer verlorenen Welt. Aber sie sind immer noch da, eine stille Zivilisation, die direkt unter unseren Füßen existiert und auf einen bestimmten Zeitpunkt, eine bestimmte schicksalhafte Gelegenheit wartet, damit der Schleier des Geheimnisses gelüftet werden kann.</w:t>
      </w:r>
    </w:p>
    <w:p w:rsidR="00527259" w:rsidRDefault="009307A2">
      <w:pPr>
        <w:pStyle w:val="NormalWeb"/>
        <w:jc w:val="center"/>
        <w:rPr>
          <w:rFonts w:ascii="Palatino Linotype" w:hAnsi="Palatino Linotype" w:cs="Palatino Linotype"/>
        </w:rPr>
      </w:pPr>
      <w:r>
        <w:rPr>
          <w:rFonts w:ascii="Palatino Linotype" w:hAnsi="Palatino Linotype" w:cs="Palatino Linotype"/>
        </w:rPr>
        <w:t>*  *  *</w:t>
      </w:r>
    </w:p>
    <w:p w:rsidR="00527259" w:rsidRDefault="00527259">
      <w:pPr>
        <w:pStyle w:val="NormalWeb"/>
        <w:jc w:val="both"/>
        <w:rPr>
          <w:rFonts w:ascii="Palatino Linotype" w:hAnsi="Palatino Linotype" w:cs="Palatino Linotype"/>
        </w:rPr>
      </w:pPr>
    </w:p>
    <w:p w:rsidR="00527259" w:rsidRDefault="009307A2">
      <w:pPr>
        <w:pStyle w:val="NormalWeb"/>
        <w:jc w:val="both"/>
        <w:rPr>
          <w:rFonts w:ascii="Palatino Linotype" w:hAnsi="Palatino Linotype" w:cs="Palatino Linotype"/>
        </w:rPr>
      </w:pPr>
      <w:r>
        <w:rPr>
          <w:rFonts w:ascii="Palatino Linotype" w:hAnsi="Palatino Linotype" w:cs="Palatino Linotype"/>
          <w:b/>
          <w:bCs/>
        </w:rPr>
        <w:t>Jack Voss:</w:t>
      </w:r>
    </w:p>
    <w:p w:rsidR="00527259" w:rsidRDefault="009307A2">
      <w:pPr>
        <w:pStyle w:val="NormalWeb"/>
        <w:jc w:val="both"/>
        <w:rPr>
          <w:rFonts w:ascii="Palatino Linotype" w:hAnsi="Palatino Linotype" w:cs="Palatino Linotype"/>
        </w:rPr>
      </w:pPr>
      <w:r>
        <w:rPr>
          <w:rFonts w:ascii="Palatino Linotype" w:hAnsi="Palatino Linotype" w:cs="Palatino Linotype"/>
        </w:rPr>
        <w:lastRenderedPageBreak/>
        <w:t>Was ich am schwersten zu verstehen finde, ist nicht ihr Leben, ihre Technologie oder ihre Religion … Was mich am meisten beschäftigt, ist, aus physikalischer und geografischer Sicht, ob es im Erdmittelpunkt so etwas wie eine „Sonne“ gibt, die scheint? Und gibt es auf ihrem „Boden“ auch Berge, Flüsse, Regen und Wind wie an der Oberfläche?</w:t>
      </w:r>
    </w:p>
    <w:p w:rsidR="00527259" w:rsidRDefault="009307A2">
      <w:pPr>
        <w:pStyle w:val="NormalWeb"/>
        <w:jc w:val="both"/>
        <w:rPr>
          <w:rFonts w:ascii="Palatino Linotype" w:hAnsi="Palatino Linotype" w:cs="Palatino Linotype"/>
        </w:rPr>
      </w:pPr>
      <w:r>
        <w:rPr>
          <w:rFonts w:ascii="Palatino Linotype" w:hAnsi="Palatino Linotype" w:cs="Palatino Linotype"/>
          <w:b/>
          <w:bCs/>
        </w:rPr>
        <w:t>Herr Mohan:</w:t>
      </w:r>
    </w:p>
    <w:p w:rsidR="00527259" w:rsidRDefault="009307A2">
      <w:pPr>
        <w:pStyle w:val="NormalWeb"/>
        <w:jc w:val="both"/>
        <w:rPr>
          <w:rFonts w:ascii="Palatino Linotype" w:hAnsi="Palatino Linotype" w:cs="Palatino Linotype"/>
        </w:rPr>
      </w:pPr>
      <w:r>
        <w:rPr>
          <w:rFonts w:ascii="Palatino Linotype" w:hAnsi="Palatino Linotype" w:cs="Palatino Linotype"/>
          <w:i/>
          <w:iCs/>
        </w:rPr>
        <w:t>(Herr Mohan lächelt, ein Lächeln, das Verständnis für Jack Voss' sehr praktische Bedenken zeigt. Er versteht, dass, egal wie transzendent die besprochenen Dinge auch sein mögen, die vertrauten physikalischen und geografischen Gesetze immer der erste Maßstab sind, den moderne Menschen zur Vorstellung verwenden.)</w:t>
      </w:r>
    </w:p>
    <w:p w:rsidR="00527259" w:rsidRDefault="009307A2">
      <w:pPr>
        <w:pStyle w:val="NormalWeb"/>
        <w:jc w:val="both"/>
        <w:rPr>
          <w:rFonts w:ascii="Palatino Linotype" w:hAnsi="Palatino Linotype" w:cs="Palatino Linotype"/>
        </w:rPr>
      </w:pPr>
      <w:r>
        <w:rPr>
          <w:rFonts w:ascii="Palatino Linotype" w:hAnsi="Palatino Linotype" w:cs="Palatino Linotype"/>
        </w:rPr>
        <w:t>Das sind sehr natürliche und berechtigte Fragen, Jack. Wenn wir von einer Welt sprechen, die im Inneren eines Planeten existiert, werden die Konzepte von „Tag und Nacht“, „Klima“, „Landschaft“ sicherlich sehr anders sein als das, was wir an der Oberfläche erleben.</w:t>
      </w:r>
    </w:p>
    <w:p w:rsidR="00527259" w:rsidRDefault="009307A2">
      <w:pPr>
        <w:pStyle w:val="NormalWeb"/>
        <w:jc w:val="both"/>
        <w:rPr>
          <w:rFonts w:ascii="Palatino Linotype" w:hAnsi="Palatino Linotype" w:cs="Palatino Linotype"/>
        </w:rPr>
      </w:pPr>
      <w:r>
        <w:rPr>
          <w:rFonts w:ascii="Palatino Linotype" w:hAnsi="Palatino Linotype" w:cs="Palatino Linotype"/>
          <w:i/>
          <w:iCs/>
        </w:rPr>
        <w:t>[ Herr Mohan erklärt bedächtig und versucht, möglichst anschauliche Bilder zu verwenden. ]</w:t>
      </w:r>
    </w:p>
    <w:p w:rsidR="00527259" w:rsidRDefault="009307A2">
      <w:pPr>
        <w:pStyle w:val="NormalWeb"/>
        <w:jc w:val="both"/>
        <w:rPr>
          <w:rFonts w:ascii="Palatino Linotype" w:hAnsi="Palatino Linotype" w:cs="Palatino Linotype"/>
        </w:rPr>
      </w:pPr>
      <w:r>
        <w:rPr>
          <w:rFonts w:ascii="Palatino Linotype" w:hAnsi="Palatino Linotype" w:cs="Palatino Linotype"/>
        </w:rPr>
        <w:t xml:space="preserve">Was die Lichtquelle im Erdinneren betrifft, so ist sie nach dem, was ich „sehe“, nicht ganz wie unsere Sonne. Sie haben keinen natürlichen Stern, der von außerhalb des </w:t>
      </w:r>
      <w:r>
        <w:rPr>
          <w:rFonts w:ascii="Palatino Linotype" w:hAnsi="Palatino Linotype" w:cs="Palatino Linotype"/>
        </w:rPr>
        <w:lastRenderedPageBreak/>
        <w:t>Weltraums scheint. Stattdessen könnte es einen oder mehrere Mechanismen geben, die Licht und Energie erzeugen.</w:t>
      </w:r>
    </w:p>
    <w:p w:rsidR="00527259" w:rsidRDefault="009307A2">
      <w:pPr>
        <w:pStyle w:val="NormalWeb"/>
        <w:jc w:val="both"/>
        <w:rPr>
          <w:rFonts w:ascii="Palatino Linotype" w:hAnsi="Palatino Linotype" w:cs="Palatino Linotype"/>
        </w:rPr>
      </w:pPr>
      <w:r>
        <w:rPr>
          <w:rFonts w:ascii="Palatino Linotype" w:hAnsi="Palatino Linotype" w:cs="Palatino Linotype"/>
        </w:rPr>
        <w:t>Es könnte eine künstliche „zentrale Sonne“ geben, eine riesige Energiekugel im Zentrum des Hohlraums. Diese Kugel ist kein Stern, der Kernfusion betreibt wie unsere Sonne, sondern könnte eine Form fortschrittlicher Technologie sein, die Licht und Wärme auf der Grundlage von Energieprinzipien aussendet, die wir noch nicht kennen, möglicherweise Kristallenergie, Magnetfeldenergie oder eine Form von eingefangener und umgewandelter kosmischer Energie. Dieses Licht ist möglicherweise nicht so stark und grell wie direktes Sonnenlicht, sondern sanfter, stabiler und erzeugt einen künstlichen „Tag-Nacht“-Zyklus durch Anpassung der Intensität.</w:t>
      </w:r>
    </w:p>
    <w:p w:rsidR="00527259" w:rsidRDefault="009307A2">
      <w:pPr>
        <w:pStyle w:val="NormalWeb"/>
        <w:jc w:val="both"/>
        <w:rPr>
          <w:rFonts w:ascii="Palatino Linotype" w:hAnsi="Palatino Linotype" w:cs="Palatino Linotype"/>
        </w:rPr>
      </w:pPr>
      <w:r>
        <w:rPr>
          <w:rFonts w:ascii="Palatino Linotype" w:hAnsi="Palatino Linotype" w:cs="Palatino Linotype"/>
        </w:rPr>
        <w:t>Darüber hinaus könnten ihre Städte und Wohngebiete auch durch fortschrittliche künstliche Beleuchtungssysteme beleuchtet werden, die nachhaltige und hocheffiziente Energiequellen nutzen. Dieses Licht könnte das Spektrum des natürlichen Lichts nachahmen, um ihr Leben und ihre Landwirtschaft zu unterstützen.</w:t>
      </w:r>
    </w:p>
    <w:p w:rsidR="00527259" w:rsidRDefault="009307A2">
      <w:pPr>
        <w:pStyle w:val="NormalWeb"/>
        <w:jc w:val="both"/>
        <w:rPr>
          <w:rFonts w:ascii="Palatino Linotype" w:hAnsi="Palatino Linotype" w:cs="Palatino Linotype"/>
        </w:rPr>
      </w:pPr>
      <w:r>
        <w:rPr>
          <w:rFonts w:ascii="Palatino Linotype" w:hAnsi="Palatino Linotype" w:cs="Palatino Linotype"/>
        </w:rPr>
        <w:t>Was den „Boden“ und die Landschaft im Inneren betrifft, so ist es auch nicht wie eine dunkle und enge Höhle. Der Hohlraum im Inneren der Erde ist sehr groß, man kann ihn sich als eine Miniaturwelt vorstellen.</w:t>
      </w:r>
    </w:p>
    <w:p w:rsidR="00527259" w:rsidRDefault="009307A2">
      <w:pPr>
        <w:pStyle w:val="NormalWeb"/>
        <w:jc w:val="both"/>
        <w:rPr>
          <w:rFonts w:ascii="Palatino Linotype" w:hAnsi="Palatino Linotype" w:cs="Palatino Linotype"/>
        </w:rPr>
      </w:pPr>
      <w:r>
        <w:rPr>
          <w:rFonts w:ascii="Palatino Linotype" w:hAnsi="Palatino Linotype" w:cs="Palatino Linotype"/>
        </w:rPr>
        <w:lastRenderedPageBreak/>
        <w:t>Ihr „Boden“ ist die innere Oberfläche der Erdkruste. Dort gibt es auch vielfältige Topografien, möglicherweise relativ flache Gebiete, Hügel, Berge, Täler, die durch die natürliche geologische Struktur der inneren Kruste gebildet oder im Laufe der Zeit von ihnen umgestaltet und geformt wurden.</w:t>
      </w:r>
    </w:p>
    <w:p w:rsidR="00527259" w:rsidRDefault="009307A2">
      <w:pPr>
        <w:pStyle w:val="NormalWeb"/>
        <w:jc w:val="both"/>
        <w:rPr>
          <w:rFonts w:ascii="Palatino Linotype" w:hAnsi="Palatino Linotype" w:cs="Palatino Linotype"/>
        </w:rPr>
      </w:pPr>
      <w:r>
        <w:rPr>
          <w:rFonts w:ascii="Palatino Linotype" w:hAnsi="Palatino Linotype" w:cs="Palatino Linotype"/>
        </w:rPr>
        <w:t>Flüsse und Seen existieren ebenfalls, gespeist von riesigen unterirdischen Wasserquellen oder künstlichen Wasserkreislaufsystemen. Sie könnten Technologien zur effizienten Filterung und Wiederverwendung von Wasser haben.</w:t>
      </w:r>
    </w:p>
    <w:p w:rsidR="00527259" w:rsidRDefault="009307A2">
      <w:pPr>
        <w:pStyle w:val="NormalWeb"/>
        <w:jc w:val="both"/>
        <w:rPr>
          <w:rFonts w:ascii="Palatino Linotype" w:hAnsi="Palatino Linotype" w:cs="Palatino Linotype"/>
        </w:rPr>
      </w:pPr>
      <w:r>
        <w:rPr>
          <w:rFonts w:ascii="Palatino Linotype" w:hAnsi="Palatino Linotype" w:cs="Palatino Linotype"/>
        </w:rPr>
        <w:t>Was das „Klima“ betrifft, so ist es, da die innere Umgebung kontrolliert wird, viel stabiler als an der Oberfläche. Sie haben möglicherweise keine ausgeprägten Jahreszeiten oder extreme Wetterphänomene wie Stürme oder Tornados. Wind könnte durch Druck- und Temperaturunterschiede oder künstliche Belüftungssysteme erzeugt werden, um die Luftzirkulation aufrechtzuerhalten. Regen könnte ebenfalls kontrolliert durch Systeme zur Regulierung der Luftfeuchtigkeit und Wasserdampfkondensation erzeugt werden, um der Landwirtschaft zu dienen und ihr inneres Ökosystem zu erhalten.</w:t>
      </w:r>
    </w:p>
    <w:p w:rsidR="00527259" w:rsidRDefault="009307A2">
      <w:pPr>
        <w:pStyle w:val="NormalWeb"/>
        <w:jc w:val="both"/>
        <w:rPr>
          <w:rFonts w:ascii="Palatino Linotype" w:hAnsi="Palatino Linotype" w:cs="Palatino Linotype"/>
        </w:rPr>
      </w:pPr>
      <w:r>
        <w:rPr>
          <w:rFonts w:ascii="Palatino Linotype" w:hAnsi="Palatino Linotype" w:cs="Palatino Linotype"/>
        </w:rPr>
        <w:t xml:space="preserve">Kurz gesagt, es ist eine bewusst geschaffene und erhaltene Welt, die natürliche Elemente der Erdstruktur mit unglaublich fortschrittlicher Technologie kombiniert. </w:t>
      </w:r>
      <w:r>
        <w:rPr>
          <w:rFonts w:ascii="Palatino Linotype" w:hAnsi="Palatino Linotype" w:cs="Palatino Linotype"/>
        </w:rPr>
        <w:lastRenderedPageBreak/>
        <w:t>Sie ist keine exakte Kopie der Oberflächenwelt, sondern ein einzigartiger Lebensraum, der für die besonderen Bedingungen im Inneren des Planeten optimiert ist.</w:t>
      </w:r>
    </w:p>
    <w:p w:rsidR="00527259" w:rsidRDefault="009307A2">
      <w:pPr>
        <w:pStyle w:val="NormalWeb"/>
        <w:jc w:val="both"/>
        <w:rPr>
          <w:rFonts w:ascii="Palatino Linotype" w:hAnsi="Palatino Linotype" w:cs="Palatino Linotype"/>
        </w:rPr>
      </w:pPr>
      <w:r>
        <w:rPr>
          <w:rFonts w:ascii="Palatino Linotype" w:hAnsi="Palatino Linotype" w:cs="Palatino Linotype"/>
        </w:rPr>
        <w:t>Was ich beschreibe, sind natürlich nur Skizzen, die auf meinem begrenzten „Sehen und Wissen“ basieren. Die Wahrheit über diese Welt ist wahrscheinlich noch viel reicher und wundersamer.</w:t>
      </w:r>
    </w:p>
    <w:p w:rsidR="00527259" w:rsidRDefault="009307A2">
      <w:pPr>
        <w:pStyle w:val="NormalWeb"/>
        <w:jc w:val="center"/>
        <w:rPr>
          <w:rFonts w:ascii="Palatino Linotype" w:hAnsi="Palatino Linotype" w:cs="Palatino Linotype"/>
        </w:rPr>
      </w:pPr>
      <w:r>
        <w:rPr>
          <w:rFonts w:ascii="Palatino Linotype" w:hAnsi="Palatino Linotype" w:cs="Palatino Linotype"/>
        </w:rPr>
        <w:t>*  *  *</w:t>
      </w:r>
    </w:p>
    <w:p w:rsidR="00527259" w:rsidRDefault="00527259">
      <w:pPr>
        <w:pStyle w:val="NormalWeb"/>
        <w:jc w:val="both"/>
        <w:rPr>
          <w:rFonts w:ascii="Palatino Linotype" w:hAnsi="Palatino Linotype" w:cs="Palatino Linotype"/>
        </w:rPr>
      </w:pPr>
    </w:p>
    <w:p w:rsidR="00527259" w:rsidRDefault="009307A2">
      <w:pPr>
        <w:pStyle w:val="NormalWeb"/>
        <w:jc w:val="both"/>
        <w:rPr>
          <w:rFonts w:ascii="Palatino Linotype" w:hAnsi="Palatino Linotype" w:cs="Palatino Linotype"/>
        </w:rPr>
      </w:pPr>
      <w:r>
        <w:rPr>
          <w:rFonts w:ascii="Palatino Linotype" w:hAnsi="Palatino Linotype" w:cs="Palatino Linotype"/>
          <w:b/>
          <w:bCs/>
        </w:rPr>
        <w:t>Jack Voss:</w:t>
      </w:r>
    </w:p>
    <w:p w:rsidR="00527259" w:rsidRDefault="009307A2">
      <w:pPr>
        <w:pStyle w:val="NormalWeb"/>
        <w:jc w:val="both"/>
        <w:rPr>
          <w:rFonts w:ascii="Palatino Linotype" w:hAnsi="Palatino Linotype" w:cs="Palatino Linotype"/>
        </w:rPr>
      </w:pPr>
      <w:r>
        <w:rPr>
          <w:rFonts w:ascii="Palatino Linotype" w:hAnsi="Palatino Linotype" w:cs="Palatino Linotype"/>
        </w:rPr>
        <w:t>Ich stelle mir die Erde wie einen Ball vor, und bei einem Erddurchmesser von etwa 12.700 km entspricht der Marianengraben mit seiner Tiefe von etwa 10.935 m nur der Kerbe zwischen zwei Segmenten eines Balls … Und angenommen, die Hülle des Balls ist 0,3 cm dick, dann entspräche das einer Dicke von mehreren hundert Kilometern der Erdkruste …</w:t>
      </w:r>
    </w:p>
    <w:p w:rsidR="00527259" w:rsidRDefault="009307A2">
      <w:pPr>
        <w:pStyle w:val="NormalWeb"/>
        <w:jc w:val="both"/>
        <w:rPr>
          <w:rFonts w:ascii="Palatino Linotype" w:hAnsi="Palatino Linotype" w:cs="Palatino Linotype"/>
        </w:rPr>
      </w:pPr>
      <w:r>
        <w:rPr>
          <w:rFonts w:ascii="Palatino Linotype" w:hAnsi="Palatino Linotype" w:cs="Palatino Linotype"/>
        </w:rPr>
        <w:t>Nun, vielleicht ist dieses Thema zwar interessant, aber für mich etwas schwer vorstellbar … Vielleicht, eines Tages in der Zukunft, wenn eine Route für Touristen in die Welt im Erdinneren gebaut wird, wäre ich sehr daran interessiert, mich für diese Tour anzumelden!…</w:t>
      </w:r>
    </w:p>
    <w:p w:rsidR="00527259" w:rsidRDefault="009307A2">
      <w:pPr>
        <w:pStyle w:val="NormalWeb"/>
        <w:jc w:val="both"/>
        <w:rPr>
          <w:rFonts w:ascii="Palatino Linotype" w:hAnsi="Palatino Linotype" w:cs="Palatino Linotype"/>
        </w:rPr>
      </w:pPr>
      <w:r>
        <w:rPr>
          <w:rFonts w:ascii="Palatino Linotype" w:hAnsi="Palatino Linotype" w:cs="Palatino Linotype"/>
        </w:rPr>
        <w:lastRenderedPageBreak/>
        <w:t>Diese kleine Erde schien im Prisma der Wissenschaft bereits klar zu sein, aber es scheint noch viele unvorstellbare Geheimnisse zu geben …</w:t>
      </w:r>
    </w:p>
    <w:p w:rsidR="00527259" w:rsidRDefault="009307A2">
      <w:pPr>
        <w:pStyle w:val="NormalWeb"/>
        <w:jc w:val="both"/>
        <w:rPr>
          <w:rFonts w:ascii="Palatino Linotype" w:hAnsi="Palatino Linotype" w:cs="Palatino Linotype"/>
        </w:rPr>
      </w:pPr>
      <w:r>
        <w:rPr>
          <w:rFonts w:ascii="Palatino Linotype" w:hAnsi="Palatino Linotype" w:cs="Palatino Linotype"/>
          <w:b/>
          <w:bCs/>
        </w:rPr>
        <w:t>Herr Mohan:</w:t>
      </w:r>
    </w:p>
    <w:p w:rsidR="00527259" w:rsidRDefault="009307A2">
      <w:pPr>
        <w:pStyle w:val="NormalWeb"/>
        <w:jc w:val="both"/>
        <w:rPr>
          <w:rFonts w:ascii="Palatino Linotype" w:hAnsi="Palatino Linotype" w:cs="Palatino Linotype"/>
        </w:rPr>
      </w:pPr>
      <w:r>
        <w:rPr>
          <w:rFonts w:ascii="Palatino Linotype" w:hAnsi="Palatino Linotype" w:cs="Palatino Linotype"/>
          <w:i/>
          <w:iCs/>
        </w:rPr>
        <w:t>(Herr Mohan lächelt gütig über Jack Voss' Vorstellungen und Begeisterung. Er stimmt auch zu, dass die Vorstellung einer völlig anderen Welt direkt unter unseren Füßen in der Tat eine Herausforderung für vertraute Denkmuster ist.)</w:t>
      </w:r>
    </w:p>
    <w:p w:rsidR="00527259" w:rsidRDefault="009307A2">
      <w:pPr>
        <w:pStyle w:val="NormalWeb"/>
        <w:jc w:val="both"/>
        <w:rPr>
          <w:rFonts w:ascii="Palatino Linotype" w:hAnsi="Palatino Linotype" w:cs="Palatino Linotype"/>
        </w:rPr>
      </w:pPr>
      <w:r>
        <w:rPr>
          <w:rFonts w:ascii="Palatino Linotype" w:hAnsi="Palatino Linotype" w:cs="Palatino Linotype"/>
        </w:rPr>
        <w:t>Jack, Ihre Vergleiche mit dem Ball und der Erdkruste sind ebenfalls sehr interessant. Sie helfen uns, die Größenverhältnisse etwas besser zu spüren und zu sehen, dass selbst die tiefsten Orte, die der Mensch erreicht hat, nur ein sehr kleiner, sehr flacher Teil der Oberfläche dieses Planeten sind.</w:t>
      </w:r>
    </w:p>
    <w:p w:rsidR="00527259" w:rsidRDefault="009307A2">
      <w:pPr>
        <w:pStyle w:val="NormalWeb"/>
        <w:jc w:val="both"/>
        <w:rPr>
          <w:rFonts w:ascii="Palatino Linotype" w:hAnsi="Palatino Linotype" w:cs="Palatino Linotype"/>
        </w:rPr>
      </w:pPr>
      <w:r>
        <w:rPr>
          <w:rFonts w:ascii="Palatino Linotype" w:hAnsi="Palatino Linotype" w:cs="Palatino Linotype"/>
        </w:rPr>
        <w:t>Und wie Sie sagen, vielleicht wird es eines Tages in der Zukunft, wenn die Schleier des Geheimnisses allmählich gelüftet werden, Gelegenheiten für die Menschen geben, Dinge zu entdecken, die wir uns heute nur vorstellen können.</w:t>
      </w:r>
    </w:p>
    <w:p w:rsidR="00527259" w:rsidRDefault="009307A2">
      <w:pPr>
        <w:pStyle w:val="NormalWeb"/>
        <w:jc w:val="both"/>
        <w:rPr>
          <w:rFonts w:ascii="Palatino Linotype" w:hAnsi="Palatino Linotype" w:cs="Palatino Linotype"/>
        </w:rPr>
      </w:pPr>
      <w:r>
        <w:rPr>
          <w:rFonts w:ascii="Palatino Linotype" w:hAnsi="Palatino Linotype" w:cs="Palatino Linotype"/>
          <w:i/>
          <w:iCs/>
        </w:rPr>
        <w:t>[ Herr Mohan hält einen Moment inne, sein Blick schweift in die Ferne, dann nickt er leicht. ]</w:t>
      </w:r>
    </w:p>
    <w:p w:rsidR="00527259" w:rsidRDefault="009307A2">
      <w:pPr>
        <w:pStyle w:val="NormalWeb"/>
        <w:jc w:val="both"/>
        <w:rPr>
          <w:rFonts w:ascii="Palatino Linotype" w:hAnsi="Palatino Linotype" w:cs="Palatino Linotype"/>
        </w:rPr>
      </w:pPr>
      <w:r>
        <w:rPr>
          <w:rFonts w:ascii="Palatino Linotype" w:hAnsi="Palatino Linotype" w:cs="Palatino Linotype"/>
        </w:rPr>
        <w:t xml:space="preserve">Diese kleine Erde, wie Sie sagen, schien von der Wissenschaft schon sehr durchleuchtet zu sein. Aber in </w:t>
      </w:r>
      <w:r>
        <w:rPr>
          <w:rFonts w:ascii="Palatino Linotype" w:hAnsi="Palatino Linotype" w:cs="Palatino Linotype"/>
        </w:rPr>
        <w:lastRenderedPageBreak/>
        <w:t>der Tat birgt sie noch unzählige Geheimnisse, Dinge, die unser derzeitiges Verständnis nicht vollständig erklären kann. Neben der Welt im Erdinneren, die wir gerade besprochen haben, haben selbst die Dinge, die an der Oberfläche sehr vertraut erscheinen, die Ressourcen, die wir täglich abbauen und nutzen, manchmal einen viel tieferen Ursprung, eine viel tiefere Geschichte, als wir gemeinhin denken.</w:t>
      </w:r>
    </w:p>
    <w:p w:rsidR="00527259" w:rsidRDefault="009307A2">
      <w:pPr>
        <w:pStyle w:val="NormalWeb"/>
        <w:jc w:val="both"/>
        <w:rPr>
          <w:rFonts w:ascii="Palatino Linotype" w:hAnsi="Palatino Linotype" w:cs="Palatino Linotype"/>
        </w:rPr>
      </w:pPr>
      <w:r>
        <w:rPr>
          <w:rFonts w:ascii="Palatino Linotype" w:hAnsi="Palatino Linotype" w:cs="Palatino Linotype"/>
        </w:rPr>
        <w:t>Zum Beispiel gehen wir oft davon aus, dass Erdöl das Ergebnis des biologischen Abbaus alter Meeresorganismen über Millionen von Jahren ist. Das ist eine gängige wissenschaftliche Erklärung. Aber aus meiner „sehenden“ Perspektive hat die Geschichte des Rohöls eine ganz andere Farbe, einen viel spezielleren Ursprung.</w:t>
      </w:r>
    </w:p>
    <w:p w:rsidR="00527259" w:rsidRDefault="009307A2">
      <w:pPr>
        <w:pStyle w:val="NormalWeb"/>
        <w:jc w:val="both"/>
        <w:rPr>
          <w:rFonts w:ascii="Palatino Linotype" w:hAnsi="Palatino Linotype" w:cs="Palatino Linotype"/>
        </w:rPr>
      </w:pPr>
      <w:r>
        <w:rPr>
          <w:rFonts w:ascii="Palatino Linotype" w:hAnsi="Palatino Linotype" w:cs="Palatino Linotype"/>
        </w:rPr>
        <w:t>Oder das salzige, weite Meerwasser, das den größten Teil der Planetenoberfläche bedeckt; wir denken oft nur an seine chemische Zusammensetzung. Aber gibt es eine andere Bedeutung, eine andere Geschichte hinter seiner Existenz?</w:t>
      </w:r>
    </w:p>
    <w:p w:rsidR="00527259" w:rsidRDefault="009307A2">
      <w:pPr>
        <w:pStyle w:val="NormalWeb"/>
        <w:jc w:val="both"/>
        <w:rPr>
          <w:rFonts w:ascii="Palatino Linotype" w:hAnsi="Palatino Linotype" w:cs="Palatino Linotype"/>
        </w:rPr>
      </w:pPr>
      <w:r>
        <w:rPr>
          <w:rFonts w:ascii="Palatino Linotype" w:hAnsi="Palatino Linotype" w:cs="Palatino Linotype"/>
        </w:rPr>
        <w:t>Sogar die Atmosphäre, wie wir gestern kurz das Phänomen des „Ozonlochs“ angesprochen haben; die Wissenschaft liefert Erklärungen, die auf menschlichen Einflüssen basieren, aber ist das die ganze Wahrheit, oder gibt es noch Anordnungen, Eingriffe auf einer höheren Ebene, die wir nicht erkennen?</w:t>
      </w:r>
    </w:p>
    <w:p w:rsidR="00527259" w:rsidRDefault="009307A2">
      <w:pPr>
        <w:pStyle w:val="NormalWeb"/>
        <w:jc w:val="both"/>
        <w:rPr>
          <w:rFonts w:ascii="Palatino Linotype" w:hAnsi="Palatino Linotype" w:cs="Palatino Linotype"/>
        </w:rPr>
      </w:pPr>
      <w:r>
        <w:rPr>
          <w:rFonts w:ascii="Palatino Linotype" w:hAnsi="Palatino Linotype" w:cs="Palatino Linotype"/>
        </w:rPr>
        <w:lastRenderedPageBreak/>
        <w:t>Diese Dinge, Jack, sind auch Puzzleteile im Bild der Geschichte und des Funktionierens der Erde, Dinge, über die wir vielleicht auch gemeinsam nachdenken sollten.</w:t>
      </w:r>
    </w:p>
    <w:p w:rsidR="00527259" w:rsidRDefault="009307A2">
      <w:pPr>
        <w:pStyle w:val="NormalWeb"/>
        <w:jc w:val="center"/>
        <w:rPr>
          <w:rFonts w:ascii="Palatino Linotype" w:hAnsi="Palatino Linotype" w:cs="Palatino Linotype"/>
        </w:rPr>
      </w:pPr>
      <w:r>
        <w:rPr>
          <w:rFonts w:ascii="Palatino Linotype" w:hAnsi="Palatino Linotype" w:cs="Palatino Linotype"/>
        </w:rPr>
        <w:t>*  *  *</w:t>
      </w:r>
    </w:p>
    <w:p w:rsidR="00527259" w:rsidRDefault="00527259">
      <w:pPr>
        <w:pStyle w:val="NormalWeb"/>
        <w:jc w:val="both"/>
        <w:rPr>
          <w:rFonts w:ascii="Palatino Linotype" w:hAnsi="Palatino Linotype" w:cs="Palatino Linotype"/>
        </w:rPr>
      </w:pPr>
    </w:p>
    <w:p w:rsidR="00527259" w:rsidRDefault="009307A2">
      <w:pPr>
        <w:pStyle w:val="NormalWeb"/>
        <w:jc w:val="both"/>
        <w:rPr>
          <w:rFonts w:ascii="Palatino Linotype" w:hAnsi="Palatino Linotype" w:cs="Palatino Linotype"/>
        </w:rPr>
      </w:pPr>
      <w:r>
        <w:rPr>
          <w:rFonts w:ascii="Palatino Linotype" w:hAnsi="Palatino Linotype" w:cs="Palatino Linotype"/>
          <w:b/>
          <w:bCs/>
        </w:rPr>
        <w:t>Jack Voss:</w:t>
      </w:r>
    </w:p>
    <w:p w:rsidR="00527259" w:rsidRDefault="009307A2">
      <w:pPr>
        <w:pStyle w:val="NormalWeb"/>
        <w:jc w:val="both"/>
        <w:rPr>
          <w:rFonts w:ascii="Palatino Linotype" w:hAnsi="Palatino Linotype" w:cs="Palatino Linotype"/>
        </w:rPr>
      </w:pPr>
      <w:r>
        <w:rPr>
          <w:rFonts w:ascii="Palatino Linotype" w:hAnsi="Palatino Linotype" w:cs="Palatino Linotype"/>
        </w:rPr>
        <w:t>Oh, dass Sie das erwähnen, erinnert mich daran, dass ich vor einigen Jahren irgendwo im Internet gelesen habe, dass, wenn Rohöl durch den Abbau alter Organismen (einschließlich Pflanzen und anderer Lebewesen) über einen langen Zeitraum entsteht ... In diesem Artikel analysierte und rechnete der Autor und zeigte, dass eine riesige Menge an Organismen erforderlich wäre, und unter besonderen Bedingungen und über unzählige Jahre hinweg, um Rohöl zu erzeugen … Ich erinnere mich nicht an die genauen Zahlen, aber in diesem Artikel sagte der Autor, dass die Wahrscheinlichkeit, dass dies auf diese Weise geschieht, sehr, sehr gering ist ...</w:t>
      </w:r>
    </w:p>
    <w:p w:rsidR="00527259" w:rsidRDefault="009307A2">
      <w:pPr>
        <w:pStyle w:val="NormalWeb"/>
        <w:jc w:val="both"/>
        <w:rPr>
          <w:rFonts w:ascii="Palatino Linotype" w:hAnsi="Palatino Linotype" w:cs="Palatino Linotype"/>
        </w:rPr>
      </w:pPr>
      <w:r>
        <w:rPr>
          <w:rFonts w:ascii="Palatino Linotype" w:hAnsi="Palatino Linotype" w:cs="Palatino Linotype"/>
          <w:b/>
          <w:bCs/>
        </w:rPr>
        <w:t>Herr Mohan:</w:t>
      </w:r>
    </w:p>
    <w:p w:rsidR="00527259" w:rsidRDefault="009307A2">
      <w:pPr>
        <w:pStyle w:val="NormalWeb"/>
        <w:jc w:val="both"/>
        <w:rPr>
          <w:rFonts w:ascii="Palatino Linotype" w:hAnsi="Palatino Linotype" w:cs="Palatino Linotype"/>
        </w:rPr>
      </w:pPr>
      <w:r>
        <w:rPr>
          <w:rFonts w:ascii="Palatino Linotype" w:hAnsi="Palatino Linotype" w:cs="Palatino Linotype"/>
          <w:i/>
          <w:iCs/>
        </w:rPr>
        <w:t>(Herr Mohan hört aufmerksam den Ausführungen von Jack Voss zu und nickt dann mit einem leichten Lächeln, als ob das, was Jack gerade sagte, ihm nicht fremd wäre.)</w:t>
      </w:r>
    </w:p>
    <w:p w:rsidR="00527259" w:rsidRDefault="009307A2">
      <w:pPr>
        <w:pStyle w:val="NormalWeb"/>
        <w:jc w:val="both"/>
        <w:rPr>
          <w:rFonts w:ascii="Palatino Linotype" w:hAnsi="Palatino Linotype" w:cs="Palatino Linotype"/>
        </w:rPr>
      </w:pPr>
      <w:r>
        <w:rPr>
          <w:rFonts w:ascii="Palatino Linotype" w:hAnsi="Palatino Linotype" w:cs="Palatino Linotype"/>
        </w:rPr>
        <w:lastRenderedPageBreak/>
        <w:t>Ja, Jack. Die Analysen und Berechnungen, die Sie im Internet gelesen haben, obwohl sie vielleicht nicht die von der etablierten Wissenschaft weithin anerkannte Ansicht sind, berühren einen sehr vernünftigen Punkt, wenn wir das Problem tiefgründiger betrachten.</w:t>
      </w:r>
    </w:p>
    <w:p w:rsidR="00527259" w:rsidRDefault="009307A2">
      <w:pPr>
        <w:pStyle w:val="NormalWeb"/>
        <w:jc w:val="both"/>
        <w:rPr>
          <w:rFonts w:ascii="Palatino Linotype" w:hAnsi="Palatino Linotype" w:cs="Palatino Linotype"/>
        </w:rPr>
      </w:pPr>
      <w:r>
        <w:rPr>
          <w:rFonts w:ascii="Palatino Linotype" w:hAnsi="Palatino Linotype" w:cs="Palatino Linotype"/>
        </w:rPr>
        <w:t>In der Tat, wenn wir uns nur auf die Hypothese stützen, dass Rohöl vollständig das Ergebnis des biologischen Abbaus alter Organismen ist, dann bräuchten wir, um die riesigen Erdölreserven zu erhalten, die die Menschheit weltweit abgebaut hat und abbaut, eine anfängliche Biomasse, die fast unvorstellbar ist. Darüber hinaus müssten die Bedingungen für diesen Transformationsprozess – Druck, Temperatur, anaerobe Umgebung und eine Dauer von Millionen von Jahren – ebenfalls äußerst speziell und auf sehr großer Skala synchronisiert sein. Die Wahrscheinlichkeit, dass all diese Faktoren zufällig zusammenkommen, um die derzeitige Menge an Rohöl zu erzeugen, wie der Autor dieses Artikels aufzeigte, ist in der Tat sehr gering.</w:t>
      </w:r>
    </w:p>
    <w:p w:rsidR="00527259" w:rsidRDefault="009307A2">
      <w:pPr>
        <w:pStyle w:val="NormalWeb"/>
        <w:jc w:val="both"/>
        <w:rPr>
          <w:rFonts w:ascii="Palatino Linotype" w:hAnsi="Palatino Linotype" w:cs="Palatino Linotype"/>
        </w:rPr>
      </w:pPr>
      <w:r>
        <w:rPr>
          <w:rFonts w:ascii="Palatino Linotype" w:hAnsi="Palatino Linotype" w:cs="Palatino Linotype"/>
          <w:i/>
          <w:iCs/>
        </w:rPr>
        <w:t>[ Herr Mohan hält einen Moment inne, sein Blick schweift in die Ferne, als würde er sich darauf vorbereiten, eine andere Perspektive zu enthüllen. ]</w:t>
      </w:r>
    </w:p>
    <w:p w:rsidR="00527259" w:rsidRDefault="009307A2">
      <w:pPr>
        <w:pStyle w:val="NormalWeb"/>
        <w:jc w:val="both"/>
        <w:rPr>
          <w:rFonts w:ascii="Palatino Linotype" w:hAnsi="Palatino Linotype" w:cs="Palatino Linotype"/>
        </w:rPr>
      </w:pPr>
      <w:r>
        <w:rPr>
          <w:rFonts w:ascii="Palatino Linotype" w:hAnsi="Palatino Linotype" w:cs="Palatino Linotype"/>
        </w:rPr>
        <w:t xml:space="preserve">Aus dem, was ich in meinem Kultivierungsprozess „gesehen“ habe, ist der wahre Ursprung des größten Teils der Rohölreserven auf der Erde nicht ganz so. Es hat eine andere Geschichte, eine Geschichte, die mit </w:t>
      </w:r>
      <w:r>
        <w:rPr>
          <w:rFonts w:ascii="Palatino Linotype" w:hAnsi="Palatino Linotype" w:cs="Palatino Linotype"/>
        </w:rPr>
        <w:lastRenderedPageBreak/>
        <w:t>großen Kriegen, mit Reinigungen auf verschiedenen Raumebenen und in der fernen Geschichte der Erde zusammenhängt.</w:t>
      </w:r>
    </w:p>
    <w:p w:rsidR="00527259" w:rsidRDefault="009307A2">
      <w:pPr>
        <w:pStyle w:val="NormalWeb"/>
        <w:jc w:val="both"/>
        <w:rPr>
          <w:rFonts w:ascii="Palatino Linotype" w:hAnsi="Palatino Linotype" w:cs="Palatino Linotype"/>
        </w:rPr>
      </w:pPr>
      <w:r>
        <w:rPr>
          <w:rFonts w:ascii="Palatino Linotype" w:hAnsi="Palatino Linotype" w:cs="Palatino Linotype"/>
        </w:rPr>
        <w:t>Nach dem, was ich sehe, ist ein sehr großer Teil des Erdöls, das wir heute fördern, tatsächlich das „Blut“ und die zerstörten Körper unzähliger dämonischer Wesen, böser Entitäten, riesiger Monster, die einst in anderen mit der Erde verbundenen Räumen oder direkt auf dieser Erde in alten Zivilisationszyklen existierten und ihr Unwesen trieben.</w:t>
      </w:r>
    </w:p>
    <w:p w:rsidR="00527259" w:rsidRDefault="009307A2">
      <w:pPr>
        <w:pStyle w:val="NormalWeb"/>
        <w:jc w:val="both"/>
        <w:rPr>
          <w:rFonts w:ascii="Palatino Linotype" w:hAnsi="Palatino Linotype" w:cs="Palatino Linotype"/>
        </w:rPr>
      </w:pPr>
      <w:r>
        <w:rPr>
          <w:rFonts w:ascii="Palatino Linotype" w:hAnsi="Palatino Linotype" w:cs="Palatino Linotype"/>
        </w:rPr>
        <w:t>In den großen Kriegen zwischen den aufrichtigen und den bösen Mächten, zwischen Göttern, Buddhas und Dämonen, lösten sich diese bösen Entitäten, nachdem sie von den Göttern mit göttlicher Macht vernichtet worden waren, ihre Körper, diese riesigen negativen Energieblöcke, nicht vollständig auf. Um zu verhindern, dass sie weiterhin Schaden anrichten, oder um diese schlechten Energien zu „versiegeln“, nutzten die Götter ihre göttliche Macht, um sie in sehr tiefe geologische Schichten unter der Erde zu pressen und dort zu begraben.</w:t>
      </w:r>
    </w:p>
    <w:p w:rsidR="00527259" w:rsidRDefault="009307A2">
      <w:pPr>
        <w:pStyle w:val="NormalWeb"/>
        <w:jc w:val="both"/>
        <w:rPr>
          <w:rFonts w:ascii="Palatino Linotype" w:hAnsi="Palatino Linotype" w:cs="Palatino Linotype"/>
        </w:rPr>
      </w:pPr>
      <w:r>
        <w:rPr>
          <w:rFonts w:ascii="Palatino Linotype" w:hAnsi="Palatino Linotype" w:cs="Palatino Linotype"/>
        </w:rPr>
        <w:t>Über einen sehr langen Zeitraum, möglicherweise Millionen, zig Millionen von Jahren, unter dem enormen Druck und der Hitze des Erdinneren, verwandelten sich diese Körper und negativen Energien allmählich in die schwarze, zähflüssige Flüssigkeit, die wir Rohöl nennen.</w:t>
      </w:r>
    </w:p>
    <w:p w:rsidR="00527259" w:rsidRDefault="009307A2">
      <w:pPr>
        <w:pStyle w:val="NormalWeb"/>
        <w:jc w:val="both"/>
        <w:rPr>
          <w:rFonts w:ascii="Palatino Linotype" w:hAnsi="Palatino Linotype" w:cs="Palatino Linotype"/>
        </w:rPr>
      </w:pPr>
      <w:r>
        <w:rPr>
          <w:rFonts w:ascii="Palatino Linotype" w:hAnsi="Palatino Linotype" w:cs="Palatino Linotype"/>
        </w:rPr>
        <w:lastRenderedPageBreak/>
        <w:t>Dass die Menschen in dieser Ära Rohöl in so großem Maßstab fördern und nutzen, liegt in gewisser Weise auch in einer bestimmten Anordnung, möglicherweise um Energie für die Entwicklung der materiellen Gesellschaft bereitzustellen. Wir müssen uns jedoch auch bewusst sein, dass seine Natur immer noch von unheilvollen Entitäten und Energien herrührt. Daher kann seine unkontrollierte Nutzung, der Streit darum und die übermäßige Abhängigkeit davon auch indirekt die negativen Aspekte im menschlichen Charakter verstärken, wie Gier, Egoismus und Konflikte.</w:t>
      </w:r>
    </w:p>
    <w:p w:rsidR="00527259" w:rsidRDefault="009307A2">
      <w:pPr>
        <w:pStyle w:val="NormalWeb"/>
        <w:jc w:val="both"/>
        <w:rPr>
          <w:rFonts w:ascii="Palatino Linotype" w:hAnsi="Palatino Linotype" w:cs="Palatino Linotype"/>
        </w:rPr>
      </w:pPr>
      <w:r>
        <w:rPr>
          <w:rFonts w:ascii="Palatino Linotype" w:hAnsi="Palatino Linotype" w:cs="Palatino Linotype"/>
        </w:rPr>
        <w:t>Das ist eine ganz andere Perspektive auf Rohöl, nicht wahr, Jack? Es ist nicht mehr nur ein „Geschenk der Natur“, sondern trägt eine komplexe Geschichte und tiefere Bedeutungsebenen in sich.</w:t>
      </w:r>
    </w:p>
    <w:p w:rsidR="00527259" w:rsidRDefault="009307A2">
      <w:pPr>
        <w:pStyle w:val="NormalWeb"/>
        <w:jc w:val="center"/>
        <w:rPr>
          <w:rFonts w:ascii="Palatino Linotype" w:hAnsi="Palatino Linotype" w:cs="Palatino Linotype"/>
        </w:rPr>
      </w:pPr>
      <w:r>
        <w:rPr>
          <w:rFonts w:ascii="Palatino Linotype" w:hAnsi="Palatino Linotype" w:cs="Palatino Linotype"/>
        </w:rPr>
        <w:t>*  *  *</w:t>
      </w:r>
    </w:p>
    <w:p w:rsidR="00527259" w:rsidRDefault="00527259">
      <w:pPr>
        <w:pStyle w:val="NormalWeb"/>
        <w:jc w:val="center"/>
        <w:rPr>
          <w:rFonts w:ascii="Palatino Linotype" w:hAnsi="Palatino Linotype" w:cs="Palatino Linotype"/>
        </w:rPr>
      </w:pPr>
    </w:p>
    <w:p w:rsidR="00527259" w:rsidRDefault="009307A2">
      <w:pPr>
        <w:pStyle w:val="NormalWeb"/>
        <w:jc w:val="both"/>
        <w:rPr>
          <w:rFonts w:ascii="Palatino Linotype" w:hAnsi="Palatino Linotype" w:cs="Palatino Linotype"/>
        </w:rPr>
      </w:pPr>
      <w:r>
        <w:rPr>
          <w:rFonts w:ascii="Palatino Linotype" w:hAnsi="Palatino Linotype" w:cs="Palatino Linotype"/>
          <w:b/>
          <w:bCs/>
        </w:rPr>
        <w:t>Jack Voss:</w:t>
      </w:r>
    </w:p>
    <w:p w:rsidR="00527259" w:rsidRDefault="009307A2">
      <w:pPr>
        <w:pStyle w:val="NormalWeb"/>
        <w:jc w:val="both"/>
        <w:rPr>
          <w:rFonts w:ascii="Palatino Linotype" w:hAnsi="Palatino Linotype" w:cs="Palatino Linotype"/>
        </w:rPr>
      </w:pPr>
      <w:r>
        <w:rPr>
          <w:rFonts w:ascii="Palatino Linotype" w:hAnsi="Palatino Linotype" w:cs="Palatino Linotype"/>
        </w:rPr>
        <w:t>Ja, wenn das so ist, dann ist die Existenz von Rohöl nicht natürlich, sondern von den Göttern arrangiert...</w:t>
      </w:r>
    </w:p>
    <w:p w:rsidR="00527259" w:rsidRDefault="009307A2">
      <w:pPr>
        <w:pStyle w:val="NormalWeb"/>
        <w:jc w:val="both"/>
        <w:rPr>
          <w:rFonts w:ascii="Palatino Linotype" w:hAnsi="Palatino Linotype" w:cs="Palatino Linotype"/>
        </w:rPr>
      </w:pPr>
      <w:r>
        <w:rPr>
          <w:rFonts w:ascii="Palatino Linotype" w:hAnsi="Palatino Linotype" w:cs="Palatino Linotype"/>
        </w:rPr>
        <w:t>Wenn dem so ist, hat dann auch das Meerwasser, wie Sie andeuten, einen göttlichen Ursprung?</w:t>
      </w:r>
    </w:p>
    <w:p w:rsidR="00527259" w:rsidRDefault="009307A2">
      <w:pPr>
        <w:pStyle w:val="NormalWeb"/>
        <w:jc w:val="both"/>
        <w:rPr>
          <w:rFonts w:ascii="Palatino Linotype" w:hAnsi="Palatino Linotype" w:cs="Palatino Linotype"/>
        </w:rPr>
      </w:pPr>
      <w:r>
        <w:rPr>
          <w:rFonts w:ascii="Palatino Linotype" w:hAnsi="Palatino Linotype" w:cs="Palatino Linotype"/>
          <w:b/>
          <w:bCs/>
        </w:rPr>
        <w:lastRenderedPageBreak/>
        <w:t>Herr Mohan:</w:t>
      </w:r>
    </w:p>
    <w:p w:rsidR="00527259" w:rsidRDefault="009307A2">
      <w:pPr>
        <w:pStyle w:val="NormalWeb"/>
        <w:jc w:val="both"/>
        <w:rPr>
          <w:rFonts w:ascii="Palatino Linotype" w:hAnsi="Palatino Linotype" w:cs="Palatino Linotype"/>
        </w:rPr>
      </w:pPr>
      <w:r>
        <w:rPr>
          <w:rFonts w:ascii="Palatino Linotype" w:hAnsi="Palatino Linotype" w:cs="Palatino Linotype"/>
          <w:i/>
          <w:iCs/>
        </w:rPr>
        <w:t>(Lächelt über Jack Voss' Scharfsinn und nickt leicht.)</w:t>
      </w:r>
    </w:p>
    <w:p w:rsidR="00527259" w:rsidRDefault="009307A2">
      <w:pPr>
        <w:pStyle w:val="NormalWeb"/>
        <w:jc w:val="both"/>
        <w:rPr>
          <w:rFonts w:ascii="Palatino Linotype" w:hAnsi="Palatino Linotype" w:cs="Palatino Linotype"/>
        </w:rPr>
      </w:pPr>
      <w:r>
        <w:rPr>
          <w:rFonts w:ascii="Palatino Linotype" w:hAnsi="Palatino Linotype" w:cs="Palatino Linotype"/>
        </w:rPr>
        <w:t>Ganz recht, Jack. Wenn wir die Dinge von einer höheren Ebene aus betrachten, dann sind viele Dinge, die auf dieser Erde „natürlich“ erscheinen, in Wirklichkeit Teil einer Anordnung, einer absichtsvollen Schöpfung der Götter, der Schöpfergötter, um größeren Zwecken zu dienen.</w:t>
      </w:r>
    </w:p>
    <w:p w:rsidR="00527259" w:rsidRDefault="009307A2">
      <w:pPr>
        <w:pStyle w:val="NormalWeb"/>
        <w:jc w:val="both"/>
        <w:rPr>
          <w:rFonts w:ascii="Palatino Linotype" w:hAnsi="Palatino Linotype" w:cs="Palatino Linotype"/>
        </w:rPr>
      </w:pPr>
      <w:r>
        <w:rPr>
          <w:rFonts w:ascii="Palatino Linotype" w:hAnsi="Palatino Linotype" w:cs="Palatino Linotype"/>
        </w:rPr>
        <w:t>Und das Meerwasser ist da keine Ausnahme.</w:t>
      </w:r>
    </w:p>
    <w:p w:rsidR="00527259" w:rsidRDefault="009307A2">
      <w:pPr>
        <w:pStyle w:val="NormalWeb"/>
        <w:jc w:val="both"/>
        <w:rPr>
          <w:rFonts w:ascii="Palatino Linotype" w:hAnsi="Palatino Linotype" w:cs="Palatino Linotype"/>
        </w:rPr>
      </w:pPr>
      <w:r>
        <w:rPr>
          <w:rFonts w:ascii="Palatino Linotype" w:hAnsi="Palatino Linotype" w:cs="Palatino Linotype"/>
          <w:i/>
          <w:iCs/>
        </w:rPr>
        <w:t>[ Herr Mohan hält einen Moment inne, sein Blick schweift in die Ferne, als würde er sich an etwas unendlich Heiliges und Barmherziges erinnern. Seine Stimme wird tiefer und etwas emotionaler. ]</w:t>
      </w:r>
    </w:p>
    <w:p w:rsidR="00527259" w:rsidRDefault="009307A2">
      <w:pPr>
        <w:pStyle w:val="NormalWeb"/>
        <w:jc w:val="both"/>
        <w:rPr>
          <w:rFonts w:ascii="Palatino Linotype" w:hAnsi="Palatino Linotype" w:cs="Palatino Linotype"/>
        </w:rPr>
      </w:pPr>
      <w:r>
        <w:rPr>
          <w:rFonts w:ascii="Palatino Linotype" w:hAnsi="Palatino Linotype" w:cs="Palatino Linotype"/>
        </w:rPr>
        <w:t>Die Geschichte über den Ursprung des Meerwassers, nach dem, was ich „sehe“, trägt nicht die Farben von Kriegen oder Zerstörung wie das Rohöl. Sie hat eine völlig andere Bedeutung, eine Bedeutung von unermesslichem Mitgefühl, von Barmherzigkeit für die Lebewesen.</w:t>
      </w:r>
    </w:p>
    <w:p w:rsidR="00527259" w:rsidRDefault="009307A2">
      <w:pPr>
        <w:pStyle w:val="NormalWeb"/>
        <w:jc w:val="both"/>
        <w:rPr>
          <w:rFonts w:ascii="Palatino Linotype" w:hAnsi="Palatino Linotype" w:cs="Palatino Linotype"/>
        </w:rPr>
      </w:pPr>
      <w:r>
        <w:rPr>
          <w:rFonts w:ascii="Palatino Linotype" w:hAnsi="Palatino Linotype" w:cs="Palatino Linotype"/>
        </w:rPr>
        <w:t xml:space="preserve">Als das alte Universum, in dem wir leben, sich der Endphase des Zyklus von „Entstehen – Bestehen – Verfall – Zerstörung“ näherte, als sehr viele Lebewesen in den verschiedenen kosmischen Ebenen verdorben </w:t>
      </w:r>
      <w:r>
        <w:rPr>
          <w:rFonts w:ascii="Palatino Linotype" w:hAnsi="Palatino Linotype" w:cs="Palatino Linotype"/>
        </w:rPr>
        <w:lastRenderedPageBreak/>
        <w:t>waren, sich von den ursprünglichen moralischen Standards entfernt hatten und vor der Gefahr der Ausmerzung standen, empfanden unzählige Große Erleuchtete Wesen, Buddhas, Daos und Götter auf verschiedenen Ebenen tiefstes Mitleid.</w:t>
      </w:r>
    </w:p>
    <w:p w:rsidR="00527259" w:rsidRDefault="009307A2">
      <w:pPr>
        <w:pStyle w:val="NormalWeb"/>
        <w:jc w:val="both"/>
        <w:rPr>
          <w:rFonts w:ascii="Palatino Linotype" w:hAnsi="Palatino Linotype" w:cs="Palatino Linotype"/>
        </w:rPr>
      </w:pPr>
      <w:r>
        <w:rPr>
          <w:rFonts w:ascii="Palatino Linotype" w:hAnsi="Palatino Linotype" w:cs="Palatino Linotype"/>
        </w:rPr>
        <w:t>Sie sahen, dass die Lebewesen in Verblendung versunken waren, sich nicht selbst befreien konnten und der Auflösung zusammen mit dem alten Universum entgegensehen würden. Ihr unendliches Mitgefühl ließ sie Tränen vergießen. Diese Tränen waren keine Tränen der Schwäche, sondern Tränen tiefen Mitgefühls, der Sorge und des Wunsches, die Lebewesen zu erretten.</w:t>
      </w:r>
    </w:p>
    <w:p w:rsidR="00527259" w:rsidRDefault="009307A2">
      <w:pPr>
        <w:pStyle w:val="NormalWeb"/>
        <w:jc w:val="both"/>
        <w:rPr>
          <w:rFonts w:ascii="Palatino Linotype" w:hAnsi="Palatino Linotype" w:cs="Palatino Linotype"/>
        </w:rPr>
      </w:pPr>
      <w:r>
        <w:rPr>
          <w:rFonts w:ascii="Palatino Linotype" w:hAnsi="Palatino Linotype" w:cs="Palatino Linotype"/>
        </w:rPr>
        <w:t>Diese Tränen unermesslichen Mitgefühls, von unzähligen Erleuchteten, sammelten sich und bildeten ein äußerst besonderes Energiefeld, ein heiliges „Material“.</w:t>
      </w:r>
    </w:p>
    <w:p w:rsidR="00527259" w:rsidRDefault="009307A2">
      <w:pPr>
        <w:pStyle w:val="NormalWeb"/>
        <w:jc w:val="both"/>
        <w:rPr>
          <w:rFonts w:ascii="Palatino Linotype" w:hAnsi="Palatino Linotype" w:cs="Palatino Linotype"/>
        </w:rPr>
      </w:pPr>
      <w:r>
        <w:rPr>
          <w:rFonts w:ascii="Palatino Linotype" w:hAnsi="Palatino Linotype" w:cs="Palatino Linotype"/>
        </w:rPr>
        <w:t xml:space="preserve">Danach, unter der Anordnung und Führung eines großen Willens aus sehr hohen kosmischen Ebenen – möglicherweise dem Schöpfer selbst oder den von Ihm beauftragten Göttern – nutzten die Götter dieses barmherzige Energiefeld, kombinierten es mit anderen materiellen Elementen des Universums, um die Drei Weltkreise zu erschaffen. Die Drei Weltkreise, Jack, sind ein besonderer Raum, ein „Zufluchtsort“, eine „Schule“, die hauptsächlich zu dem Zweck geschaffen wurde, dass Lebewesen mit Schicksalsverbindung von höheren </w:t>
      </w:r>
      <w:r>
        <w:rPr>
          <w:rFonts w:ascii="Palatino Linotype" w:hAnsi="Palatino Linotype" w:cs="Palatino Linotype"/>
        </w:rPr>
        <w:lastRenderedPageBreak/>
        <w:t>kosmischen Ebenen die Gelegenheit haben, herabzusteigen, sich erneut zu kultivieren und den Weg zur Erlösung in der Zeit des Endes des Dharma und während der großen Umgestaltung des Universums zu suchen.</w:t>
      </w:r>
    </w:p>
    <w:p w:rsidR="00527259" w:rsidRDefault="009307A2">
      <w:pPr>
        <w:pStyle w:val="NormalWeb"/>
        <w:jc w:val="both"/>
        <w:rPr>
          <w:rFonts w:ascii="Palatino Linotype" w:hAnsi="Palatino Linotype" w:cs="Palatino Linotype"/>
        </w:rPr>
      </w:pPr>
      <w:r>
        <w:rPr>
          <w:rFonts w:ascii="Palatino Linotype" w:hAnsi="Palatino Linotype" w:cs="Palatino Linotype"/>
        </w:rPr>
        <w:t>Und das Meerwasser auf unserer Erde ist zu einem sehr großen Teil die Materialisierung dieser barmherzigen Tränen. Es trägt den salzigen Geschmack der Leiden und Schwierigkeiten in sich, die die Lebewesen im Kreislauf der Reinkarnation durchmachen müssen, aber gleichzeitig enthält es auch die Weite, die Unendlichkeit des Mitgefühls und der Hoffnung auf Erlösung durch die Heiligen Wesen.</w:t>
      </w:r>
    </w:p>
    <w:p w:rsidR="00527259" w:rsidRDefault="009307A2">
      <w:pPr>
        <w:pStyle w:val="NormalWeb"/>
        <w:jc w:val="both"/>
        <w:rPr>
          <w:rFonts w:ascii="Palatino Linotype" w:hAnsi="Palatino Linotype" w:cs="Palatino Linotype"/>
        </w:rPr>
      </w:pPr>
      <w:r>
        <w:rPr>
          <w:rFonts w:ascii="Palatino Linotype" w:hAnsi="Palatino Linotype" w:cs="Palatino Linotype"/>
        </w:rPr>
        <w:t>Jedes Mal, wenn wir auf den weiten Ozean blicken, jedes Mal, wenn wir den salzigen Geschmack des Meerwassers schmecken, ist das nicht nur ein natürliches Phänomen. Es könnte eine ständige Erinnerung an unseren besonderen Ursprung sein, an die Bedeutung unserer Existenz in diesen Drei Weltkreisen und an die grenzenlose Barmherzigkeit der Götter, die über uns wachen und auf das Erwachen jedes Lebewesens warten.</w:t>
      </w:r>
    </w:p>
    <w:p w:rsidR="00527259" w:rsidRDefault="009307A2">
      <w:pPr>
        <w:pStyle w:val="NormalWeb"/>
        <w:jc w:val="both"/>
        <w:rPr>
          <w:rFonts w:ascii="Palatino Linotype" w:hAnsi="Palatino Linotype" w:cs="Palatino Linotype"/>
        </w:rPr>
      </w:pPr>
      <w:r>
        <w:rPr>
          <w:rFonts w:ascii="Palatino Linotype" w:hAnsi="Palatino Linotype" w:cs="Palatino Linotype"/>
          <w:i/>
          <w:iCs/>
        </w:rPr>
        <w:t>[ Herr Mohan schweigt einen Moment, als ob er diese tiefen Gefühle sich setzen lassen würde. ]</w:t>
      </w:r>
    </w:p>
    <w:p w:rsidR="00527259" w:rsidRDefault="009307A2">
      <w:pPr>
        <w:pStyle w:val="NormalWeb"/>
        <w:jc w:val="both"/>
        <w:rPr>
          <w:rFonts w:ascii="Palatino Linotype" w:hAnsi="Palatino Linotype" w:cs="Palatino Linotype"/>
        </w:rPr>
      </w:pPr>
      <w:r>
        <w:rPr>
          <w:rFonts w:ascii="Palatino Linotype" w:hAnsi="Palatino Linotype" w:cs="Palatino Linotype"/>
        </w:rPr>
        <w:lastRenderedPageBreak/>
        <w:t>Das ist eine ganz andere Geschichte, nicht wahr? Eine Geschichte, die nicht nur das Materielle erklärt, sondern auch tiefere spirituelle Bedeutungsebenen berührt.</w:t>
      </w:r>
    </w:p>
    <w:p w:rsidR="00527259" w:rsidRDefault="009307A2">
      <w:pPr>
        <w:pStyle w:val="NormalWeb"/>
        <w:jc w:val="center"/>
        <w:rPr>
          <w:rFonts w:ascii="Palatino Linotype" w:hAnsi="Palatino Linotype" w:cs="Palatino Linotype"/>
        </w:rPr>
      </w:pPr>
      <w:r>
        <w:rPr>
          <w:rFonts w:ascii="Palatino Linotype" w:hAnsi="Palatino Linotype" w:cs="Palatino Linotype"/>
        </w:rPr>
        <w:t>*  *  *</w:t>
      </w:r>
    </w:p>
    <w:p w:rsidR="00527259" w:rsidRDefault="00527259">
      <w:pPr>
        <w:pStyle w:val="NormalWeb"/>
        <w:jc w:val="both"/>
        <w:rPr>
          <w:rFonts w:ascii="Palatino Linotype" w:hAnsi="Palatino Linotype" w:cs="Palatino Linotype"/>
        </w:rPr>
      </w:pPr>
    </w:p>
    <w:p w:rsidR="00527259" w:rsidRDefault="009307A2">
      <w:pPr>
        <w:pStyle w:val="NormalWeb"/>
        <w:jc w:val="both"/>
        <w:rPr>
          <w:rFonts w:ascii="Palatino Linotype" w:hAnsi="Palatino Linotype" w:cs="Palatino Linotype"/>
        </w:rPr>
      </w:pPr>
      <w:r>
        <w:rPr>
          <w:rFonts w:ascii="Palatino Linotype" w:hAnsi="Palatino Linotype" w:cs="Palatino Linotype"/>
          <w:b/>
          <w:bCs/>
        </w:rPr>
        <w:t>Jack Voss:</w:t>
      </w:r>
    </w:p>
    <w:p w:rsidR="00527259" w:rsidRDefault="009307A2">
      <w:pPr>
        <w:pStyle w:val="NormalWeb"/>
        <w:jc w:val="both"/>
        <w:rPr>
          <w:rFonts w:ascii="Palatino Linotype" w:hAnsi="Palatino Linotype" w:cs="Palatino Linotype"/>
        </w:rPr>
      </w:pPr>
      <w:r>
        <w:rPr>
          <w:rFonts w:ascii="Palatino Linotype" w:hAnsi="Palatino Linotype" w:cs="Palatino Linotype"/>
        </w:rPr>
        <w:t>Das ist in der Tat eine weitere bewegende Geschichte... Aber es ist auch nicht allzu überraschend, wenn wir bedenken, dass diese ganze Erde von den Göttern erschaffen wurde …</w:t>
      </w:r>
    </w:p>
    <w:p w:rsidR="00527259" w:rsidRDefault="009307A2">
      <w:pPr>
        <w:pStyle w:val="NormalWeb"/>
        <w:jc w:val="both"/>
        <w:rPr>
          <w:rFonts w:ascii="Palatino Linotype" w:hAnsi="Palatino Linotype" w:cs="Palatino Linotype"/>
        </w:rPr>
      </w:pPr>
      <w:r>
        <w:rPr>
          <w:rFonts w:ascii="Palatino Linotype" w:hAnsi="Palatino Linotype" w:cs="Palatino Linotype"/>
          <w:b/>
          <w:bCs/>
        </w:rPr>
        <w:t>Herr Mohan:</w:t>
      </w:r>
    </w:p>
    <w:p w:rsidR="00527259" w:rsidRDefault="009307A2">
      <w:pPr>
        <w:pStyle w:val="NormalWeb"/>
        <w:jc w:val="both"/>
        <w:rPr>
          <w:rFonts w:ascii="Palatino Linotype" w:hAnsi="Palatino Linotype" w:cs="Palatino Linotype"/>
        </w:rPr>
      </w:pPr>
      <w:r>
        <w:rPr>
          <w:rFonts w:ascii="Palatino Linotype" w:hAnsi="Palatino Linotype" w:cs="Palatino Linotype"/>
          <w:i/>
          <w:iCs/>
        </w:rPr>
        <w:t>(Herr Mohan lächelt leise, ein gütiges und verständnisvolles Lächeln.)</w:t>
      </w:r>
    </w:p>
    <w:p w:rsidR="00527259" w:rsidRDefault="009307A2">
      <w:pPr>
        <w:pStyle w:val="NormalWeb"/>
        <w:jc w:val="both"/>
        <w:rPr>
          <w:rFonts w:ascii="Palatino Linotype" w:hAnsi="Palatino Linotype" w:cs="Palatino Linotype"/>
        </w:rPr>
      </w:pPr>
      <w:r>
        <w:rPr>
          <w:rFonts w:ascii="Palatino Linotype" w:hAnsi="Palatino Linotype" w:cs="Palatino Linotype"/>
        </w:rPr>
        <w:t>Jack, Sie haben vollkommen recht. Wenn wir die Prämisse akzeptieren, dass diese Erde und eigentlich das gesamte uns bekannte Universum nicht das Produkt eines geistlosen Zufalls sind, sondern eine absichtsvolle Schöpfung, ein großes Werk der Schöpfergötter, der Götter, dann bekommen die Geschichten, die „unglaublich“ erscheinen, eine eigene Logik, eine Plausibilität auf einer anderen Bewusstseinsebene.</w:t>
      </w:r>
    </w:p>
    <w:p w:rsidR="00527259" w:rsidRDefault="009307A2">
      <w:pPr>
        <w:pStyle w:val="NormalWeb"/>
        <w:jc w:val="both"/>
        <w:rPr>
          <w:rFonts w:ascii="Palatino Linotype" w:hAnsi="Palatino Linotype" w:cs="Palatino Linotype"/>
        </w:rPr>
      </w:pPr>
      <w:r>
        <w:rPr>
          <w:rFonts w:ascii="Palatino Linotype" w:hAnsi="Palatino Linotype" w:cs="Palatino Linotype"/>
        </w:rPr>
        <w:lastRenderedPageBreak/>
        <w:t>Wenn diese ganze „Bühne“ mit einem Zweck aufgebaut wurde, dann kann jede „Requisite“, jedes „Element“ auf dieser Bühne, von den makrokosmischen Dingen wie Galaxien und Planeten bis hin zu den mikrokosmischen wie jedem Sandkorn und jedem Wassertropfen, Bedeutungen, Geschichten und besondere Anordnungen in sich tragen.</w:t>
      </w:r>
    </w:p>
    <w:p w:rsidR="00527259" w:rsidRDefault="009307A2">
      <w:pPr>
        <w:pStyle w:val="NormalWeb"/>
        <w:jc w:val="both"/>
        <w:rPr>
          <w:rFonts w:ascii="Palatino Linotype" w:hAnsi="Palatino Linotype" w:cs="Palatino Linotype"/>
        </w:rPr>
      </w:pPr>
      <w:r>
        <w:rPr>
          <w:rFonts w:ascii="Palatino Linotype" w:hAnsi="Palatino Linotype" w:cs="Palatino Linotype"/>
        </w:rPr>
        <w:t>Dass das Meerwasser die Spuren des Mitgefühls trägt oder das Rohöl das Ergebnis der Versiegelung negativer Energien ist, wird verständlicher, wenn wir sie in den Kontext eines größeren „Skripts“, eines „Programms“ stellen, das von transzendenten Weisheiten entworfen und betrieben wird.</w:t>
      </w:r>
    </w:p>
    <w:p w:rsidR="00527259" w:rsidRDefault="009307A2">
      <w:pPr>
        <w:pStyle w:val="NormalWeb"/>
        <w:jc w:val="both"/>
        <w:rPr>
          <w:rFonts w:ascii="Palatino Linotype" w:hAnsi="Palatino Linotype" w:cs="Palatino Linotype"/>
        </w:rPr>
      </w:pPr>
      <w:r>
        <w:rPr>
          <w:rFonts w:ascii="Palatino Linotype" w:hAnsi="Palatino Linotype" w:cs="Palatino Linotype"/>
          <w:i/>
          <w:iCs/>
        </w:rPr>
        <w:t>[ Herr Mohan blickt Jack mit einem ermutigenden Blick an. ]</w:t>
      </w:r>
    </w:p>
    <w:p w:rsidR="00527259" w:rsidRDefault="009307A2">
      <w:pPr>
        <w:pStyle w:val="NormalWeb"/>
        <w:jc w:val="both"/>
        <w:rPr>
          <w:rFonts w:ascii="Palatino Linotype" w:hAnsi="Palatino Linotype" w:cs="Palatino Linotype"/>
        </w:rPr>
      </w:pPr>
      <w:r>
        <w:rPr>
          <w:rFonts w:ascii="Palatino Linotype" w:hAnsi="Palatino Linotype" w:cs="Palatino Linotype"/>
        </w:rPr>
        <w:t>Genau deshalb kann uns das Erweitern unseres Bewusstseins, das vorübergehende Beiseiteschieben festgefahrener Denkmuster und das Zuhören mit dem ganzen Herzen, mit der ganzen Intuition, manchmal helfen, tiefere Bedeutungsebenen zu berühren, Wahrheiten, die der Verstand und die empirischen wissenschaftlichen Methoden allein vielleicht nicht vollständig entdecken können.</w:t>
      </w:r>
    </w:p>
    <w:p w:rsidR="00527259" w:rsidRDefault="009307A2">
      <w:pPr>
        <w:pStyle w:val="NormalWeb"/>
        <w:jc w:val="both"/>
        <w:rPr>
          <w:rFonts w:ascii="Palatino Linotype" w:hAnsi="Palatino Linotype" w:cs="Palatino Linotype"/>
        </w:rPr>
      </w:pPr>
      <w:r>
        <w:rPr>
          <w:rFonts w:ascii="Palatino Linotype" w:hAnsi="Palatino Linotype" w:cs="Palatino Linotype"/>
        </w:rPr>
        <w:t xml:space="preserve">Dieses Universum und insbesondere unsere Erde sind wie ein riesiges Buch mit unzähligen Seiten, die wundersame Botschaften verbergen. Einige Seiten haben </w:t>
      </w:r>
      <w:r>
        <w:rPr>
          <w:rFonts w:ascii="Palatino Linotype" w:hAnsi="Palatino Linotype" w:cs="Palatino Linotype"/>
        </w:rPr>
        <w:lastRenderedPageBreak/>
        <w:t>wir gelesen, andere sind noch verschlossen, und wieder andere sind in einer Sprache geschrieben, die wir erst lernen müssen zu entschlüsseln.</w:t>
      </w:r>
    </w:p>
    <w:p w:rsidR="00527259" w:rsidRDefault="009307A2">
      <w:pPr>
        <w:pStyle w:val="NormalWeb"/>
        <w:jc w:val="both"/>
        <w:rPr>
          <w:rFonts w:ascii="Palatino Linotype" w:hAnsi="Palatino Linotype" w:cs="Palatino Linotype"/>
        </w:rPr>
      </w:pPr>
      <w:r>
        <w:rPr>
          <w:rFonts w:ascii="Palatino Linotype" w:hAnsi="Palatino Linotype" w:cs="Palatino Linotype"/>
        </w:rPr>
        <w:t>Und wer weiß, vielleicht warten selbst bei den Phänomenen, die wir zu verstehen glauben, wie die Atmosphäre und ihre Veränderungen, noch andere Überraschungen darauf, von uns entdeckt zu werden.</w:t>
      </w:r>
    </w:p>
    <w:p w:rsidR="00527259" w:rsidRDefault="009307A2">
      <w:pPr>
        <w:pStyle w:val="NormalWeb"/>
        <w:jc w:val="center"/>
        <w:rPr>
          <w:rFonts w:ascii="Palatino Linotype" w:hAnsi="Palatino Linotype" w:cs="Palatino Linotype"/>
        </w:rPr>
      </w:pPr>
      <w:r>
        <w:rPr>
          <w:rFonts w:ascii="Palatino Linotype" w:hAnsi="Palatino Linotype" w:cs="Palatino Linotype"/>
        </w:rPr>
        <w:t>*  *  *</w:t>
      </w:r>
    </w:p>
    <w:p w:rsidR="00527259" w:rsidRDefault="00527259">
      <w:pPr>
        <w:pStyle w:val="NormalWeb"/>
        <w:jc w:val="both"/>
        <w:rPr>
          <w:rFonts w:ascii="Palatino Linotype" w:hAnsi="Palatino Linotype" w:cs="Palatino Linotype"/>
        </w:rPr>
      </w:pPr>
    </w:p>
    <w:p w:rsidR="00527259" w:rsidRDefault="009307A2">
      <w:pPr>
        <w:pStyle w:val="NormalWeb"/>
        <w:jc w:val="both"/>
        <w:rPr>
          <w:rFonts w:ascii="Palatino Linotype" w:hAnsi="Palatino Linotype" w:cs="Palatino Linotype"/>
        </w:rPr>
      </w:pPr>
      <w:r>
        <w:rPr>
          <w:rFonts w:ascii="Palatino Linotype" w:hAnsi="Palatino Linotype" w:cs="Palatino Linotype"/>
          <w:b/>
          <w:bCs/>
        </w:rPr>
        <w:t>Jack Voss:</w:t>
      </w:r>
    </w:p>
    <w:p w:rsidR="00527259" w:rsidRDefault="009307A2">
      <w:pPr>
        <w:pStyle w:val="NormalWeb"/>
        <w:jc w:val="both"/>
        <w:rPr>
          <w:rFonts w:ascii="Palatino Linotype" w:hAnsi="Palatino Linotype" w:cs="Palatino Linotype"/>
        </w:rPr>
      </w:pPr>
      <w:r>
        <w:rPr>
          <w:rFonts w:ascii="Palatino Linotype" w:hAnsi="Palatino Linotype" w:cs="Palatino Linotype"/>
        </w:rPr>
        <w:t>Ja... Was ist denn mit der Luft und der Ozonschicht, die Sie andeuten? Hängen sie auch mit den Göttern zusammen?</w:t>
      </w:r>
    </w:p>
    <w:p w:rsidR="00527259" w:rsidRDefault="009307A2">
      <w:pPr>
        <w:pStyle w:val="NormalWeb"/>
        <w:jc w:val="both"/>
        <w:rPr>
          <w:rFonts w:ascii="Palatino Linotype" w:hAnsi="Palatino Linotype" w:cs="Palatino Linotype"/>
        </w:rPr>
      </w:pPr>
      <w:r>
        <w:rPr>
          <w:rFonts w:ascii="Palatino Linotype" w:hAnsi="Palatino Linotype" w:cs="Palatino Linotype"/>
          <w:b/>
          <w:bCs/>
        </w:rPr>
        <w:t>Herr Mohan:</w:t>
      </w:r>
    </w:p>
    <w:p w:rsidR="00527259" w:rsidRDefault="009307A2">
      <w:pPr>
        <w:pStyle w:val="NormalWeb"/>
        <w:jc w:val="both"/>
        <w:rPr>
          <w:rFonts w:ascii="Palatino Linotype" w:hAnsi="Palatino Linotype" w:cs="Palatino Linotype"/>
        </w:rPr>
      </w:pPr>
      <w:r>
        <w:rPr>
          <w:rFonts w:ascii="Palatino Linotype" w:hAnsi="Palatino Linotype" w:cs="Palatino Linotype"/>
          <w:i/>
          <w:iCs/>
        </w:rPr>
        <w:t>(Herr Mohan nickt leicht, sein Blick schweift ins Leere, als würde er die unsichtbaren Ströme der Atmosphäre beobachten.)</w:t>
      </w:r>
    </w:p>
    <w:p w:rsidR="00527259" w:rsidRDefault="009307A2">
      <w:pPr>
        <w:pStyle w:val="NormalWeb"/>
        <w:jc w:val="both"/>
        <w:rPr>
          <w:rFonts w:ascii="Palatino Linotype" w:hAnsi="Palatino Linotype" w:cs="Palatino Linotype"/>
        </w:rPr>
      </w:pPr>
      <w:r>
        <w:rPr>
          <w:rFonts w:ascii="Palatino Linotype" w:hAnsi="Palatino Linotype" w:cs="Palatino Linotype"/>
        </w:rPr>
        <w:t xml:space="preserve">Ganz recht, Jack. Die Atmosphäre, die die Erde umgibt, die wir jeden Tag atmen, um am Leben zu bleiben, ist auch nicht nur eine Mischung aus Gasen, die von der Schwerkraft zusammengehalten wird. Ihre Existenz und ihre Eigenschaften sind ebenfalls Teil einer äußerst </w:t>
      </w:r>
      <w:r>
        <w:rPr>
          <w:rFonts w:ascii="Palatino Linotype" w:hAnsi="Palatino Linotype" w:cs="Palatino Linotype"/>
        </w:rPr>
        <w:lastRenderedPageBreak/>
        <w:t>ausgeklügelten Anordnung der Götter, um eine Umgebung zu schaffen, die für komplexes Leben wie unseres geeignet ist.</w:t>
      </w:r>
    </w:p>
    <w:p w:rsidR="00527259" w:rsidRDefault="009307A2">
      <w:pPr>
        <w:pStyle w:val="NormalWeb"/>
        <w:jc w:val="both"/>
        <w:rPr>
          <w:rFonts w:ascii="Palatino Linotype" w:hAnsi="Palatino Linotype" w:cs="Palatino Linotype"/>
        </w:rPr>
      </w:pPr>
      <w:r>
        <w:rPr>
          <w:rFonts w:ascii="Palatino Linotype" w:hAnsi="Palatino Linotype" w:cs="Palatino Linotype"/>
        </w:rPr>
        <w:t>Und wenn wir von der Ozonschicht sprechen, einem wichtigen Teil der Atmosphäre, der uns vor schädlicher Sonnenstrahlung schützt, wird die Geschichte noch interessanter.</w:t>
      </w:r>
    </w:p>
    <w:p w:rsidR="00527259" w:rsidRDefault="009307A2">
      <w:pPr>
        <w:pStyle w:val="NormalWeb"/>
        <w:jc w:val="both"/>
        <w:rPr>
          <w:rFonts w:ascii="Palatino Linotype" w:hAnsi="Palatino Linotype" w:cs="Palatino Linotype"/>
        </w:rPr>
      </w:pPr>
      <w:r>
        <w:rPr>
          <w:rFonts w:ascii="Palatino Linotype" w:hAnsi="Palatino Linotype" w:cs="Palatino Linotype"/>
          <w:i/>
          <w:iCs/>
        </w:rPr>
        <w:t>[ Herr Mohan hält einen Moment inne und wählt seine Worte sorgfältig. ]</w:t>
      </w:r>
    </w:p>
    <w:p w:rsidR="00527259" w:rsidRDefault="009307A2">
      <w:pPr>
        <w:pStyle w:val="NormalWeb"/>
        <w:jc w:val="both"/>
        <w:rPr>
          <w:rFonts w:ascii="Palatino Linotype" w:hAnsi="Palatino Linotype" w:cs="Palatino Linotype"/>
        </w:rPr>
      </w:pPr>
      <w:r>
        <w:rPr>
          <w:rFonts w:ascii="Palatino Linotype" w:hAnsi="Palatino Linotype" w:cs="Palatino Linotype"/>
        </w:rPr>
        <w:t>Die moderne Wissenschaft sagt uns, dass das „Ozonloch“, besonders in der Antarktis, hauptsächlich durch vom Menschen freigesetzte künstliche Chemikalien wie FCKW verursacht wird, die Ozonmoleküle zerstören. Dies mag zu einem gewissen Grad ein Teil der Wahrheit sein und spiegelt die negativen Auswirkungen unserer industrialisierten Zivilisation auf die Umwelt wider.</w:t>
      </w:r>
    </w:p>
    <w:p w:rsidR="00527259" w:rsidRDefault="009307A2">
      <w:pPr>
        <w:pStyle w:val="NormalWeb"/>
        <w:jc w:val="both"/>
        <w:rPr>
          <w:rFonts w:ascii="Palatino Linotype" w:hAnsi="Palatino Linotype" w:cs="Palatino Linotype"/>
        </w:rPr>
      </w:pPr>
      <w:r>
        <w:rPr>
          <w:rFonts w:ascii="Palatino Linotype" w:hAnsi="Palatino Linotype" w:cs="Palatino Linotype"/>
        </w:rPr>
        <w:t>Nach dem, was ich „sehe“, endet die Geschichte jedoch nicht dort. Das Phänomen des „Lochs“, oder genauer gesagt, die lokale Abnahme der Ozonschicht in bestimmten Gebieten, ist nicht nur eine zufällige negative Folge.</w:t>
      </w:r>
    </w:p>
    <w:p w:rsidR="00527259" w:rsidRDefault="009307A2">
      <w:pPr>
        <w:pStyle w:val="NormalWeb"/>
        <w:jc w:val="both"/>
        <w:rPr>
          <w:rFonts w:ascii="Palatino Linotype" w:hAnsi="Palatino Linotype" w:cs="Palatino Linotype"/>
        </w:rPr>
      </w:pPr>
      <w:r>
        <w:rPr>
          <w:rFonts w:ascii="Palatino Linotype" w:hAnsi="Palatino Linotype" w:cs="Palatino Linotype"/>
        </w:rPr>
        <w:t xml:space="preserve">In einigen Fällen, und insbesondere in der Antarktis, ist die Tatsache, dass die Ozonschicht „dünner“ wird oder </w:t>
      </w:r>
      <w:r>
        <w:rPr>
          <w:rFonts w:ascii="Palatino Linotype" w:hAnsi="Palatino Linotype" w:cs="Palatino Linotype"/>
        </w:rPr>
        <w:lastRenderedPageBreak/>
        <w:t>vorübergehende „Lücken“ aufweist, Teil eines Eingriffs, einer aktiven Regulierung durch die Götter.</w:t>
      </w:r>
    </w:p>
    <w:p w:rsidR="00527259" w:rsidRDefault="009307A2">
      <w:pPr>
        <w:pStyle w:val="NormalWeb"/>
        <w:jc w:val="both"/>
        <w:rPr>
          <w:rFonts w:ascii="Palatino Linotype" w:hAnsi="Palatino Linotype" w:cs="Palatino Linotype"/>
        </w:rPr>
      </w:pPr>
      <w:r>
        <w:rPr>
          <w:rFonts w:ascii="Palatino Linotype" w:hAnsi="Palatino Linotype" w:cs="Palatino Linotype"/>
        </w:rPr>
        <w:t>Sie können es sich so vorstellen: Die Erde, mit ihren Milliarden von Lebewesen und unzähligen Aktivitäten sowie den Umwälzungen in den verbundenen Dimensionen, sammelt manchmal giftige Gase, negative Energiefelder, unsichtbaren „Abfall“ in der Atmosphäre an. Wenn diese Dinge nicht freigesetzt werden, könnten sie schwerwiegendere Folgen für das Leben haben.</w:t>
      </w:r>
    </w:p>
    <w:p w:rsidR="00527259" w:rsidRDefault="009307A2">
      <w:pPr>
        <w:pStyle w:val="NormalWeb"/>
        <w:jc w:val="both"/>
        <w:rPr>
          <w:rFonts w:ascii="Palatino Linotype" w:hAnsi="Palatino Linotype" w:cs="Palatino Linotype"/>
        </w:rPr>
      </w:pPr>
      <w:r>
        <w:rPr>
          <w:rFonts w:ascii="Palatino Linotype" w:hAnsi="Palatino Linotype" w:cs="Palatino Linotype"/>
        </w:rPr>
        <w:t>Daher haben die Götter mit ihrer unendlichen Barmherzigkeit und Weisheit in einigen Fällen aktiv vorübergehende „Ablassventile“ in der Ozonschicht geschaffen oder „geöffnet“, besonders in dünn besiedelten Gebieten wie der Antarktis. Der Zweck dabei ist, den giftigen Gasen, den schmutzigen Energien, dem „Schmutz“ der Atmosphäre einen Weg nach außen in den Weltraum zu ermöglichen, um die Atmosphäre des Planeten zu „reinigen“ und zu „entlasten“.</w:t>
      </w:r>
    </w:p>
    <w:p w:rsidR="00527259" w:rsidRDefault="009307A2">
      <w:pPr>
        <w:pStyle w:val="NormalWeb"/>
        <w:jc w:val="both"/>
        <w:rPr>
          <w:rFonts w:ascii="Palatino Linotype" w:hAnsi="Palatino Linotype" w:cs="Palatino Linotype"/>
        </w:rPr>
      </w:pPr>
      <w:r>
        <w:rPr>
          <w:rFonts w:ascii="Palatino Linotype" w:hAnsi="Palatino Linotype" w:cs="Palatino Linotype"/>
        </w:rPr>
        <w:t>Es ist, als ob wir ein Fenster öffnen müssten, um einen verschmutzten Raum zu lüften. Natürlich muss dieses „Öffnen des Ventils“ auch äußerst präzise berechnet und kontrolliert werden, um keine schädlichen Rückwirkungen auf das Leben zu haben.</w:t>
      </w:r>
    </w:p>
    <w:p w:rsidR="00527259" w:rsidRDefault="009307A2">
      <w:pPr>
        <w:pStyle w:val="NormalWeb"/>
        <w:jc w:val="both"/>
        <w:rPr>
          <w:rFonts w:ascii="Palatino Linotype" w:hAnsi="Palatino Linotype" w:cs="Palatino Linotype"/>
        </w:rPr>
      </w:pPr>
      <w:r>
        <w:rPr>
          <w:rFonts w:ascii="Palatino Linotype" w:hAnsi="Palatino Linotype" w:cs="Palatino Linotype"/>
        </w:rPr>
        <w:t xml:space="preserve">Das bedeutet nicht, dass wir die Verantwortung des Menschen für die Umweltverschmutzung vollständig </w:t>
      </w:r>
      <w:r>
        <w:rPr>
          <w:rFonts w:ascii="Palatino Linotype" w:hAnsi="Palatino Linotype" w:cs="Palatino Linotype"/>
        </w:rPr>
        <w:lastRenderedPageBreak/>
        <w:t>leugnen können. Aber es zeigt, dass hinter den natürlichen Phänomenen, die wir beobachten, manchmal unsichtbare Hände, weise Eingriffe der Heiligen Wesen wirken, um das Gleichgewicht für das Leben auf der Erde zu schützen und zu erhalten, selbst wenn wir Menschen unser gemeinsames Zuhause unabsichtlich oder absichtlich schädigen.</w:t>
      </w:r>
    </w:p>
    <w:p w:rsidR="00527259" w:rsidRDefault="009307A2">
      <w:pPr>
        <w:pStyle w:val="NormalWeb"/>
        <w:jc w:val="both"/>
        <w:rPr>
          <w:rFonts w:ascii="Palatino Linotype" w:hAnsi="Palatino Linotype" w:cs="Palatino Linotype"/>
          <w:i/>
          <w:iCs/>
        </w:rPr>
      </w:pPr>
      <w:r>
        <w:rPr>
          <w:rFonts w:ascii="Palatino Linotype" w:hAnsi="Palatino Linotype" w:cs="Palatino Linotype"/>
          <w:i/>
          <w:iCs/>
        </w:rPr>
        <w:t>[ Herr Mohan blickt Jack an, seine Augen scheinen zu sagen, dass dieses Universum wirklich noch so viele Dinge birgt, die weit über unser gewöhnliches Verständnis hinausgehen. ]</w:t>
      </w:r>
    </w:p>
    <w:p w:rsidR="00527259" w:rsidRDefault="009307A2">
      <w:pPr>
        <w:pStyle w:val="NormalWeb"/>
        <w:jc w:val="center"/>
        <w:rPr>
          <w:rFonts w:ascii="Palatino Linotype" w:hAnsi="Palatino Linotype" w:cs="Palatino Linotype"/>
        </w:rPr>
      </w:pPr>
      <w:r>
        <w:rPr>
          <w:rFonts w:ascii="Palatino Linotype" w:hAnsi="Palatino Linotype" w:cs="Palatino Linotype"/>
        </w:rPr>
        <w:t>*  *  *</w:t>
      </w:r>
    </w:p>
    <w:p w:rsidR="00527259" w:rsidRDefault="00527259">
      <w:pPr>
        <w:pStyle w:val="NormalWeb"/>
        <w:jc w:val="both"/>
        <w:rPr>
          <w:rFonts w:ascii="Palatino Linotype" w:hAnsi="Palatino Linotype" w:cs="Palatino Linotype"/>
          <w:i/>
          <w:iCs/>
        </w:rPr>
      </w:pPr>
    </w:p>
    <w:p w:rsidR="00527259" w:rsidRDefault="009307A2">
      <w:pPr>
        <w:pStyle w:val="NormalWeb"/>
        <w:jc w:val="both"/>
        <w:rPr>
          <w:rFonts w:ascii="Palatino Linotype" w:hAnsi="Palatino Linotype" w:cs="Palatino Linotype"/>
        </w:rPr>
      </w:pPr>
      <w:r>
        <w:rPr>
          <w:rFonts w:ascii="Palatino Linotype" w:hAnsi="Palatino Linotype" w:cs="Palatino Linotype"/>
          <w:b/>
          <w:bCs/>
        </w:rPr>
        <w:t>Jack Voss:</w:t>
      </w:r>
    </w:p>
    <w:p w:rsidR="00527259" w:rsidRDefault="009307A2">
      <w:pPr>
        <w:pStyle w:val="NormalWeb"/>
        <w:jc w:val="both"/>
        <w:rPr>
          <w:rFonts w:ascii="Palatino Linotype" w:hAnsi="Palatino Linotype" w:cs="Palatino Linotype"/>
        </w:rPr>
      </w:pPr>
      <w:r>
        <w:rPr>
          <w:rFonts w:ascii="Palatino Linotype" w:hAnsi="Palatino Linotype" w:cs="Palatino Linotype"/>
        </w:rPr>
        <w:t>Ja, Ihre Aussage, dass die Götter geholfen haben, ein „Abzugsrohr“ in der Antarktis zu öffnen, erscheint logisch. Denn wenn die Ozonschicht durch Industrieabgase durchlöchert würde, warum dann nicht direkt über dem Himmel der USA oder Chinas, sondern stattdessen in der Antarktis, wo fast niemand lebt und die Sonne nicht direkt auf den Boden der Antarktis scheint?</w:t>
      </w:r>
    </w:p>
    <w:p w:rsidR="00527259" w:rsidRDefault="009307A2">
      <w:pPr>
        <w:pStyle w:val="NormalWeb"/>
        <w:jc w:val="both"/>
        <w:rPr>
          <w:rFonts w:ascii="Palatino Linotype" w:hAnsi="Palatino Linotype" w:cs="Palatino Linotype"/>
        </w:rPr>
      </w:pPr>
      <w:r>
        <w:rPr>
          <w:rFonts w:ascii="Palatino Linotype" w:hAnsi="Palatino Linotype" w:cs="Palatino Linotype"/>
          <w:b/>
          <w:bCs/>
        </w:rPr>
        <w:t>Herr Mohan:</w:t>
      </w:r>
    </w:p>
    <w:p w:rsidR="00527259" w:rsidRDefault="009307A2">
      <w:pPr>
        <w:pStyle w:val="NormalWeb"/>
        <w:jc w:val="both"/>
        <w:rPr>
          <w:rFonts w:ascii="Palatino Linotype" w:hAnsi="Palatino Linotype" w:cs="Palatino Linotype"/>
        </w:rPr>
      </w:pPr>
      <w:r>
        <w:rPr>
          <w:rFonts w:ascii="Palatino Linotype" w:hAnsi="Palatino Linotype" w:cs="Palatino Linotype"/>
          <w:i/>
          <w:iCs/>
        </w:rPr>
        <w:lastRenderedPageBreak/>
        <w:t>(Herr Mohan nickt leicht, ein feines Lächeln huscht über seine Lippen angesichts der Scharfsinnigkeit von Jack Voss' Bemerkung.)</w:t>
      </w:r>
    </w:p>
    <w:p w:rsidR="00527259" w:rsidRDefault="009307A2">
      <w:pPr>
        <w:pStyle w:val="NormalWeb"/>
        <w:jc w:val="both"/>
        <w:rPr>
          <w:rFonts w:ascii="Palatino Linotype" w:hAnsi="Palatino Linotype" w:cs="Palatino Linotype"/>
        </w:rPr>
      </w:pPr>
      <w:r>
        <w:rPr>
          <w:rFonts w:ascii="Palatino Linotype" w:hAnsi="Palatino Linotype" w:cs="Palatino Linotype"/>
        </w:rPr>
        <w:t>Jack, Ihre Frage und Ihre Beobachtungen sind sehr scharfsinnig und berühren einen wichtigen logischen Punkt.</w:t>
      </w:r>
    </w:p>
    <w:p w:rsidR="00527259" w:rsidRDefault="009307A2">
      <w:pPr>
        <w:pStyle w:val="NormalWeb"/>
        <w:jc w:val="both"/>
        <w:rPr>
          <w:rFonts w:ascii="Palatino Linotype" w:hAnsi="Palatino Linotype" w:cs="Palatino Linotype"/>
        </w:rPr>
      </w:pPr>
      <w:r>
        <w:rPr>
          <w:rFonts w:ascii="Palatino Linotype" w:hAnsi="Palatino Linotype" w:cs="Palatino Linotype"/>
        </w:rPr>
        <w:t>In der Tat, wenn wir uns nur auf die Hypothese stützen, dass das „Ozonloch“ vollständig auf Industrieabgase aus menschlichen Aktivitäten zurückzuführen ist, dann ist die Tatsache, dass es am deutlichsten und schwerwiegendsten in der Antarktis auftritt – einem Ort mit praktisch keiner nennenswerten industriellen Aktivität, dünner Besiedlung und schräg einfallendem statt direktem Sonnenlicht – wirklich schwer vollständig zu erklären.</w:t>
      </w:r>
    </w:p>
    <w:p w:rsidR="00527259" w:rsidRDefault="009307A2">
      <w:pPr>
        <w:pStyle w:val="NormalWeb"/>
        <w:jc w:val="both"/>
        <w:rPr>
          <w:rFonts w:ascii="Palatino Linotype" w:hAnsi="Palatino Linotype" w:cs="Palatino Linotype"/>
        </w:rPr>
      </w:pPr>
      <w:r>
        <w:rPr>
          <w:rFonts w:ascii="Palatino Linotype" w:hAnsi="Palatino Linotype" w:cs="Palatino Linotype"/>
        </w:rPr>
        <w:t>Die Wissenschaft mag Erklärungen über atmosphärische Konvektionsströme, über besondere chemische und thermische Bedingungen in der Polarregion liefern, die die Ozonzerstörungsreaktion verstärken. Diese Erklärungen mögen in einem gewissen physikalischen Aspekt richtig sein.</w:t>
      </w:r>
    </w:p>
    <w:p w:rsidR="00527259" w:rsidRDefault="009307A2">
      <w:pPr>
        <w:pStyle w:val="NormalWeb"/>
        <w:jc w:val="both"/>
        <w:rPr>
          <w:rFonts w:ascii="Palatino Linotype" w:hAnsi="Palatino Linotype" w:cs="Palatino Linotype"/>
        </w:rPr>
      </w:pPr>
      <w:r>
        <w:rPr>
          <w:rFonts w:ascii="Palatino Linotype" w:hAnsi="Palatino Linotype" w:cs="Palatino Linotype"/>
        </w:rPr>
        <w:t xml:space="preserve">Wie Sie jedoch bemerkt haben, beantwortet dies immer noch nicht die Frage, warum dieser „Schwachpunkt“ sich an einem Ort konzentriert, der </w:t>
      </w:r>
      <w:r>
        <w:rPr>
          <w:rFonts w:ascii="Palatino Linotype" w:hAnsi="Palatino Linotype" w:cs="Palatino Linotype"/>
        </w:rPr>
        <w:lastRenderedPageBreak/>
        <w:t>scheinbar am wenigsten direkt von der Hauptverschmutzungsquelle „angegriffen“ wird.</w:t>
      </w:r>
    </w:p>
    <w:p w:rsidR="00527259" w:rsidRDefault="009307A2">
      <w:pPr>
        <w:pStyle w:val="NormalWeb"/>
        <w:jc w:val="both"/>
        <w:rPr>
          <w:rFonts w:ascii="Palatino Linotype" w:hAnsi="Palatino Linotype" w:cs="Palatino Linotype"/>
        </w:rPr>
      </w:pPr>
      <w:r>
        <w:rPr>
          <w:rFonts w:ascii="Palatino Linotype" w:hAnsi="Palatino Linotype" w:cs="Palatino Linotype"/>
        </w:rPr>
        <w:t>Die Perspektive, die ich teile, dass die Götter aktiv „Ablassventile“ in Gebieten wie der Antarktis schaffen könnten, bietet eine andere Art von Logik.</w:t>
      </w:r>
    </w:p>
    <w:p w:rsidR="00527259" w:rsidRDefault="009307A2">
      <w:pPr>
        <w:pStyle w:val="NormalWeb"/>
        <w:jc w:val="both"/>
        <w:rPr>
          <w:rFonts w:ascii="Palatino Linotype" w:hAnsi="Palatino Linotype" w:cs="Palatino Linotype"/>
        </w:rPr>
      </w:pPr>
      <w:r>
        <w:rPr>
          <w:rFonts w:ascii="Palatino Linotype" w:hAnsi="Palatino Linotype" w:cs="Palatino Linotype"/>
          <w:b/>
          <w:bCs/>
        </w:rPr>
        <w:t>Erstens, zur Lage:</w:t>
      </w:r>
      <w:r>
        <w:rPr>
          <w:rFonts w:ascii="Palatino Linotype" w:hAnsi="Palatino Linotype" w:cs="Palatino Linotype"/>
        </w:rPr>
        <w:t xml:space="preserve"> Die Antarktis ist eine riesige, abgelegene, dünn besiedelte Region, sodass das „Ablassen“ giftiger Gase oder negativer Energien hier die direkten und sofortigen Auswirkungen auf die Gesundheit und das Leben von Menschen und anderen dicht besiedelten Ökosystemen minimieren würde. Es ist, als ob wir einen verlassenen Ort wählen, um gefährliche Abfälle zu entsorgen.</w:t>
      </w:r>
    </w:p>
    <w:p w:rsidR="00527259" w:rsidRDefault="009307A2">
      <w:pPr>
        <w:pStyle w:val="NormalWeb"/>
        <w:jc w:val="both"/>
        <w:rPr>
          <w:rFonts w:ascii="Palatino Linotype" w:hAnsi="Palatino Linotype" w:cs="Palatino Linotype"/>
        </w:rPr>
      </w:pPr>
      <w:r>
        <w:rPr>
          <w:rFonts w:ascii="Palatino Linotype" w:hAnsi="Palatino Linotype" w:cs="Palatino Linotype"/>
          <w:b/>
          <w:bCs/>
        </w:rPr>
        <w:t>Zweitens, zu den natürlichen Bedingungen:</w:t>
      </w:r>
      <w:r>
        <w:rPr>
          <w:rFonts w:ascii="Palatino Linotype" w:hAnsi="Palatino Linotype" w:cs="Palatino Linotype"/>
        </w:rPr>
        <w:t xml:space="preserve"> Es könnten die besonderen Bedingungen des Magnetfeldes, der Energieströme der Erde in der Polarregion sein, die es erleichtern, diese schmutzigen Stoffe effektiver aus der Atmosphäre zu „drücken“, wenn das „Ventil“ geöffnet wird.</w:t>
      </w:r>
    </w:p>
    <w:p w:rsidR="00527259" w:rsidRDefault="009307A2">
      <w:pPr>
        <w:pStyle w:val="NormalWeb"/>
        <w:jc w:val="both"/>
        <w:rPr>
          <w:rFonts w:ascii="Palatino Linotype" w:hAnsi="Palatino Linotype" w:cs="Palatino Linotype"/>
        </w:rPr>
      </w:pPr>
      <w:r>
        <w:rPr>
          <w:rFonts w:ascii="Palatino Linotype" w:hAnsi="Palatino Linotype" w:cs="Palatino Linotype"/>
          <w:b/>
          <w:bCs/>
        </w:rPr>
        <w:t>Drittens, zur Gesamtanordnung:</w:t>
      </w:r>
      <w:r>
        <w:rPr>
          <w:rFonts w:ascii="Palatino Linotype" w:hAnsi="Palatino Linotype" w:cs="Palatino Linotype"/>
        </w:rPr>
        <w:t xml:space="preserve"> Die Wahl der Antarktis könnte auch Teil noch komplexerer Berechnungen und Anordnungen der Götter sein, die mit dem globalen Energiegleichgewicht oder anderen Zwecken zusammenhängen, die wir noch nicht vollständig verstehen.</w:t>
      </w:r>
    </w:p>
    <w:p w:rsidR="00527259" w:rsidRDefault="009307A2">
      <w:pPr>
        <w:pStyle w:val="NormalWeb"/>
        <w:jc w:val="both"/>
        <w:rPr>
          <w:rFonts w:ascii="Palatino Linotype" w:hAnsi="Palatino Linotype" w:cs="Palatino Linotype"/>
        </w:rPr>
      </w:pPr>
      <w:r>
        <w:rPr>
          <w:rFonts w:ascii="Palatino Linotype" w:hAnsi="Palatino Linotype" w:cs="Palatino Linotype"/>
        </w:rPr>
        <w:lastRenderedPageBreak/>
        <w:t>Das bedeutet nicht, die Auswirkungen der vom Menschen verursachten Umweltverschmutzung vollständig zu leugnen. Industrieabgase tragen sicherlich zur globalen Schwächung der Ozonschicht bei. Aber das konzentrierte und ausgeprägte Phänomen des „Lochs“ in der Antarktis könnte eine Kombination vieler Faktoren sein, einschließlich des aktiven, zielgerichteten Eingriffs von höheren Ebenen, als Versuch, größere Schäden für den gesamten Planeten zu minimieren.</w:t>
      </w:r>
    </w:p>
    <w:p w:rsidR="00527259" w:rsidRDefault="009307A2">
      <w:pPr>
        <w:pStyle w:val="NormalWeb"/>
        <w:jc w:val="both"/>
        <w:rPr>
          <w:rFonts w:ascii="Palatino Linotype" w:hAnsi="Palatino Linotype" w:cs="Palatino Linotype"/>
        </w:rPr>
      </w:pPr>
      <w:r>
        <w:rPr>
          <w:rFonts w:ascii="Palatino Linotype" w:hAnsi="Palatino Linotype" w:cs="Palatino Linotype"/>
        </w:rPr>
        <w:t>Es zeigt, dass das, was wir manchmal als „Problem“ oder „Naturkatastrophe“ betrachten, eine Regulierung, ein Gleichgewicht in einem Maßstab verbergen kann, das wir nicht leicht erkennen. Das Universum funktioniert nach äußerst komplexen und ausgeklügelten Gesetzen, und das Eingreifen der Heiligen Wesen, wenn nötig, zielt immer auf die Erhaltung und das allgemeine Gleichgewicht ab.</w:t>
      </w:r>
    </w:p>
    <w:p w:rsidR="00527259" w:rsidRDefault="009307A2">
      <w:pPr>
        <w:pStyle w:val="NormalWeb"/>
        <w:jc w:val="center"/>
        <w:rPr>
          <w:rFonts w:ascii="Palatino Linotype" w:hAnsi="Palatino Linotype" w:cs="Palatino Linotype"/>
        </w:rPr>
      </w:pPr>
      <w:r>
        <w:rPr>
          <w:rFonts w:ascii="Palatino Linotype" w:hAnsi="Palatino Linotype" w:cs="Palatino Linotype"/>
        </w:rPr>
        <w:t>*  *  *</w:t>
      </w:r>
    </w:p>
    <w:p w:rsidR="00527259" w:rsidRDefault="00527259">
      <w:pPr>
        <w:pStyle w:val="NormalWeb"/>
        <w:jc w:val="both"/>
        <w:rPr>
          <w:rFonts w:ascii="Palatino Linotype" w:hAnsi="Palatino Linotype" w:cs="Palatino Linotype"/>
        </w:rPr>
      </w:pPr>
    </w:p>
    <w:p w:rsidR="00527259" w:rsidRDefault="009307A2">
      <w:pPr>
        <w:pStyle w:val="NormalWeb"/>
        <w:jc w:val="both"/>
        <w:rPr>
          <w:rFonts w:ascii="Palatino Linotype" w:hAnsi="Palatino Linotype" w:cs="Palatino Linotype"/>
        </w:rPr>
      </w:pPr>
      <w:r>
        <w:rPr>
          <w:rFonts w:ascii="Palatino Linotype" w:hAnsi="Palatino Linotype" w:cs="Palatino Linotype"/>
          <w:b/>
          <w:bCs/>
        </w:rPr>
        <w:t>Jack Voss:</w:t>
      </w:r>
    </w:p>
    <w:p w:rsidR="00527259" w:rsidRDefault="009307A2">
      <w:pPr>
        <w:pStyle w:val="NormalWeb"/>
        <w:jc w:val="both"/>
        <w:rPr>
          <w:rFonts w:ascii="Palatino Linotype" w:hAnsi="Palatino Linotype" w:cs="Palatino Linotype"/>
        </w:rPr>
      </w:pPr>
      <w:r>
        <w:rPr>
          <w:rFonts w:ascii="Palatino Linotype" w:hAnsi="Palatino Linotype" w:cs="Palatino Linotype"/>
        </w:rPr>
        <w:t xml:space="preserve">Was ist mit dem Phänomen der starken Luftverschmutzung in vielen Städten Asiens? Ist das auf Industrieabgase oder Abgase von Autos und Motorrädern zurückzuführen? Oder gibt es einen </w:t>
      </w:r>
      <w:r>
        <w:rPr>
          <w:rFonts w:ascii="Palatino Linotype" w:hAnsi="Palatino Linotype" w:cs="Palatino Linotype"/>
        </w:rPr>
        <w:lastRenderedPageBreak/>
        <w:t>anderen Ursprung, der mit den Göttern zusammenhängt?…</w:t>
      </w:r>
    </w:p>
    <w:p w:rsidR="00527259" w:rsidRDefault="009307A2">
      <w:pPr>
        <w:pStyle w:val="NormalWeb"/>
        <w:jc w:val="both"/>
        <w:rPr>
          <w:rFonts w:ascii="Palatino Linotype" w:hAnsi="Palatino Linotype" w:cs="Palatino Linotype"/>
        </w:rPr>
      </w:pPr>
      <w:r>
        <w:rPr>
          <w:rFonts w:ascii="Palatino Linotype" w:hAnsi="Palatino Linotype" w:cs="Palatino Linotype"/>
        </w:rPr>
        <w:t>Ich habe gehört, dass die Städte in Amerika und Europa, mit ihrem dichten Verkehr und ihrer entwickelten Industrie, kein so schweres Verschmutzungsphänomen haben…</w:t>
      </w:r>
    </w:p>
    <w:p w:rsidR="00527259" w:rsidRDefault="009307A2">
      <w:pPr>
        <w:pStyle w:val="NormalWeb"/>
        <w:jc w:val="both"/>
        <w:rPr>
          <w:rFonts w:ascii="Palatino Linotype" w:hAnsi="Palatino Linotype" w:cs="Palatino Linotype"/>
        </w:rPr>
      </w:pPr>
      <w:r>
        <w:rPr>
          <w:rFonts w:ascii="Palatino Linotype" w:hAnsi="Palatino Linotype" w:cs="Palatino Linotype"/>
          <w:b/>
          <w:bCs/>
        </w:rPr>
        <w:t>Herr Mohan:</w:t>
      </w:r>
    </w:p>
    <w:p w:rsidR="00527259" w:rsidRDefault="009307A2">
      <w:pPr>
        <w:pStyle w:val="NormalWeb"/>
        <w:jc w:val="both"/>
        <w:rPr>
          <w:rFonts w:ascii="Palatino Linotype" w:hAnsi="Palatino Linotype" w:cs="Palatino Linotype"/>
        </w:rPr>
      </w:pPr>
      <w:r>
        <w:rPr>
          <w:rFonts w:ascii="Palatino Linotype" w:hAnsi="Palatino Linotype" w:cs="Palatino Linotype"/>
          <w:i/>
          <w:iCs/>
        </w:rPr>
        <w:t>(Herr Mohan hört Jack Voss' Frage zu, sein Blick wird nachdenklich. Er versteht, dass dies ein sehr reales Problem ist, das das Leben von Millionen von Menschen direkt betrifft.)</w:t>
      </w:r>
    </w:p>
    <w:p w:rsidR="00527259" w:rsidRDefault="009307A2">
      <w:pPr>
        <w:pStyle w:val="NormalWeb"/>
        <w:jc w:val="both"/>
        <w:rPr>
          <w:rFonts w:ascii="Palatino Linotype" w:hAnsi="Palatino Linotype" w:cs="Palatino Linotype"/>
        </w:rPr>
      </w:pPr>
      <w:r>
        <w:rPr>
          <w:rFonts w:ascii="Palatino Linotype" w:hAnsi="Palatino Linotype" w:cs="Palatino Linotype"/>
        </w:rPr>
        <w:t>Jack, Ihre Frage zur starken Luftverschmutzung in vielen großen Städten Asiens und dem Unterschied zu einigen Städten in Amerika oder Europa ist ein komplexes Problem mit vielen Schichten von Ursachen, sowohl sichtbaren als auch unsichtbaren.</w:t>
      </w:r>
    </w:p>
    <w:p w:rsidR="00527259" w:rsidRDefault="009307A2">
      <w:pPr>
        <w:pStyle w:val="NormalWeb"/>
        <w:jc w:val="both"/>
        <w:rPr>
          <w:rFonts w:ascii="Palatino Linotype" w:hAnsi="Palatino Linotype" w:cs="Palatino Linotype"/>
        </w:rPr>
      </w:pPr>
      <w:r>
        <w:rPr>
          <w:rFonts w:ascii="Palatino Linotype" w:hAnsi="Palatino Linotype" w:cs="Palatino Linotype"/>
        </w:rPr>
        <w:t xml:space="preserve">Zunächst können wir die sichtbaren Ursachen nicht leugnen, die Faktoren, die Wissenschaft und allgemeine Beobachtung erkennen können. Das sind die riesigen Emissionen aus konzentrierten industriellen Aktivitäten, aus Millionen von Verkehrsmitteln wie Autos und Motorrädern, die fossile Brennstoffe verwenden, aus der Verbrennung von Abfällen, der Verbrennung fester Brennstoffe zum Heizen oder Kochen in einigen Gebieten und auch Staub von Baustellen. Hohe </w:t>
      </w:r>
      <w:r>
        <w:rPr>
          <w:rFonts w:ascii="Palatino Linotype" w:hAnsi="Palatino Linotype" w:cs="Palatino Linotype"/>
        </w:rPr>
        <w:lastRenderedPageBreak/>
        <w:t>Bevölkerungsdichte, unangemessene Stadtplanung und manchmal ein Mangel an Entschlossenheit bei der Anwendung von Umweltstandards tragen ebenfalls dazu bei, diese Situation an einigen Orfen zu verschlimmern.</w:t>
      </w:r>
    </w:p>
    <w:p w:rsidR="00527259" w:rsidRDefault="009307A2">
      <w:pPr>
        <w:pStyle w:val="NormalWeb"/>
        <w:jc w:val="both"/>
        <w:rPr>
          <w:rFonts w:ascii="Palatino Linotype" w:hAnsi="Palatino Linotype" w:cs="Palatino Linotype"/>
        </w:rPr>
      </w:pPr>
      <w:r>
        <w:rPr>
          <w:rFonts w:ascii="Palatino Linotype" w:hAnsi="Palatino Linotype" w:cs="Palatino Linotype"/>
        </w:rPr>
        <w:t>Der Unterschied zwischen Städten in Asien und denen in Amerika oder Europa kann teilweise auf die Phase der wirtschaftlichen Entwicklung, die Art der Industrie, die früher oder später angewendeten Umweltvorschriften und auch auf geografische und klimatische Faktoren jeder Region zurückzuführen sein (wie kesselförmiges Gelände, das Gase leicht einfängt, oder bestimmte Wetterlagen).</w:t>
      </w:r>
    </w:p>
    <w:p w:rsidR="00527259" w:rsidRDefault="009307A2">
      <w:pPr>
        <w:pStyle w:val="NormalWeb"/>
        <w:jc w:val="both"/>
        <w:rPr>
          <w:rFonts w:ascii="Palatino Linotype" w:hAnsi="Palatino Linotype" w:cs="Palatino Linotype"/>
        </w:rPr>
      </w:pPr>
      <w:r>
        <w:rPr>
          <w:rFonts w:ascii="Palatino Linotype" w:hAnsi="Palatino Linotype" w:cs="Palatino Linotype"/>
          <w:i/>
          <w:iCs/>
        </w:rPr>
        <w:t>[ Herr Mohan hält einen Moment inne und fährt dann mit einer tieferen, nachdenklicheren Stimme fort, als wollte er die verborgenen Bedeutungsebenen berühren. ]</w:t>
      </w:r>
    </w:p>
    <w:p w:rsidR="00527259" w:rsidRDefault="009307A2">
      <w:pPr>
        <w:pStyle w:val="NormalWeb"/>
        <w:jc w:val="both"/>
        <w:rPr>
          <w:rFonts w:ascii="Palatino Linotype" w:hAnsi="Palatino Linotype" w:cs="Palatino Linotype"/>
        </w:rPr>
      </w:pPr>
      <w:r>
        <w:rPr>
          <w:rFonts w:ascii="Palatino Linotype" w:hAnsi="Palatino Linotype" w:cs="Palatino Linotype"/>
        </w:rPr>
        <w:t>Jedoch, neben diesen sichtbaren Ursachen gibt es nach dem, was ich „sehe“, noch eine tiefere, unsichtbare Ursache, die zum Phänomen des dichten, undurchdringlichen Smogs beiträgt, der oft den Himmel vieler großer Städte bedeckt, besonders in bestimmten Jahreszeiten wie Herbst und Winter, wenn die Luft weniger zirkuliert.</w:t>
      </w:r>
    </w:p>
    <w:p w:rsidR="00527259" w:rsidRDefault="009307A2">
      <w:pPr>
        <w:pStyle w:val="NormalWeb"/>
        <w:jc w:val="both"/>
        <w:rPr>
          <w:rFonts w:ascii="Palatino Linotype" w:hAnsi="Palatino Linotype" w:cs="Palatino Linotype"/>
        </w:rPr>
      </w:pPr>
      <w:r>
        <w:rPr>
          <w:rFonts w:ascii="Palatino Linotype" w:hAnsi="Palatino Linotype" w:cs="Palatino Linotype"/>
        </w:rPr>
        <w:t xml:space="preserve">Diese dichte Smogschicht ist nicht nur das Produkt dessen, was die Menschen vom Boden aus ausstoßen. </w:t>
      </w:r>
      <w:r>
        <w:rPr>
          <w:rFonts w:ascii="Palatino Linotype" w:hAnsi="Palatino Linotype" w:cs="Palatino Linotype"/>
        </w:rPr>
        <w:lastRenderedPageBreak/>
        <w:t>Ein nicht geringer Teil davon, mein Herr, ist die „Asche“ aus der Zerstörung unzähliger Lebewesen auf höheren Raumebenen, böser Entitäten, karmischer Kräfte, die im großen Krieg zwischen Gut und Böse, der in anderen Dimensionen, die für unsere bloßen Augen unsichtbar sind, äußerst heftig tobt, beseitigt werden.</w:t>
      </w:r>
    </w:p>
    <w:p w:rsidR="00527259" w:rsidRDefault="009307A2">
      <w:pPr>
        <w:pStyle w:val="NormalWeb"/>
        <w:jc w:val="both"/>
        <w:rPr>
          <w:rFonts w:ascii="Palatino Linotype" w:hAnsi="Palatino Linotype" w:cs="Palatino Linotype"/>
        </w:rPr>
      </w:pPr>
      <w:r>
        <w:rPr>
          <w:rFonts w:ascii="Palatino Linotype" w:hAnsi="Palatino Linotype" w:cs="Palatino Linotype"/>
        </w:rPr>
        <w:t>Stellen Sie sich vor, das Universum befindet sich in einer umfassenden „großen Säuberung“. Der Schöpfer gestaltet den gesamten Kosmos neu, und die wahren Götter führen seinen Willen aus, beseitigen, was verdorben, mutiert ist, die Mächte, die die Fa-Berichtigung behindern. In diesem Prozess, wenn unzählige Lebewesen auf verschiedenen Ebenen, Entitäten, die große Sünden begangen haben, vernichtet werden, zerfällt die „Asche“ ihrer Körper und Energien und ein Teil davon kann herabfallen und sich in niedrigeren Dimensionen ablagern, einschließlich der Dimension, in der wir leben.</w:t>
      </w:r>
    </w:p>
    <w:p w:rsidR="00527259" w:rsidRDefault="009307A2">
      <w:pPr>
        <w:pStyle w:val="NormalWeb"/>
        <w:jc w:val="both"/>
        <w:rPr>
          <w:rFonts w:ascii="Palatino Linotype" w:hAnsi="Palatino Linotype" w:cs="Palatino Linotype"/>
        </w:rPr>
      </w:pPr>
      <w:r>
        <w:rPr>
          <w:rFonts w:ascii="Palatino Linotype" w:hAnsi="Palatino Linotype" w:cs="Palatino Linotype"/>
        </w:rPr>
        <w:t>Diese unsichtbare „Asche“, wenn sie sich mit dem sichtbaren Smog aus menschlichen Aktivitäten verbindet, erzeugt eine noch dichtere, schwerere Verschmutzungsschicht, die ein erstickendes Gefühl hervorruft und die Gesundheit beeinträchtigt. Es ist nicht nur eine physische Verschmutzung, sondern sie trägt auch negative Energiefelder in sich.</w:t>
      </w:r>
    </w:p>
    <w:p w:rsidR="00527259" w:rsidRDefault="009307A2">
      <w:pPr>
        <w:pStyle w:val="NormalWeb"/>
        <w:jc w:val="both"/>
        <w:rPr>
          <w:rFonts w:ascii="Palatino Linotype" w:hAnsi="Palatino Linotype" w:cs="Palatino Linotype"/>
        </w:rPr>
      </w:pPr>
      <w:r>
        <w:rPr>
          <w:rFonts w:ascii="Palatino Linotype" w:hAnsi="Palatino Linotype" w:cs="Palatino Linotype"/>
        </w:rPr>
        <w:lastRenderedPageBreak/>
        <w:t>Warum einige Gebiete in Asien scheinbar stärker betroffen sind, kann mit vielen komplexen Faktoren zusammenhängen, möglicherweise mit der Konzentration großer karmischer Felder in diesen Gebieten oder mit besonderen Anordnungen in dieser Fa-Berichtigung, die wir noch nicht vollständig verstehen können.</w:t>
      </w:r>
    </w:p>
    <w:p w:rsidR="00527259" w:rsidRDefault="009307A2">
      <w:pPr>
        <w:pStyle w:val="NormalWeb"/>
        <w:jc w:val="both"/>
        <w:rPr>
          <w:rFonts w:ascii="Palatino Linotype" w:hAnsi="Palatino Linotype" w:cs="Palatino Linotype"/>
        </w:rPr>
      </w:pPr>
      <w:r>
        <w:rPr>
          <w:rFonts w:ascii="Palatino Linotype" w:hAnsi="Palatino Linotype" w:cs="Palatino Linotype"/>
        </w:rPr>
        <w:t>Somit ist das Phänomen der starken Luftverschmutzung, das wir sehen, nicht nur ein vom Menschen verursachtes Umweltproblem, sondern auch ein Ausdruck, eine Widerspiegelung der Säuberungen und großen Umwälzungen, die auf höheren Raumebenen in einer äußerst besonderen historischen Periode des Universums stattfinden, in diese materielle Welt.</w:t>
      </w:r>
    </w:p>
    <w:p w:rsidR="00527259" w:rsidRDefault="009307A2">
      <w:pPr>
        <w:pStyle w:val="NormalWeb"/>
        <w:jc w:val="both"/>
        <w:rPr>
          <w:rFonts w:ascii="Palatino Linotype" w:hAnsi="Palatino Linotype" w:cs="Palatino Linotype"/>
        </w:rPr>
      </w:pPr>
      <w:r>
        <w:rPr>
          <w:rFonts w:ascii="Palatino Linotype" w:hAnsi="Palatino Linotype" w:cs="Palatino Linotype"/>
          <w:i/>
          <w:iCs/>
        </w:rPr>
        <w:t>[ Herr Mohan blickt Jack an, sein Blick enthält Mitgefühl und auch eine Mahnung an die Komplexität der Welt, in der wir leben. ]</w:t>
      </w:r>
    </w:p>
    <w:p w:rsidR="00527259" w:rsidRDefault="009307A2">
      <w:pPr>
        <w:pStyle w:val="NormalWeb"/>
        <w:jc w:val="center"/>
        <w:rPr>
          <w:rFonts w:ascii="Palatino Linotype" w:hAnsi="Palatino Linotype" w:cs="Palatino Linotype"/>
        </w:rPr>
      </w:pPr>
      <w:r>
        <w:rPr>
          <w:rFonts w:ascii="Palatino Linotype" w:hAnsi="Palatino Linotype" w:cs="Palatino Linotype"/>
        </w:rPr>
        <w:t>*  *  *</w:t>
      </w:r>
    </w:p>
    <w:p w:rsidR="00527259" w:rsidRDefault="00527259">
      <w:pPr>
        <w:pStyle w:val="NormalWeb"/>
        <w:rPr>
          <w:rFonts w:ascii="Palatino Linotype" w:hAnsi="Palatino Linotype" w:cs="Palatino Linotype"/>
        </w:rPr>
      </w:pPr>
    </w:p>
    <w:p w:rsidR="00527259" w:rsidRDefault="009307A2">
      <w:pPr>
        <w:pStyle w:val="NormalWeb"/>
        <w:jc w:val="both"/>
        <w:rPr>
          <w:rFonts w:ascii="Palatino Linotype" w:hAnsi="Palatino Linotype" w:cs="Palatino Linotype"/>
        </w:rPr>
      </w:pPr>
      <w:r>
        <w:rPr>
          <w:rFonts w:ascii="Palatino Linotype" w:hAnsi="Palatino Linotype" w:cs="Palatino Linotype"/>
          <w:b/>
          <w:bCs/>
        </w:rPr>
        <w:t>Jack Voss:</w:t>
      </w:r>
    </w:p>
    <w:p w:rsidR="00527259" w:rsidRDefault="009307A2">
      <w:pPr>
        <w:pStyle w:val="NormalWeb"/>
        <w:jc w:val="both"/>
        <w:rPr>
          <w:rFonts w:ascii="Palatino Linotype" w:hAnsi="Palatino Linotype" w:cs="Palatino Linotype"/>
        </w:rPr>
      </w:pPr>
      <w:r>
        <w:rPr>
          <w:rFonts w:ascii="Palatino Linotype" w:hAnsi="Palatino Linotype" w:cs="Palatino Linotype"/>
        </w:rPr>
        <w:t>Ja, es gibt in der Tat viele Dinge, die aus der Perspektive der dialektischen Wissenschaft schwer zu erklären sind...</w:t>
      </w:r>
    </w:p>
    <w:p w:rsidR="00527259" w:rsidRDefault="009307A2">
      <w:pPr>
        <w:pStyle w:val="NormalWeb"/>
        <w:jc w:val="both"/>
        <w:rPr>
          <w:rFonts w:ascii="Palatino Linotype" w:hAnsi="Palatino Linotype" w:cs="Palatino Linotype"/>
        </w:rPr>
      </w:pPr>
      <w:r>
        <w:rPr>
          <w:rFonts w:ascii="Palatino Linotype" w:hAnsi="Palatino Linotype" w:cs="Palatino Linotype"/>
        </w:rPr>
        <w:lastRenderedPageBreak/>
        <w:t>Und ich erinnere mich, wie Sie bereits erwähnten, dass es auch die Einmischung von Außerirdischen auf dieser Erde gibt...</w:t>
      </w:r>
    </w:p>
    <w:p w:rsidR="00527259" w:rsidRDefault="009307A2">
      <w:pPr>
        <w:pStyle w:val="NormalWeb"/>
        <w:jc w:val="both"/>
        <w:rPr>
          <w:rFonts w:ascii="Palatino Linotype" w:hAnsi="Palatino Linotype" w:cs="Palatino Linotype"/>
        </w:rPr>
      </w:pPr>
      <w:r>
        <w:rPr>
          <w:rFonts w:ascii="Palatino Linotype" w:hAnsi="Palatino Linotype" w:cs="Palatino Linotype"/>
        </w:rPr>
        <w:t>Haben Sie also viele Dinge im Zusammenhang mit Außerirdischen gesehen?</w:t>
      </w:r>
    </w:p>
    <w:p w:rsidR="00527259" w:rsidRDefault="009307A2">
      <w:pPr>
        <w:pStyle w:val="NormalWeb"/>
        <w:jc w:val="both"/>
        <w:rPr>
          <w:rFonts w:ascii="Palatino Linotype" w:hAnsi="Palatino Linotype" w:cs="Palatino Linotype"/>
        </w:rPr>
      </w:pPr>
      <w:r>
        <w:rPr>
          <w:rFonts w:ascii="Palatino Linotype" w:hAnsi="Palatino Linotype" w:cs="Palatino Linotype"/>
        </w:rPr>
        <w:t>Das Thema Außerirdische, UFOs, ist immer noch ziemlich umstritten, manche glauben daran, andere zweifeln...</w:t>
      </w:r>
    </w:p>
    <w:p w:rsidR="00527259" w:rsidRDefault="009307A2">
      <w:pPr>
        <w:pStyle w:val="NormalWeb"/>
        <w:jc w:val="both"/>
        <w:rPr>
          <w:rFonts w:ascii="Palatino Linotype" w:hAnsi="Palatino Linotype" w:cs="Palatino Linotype"/>
        </w:rPr>
      </w:pPr>
      <w:r>
        <w:rPr>
          <w:rFonts w:ascii="Palatino Linotype" w:hAnsi="Palatino Linotype" w:cs="Palatino Linotype"/>
          <w:b/>
          <w:bCs/>
        </w:rPr>
        <w:t>Herr Mohan:</w:t>
      </w:r>
    </w:p>
    <w:p w:rsidR="00527259" w:rsidRDefault="009307A2">
      <w:pPr>
        <w:pStyle w:val="NormalWeb"/>
        <w:jc w:val="both"/>
        <w:rPr>
          <w:rFonts w:ascii="Palatino Linotype" w:hAnsi="Palatino Linotype" w:cs="Palatino Linotype"/>
        </w:rPr>
      </w:pPr>
      <w:r>
        <w:rPr>
          <w:rFonts w:ascii="Palatino Linotype" w:hAnsi="Palatino Linotype" w:cs="Palatino Linotype"/>
          <w:i/>
          <w:iCs/>
        </w:rPr>
        <w:t>(Herr Mohan nickt leicht, sein Blick schweift in die Ferne, als ob er in die unendlichen Weiten des Weltraums blickte.)</w:t>
      </w:r>
    </w:p>
    <w:p w:rsidR="00527259" w:rsidRDefault="009307A2">
      <w:pPr>
        <w:pStyle w:val="NormalWeb"/>
        <w:jc w:val="both"/>
        <w:rPr>
          <w:rFonts w:ascii="Palatino Linotype" w:hAnsi="Palatino Linotype" w:cs="Palatino Linotype"/>
        </w:rPr>
      </w:pPr>
      <w:r>
        <w:rPr>
          <w:rFonts w:ascii="Palatino Linotype" w:hAnsi="Palatino Linotype" w:cs="Palatino Linotype"/>
        </w:rPr>
        <w:t>Jack, die Dinge, über die wir gerade gesprochen haben, können in der Tat über den Rahmen dessen hinausgehen, was die derzeitige empirische Wissenschaft vollständig erklären kann. Aber dieses Universum und seine Geschichte bergen unzählige Wunder und Komplexitäten, von denen unser Bewusstsein nur einen sehr kleinen Teil berührt hat.</w:t>
      </w:r>
    </w:p>
    <w:p w:rsidR="00527259" w:rsidRDefault="009307A2">
      <w:pPr>
        <w:pStyle w:val="NormalWeb"/>
        <w:jc w:val="both"/>
        <w:rPr>
          <w:rFonts w:ascii="Palatino Linotype" w:hAnsi="Palatino Linotype" w:cs="Palatino Linotype"/>
        </w:rPr>
      </w:pPr>
      <w:r>
        <w:rPr>
          <w:rFonts w:ascii="Palatino Linotype" w:hAnsi="Palatino Linotype" w:cs="Palatino Linotype"/>
        </w:rPr>
        <w:t>Und wie Sie sagen, neben den natürlichen Elementen, den Anordnungen der Götter, ist die Existenz und Einmischung von Entitäten, die wir gewöhnlich als „Außerirdische“ bezeichnen, ein nicht zu übersehender Teil des historischen und gegenwärtigen Bildes der Erde.</w:t>
      </w:r>
    </w:p>
    <w:p w:rsidR="00527259" w:rsidRDefault="009307A2">
      <w:pPr>
        <w:pStyle w:val="NormalWeb"/>
        <w:jc w:val="both"/>
        <w:rPr>
          <w:rFonts w:ascii="Palatino Linotype" w:hAnsi="Palatino Linotype" w:cs="Palatino Linotype"/>
        </w:rPr>
      </w:pPr>
      <w:r>
        <w:rPr>
          <w:rFonts w:ascii="Palatino Linotype" w:hAnsi="Palatino Linotype" w:cs="Palatino Linotype"/>
          <w:i/>
          <w:iCs/>
        </w:rPr>
        <w:lastRenderedPageBreak/>
        <w:t>[ Herr Mohans Stimme wird etwas ernster, behält aber ihre ruhige Art. ]</w:t>
      </w:r>
    </w:p>
    <w:p w:rsidR="00527259" w:rsidRDefault="009307A2">
      <w:pPr>
        <w:pStyle w:val="NormalWeb"/>
        <w:jc w:val="both"/>
        <w:rPr>
          <w:rFonts w:ascii="Palatino Linotype" w:hAnsi="Palatino Linotype" w:cs="Palatino Linotype"/>
        </w:rPr>
      </w:pPr>
      <w:r>
        <w:rPr>
          <w:rFonts w:ascii="Palatino Linotype" w:hAnsi="Palatino Linotype" w:cs="Palatino Linotype"/>
        </w:rPr>
        <w:t>Das Thema „Außerirdische“ und UFOs ist, wie Sie sagen, immer noch sehr umstritten. Manche glauben, manche zweifeln, wieder andere halten es für ein Produkt der Fantasie. Das ist auch verständlich, denn die sichtbaren, klaren Beweise, die die etablierte Wissenschaft anerkennen kann, sind immer noch begrenzt, und die Informationen werden oft gestört oder vertuscht.</w:t>
      </w:r>
    </w:p>
    <w:p w:rsidR="00527259" w:rsidRDefault="009307A2">
      <w:pPr>
        <w:pStyle w:val="NormalWeb"/>
        <w:jc w:val="both"/>
        <w:rPr>
          <w:rFonts w:ascii="Palatino Linotype" w:hAnsi="Palatino Linotype" w:cs="Palatino Linotype"/>
        </w:rPr>
      </w:pPr>
      <w:r>
        <w:rPr>
          <w:rFonts w:ascii="Palatino Linotype" w:hAnsi="Palatino Linotype" w:cs="Palatino Linotype"/>
        </w:rPr>
        <w:t xml:space="preserve">Jedoch, nach dem, was ich „sehe“ und „fühle“, ist die Anwesenheit verschiedener Arten von Lebewesen von anderen Planeten, Sternensystemen und sogar anderen Galaxien eine unbestreitbare Wahrheit. Und es sind nicht nur einfache Besuche, sondern auch Eingriffe, komplexe und lang andauernde Interaktionen mit der Erde und ihren Zivilisationen über viele historische </w:t>
      </w:r>
      <w:r w:rsidR="00824F13">
        <w:rPr>
          <w:rFonts w:ascii="Palatino Linotype" w:hAnsi="Palatino Linotype" w:cs="Palatino Linotype"/>
        </w:rPr>
        <w:t>Epoche</w:t>
      </w:r>
      <w:r>
        <w:rPr>
          <w:rFonts w:ascii="Palatino Linotype" w:hAnsi="Palatino Linotype" w:cs="Palatino Linotype"/>
        </w:rPr>
        <w:t>n hinweg.</w:t>
      </w:r>
    </w:p>
    <w:p w:rsidR="00527259" w:rsidRDefault="009307A2">
      <w:pPr>
        <w:pStyle w:val="NormalWeb"/>
        <w:jc w:val="both"/>
        <w:rPr>
          <w:rFonts w:ascii="Palatino Linotype" w:hAnsi="Palatino Linotype" w:cs="Palatino Linotype"/>
        </w:rPr>
      </w:pPr>
      <w:r>
        <w:rPr>
          <w:rFonts w:ascii="Palatino Linotype" w:hAnsi="Palatino Linotype" w:cs="Palatino Linotype"/>
        </w:rPr>
        <w:t>Ich habe sehr viele Dinge gesehen, die mit ihnen zusammenhängen, von Bildern verschiedener Arten, Raumschiffen mit Technologien, die unsere bei weitem übertreffen, bis hin zu ihren Absichten und Handlungen gegenüber diesem Planeten.</w:t>
      </w:r>
    </w:p>
    <w:p w:rsidR="00527259" w:rsidRDefault="009307A2">
      <w:pPr>
        <w:pStyle w:val="NormalWeb"/>
        <w:jc w:val="both"/>
        <w:rPr>
          <w:rFonts w:ascii="Palatino Linotype" w:hAnsi="Palatino Linotype" w:cs="Palatino Linotype"/>
        </w:rPr>
      </w:pPr>
      <w:r>
        <w:rPr>
          <w:rFonts w:ascii="Palatino Linotype" w:hAnsi="Palatino Linotype" w:cs="Palatino Linotype"/>
        </w:rPr>
        <w:t xml:space="preserve">Um es leichter vorstellbar zu machen, können wir die „Außerirdischen“, die ich „sehe“, vorläufig in einige </w:t>
      </w:r>
      <w:r>
        <w:rPr>
          <w:rFonts w:ascii="Palatino Linotype" w:hAnsi="Palatino Linotype" w:cs="Palatino Linotype"/>
        </w:rPr>
        <w:lastRenderedPageBreak/>
        <w:t>Hauptgruppen einteilen, basierend auf ihrer Herkunft und Absicht:</w:t>
      </w:r>
    </w:p>
    <w:p w:rsidR="00527259" w:rsidRDefault="009307A2">
      <w:pPr>
        <w:pStyle w:val="NormalWeb"/>
        <w:jc w:val="both"/>
        <w:rPr>
          <w:rFonts w:ascii="Palatino Linotype" w:hAnsi="Palatino Linotype" w:cs="Palatino Linotype"/>
        </w:rPr>
      </w:pPr>
      <w:r>
        <w:rPr>
          <w:rFonts w:ascii="Palatino Linotype" w:hAnsi="Palatino Linotype" w:cs="Palatino Linotype"/>
        </w:rPr>
        <w:t>Erstens, es gibt die wahren Besucher aus dem fernen Kosmos: Dies sind Lebewesen, die von entwickelten Zivilisationen an anderen Orten im Universum stammen. Ihre Absichten können sehr vielfältig sein: Einige kommen, um die Erde und das Leben darauf als wissenschaftliches Objekt zu beobachten und zu studieren; einige haben eigene Missionen, die wohlwollend sein können, um zu helfen oder vor etwas zu warnen; aber es gibt auch solche mit weniger guten Absichten, die Ressourcen ausbeuten oder ihren eigenen Vorteil suchen wollen.</w:t>
      </w:r>
    </w:p>
    <w:p w:rsidR="00527259" w:rsidRDefault="009307A2">
      <w:pPr>
        <w:pStyle w:val="NormalWeb"/>
        <w:jc w:val="both"/>
        <w:rPr>
          <w:rFonts w:ascii="Palatino Linotype" w:hAnsi="Palatino Linotype" w:cs="Palatino Linotype"/>
        </w:rPr>
      </w:pPr>
      <w:r>
        <w:rPr>
          <w:rFonts w:ascii="Palatino Linotype" w:hAnsi="Palatino Linotype" w:cs="Palatino Linotype"/>
        </w:rPr>
        <w:t>Zweitens, es gibt die früheren Herren der Erde, die zurückkehren: Wie wir bereits erwähnt haben, ist ein nicht geringer Teil der Entitäten, die wir „Außerirdische“ nennen, tatsächlich Nachkommen von Zivilisationen, die einst auf der Erde selbst in früheren Großen Zyklen oder zerstörten kleineren Zivilisationszyklen existierten und blühten. Nachdem ihre Zivilisation endete, konnten einige rechtzeitig auf andere Planeten ausweichen, sich dort entwickeln, und nun, in dieser besonderen Zeit des Universums, versuchen sie, mit unterschiedlichen Absichten in ihr „altes Zuhause“ zurückzukehren.</w:t>
      </w:r>
    </w:p>
    <w:p w:rsidR="00527259" w:rsidRDefault="009307A2">
      <w:pPr>
        <w:pStyle w:val="NormalWeb"/>
        <w:jc w:val="both"/>
        <w:rPr>
          <w:rFonts w:ascii="Palatino Linotype" w:hAnsi="Palatino Linotype" w:cs="Palatino Linotype"/>
        </w:rPr>
      </w:pPr>
      <w:r>
        <w:rPr>
          <w:rFonts w:ascii="Palatino Linotype" w:hAnsi="Palatino Linotype" w:cs="Palatino Linotype"/>
        </w:rPr>
        <w:lastRenderedPageBreak/>
        <w:t xml:space="preserve">Drittens, es gibt die Entitäten, die nicht von wahren Göttern erschaffen wurden: Dies ist eine sehr wichtige Gruppe, die man erkennen muss. Sehr viele der „außerirdischen“ Rassen, die wir aus Geschichten, Entführungsfällen oder negativen Eingriffen kennen, sind keine Lebewesen, die direkt von wahren Göttern erschaffen wurden, so wie der Mensch erschaffen wurde. Wie ich bereits geteilt habe, könnten viele dieser Rassen Produkte sein, die von bösen Göttern aus früheren kosmischen </w:t>
      </w:r>
      <w:r w:rsidR="00824F13">
        <w:rPr>
          <w:rFonts w:ascii="Palatino Linotype" w:hAnsi="Palatino Linotype" w:cs="Palatino Linotype"/>
        </w:rPr>
        <w:t>Epoche</w:t>
      </w:r>
      <w:r>
        <w:rPr>
          <w:rFonts w:ascii="Palatino Linotype" w:hAnsi="Palatino Linotype" w:cs="Palatino Linotype"/>
        </w:rPr>
        <w:t>n erschaffen wurden, oder das Ergebnis der Mutation ursprünglich guter Menschenrassen unter dem Einfluss böser Mächte, mit dem Ziel, die Anordnung der Götter zu untergraben. Sie mögen ein extrem hohes Niveau an Wissenschaft und Technik besitzen, aber es fehlt ihnen an spirituellem Verständnis, sie haben keine Moral nach den Standards der wahren Götter, und was noch wichtiger ist, die Götter erlauben ihnen nicht, sich gemäß dem Aufrichtigen Fa des Universums zu kultivieren, weil ihre Natur damit nicht vereinbar ist. Genau diese Gruppe bringt oft die meisten Probleme und Gefahren für die Erde mit sich.</w:t>
      </w:r>
    </w:p>
    <w:p w:rsidR="00527259" w:rsidRDefault="009307A2">
      <w:pPr>
        <w:pStyle w:val="NormalWeb"/>
        <w:jc w:val="both"/>
        <w:rPr>
          <w:rFonts w:ascii="Palatino Linotype" w:hAnsi="Palatino Linotype" w:cs="Palatino Linotype"/>
        </w:rPr>
      </w:pPr>
      <w:r>
        <w:rPr>
          <w:rFonts w:ascii="Palatino Linotype" w:hAnsi="Palatino Linotype" w:cs="Palatino Linotype"/>
        </w:rPr>
        <w:t>Die Interaktion dieser Gruppen mit der Erde ist ebenfalls sehr vielfältig, von geheimen Beobachtungen, begrenzten Kontakten bis hin zu direkten Eingriffen in die Geschichte, in die technologische Entwicklung und sogar in die menschliche Genetik.</w:t>
      </w:r>
    </w:p>
    <w:p w:rsidR="00527259" w:rsidRDefault="009307A2">
      <w:pPr>
        <w:pStyle w:val="NormalWeb"/>
        <w:jc w:val="both"/>
        <w:rPr>
          <w:rFonts w:ascii="Palatino Linotype" w:hAnsi="Palatino Linotype" w:cs="Palatino Linotype"/>
        </w:rPr>
      </w:pPr>
      <w:r>
        <w:rPr>
          <w:rFonts w:ascii="Palatino Linotype" w:hAnsi="Palatino Linotype" w:cs="Palatino Linotype"/>
          <w:i/>
          <w:iCs/>
        </w:rPr>
        <w:lastRenderedPageBreak/>
        <w:t>[ Herr Mohan hält inne und blickt Jack Voss an, als wollte er sehen, ob er sich auf einen bestimmten Aspekt dieses komplexen Themas konzentrieren möchte. ]</w:t>
      </w:r>
    </w:p>
    <w:p w:rsidR="00527259" w:rsidRDefault="009307A2">
      <w:pPr>
        <w:pStyle w:val="NormalWeb"/>
        <w:jc w:val="both"/>
        <w:rPr>
          <w:rFonts w:ascii="Palatino Linotype" w:hAnsi="Palatino Linotype" w:cs="Palatino Linotype"/>
        </w:rPr>
      </w:pPr>
      <w:r>
        <w:rPr>
          <w:rFonts w:ascii="Palatino Linotype" w:hAnsi="Palatino Linotype" w:cs="Palatino Linotype"/>
        </w:rPr>
        <w:t>Dies ist ein sehr weites Feld, Jack. Möchten wir uns auf einen bestimmten Aspekt konzentrieren, zum Beispiel ihre Absichten oder die alten Kriege, die mit ihnen zusammenhängen?</w:t>
      </w:r>
    </w:p>
    <w:p w:rsidR="00527259" w:rsidRDefault="009307A2">
      <w:pPr>
        <w:pStyle w:val="NormalWeb"/>
        <w:jc w:val="center"/>
        <w:rPr>
          <w:rFonts w:ascii="Palatino Linotype" w:hAnsi="Palatino Linotype" w:cs="Palatino Linotype"/>
        </w:rPr>
      </w:pPr>
      <w:r>
        <w:rPr>
          <w:rFonts w:ascii="Palatino Linotype" w:hAnsi="Palatino Linotype" w:cs="Palatino Linotype"/>
        </w:rPr>
        <w:t>*  *  *</w:t>
      </w:r>
    </w:p>
    <w:p w:rsidR="00527259" w:rsidRDefault="00527259">
      <w:pPr>
        <w:pStyle w:val="NormalWeb"/>
        <w:jc w:val="both"/>
        <w:rPr>
          <w:rFonts w:ascii="Palatino Linotype" w:hAnsi="Palatino Linotype" w:cs="Palatino Linotype"/>
        </w:rPr>
      </w:pPr>
    </w:p>
    <w:p w:rsidR="00527259" w:rsidRDefault="009307A2">
      <w:pPr>
        <w:pStyle w:val="NormalWeb"/>
        <w:jc w:val="both"/>
        <w:rPr>
          <w:rFonts w:ascii="Palatino Linotype" w:hAnsi="Palatino Linotype" w:cs="Palatino Linotype"/>
        </w:rPr>
      </w:pPr>
      <w:r>
        <w:rPr>
          <w:rFonts w:ascii="Palatino Linotype" w:hAnsi="Palatino Linotype" w:cs="Palatino Linotype"/>
          <w:b/>
          <w:bCs/>
        </w:rPr>
        <w:t>Jack Voss:</w:t>
      </w:r>
    </w:p>
    <w:p w:rsidR="00527259" w:rsidRDefault="009307A2">
      <w:pPr>
        <w:pStyle w:val="NormalWeb"/>
        <w:jc w:val="both"/>
        <w:rPr>
          <w:rFonts w:ascii="Palatino Linotype" w:hAnsi="Palatino Linotype" w:cs="Palatino Linotype"/>
        </w:rPr>
      </w:pPr>
      <w:r>
        <w:rPr>
          <w:rFonts w:ascii="Palatino Linotype" w:hAnsi="Palatino Linotype" w:cs="Palatino Linotype"/>
        </w:rPr>
        <w:t xml:space="preserve">Das Thema Außerirdische hat mich schon lange fasziniert... Ich glaube, der Grund, warum viele nicht daran glauben, liegt in verschiedenen Ursachen, unter anderem argumentieren viele, dass, wenn eine außerirdische Rasse von einem Stern stammt, der beispielsweise 10.000 Lichtjahre von der Erde entfernt ist, selbst wenn ihre fliegenden Untertassen mit Lichtgeschwindigkeit fliegen würden, sie mindestens 10.000 Jahre bräuchten, um die Erde zu erreichen... Und viele bestreiten diese Möglichkeit... Aber ich habe auch einen Artikel gelesen, in dem stand, dass Außerirdische die Fähigkeit haben, durch verschiedene Dimensionen zu reisen, sodass die Reisezeit in einer anderen Dimension nicht so lang wäre, wie wir denken... </w:t>
      </w:r>
      <w:r>
        <w:rPr>
          <w:rFonts w:ascii="Palatino Linotype" w:hAnsi="Palatino Linotype" w:cs="Palatino Linotype"/>
        </w:rPr>
        <w:lastRenderedPageBreak/>
        <w:t>Vielleicht brauchen sie nur ein paar Monate oder sogar nur ein paar Tage, um die Erde zu erreichen...</w:t>
      </w:r>
    </w:p>
    <w:p w:rsidR="00527259" w:rsidRDefault="009307A2">
      <w:pPr>
        <w:pStyle w:val="NormalWeb"/>
        <w:jc w:val="both"/>
        <w:rPr>
          <w:rFonts w:ascii="Palatino Linotype" w:hAnsi="Palatino Linotype" w:cs="Palatino Linotype"/>
        </w:rPr>
      </w:pPr>
      <w:r>
        <w:rPr>
          <w:rFonts w:ascii="Palatino Linotype" w:hAnsi="Palatino Linotype" w:cs="Palatino Linotype"/>
        </w:rPr>
        <w:t>Was sehen Sie aus Ihrer Perspektive, Mohan?</w:t>
      </w:r>
    </w:p>
    <w:p w:rsidR="00527259" w:rsidRDefault="009307A2">
      <w:pPr>
        <w:pStyle w:val="NormalWeb"/>
        <w:jc w:val="both"/>
        <w:rPr>
          <w:rFonts w:ascii="Palatino Linotype" w:hAnsi="Palatino Linotype" w:cs="Palatino Linotype"/>
        </w:rPr>
      </w:pPr>
      <w:r>
        <w:rPr>
          <w:rFonts w:ascii="Palatino Linotype" w:hAnsi="Palatino Linotype" w:cs="Palatino Linotype"/>
          <w:b/>
          <w:bCs/>
        </w:rPr>
        <w:t>Herr Mohan:</w:t>
      </w:r>
    </w:p>
    <w:p w:rsidR="00527259" w:rsidRDefault="009307A2">
      <w:pPr>
        <w:pStyle w:val="NormalWeb"/>
        <w:jc w:val="both"/>
        <w:rPr>
          <w:rFonts w:ascii="Palatino Linotype" w:hAnsi="Palatino Linotype" w:cs="Palatino Linotype"/>
        </w:rPr>
      </w:pPr>
      <w:r>
        <w:rPr>
          <w:rFonts w:ascii="Palatino Linotype" w:hAnsi="Palatino Linotype" w:cs="Palatino Linotype"/>
          <w:i/>
          <w:iCs/>
        </w:rPr>
        <w:t>(Herr Mohan nickt leicht, ein sanftes und verständnisvolles Lächeln erscheint auf seinem Gesicht, als er Jack Voss' Überlegungen hört.)</w:t>
      </w:r>
    </w:p>
    <w:p w:rsidR="00527259" w:rsidRDefault="009307A2">
      <w:pPr>
        <w:pStyle w:val="NormalWeb"/>
        <w:jc w:val="both"/>
        <w:rPr>
          <w:rFonts w:ascii="Palatino Linotype" w:hAnsi="Palatino Linotype" w:cs="Palatino Linotype"/>
        </w:rPr>
      </w:pPr>
      <w:r>
        <w:rPr>
          <w:rFonts w:ascii="Palatino Linotype" w:hAnsi="Palatino Linotype" w:cs="Palatino Linotype"/>
        </w:rPr>
        <w:t>Jack, die Bedenken und Hypothesen, die Sie über die Bewegung von „Außerirdischen“ über die unendlichen Weiten des Kosmos äußern, sind sehr berechtigt. Sie spiegeln genau die Grenzen unseres Verständnisses wider, wenn wir die uns bekannten physikalischen Gesetze dieses dreidimensionalen Raums auf Entitäten anwenden, die ein weitaus höheres Entwicklungsniveau haben.</w:t>
      </w:r>
    </w:p>
    <w:p w:rsidR="00527259" w:rsidRDefault="009307A2">
      <w:pPr>
        <w:pStyle w:val="NormalWeb"/>
        <w:jc w:val="both"/>
        <w:rPr>
          <w:rFonts w:ascii="Palatino Linotype" w:hAnsi="Palatino Linotype" w:cs="Palatino Linotype"/>
        </w:rPr>
      </w:pPr>
      <w:r>
        <w:rPr>
          <w:rFonts w:ascii="Palatino Linotype" w:hAnsi="Palatino Linotype" w:cs="Palatino Linotype"/>
        </w:rPr>
        <w:t>Dass viele es für schwer zu glauben halten, dass Lebewesen von fernen Sternen die Erde erreichen können, basierend auf Berechnungen von Entfernung und Lichtgeschwindigkeit, ist völlig verständlich. Wenn wir unser Denken nur auf den Rahmen des dreidimensionalen Raums und die von uns entdeckten physikalischen Gesetze beschränken, ist die Überwindung von Tausenden, Zehntausenden von Lichtjahren in der Tat eine unvorstellbare Sache.</w:t>
      </w:r>
    </w:p>
    <w:p w:rsidR="00527259" w:rsidRDefault="009307A2">
      <w:pPr>
        <w:pStyle w:val="NormalWeb"/>
        <w:jc w:val="both"/>
        <w:rPr>
          <w:rFonts w:ascii="Palatino Linotype" w:hAnsi="Palatino Linotype" w:cs="Palatino Linotype"/>
        </w:rPr>
      </w:pPr>
      <w:r>
        <w:rPr>
          <w:rFonts w:ascii="Palatino Linotype" w:hAnsi="Palatino Linotype" w:cs="Palatino Linotype"/>
          <w:i/>
          <w:iCs/>
        </w:rPr>
        <w:lastRenderedPageBreak/>
        <w:t>[ Herr Mohan hält einen Moment inne, sein Blick richtet sich auf einen unbestimmten Punkt, als würde er Energieströme beobachten, die das bloße Auge nicht sehen kann. ]</w:t>
      </w:r>
    </w:p>
    <w:p w:rsidR="00527259" w:rsidRDefault="009307A2">
      <w:pPr>
        <w:pStyle w:val="NormalWeb"/>
        <w:jc w:val="both"/>
        <w:rPr>
          <w:rFonts w:ascii="Palatino Linotype" w:hAnsi="Palatino Linotype" w:cs="Palatino Linotype"/>
        </w:rPr>
      </w:pPr>
      <w:r>
        <w:rPr>
          <w:rFonts w:ascii="Palatino Linotype" w:hAnsi="Palatino Linotype" w:cs="Palatino Linotype"/>
        </w:rPr>
        <w:t>Jedoch, Jack, dieses Universum besteht nicht nur aus den drei Raumdimensionen, die uns vertraut sind. Es hat unzählige Ebenen, unzählige verschiedene Dimensionen, die gleichzeitig existieren und auf äußerst komplexe Weise miteinander verbunden sind. Und die fortgeschrittenen Zivilisationen, insbesondere die „außerirdischen“ Rassen, die zwischen den Sternen reisen können, bewegen sich nicht so, wie wir es uns vorstellen – das heißt, in einer geraden Linie im dreidimensionalen Raum mit einer bestimmten Geschwindigkeit.</w:t>
      </w:r>
    </w:p>
    <w:p w:rsidR="00527259" w:rsidRDefault="009307A2">
      <w:pPr>
        <w:pStyle w:val="NormalWeb"/>
        <w:jc w:val="both"/>
        <w:rPr>
          <w:rFonts w:ascii="Palatino Linotype" w:hAnsi="Palatino Linotype" w:cs="Palatino Linotype"/>
        </w:rPr>
      </w:pPr>
      <w:r>
        <w:rPr>
          <w:rFonts w:ascii="Palatino Linotype" w:hAnsi="Palatino Linotype" w:cs="Palatino Linotype"/>
        </w:rPr>
        <w:t>Was ich „sehe“ und fühle, ist, dass sie die Gesetze anderer Dimensionen gemeistert haben, Gesetze, die unsere Wissenschaft vielleicht gerade erst zu entschlüsseln beginnt oder immer noch als Science-Fiction betrachtet.</w:t>
      </w:r>
    </w:p>
    <w:p w:rsidR="00527259" w:rsidRDefault="009307A2">
      <w:pPr>
        <w:pStyle w:val="NormalWeb"/>
        <w:jc w:val="both"/>
        <w:rPr>
          <w:rFonts w:ascii="Palatino Linotype" w:hAnsi="Palatino Linotype" w:cs="Palatino Linotype"/>
        </w:rPr>
      </w:pPr>
      <w:r>
        <w:rPr>
          <w:rFonts w:ascii="Palatino Linotype" w:hAnsi="Palatino Linotype" w:cs="Palatino Linotype"/>
        </w:rPr>
        <w:t xml:space="preserve">Sie haben die Fähigkeit, den Raum zu „durchqueren“ oder zu „falten“: Anstatt eine lange Strecke im wörtlichen Sinne zurücklegen zu müssen, können sie fortschrittliche Technologien nutzen, um „Raum-Tore“ (Wurmlöcher, Stargates) zu „öffnen“ oder den Raum zu „falten“, um „Abkürzungen“ zwischen zwei weit voneinander entfernten Punkten im </w:t>
      </w:r>
      <w:r>
        <w:rPr>
          <w:rFonts w:ascii="Palatino Linotype" w:hAnsi="Palatino Linotype" w:cs="Palatino Linotype"/>
        </w:rPr>
        <w:lastRenderedPageBreak/>
        <w:t>Universum zu schaffen. Dadurch kann die Entfernung von Zehntausenden von Lichtjahren erstaunlich verkürzt werden.</w:t>
      </w:r>
    </w:p>
    <w:p w:rsidR="00527259" w:rsidRDefault="009307A2">
      <w:pPr>
        <w:pStyle w:val="NormalWeb"/>
        <w:jc w:val="both"/>
        <w:rPr>
          <w:rFonts w:ascii="Palatino Linotype" w:hAnsi="Palatino Linotype" w:cs="Palatino Linotype"/>
        </w:rPr>
      </w:pPr>
      <w:r>
        <w:rPr>
          <w:rFonts w:ascii="Palatino Linotype" w:hAnsi="Palatino Linotype" w:cs="Palatino Linotype"/>
        </w:rPr>
        <w:t>Sie können sich in anderen Dimensionen bewegen: Genau wie Sie gelesen haben, haben sie die Fähigkeit, ihre Schiffe in andere Dimensionen zu bringen, in denen die Konzepte von Zeit und Entfernung völlig anders sein können als in unserer Dimension. In diesen Dimensionen ist die Lichtgeschwindigkeit möglicherweise nicht die endgültige Grenze, oder das Gesetz der Zeit kann „gebogen“ werden. Daher kann eine Reise, die wir auf Zehntausende von Jahren berechnen, für sie nur einige Monate, einige Tage oder sogar noch schneller sein, abhängig vom technologischen Niveau und der von ihnen genutzten Dimension.</w:t>
      </w:r>
    </w:p>
    <w:p w:rsidR="00527259" w:rsidRDefault="009307A2">
      <w:pPr>
        <w:pStyle w:val="NormalWeb"/>
        <w:jc w:val="both"/>
        <w:rPr>
          <w:rFonts w:ascii="Palatino Linotype" w:hAnsi="Palatino Linotype" w:cs="Palatino Linotype"/>
        </w:rPr>
      </w:pPr>
      <w:r>
        <w:rPr>
          <w:rFonts w:ascii="Palatino Linotype" w:hAnsi="Palatino Linotype" w:cs="Palatino Linotype"/>
        </w:rPr>
        <w:t>Sie haben auf Bewusstsein und Energie basierende Technologie: Einige noch fortschrittlichere Rassen verlassen sich möglicherweise nicht nur auf physische Maschinen, sondern nutzen auch die Energie des Bewusstseins, der Gedanken, um die Raumzeit zu beeinflussen und nahezu augenblickliche Reisen durchzuführen.</w:t>
      </w:r>
    </w:p>
    <w:p w:rsidR="00527259" w:rsidRDefault="009307A2">
      <w:pPr>
        <w:pStyle w:val="NormalWeb"/>
        <w:jc w:val="both"/>
        <w:rPr>
          <w:rFonts w:ascii="Palatino Linotype" w:hAnsi="Palatino Linotype" w:cs="Palatino Linotype"/>
        </w:rPr>
      </w:pPr>
      <w:r>
        <w:rPr>
          <w:rFonts w:ascii="Palatino Linotype" w:hAnsi="Palatino Linotype" w:cs="Palatino Linotype"/>
        </w:rPr>
        <w:t>Daher ist es nicht unmöglich, dass „Außerirdische“ von sehr fernen Orten im Universum zur Erde gelangen können. Es liegt nur außerhalb unseres derzeitigen Verständnisses und unserer technologischen Fähigkeiten.</w:t>
      </w:r>
    </w:p>
    <w:p w:rsidR="00527259" w:rsidRDefault="009307A2">
      <w:pPr>
        <w:pStyle w:val="NormalWeb"/>
        <w:jc w:val="both"/>
        <w:rPr>
          <w:rFonts w:ascii="Palatino Linotype" w:hAnsi="Palatino Linotype" w:cs="Palatino Linotype"/>
        </w:rPr>
      </w:pPr>
      <w:r>
        <w:rPr>
          <w:rFonts w:ascii="Palatino Linotype" w:hAnsi="Palatino Linotype" w:cs="Palatino Linotype"/>
        </w:rPr>
        <w:lastRenderedPageBreak/>
        <w:t>Dies ist vergleichbar damit, wie Menschen der Antike ein Flugzeug am Himmel sehen würden; sie könnten unmöglich verstehen, wie eine so schwere Maschine aus Eisen fliegen kann. Jedes Zivilisationsniveau, jede Bewusstseinsebene hat ihre eigenen Grenzen und Fähigkeiten.</w:t>
      </w:r>
    </w:p>
    <w:p w:rsidR="00527259" w:rsidRDefault="009307A2">
      <w:pPr>
        <w:pStyle w:val="NormalWeb"/>
        <w:jc w:val="both"/>
        <w:rPr>
          <w:rFonts w:ascii="Palatino Linotype" w:hAnsi="Palatino Linotype" w:cs="Palatino Linotype"/>
        </w:rPr>
      </w:pPr>
      <w:r>
        <w:rPr>
          <w:rFonts w:ascii="Palatino Linotype" w:hAnsi="Palatino Linotype" w:cs="Palatino Linotype"/>
        </w:rPr>
        <w:t>Die Existenz von UFOs und die Besuche von „Außerirdischen“ sollten daher nicht allein aufgrund von Entfernungshindernissen, die auf unserem dreidimensionalen physikalischen Verständnis beruhen, verworfen werden. Das Universum birgt noch viel mehr Wunder.</w:t>
      </w:r>
    </w:p>
    <w:p w:rsidR="00527259" w:rsidRDefault="009307A2">
      <w:pPr>
        <w:pStyle w:val="NormalWeb"/>
        <w:jc w:val="center"/>
        <w:rPr>
          <w:rFonts w:ascii="Palatino Linotype" w:hAnsi="Palatino Linotype" w:cs="Palatino Linotype"/>
        </w:rPr>
      </w:pPr>
      <w:r>
        <w:rPr>
          <w:rFonts w:ascii="Palatino Linotype" w:hAnsi="Palatino Linotype" w:cs="Palatino Linotype"/>
        </w:rPr>
        <w:t>*  *  *</w:t>
      </w:r>
    </w:p>
    <w:p w:rsidR="00527259" w:rsidRDefault="00527259">
      <w:pPr>
        <w:pStyle w:val="NormalWeb"/>
        <w:jc w:val="both"/>
        <w:rPr>
          <w:rFonts w:ascii="Palatino Linotype" w:hAnsi="Palatino Linotype" w:cs="Palatino Linotype"/>
        </w:rPr>
      </w:pPr>
    </w:p>
    <w:p w:rsidR="00527259" w:rsidRDefault="009307A2">
      <w:pPr>
        <w:pStyle w:val="NormalWeb"/>
        <w:jc w:val="both"/>
        <w:rPr>
          <w:rFonts w:ascii="Palatino Linotype" w:hAnsi="Palatino Linotype" w:cs="Palatino Linotype"/>
        </w:rPr>
      </w:pPr>
      <w:r>
        <w:rPr>
          <w:rFonts w:ascii="Palatino Linotype" w:hAnsi="Palatino Linotype" w:cs="Palatino Linotype"/>
          <w:b/>
          <w:bCs/>
        </w:rPr>
        <w:t>Jack Voss:</w:t>
      </w:r>
    </w:p>
    <w:p w:rsidR="00527259" w:rsidRDefault="009307A2">
      <w:pPr>
        <w:pStyle w:val="NormalWeb"/>
        <w:jc w:val="both"/>
        <w:rPr>
          <w:rFonts w:ascii="Palatino Linotype" w:hAnsi="Palatino Linotype" w:cs="Palatino Linotype"/>
        </w:rPr>
      </w:pPr>
      <w:r>
        <w:rPr>
          <w:rFonts w:ascii="Palatino Linotype" w:hAnsi="Palatino Linotype" w:cs="Palatino Linotype"/>
        </w:rPr>
        <w:t>Ja, mit ihrem überlegenen wissenschaftlich-technischen Fortschritt ist es nicht verwunderlich, wenn die Alten sie als „Götter“ betrachteten... Und genau deshalb ist es für sie umso einfacher, die Entwicklung der Menschheit unbemerkt zu kontrollieren...</w:t>
      </w:r>
    </w:p>
    <w:p w:rsidR="00527259" w:rsidRDefault="009307A2">
      <w:pPr>
        <w:pStyle w:val="NormalWeb"/>
        <w:jc w:val="both"/>
        <w:rPr>
          <w:rFonts w:ascii="Palatino Linotype" w:hAnsi="Palatino Linotype" w:cs="Palatino Linotype"/>
        </w:rPr>
      </w:pPr>
      <w:r>
        <w:rPr>
          <w:rFonts w:ascii="Palatino Linotype" w:hAnsi="Palatino Linotype" w:cs="Palatino Linotype"/>
        </w:rPr>
        <w:t>Können Sie mehr darüber erzählen, wie sie in die Erde eingegriffen haben? Nicht nur in diesem 5.000-jährigen Zivilisationszyklus, sondern auch in früheren Zyklen...</w:t>
      </w:r>
    </w:p>
    <w:p w:rsidR="00527259" w:rsidRDefault="009307A2">
      <w:pPr>
        <w:pStyle w:val="NormalWeb"/>
        <w:jc w:val="both"/>
        <w:rPr>
          <w:rFonts w:ascii="Palatino Linotype" w:hAnsi="Palatino Linotype" w:cs="Palatino Linotype"/>
        </w:rPr>
      </w:pPr>
      <w:r>
        <w:rPr>
          <w:rFonts w:ascii="Palatino Linotype" w:hAnsi="Palatino Linotype" w:cs="Palatino Linotype"/>
          <w:b/>
          <w:bCs/>
        </w:rPr>
        <w:lastRenderedPageBreak/>
        <w:t>Herr Mohan:</w:t>
      </w:r>
    </w:p>
    <w:p w:rsidR="00527259" w:rsidRDefault="009307A2">
      <w:pPr>
        <w:pStyle w:val="NormalWeb"/>
        <w:jc w:val="both"/>
        <w:rPr>
          <w:rFonts w:ascii="Palatino Linotype" w:hAnsi="Palatino Linotype" w:cs="Palatino Linotype"/>
        </w:rPr>
      </w:pPr>
      <w:r>
        <w:rPr>
          <w:rFonts w:ascii="Palatino Linotype" w:hAnsi="Palatino Linotype" w:cs="Palatino Linotype"/>
          <w:i/>
          <w:iCs/>
        </w:rPr>
        <w:t>(Herr Mohan nickt leicht, ein nachdenklicher Ausdruck erscheint auf seinem Gesicht, als Jack Voss die Einmischung der „Außerirdischen“ erwähnt.)</w:t>
      </w:r>
    </w:p>
    <w:p w:rsidR="00527259" w:rsidRDefault="009307A2">
      <w:pPr>
        <w:pStyle w:val="NormalWeb"/>
        <w:jc w:val="both"/>
        <w:rPr>
          <w:rFonts w:ascii="Palatino Linotype" w:hAnsi="Palatino Linotype" w:cs="Palatino Linotype"/>
        </w:rPr>
      </w:pPr>
      <w:r>
        <w:rPr>
          <w:rFonts w:ascii="Palatino Linotype" w:hAnsi="Palatino Linotype" w:cs="Palatino Linotype"/>
        </w:rPr>
        <w:t>Jack, Ihre Einschätzung ist sehr zutreffend. Mit einem überlegenen wissenschaftlich-technischen Niveau, mit Fähigkeiten, die in den Augen von Zivilisationen mit geringerem Niveau wie „göttliche Kräfte“ erscheinen, ist es durchaus möglich, und tatsächlich auch in vielen früheren Zivilisationszyklen geschehen, dass einige „außerirdische“ Rassen von den Alten verehrt, gefürchtet und sogar als „Götter“ betrachtet wurden.</w:t>
      </w:r>
    </w:p>
    <w:p w:rsidR="00527259" w:rsidRDefault="009307A2">
      <w:pPr>
        <w:pStyle w:val="NormalWeb"/>
        <w:jc w:val="both"/>
        <w:rPr>
          <w:rFonts w:ascii="Palatino Linotype" w:hAnsi="Palatino Linotype" w:cs="Palatino Linotype"/>
        </w:rPr>
      </w:pPr>
      <w:r>
        <w:rPr>
          <w:rFonts w:ascii="Palatino Linotype" w:hAnsi="Palatino Linotype" w:cs="Palatino Linotype"/>
        </w:rPr>
        <w:t>Genau dieser Unterschied im Niveau, zusammen mit den weniger wohlwollenden Absichten einiger Rassen, hat es ihnen ermöglicht, leicht in die Entwicklung der Zivilisationen auf der Erde einzugreifen, sie zu manipulieren und sogar zu kontrollieren, oft ohne dass die betroffenen Menschen es bemerkten oder nur vage erkannten.</w:t>
      </w:r>
    </w:p>
    <w:p w:rsidR="00527259" w:rsidRDefault="009307A2">
      <w:pPr>
        <w:pStyle w:val="NormalWeb"/>
        <w:jc w:val="both"/>
        <w:rPr>
          <w:rFonts w:ascii="Palatino Linotype" w:hAnsi="Palatino Linotype" w:cs="Palatino Linotype"/>
        </w:rPr>
      </w:pPr>
      <w:r>
        <w:rPr>
          <w:rFonts w:ascii="Palatino Linotype" w:hAnsi="Palatino Linotype" w:cs="Palatino Linotype"/>
          <w:i/>
          <w:iCs/>
        </w:rPr>
        <w:t>[ Herr Mohan hält einen Moment inne, als ob er die Erinnerungen an diese komplexen Eingriffe klarer werden ließe. ]</w:t>
      </w:r>
    </w:p>
    <w:p w:rsidR="00527259" w:rsidRDefault="009307A2">
      <w:pPr>
        <w:pStyle w:val="NormalWeb"/>
        <w:jc w:val="both"/>
        <w:rPr>
          <w:rFonts w:ascii="Palatino Linotype" w:hAnsi="Palatino Linotype" w:cs="Palatino Linotype"/>
        </w:rPr>
      </w:pPr>
      <w:r>
        <w:rPr>
          <w:rFonts w:ascii="Palatino Linotype" w:hAnsi="Palatino Linotype" w:cs="Palatino Linotype"/>
        </w:rPr>
        <w:t xml:space="preserve">Ihre Einmischung auf der Erde, nach dem, was ich „sehe“, findet in vielen Formen und auf vielen </w:t>
      </w:r>
      <w:r>
        <w:rPr>
          <w:rFonts w:ascii="Palatino Linotype" w:hAnsi="Palatino Linotype" w:cs="Palatino Linotype"/>
        </w:rPr>
        <w:lastRenderedPageBreak/>
        <w:t>verschiedenen Ebenen statt, nicht nur in unserem etwa 5.000 Jahre alten Zivilisationszyklus, sondern sie reicht weit zurück, durch unzählige andere kleinere Zivilisationszyklen in diesem zweiten Großen Zyklus.</w:t>
      </w:r>
    </w:p>
    <w:p w:rsidR="00527259" w:rsidRDefault="009307A2">
      <w:pPr>
        <w:pStyle w:val="NormalWeb"/>
        <w:jc w:val="both"/>
        <w:rPr>
          <w:rFonts w:ascii="Palatino Linotype" w:hAnsi="Palatino Linotype" w:cs="Palatino Linotype"/>
        </w:rPr>
      </w:pPr>
      <w:r>
        <w:rPr>
          <w:rFonts w:ascii="Palatino Linotype" w:hAnsi="Palatino Linotype" w:cs="Palatino Linotype"/>
        </w:rPr>
        <w:t>Erstens, sie greifen in die technologische Entwicklung ein: In einigen Fällen könnten sie Zivilisationen auf der Erde bestimmtes wissenschaftlich-technisches Wissen „übertragen“ oder „angedeutet“ haben, aber oft handelte es sich um Technologien, die ihren Zwecken dienten, leicht kontrollierbar waren, Abhängigkeit schufen und oft von einer moralischen Grundlage losgelöst waren. Zum Beispiel könnten sie die Entwicklung von Technologien auf Basis materieller Energie gefördert haben, während die Entwicklung der inneren spirituellen Fähigkeiten des Menschen vernachlässigt wurde.</w:t>
      </w:r>
    </w:p>
    <w:p w:rsidR="00527259" w:rsidRDefault="009307A2">
      <w:pPr>
        <w:pStyle w:val="NormalWeb"/>
        <w:jc w:val="both"/>
        <w:rPr>
          <w:rFonts w:ascii="Palatino Linotype" w:hAnsi="Palatino Linotype" w:cs="Palatino Linotype"/>
        </w:rPr>
      </w:pPr>
      <w:r>
        <w:rPr>
          <w:rFonts w:ascii="Palatino Linotype" w:hAnsi="Palatino Linotype" w:cs="Palatino Linotype"/>
        </w:rPr>
        <w:t>Zweitens, sie manipulieren Gedanken und Glauben: Dies ist eine äußerst subtile und gefährliche Form des Eingriffs. Sie können Glaubensrichtungen und Religionen erschaffen oder verzerren, falsche Ideen verbreiten, die die Menschen von den wahren Lehren der Götter abbringen, traditionelle Moral aufgeben lassen und stattdessen materiellen Werten, egoistischen Wünschen oder sogar der Anbetung dieser „außerirdischen“ Entitäten als neue Götter nachjagen lassen.</w:t>
      </w:r>
    </w:p>
    <w:p w:rsidR="00527259" w:rsidRDefault="009307A2">
      <w:pPr>
        <w:pStyle w:val="NormalWeb"/>
        <w:jc w:val="both"/>
        <w:rPr>
          <w:rFonts w:ascii="Palatino Linotype" w:hAnsi="Palatino Linotype" w:cs="Palatino Linotype"/>
        </w:rPr>
      </w:pPr>
      <w:r>
        <w:rPr>
          <w:rFonts w:ascii="Palatino Linotype" w:hAnsi="Palatino Linotype" w:cs="Palatino Linotype"/>
        </w:rPr>
        <w:lastRenderedPageBreak/>
        <w:t>Drittens, sie greifen in die Genetik ein: In einigen alten Zivilisationszyklen gab es Experimente zur Hybridisierung, zur Gen-Transplantation zwischen „Außerirdischen“ und Menschen auf der Erde, mit dem Ziel, Hybridrassen mit den von ihnen gewünschten Eigenschaften zu schaffen, möglicherweise um ihnen zu dienen oder um die Menschheit allmählich zu assimilieren. Die Legenden von „Halbgöttern“, von „Helden“ mit göttlichem Blut, haben manchmal ihren Ursprung in solchen genetischen Eingriffen, auch wenn sie stark mythologisiert wurden.</w:t>
      </w:r>
    </w:p>
    <w:p w:rsidR="00527259" w:rsidRDefault="009307A2">
      <w:pPr>
        <w:pStyle w:val="NormalWeb"/>
        <w:jc w:val="both"/>
        <w:rPr>
          <w:rFonts w:ascii="Palatino Linotype" w:hAnsi="Palatino Linotype" w:cs="Palatino Linotype"/>
        </w:rPr>
      </w:pPr>
      <w:r>
        <w:rPr>
          <w:rFonts w:ascii="Palatino Linotype" w:hAnsi="Palatino Linotype" w:cs="Palatino Linotype"/>
        </w:rPr>
        <w:t>Viertens, sie stiften Konflikte und Kriege an: Um Zivilisationen auf der Erde leichter kontrollieren oder schwächen zu können, können sie heimlich Konflikte schüren, Spaltungen herbeiführen und Kriege zwischen Nationen und Völkern verursachen. Wenn die Menschen damit beschäftigt sind, sich gegenseitig abzuschlachten, haben sie keine Zeit und keinen Geist, die Manipulation von außen zu erkennen.</w:t>
      </w:r>
    </w:p>
    <w:p w:rsidR="00527259" w:rsidRDefault="009307A2">
      <w:pPr>
        <w:pStyle w:val="NormalWeb"/>
        <w:jc w:val="both"/>
        <w:rPr>
          <w:rFonts w:ascii="Palatino Linotype" w:hAnsi="Palatino Linotype" w:cs="Palatino Linotype"/>
        </w:rPr>
      </w:pPr>
      <w:r>
        <w:rPr>
          <w:rFonts w:ascii="Palatino Linotype" w:hAnsi="Palatino Linotype" w:cs="Palatino Linotype"/>
        </w:rPr>
        <w:t>Fünftens, sie beuten Ressourcen aus: Die Erde ist ein ressourcenreicher Planet, und einige „außerirdische“ Rassen kommen hierher mit dem Hauptzweck, diese Ressourcen auszubeuten, von seltenen Mineralien bis hin zu biologischen oder spirituellen Energiequellen der Menschen.</w:t>
      </w:r>
    </w:p>
    <w:p w:rsidR="00527259" w:rsidRDefault="009307A2">
      <w:pPr>
        <w:pStyle w:val="NormalWeb"/>
        <w:jc w:val="both"/>
        <w:rPr>
          <w:rFonts w:ascii="Palatino Linotype" w:hAnsi="Palatino Linotype" w:cs="Palatino Linotype"/>
        </w:rPr>
      </w:pPr>
      <w:r>
        <w:rPr>
          <w:rFonts w:ascii="Palatino Linotype" w:hAnsi="Palatino Linotype" w:cs="Palatino Linotype"/>
        </w:rPr>
        <w:lastRenderedPageBreak/>
        <w:t>Sechstens, sie führen Experimente und Entführungen durch: Die Geschichten über die Entführung von Erdenmenschen für Experimente, die Implantation von Chips oder Forschungen, obwohl oft als fantastisch abgetan, haben nach dem, was ich sehe, in einigen Fällen tatsächlich stattgefunden, besonders in jüngerer Zeit, als die Wachsamkeit der Menschen nachließ und ihre Technologie immer ausgefeilter wurde.</w:t>
      </w:r>
    </w:p>
    <w:p w:rsidR="00527259" w:rsidRDefault="009307A2">
      <w:pPr>
        <w:pStyle w:val="NormalWeb"/>
        <w:jc w:val="both"/>
        <w:rPr>
          <w:rFonts w:ascii="Palatino Linotype" w:hAnsi="Palatino Linotype" w:cs="Palatino Linotype"/>
        </w:rPr>
      </w:pPr>
      <w:r>
        <w:rPr>
          <w:rFonts w:ascii="Palatino Linotype" w:hAnsi="Palatino Linotype" w:cs="Palatino Linotype"/>
        </w:rPr>
        <w:t>In unserem 5.000-jährigen Zivilisationszyklus setzt sich dieser Eingriff fort, vielleicht noch subtiler und schwerer zu erkennen. Sie erscheinen nicht mehr offen als „Götter“ wie in der Antike, sondern agieren hauptsächlich im Verborgenen, durch die Manipulation von Organisationen, von einflussreichen Personen, indem sie die Entwicklung von Wissenschaft und Technik in eine Richtung lenken, die sich immer weiter von der Moral entfernt, und eine hochgradig materialistische Gesellschaft schaffen, die die Menschen immer abhängiger von äußerer Technologie macht und die inneren spirituellen Werte vergessen lässt.</w:t>
      </w:r>
    </w:p>
    <w:p w:rsidR="00527259" w:rsidRDefault="009307A2">
      <w:pPr>
        <w:pStyle w:val="NormalWeb"/>
        <w:jc w:val="both"/>
        <w:rPr>
          <w:rFonts w:ascii="Palatino Linotype" w:hAnsi="Palatino Linotype" w:cs="Palatino Linotype"/>
        </w:rPr>
      </w:pPr>
      <w:r>
        <w:rPr>
          <w:rFonts w:ascii="Palatino Linotype" w:hAnsi="Palatino Linotype" w:cs="Palatino Linotype"/>
        </w:rPr>
        <w:t>Die Entwicklung der künstlichen Intelligenz (KI) heute, wenn sie nicht von einer soliden moralischen Grundlage kontrolliert wird, könnte ebenfalls eines der Werkzeuge sein, die sie nutzen, um ihr Ziel der Kontrolle und des Ersatzes des Menschen in der Zukunft zu erreichen.</w:t>
      </w:r>
    </w:p>
    <w:p w:rsidR="00527259" w:rsidRDefault="009307A2">
      <w:pPr>
        <w:pStyle w:val="NormalWeb"/>
        <w:jc w:val="both"/>
        <w:rPr>
          <w:rFonts w:ascii="Palatino Linotype" w:hAnsi="Palatino Linotype" w:cs="Palatino Linotype"/>
        </w:rPr>
      </w:pPr>
      <w:r>
        <w:rPr>
          <w:rFonts w:ascii="Palatino Linotype" w:hAnsi="Palatino Linotype" w:cs="Palatino Linotype"/>
        </w:rPr>
        <w:lastRenderedPageBreak/>
        <w:t>Dies ist ein stiller Kampf, ein Krieg ohne Rauch, aber äußerst erbittert, zwischen den Kräften, die die Freiheit und den Kultivierungsweg der Menschheit schützen wollen, und den Mächten, die uns versklaven und zerstören wollen. Und er tobt schon seit sehr, sehr langer Zeit.</w:t>
      </w:r>
    </w:p>
    <w:p w:rsidR="00527259" w:rsidRDefault="009307A2">
      <w:pPr>
        <w:pStyle w:val="NormalWeb"/>
        <w:jc w:val="both"/>
        <w:rPr>
          <w:rFonts w:ascii="Palatino Linotype" w:hAnsi="Palatino Linotype" w:cs="Palatino Linotype"/>
          <w:i/>
          <w:iCs/>
        </w:rPr>
      </w:pPr>
      <w:r>
        <w:rPr>
          <w:rFonts w:ascii="Palatino Linotype" w:hAnsi="Palatino Linotype" w:cs="Palatino Linotype"/>
          <w:i/>
          <w:iCs/>
        </w:rPr>
        <w:t>[ Herr Mohan hält inne, sein Blick richtet sich direkt auf Jack Voss, als wollte er die Bedeutung und den Ernst dieses Problems unterstreichen. ]</w:t>
      </w:r>
    </w:p>
    <w:p w:rsidR="00527259" w:rsidRDefault="009307A2">
      <w:pPr>
        <w:pStyle w:val="NormalWeb"/>
        <w:jc w:val="center"/>
        <w:rPr>
          <w:rFonts w:ascii="Palatino Linotype" w:hAnsi="Palatino Linotype" w:cs="Palatino Linotype"/>
        </w:rPr>
      </w:pPr>
      <w:r>
        <w:rPr>
          <w:rFonts w:ascii="Palatino Linotype" w:hAnsi="Palatino Linotype" w:cs="Palatino Linotype"/>
        </w:rPr>
        <w:t>*  *  *</w:t>
      </w:r>
    </w:p>
    <w:p w:rsidR="00527259" w:rsidRDefault="00527259">
      <w:pPr>
        <w:pStyle w:val="NormalWeb"/>
        <w:jc w:val="both"/>
        <w:rPr>
          <w:rFonts w:ascii="Palatino Linotype" w:hAnsi="Palatino Linotype" w:cs="Palatino Linotype"/>
          <w:i/>
          <w:iCs/>
        </w:rPr>
      </w:pPr>
    </w:p>
    <w:p w:rsidR="00527259" w:rsidRDefault="009307A2">
      <w:pPr>
        <w:pStyle w:val="NormalWeb"/>
        <w:jc w:val="both"/>
        <w:rPr>
          <w:rFonts w:ascii="Palatino Linotype" w:hAnsi="Palatino Linotype" w:cs="Palatino Linotype"/>
        </w:rPr>
      </w:pPr>
      <w:r>
        <w:rPr>
          <w:rFonts w:ascii="Palatino Linotype" w:hAnsi="Palatino Linotype" w:cs="Palatino Linotype"/>
          <w:b/>
          <w:bCs/>
        </w:rPr>
        <w:t>Jack Voss:</w:t>
      </w:r>
    </w:p>
    <w:p w:rsidR="00527259" w:rsidRDefault="009307A2">
      <w:pPr>
        <w:pStyle w:val="NormalWeb"/>
        <w:jc w:val="both"/>
        <w:rPr>
          <w:rFonts w:ascii="Palatino Linotype" w:hAnsi="Palatino Linotype" w:cs="Palatino Linotype"/>
        </w:rPr>
      </w:pPr>
      <w:r>
        <w:rPr>
          <w:rFonts w:ascii="Palatino Linotype" w:hAnsi="Palatino Linotype" w:cs="Palatino Linotype"/>
        </w:rPr>
        <w:t>Also gab es in der Geschichte der Zivilisationszyklen sicherlich viele Schlachten, um sich dieser Einmischung zu widersetzen, wie die Situation, die Sie zu Beginn ansprachen, als die Rasse aus dem Erdinneren den bereits beschädigten Mond nutzte, um gegen eine Flotte von Außerirdischen zu kämpfen...</w:t>
      </w:r>
    </w:p>
    <w:p w:rsidR="00527259" w:rsidRDefault="009307A2">
      <w:pPr>
        <w:pStyle w:val="NormalWeb"/>
        <w:jc w:val="both"/>
        <w:rPr>
          <w:rFonts w:ascii="Palatino Linotype" w:hAnsi="Palatino Linotype" w:cs="Palatino Linotype"/>
        </w:rPr>
      </w:pPr>
      <w:r>
        <w:rPr>
          <w:rFonts w:ascii="Palatino Linotype" w:hAnsi="Palatino Linotype" w:cs="Palatino Linotype"/>
          <w:b/>
          <w:bCs/>
        </w:rPr>
        <w:t>Herr Mohan:</w:t>
      </w:r>
    </w:p>
    <w:p w:rsidR="00527259" w:rsidRDefault="009307A2">
      <w:pPr>
        <w:pStyle w:val="NormalWeb"/>
        <w:jc w:val="both"/>
        <w:rPr>
          <w:rFonts w:ascii="Palatino Linotype" w:hAnsi="Palatino Linotype" w:cs="Palatino Linotype"/>
        </w:rPr>
      </w:pPr>
      <w:r>
        <w:rPr>
          <w:rFonts w:ascii="Palatino Linotype" w:hAnsi="Palatino Linotype" w:cs="Palatino Linotype"/>
          <w:i/>
          <w:iCs/>
        </w:rPr>
        <w:t>(Herr Mohan nickt bestätigend, in seinen Augen blitzt Ehrfurcht vor denen auf, die in der Vergangenheit mutig gekämpft haben.)</w:t>
      </w:r>
    </w:p>
    <w:p w:rsidR="00527259" w:rsidRDefault="009307A2">
      <w:pPr>
        <w:pStyle w:val="NormalWeb"/>
        <w:jc w:val="both"/>
        <w:rPr>
          <w:rFonts w:ascii="Palatino Linotype" w:hAnsi="Palatino Linotype" w:cs="Palatino Linotype"/>
        </w:rPr>
      </w:pPr>
      <w:r>
        <w:rPr>
          <w:rFonts w:ascii="Palatino Linotype" w:hAnsi="Palatino Linotype" w:cs="Palatino Linotype"/>
        </w:rPr>
        <w:lastRenderedPageBreak/>
        <w:t>Ganz recht, Jack. Die Geschichte der Zivilisationszyklen auf der Erde besteht nicht nur aus Phasen der Entwicklung und des Niedergangs aufgrund interner Faktoren, sondern ist auch von unzähligen hartnäckigen Kämpfen geprägt, von starkem Widerstand von Menschen mit aufrichtigen Gedanken, von wahren Kultivierenden und auch von Zivilisationen, die ihre Moral bewahrt hatten, um sich der Einmischung und Manipulation durch böse „außerirdische“ Mächte zu widersetzen.</w:t>
      </w:r>
    </w:p>
    <w:p w:rsidR="00527259" w:rsidRDefault="009307A2">
      <w:pPr>
        <w:pStyle w:val="NormalWeb"/>
        <w:jc w:val="both"/>
        <w:rPr>
          <w:rFonts w:ascii="Palatino Linotype" w:hAnsi="Palatino Linotype" w:cs="Palatino Linotype"/>
        </w:rPr>
      </w:pPr>
      <w:r>
        <w:rPr>
          <w:rFonts w:ascii="Palatino Linotype" w:hAnsi="Palatino Linotype" w:cs="Palatino Linotype"/>
        </w:rPr>
        <w:t xml:space="preserve">Der Kampf, den die Menschen aus dem Erdinneren vor etwa 5.000 Jahren mit dem Mond (obwohl er bereits zuvor beschädigt war) gegen die Invasionsflotte der „Außerirdischen“ führten, von dem wir sprachen, ist nur </w:t>
      </w:r>
      <w:r>
        <w:rPr>
          <w:rFonts w:ascii="Palatino Linotype" w:hAnsi="Palatino Linotype" w:cs="Palatino Linotype"/>
          <w:b/>
          <w:bCs/>
        </w:rPr>
        <w:t>eine von sehr vielen solcher Schlachten</w:t>
      </w:r>
      <w:r>
        <w:rPr>
          <w:rFonts w:ascii="Palatino Linotype" w:hAnsi="Palatino Linotype" w:cs="Palatino Linotype"/>
        </w:rPr>
        <w:t>, die in der langen Geschichte der Erde stattgefunden haben.</w:t>
      </w:r>
    </w:p>
    <w:p w:rsidR="00527259" w:rsidRDefault="009307A2">
      <w:pPr>
        <w:pStyle w:val="NormalWeb"/>
        <w:jc w:val="both"/>
        <w:rPr>
          <w:rFonts w:ascii="Palatino Linotype" w:hAnsi="Palatino Linotype" w:cs="Palatino Linotype"/>
        </w:rPr>
      </w:pPr>
      <w:r>
        <w:rPr>
          <w:rFonts w:ascii="Palatino Linotype" w:hAnsi="Palatino Linotype" w:cs="Palatino Linotype"/>
          <w:i/>
          <w:iCs/>
        </w:rPr>
        <w:t>[ Herr Mohan erzählt mit feierlichem Ton, als würde er die tragischen Seiten der Geschichte wiedergeben. ]</w:t>
      </w:r>
    </w:p>
    <w:p w:rsidR="00527259" w:rsidRDefault="009307A2">
      <w:pPr>
        <w:pStyle w:val="NormalWeb"/>
        <w:jc w:val="both"/>
        <w:rPr>
          <w:rFonts w:ascii="Palatino Linotype" w:hAnsi="Palatino Linotype" w:cs="Palatino Linotype"/>
        </w:rPr>
      </w:pPr>
      <w:r>
        <w:rPr>
          <w:rFonts w:ascii="Palatino Linotype" w:hAnsi="Palatino Linotype" w:cs="Palatino Linotype"/>
        </w:rPr>
        <w:t xml:space="preserve">In vielen fernen Zivilisationszyklen, als böse „außerirdische“ Rassen versuchten, ihre Herrschaft zu errichten oder dunkle Pläne zu schmieden, brachen große Kriege aus. Auf der einen Seite standen die Erdenmenschen, oft Kultivierende mit besonderen übernatürlichen Fähigkeiten oder von den Göttern unterstützte Krieger, die Waffen und Energien einsetzten, die auf dem Verständnis der kosmischen Gesetze und </w:t>
      </w:r>
      <w:r>
        <w:rPr>
          <w:rFonts w:ascii="Palatino Linotype" w:hAnsi="Palatino Linotype" w:cs="Palatino Linotype"/>
        </w:rPr>
        <w:lastRenderedPageBreak/>
        <w:t>der Spiritualität basierten. Auf der anderen Seite standen die „außerirdischen“ Mächte mit moderner Maschinentechnologie, Raumschiffen und Zerstörungswaffen. Das Ergebnis dieser Kriege war nicht immer einseitig. Manchmal konnten die Erdenmenschen die Invasion zurückschlagen. Aber manchmal erlitten sie auch schwere Niederlagen, die zum Zusammenbruch einer ganzen Zivilisation führten.</w:t>
      </w:r>
    </w:p>
    <w:p w:rsidR="00527259" w:rsidRDefault="009307A2">
      <w:pPr>
        <w:pStyle w:val="NormalWeb"/>
        <w:jc w:val="both"/>
        <w:rPr>
          <w:rFonts w:ascii="Palatino Linotype" w:hAnsi="Palatino Linotype" w:cs="Palatino Linotype"/>
        </w:rPr>
      </w:pPr>
      <w:r>
        <w:rPr>
          <w:rFonts w:ascii="Palatino Linotype" w:hAnsi="Palatino Linotype" w:cs="Palatino Linotype"/>
        </w:rPr>
        <w:t>Ein typischer antiker Krieg, den ich recht deutlich „sehe“, fand vor einigen hunderttausend Jahren statt, in einem kleinen Zivilisationszyklus, in dem die Menschen auf der Erde damals beachtliche Errungenschaften sowohl in der Wissenschaft und Technik als auch in der Entwicklung spiritueller Fähigkeiten erzielt hatten. Diese Zivilisation, wir können sie vorläufig die Zivilisation des „Blauen Lichts“ nennen, weil sie eine Art reine, blaue Energie von großer Kraft nutzen konnte, die aus besonderen Kristallen und aus ihrer eigenen inneren Kultivierung gewonnen wurde. Sie lebten in Harmonie mit der Natur, bauten exquisite Städte aus weißem Stein und hatten kleine Raumschiffe, die in der Atmosphäre fliegen konnten.</w:t>
      </w:r>
    </w:p>
    <w:p w:rsidR="00527259" w:rsidRDefault="009307A2">
      <w:pPr>
        <w:pStyle w:val="NormalWeb"/>
        <w:jc w:val="both"/>
        <w:rPr>
          <w:rFonts w:ascii="Palatino Linotype" w:hAnsi="Palatino Linotype" w:cs="Palatino Linotype"/>
        </w:rPr>
      </w:pPr>
      <w:r>
        <w:rPr>
          <w:rFonts w:ascii="Palatino Linotype" w:hAnsi="Palatino Linotype" w:cs="Palatino Linotype"/>
        </w:rPr>
        <w:t xml:space="preserve">Damals entdeckte eine „außerirdische“ Rasse mit reptilienähnlichem Aussehen, mit schuppiger, graugrüner Haut, von einem fernen Sternensystem kommend, die Erde und ihren Reichtum. Diese Rasse, wir können sie die „Schlangenmenschen“ nennen, hatte </w:t>
      </w:r>
      <w:r>
        <w:rPr>
          <w:rFonts w:ascii="Palatino Linotype" w:hAnsi="Palatino Linotype" w:cs="Palatino Linotype"/>
        </w:rPr>
        <w:lastRenderedPageBreak/>
        <w:t>ein sehr hohes Niveau an Maschinentechnologie, besaß riesige Flotten von scheiben- oder dreieckförmigen Kriegsschiffen, ausgestattet mit Energiewaffen von großer Zerstörungskraft. Ihr Ziel war es, die Ressourcen der Erde zu rauben und die Menschen des Blauen Lichts zu versklaven.</w:t>
      </w:r>
    </w:p>
    <w:p w:rsidR="00527259" w:rsidRDefault="009307A2">
      <w:pPr>
        <w:pStyle w:val="NormalWeb"/>
        <w:jc w:val="both"/>
        <w:rPr>
          <w:rFonts w:ascii="Palatino Linotype" w:hAnsi="Palatino Linotype" w:cs="Palatino Linotype"/>
        </w:rPr>
      </w:pPr>
      <w:r>
        <w:rPr>
          <w:rFonts w:ascii="Palatino Linotype" w:hAnsi="Palatino Linotype" w:cs="Palatino Linotype"/>
        </w:rPr>
        <w:t>Der Krieg begann mit überraschenden Angriffen der Schlangenmenschen auf die Städte und Energiezentren der Menschen des Blauen Lichts. Anfangs waren die friedliebenden Menschen des Blauen Lichts überrascht und erlitten viele Verluste. Doch ihre Kultivierenden und Krieger sammelten sich schnell. Sie kämpften nicht mit klobigen Kriegsmaschinen, sondern verließen sich hauptsächlich auf individuelle Fähigkeiten und die Vereinigung kollektiver Stärke.</w:t>
      </w:r>
    </w:p>
    <w:p w:rsidR="00527259" w:rsidRDefault="009307A2">
      <w:pPr>
        <w:pStyle w:val="NormalWeb"/>
        <w:jc w:val="both"/>
        <w:rPr>
          <w:rFonts w:ascii="Palatino Linotype" w:hAnsi="Palatino Linotype" w:cs="Palatino Linotype"/>
        </w:rPr>
      </w:pPr>
      <w:r>
        <w:rPr>
          <w:rFonts w:ascii="Palatino Linotype" w:hAnsi="Palatino Linotype" w:cs="Palatino Linotype"/>
        </w:rPr>
        <w:t>Ich „sehe“ Kultivierende des Blauen Lichts, mit leuchtenden Augen, die blaue Energieströme aus ihren Händen oder aus Kristall-Fa-Instrumenten schießen konnten, um feste Energieschilde oder Lichtstrahlen mit starker Zerstörungskraft zu erzeugen, die den Kriegsschiffen der Schlangenmenschen direkt gegenübertraten. Sie hatten auch die Fähigkeit, sich extrem schnell zu bewegen, fast unsichtbar zu werden und die Schwachstellen des Feindes anzugreifen.</w:t>
      </w:r>
    </w:p>
    <w:p w:rsidR="00527259" w:rsidRDefault="009307A2">
      <w:pPr>
        <w:pStyle w:val="NormalWeb"/>
        <w:jc w:val="both"/>
        <w:rPr>
          <w:rFonts w:ascii="Palatino Linotype" w:hAnsi="Palatino Linotype" w:cs="Palatino Linotype"/>
        </w:rPr>
      </w:pPr>
      <w:r>
        <w:rPr>
          <w:rFonts w:ascii="Palatino Linotype" w:hAnsi="Palatino Linotype" w:cs="Palatino Linotype"/>
        </w:rPr>
        <w:t xml:space="preserve">Die Schlachten fanden in der Luft, am Boden und sogar unter der Erde statt. Die Schlangenmenschen, obwohl sie </w:t>
      </w:r>
      <w:r>
        <w:rPr>
          <w:rFonts w:ascii="Palatino Linotype" w:hAnsi="Palatino Linotype" w:cs="Palatino Linotype"/>
        </w:rPr>
        <w:lastRenderedPageBreak/>
        <w:t>technologisch und zahlenmäßig überlegen waren, stießen auf hartnäckigen Widerstand und flexible, unvorhersehbare Taktiken der Menschen des Blauen Lichts. Manchmal konnte ein Kultivierender des Blauen Lichts allein eine ganze Staffel kleiner feindlicher Kriegsschiffe zerstören, indem er seinen Geist konzentrierte und die Energie lenkte.</w:t>
      </w:r>
    </w:p>
    <w:p w:rsidR="00527259" w:rsidRDefault="009307A2">
      <w:pPr>
        <w:pStyle w:val="NormalWeb"/>
        <w:jc w:val="both"/>
        <w:rPr>
          <w:rFonts w:ascii="Palatino Linotype" w:hAnsi="Palatino Linotype" w:cs="Palatino Linotype"/>
        </w:rPr>
      </w:pPr>
      <w:r>
        <w:rPr>
          <w:rFonts w:ascii="Palatino Linotype" w:hAnsi="Palatino Linotype" w:cs="Palatino Linotype"/>
        </w:rPr>
        <w:t>Der Krieg dauerte jedoch Jahrzehnte und verursachte schreckliche Zerstörungen. Viele Länder wurden verwüstet, viele Städte zerstört. Die Menschen des Blauen Lichts, obwohl sie tapfer kämpften, erlitten auch viele Opfer. Schließlich, mit der indirekten Hilfe der Götter, die ihnen Anweisungen gaben und ihre Kräfte verstärkten, fanden die Menschen des Blauen Lichts einen Weg, die Hauptenergiequelle der Flotte der Schlangenmenschen zu neutralisieren, möglicherweise ein riesiges Mutterschiff oder eine zentrale Kontrollstation.</w:t>
      </w:r>
    </w:p>
    <w:p w:rsidR="00527259" w:rsidRDefault="009307A2">
      <w:pPr>
        <w:pStyle w:val="NormalWeb"/>
        <w:jc w:val="both"/>
        <w:rPr>
          <w:rFonts w:ascii="Palatino Linotype" w:hAnsi="Palatino Linotype" w:cs="Palatino Linotype"/>
        </w:rPr>
      </w:pPr>
      <w:r>
        <w:rPr>
          <w:rFonts w:ascii="Palatino Linotype" w:hAnsi="Palatino Linotype" w:cs="Palatino Linotype"/>
        </w:rPr>
        <w:t>Als die Energiequelle unterbrochen war, geriet die Flotte der Schlangenmenschen in Chaos. Ein großer Teil wurde zerstört, ein Teil musste von der Erde fliehen. Die Menschen des Blauen Lichts hatten gesiegt, aber zu einem sehr hohen Preis. Ihre Zivilisation war schwer beschädigt und konnte nie wieder ihre frühere Herrlichkeit erreichen. Einige Zeit später endete auch ihr Zivilisationszyklus allmählich aufgrund von Umweltveränderungen und Bevölkerungsrückgang.</w:t>
      </w:r>
    </w:p>
    <w:p w:rsidR="00527259" w:rsidRDefault="009307A2">
      <w:pPr>
        <w:pStyle w:val="NormalWeb"/>
        <w:jc w:val="both"/>
        <w:rPr>
          <w:rFonts w:ascii="Palatino Linotype" w:hAnsi="Palatino Linotype" w:cs="Palatino Linotype"/>
        </w:rPr>
      </w:pPr>
      <w:r>
        <w:rPr>
          <w:rFonts w:ascii="Palatino Linotype" w:hAnsi="Palatino Linotype" w:cs="Palatino Linotype"/>
        </w:rPr>
        <w:lastRenderedPageBreak/>
        <w:t>Dieser Krieg ist nur ein typisches Beispiel für unzählige ähnliche Konfrontationen in der Geschichte. Manchmal konnten die Erdenmenschen mit Hilfe der Götter oder wahrer Kultivierender die Invasion zurückschlagen und ihr Zuhause schützen. Aber manchmal erlitten sie auch schwere Niederlagen, die zum Zusammenbruch einer ganzen Zivilisation oder zu langer Versklavung führten. Die Legenden von Kriegen zwischen Göttern, zwischen Helden und Monstern oder von Kriegen zwischen den Sternen sind manchmal die verzerrten, mythologisierten Erinnerungen an solche wahren Ereignisse.</w:t>
      </w:r>
    </w:p>
    <w:p w:rsidR="00527259" w:rsidRDefault="009307A2">
      <w:pPr>
        <w:pStyle w:val="NormalWeb"/>
        <w:jc w:val="both"/>
        <w:rPr>
          <w:rFonts w:ascii="Palatino Linotype" w:hAnsi="Palatino Linotype" w:cs="Palatino Linotype"/>
        </w:rPr>
      </w:pPr>
      <w:r>
        <w:rPr>
          <w:rFonts w:ascii="Palatino Linotype" w:hAnsi="Palatino Linotype" w:cs="Palatino Linotype"/>
        </w:rPr>
        <w:t>Nicht alle Kriege fanden offen und lautstark statt. Es gab unzählige stille Konfrontationen, Kämpfe um Energie, um Bewusstsein, die in anderen Dimensionen oder direkt im Geist der Menschen stattfanden. Die wahren Kultivierenden, die aufrichtige Gedanken bewahren, kämpfen unermüdlich, um die Moral zu schützen, um die Menschen vor der Versuchung und Manipulation durch böse Mächte zu bewahren. Ihre Opfer werden oft nicht von der Geschichte aufgezeichnet, sind aber äußerst wichtig.</w:t>
      </w:r>
    </w:p>
    <w:p w:rsidR="00527259" w:rsidRDefault="009307A2">
      <w:pPr>
        <w:pStyle w:val="NormalWeb"/>
        <w:jc w:val="both"/>
        <w:rPr>
          <w:rFonts w:ascii="Palatino Linotype" w:hAnsi="Palatino Linotype" w:cs="Palatino Linotype"/>
        </w:rPr>
      </w:pPr>
      <w:r>
        <w:rPr>
          <w:rFonts w:ascii="Palatino Linotype" w:hAnsi="Palatino Linotype" w:cs="Palatino Linotype"/>
        </w:rPr>
        <w:t xml:space="preserve">In den gefährlichsten Momenten, wenn das Böse zu siegen schien, standen die wahren Götter auch nicht völlig abseits. Sie konnten indirekt eingreifen, denen helfen, die auf der Seite der Gerechtigkeit standen, oder direkt eingreifen, um die bösen Mächte zu bestrafen und das Gleichgewicht wiederherzustellen. Die Großen </w:t>
      </w:r>
      <w:r>
        <w:rPr>
          <w:rFonts w:ascii="Palatino Linotype" w:hAnsi="Palatino Linotype" w:cs="Palatino Linotype"/>
        </w:rPr>
        <w:lastRenderedPageBreak/>
        <w:t>Fluten, die großen Säuberungen, von denen wir gesprochen haben, sind manchmal auch das Ergebnis des Eingreifens der Götter, um eine dunkle Ära zu beenden, die durch die Tyrannei von Dämonen und bösen „außerirdischen“ Mächten verursacht wurde.</w:t>
      </w:r>
    </w:p>
    <w:p w:rsidR="00527259" w:rsidRDefault="009307A2">
      <w:pPr>
        <w:pStyle w:val="NormalWeb"/>
        <w:jc w:val="both"/>
        <w:rPr>
          <w:rFonts w:ascii="Palatino Linotype" w:hAnsi="Palatino Linotype" w:cs="Palatino Linotype"/>
        </w:rPr>
      </w:pPr>
      <w:r>
        <w:rPr>
          <w:rFonts w:ascii="Palatino Linotype" w:hAnsi="Palatino Linotype" w:cs="Palatino Linotype"/>
        </w:rPr>
        <w:t>Der Kampf zwischen Gut und Böse, zwischen denen, die das Leben und den wahren Kultivierungsweg auf der Erde schützen wollen, und den Mächten, die zerstören und versklaven wollen, ist ein durchgehendes Thema in der Geschichte der Zivilisationen. Er fand nicht nur in der Vergangenheit statt, sondern setzt sich auch in unserer Zeit fort, in Formen, die noch subtiler und komplexer sein können.</w:t>
      </w:r>
    </w:p>
    <w:p w:rsidR="00527259" w:rsidRDefault="009307A2">
      <w:pPr>
        <w:pStyle w:val="NormalWeb"/>
        <w:jc w:val="both"/>
        <w:rPr>
          <w:rFonts w:ascii="Palatino Linotype" w:hAnsi="Palatino Linotype" w:cs="Palatino Linotype"/>
        </w:rPr>
      </w:pPr>
      <w:r>
        <w:rPr>
          <w:rFonts w:ascii="Palatino Linotype" w:hAnsi="Palatino Linotype" w:cs="Palatino Linotype"/>
        </w:rPr>
        <w:t>Und die Menschen im Erdinneren, mit dem, was sie aus dem Goldenen Zeitalter bewahrt haben, zusammen mit der Hilfe des Mondes, waren immer eine wichtige Kraft in diesem langwierigen Kampf, obwohl sie im Stillen handeln und unzähligen Schwierigkeiten begegnen mussten. Ihre Existenz und ihre Bemühungen sind ein Hoffnungsschimmer, ein Beweis für die Widerstandsfähigkeit der Gerechtigkeit.</w:t>
      </w:r>
    </w:p>
    <w:p w:rsidR="00527259" w:rsidRDefault="009307A2">
      <w:pPr>
        <w:pStyle w:val="NormalWeb"/>
        <w:jc w:val="center"/>
        <w:rPr>
          <w:rFonts w:ascii="Palatino Linotype" w:hAnsi="Palatino Linotype" w:cs="Palatino Linotype"/>
        </w:rPr>
      </w:pPr>
      <w:r>
        <w:rPr>
          <w:rFonts w:ascii="Palatino Linotype" w:hAnsi="Palatino Linotype" w:cs="Palatino Linotype"/>
        </w:rPr>
        <w:t>*  *  *</w:t>
      </w:r>
    </w:p>
    <w:p w:rsidR="00527259" w:rsidRDefault="00527259">
      <w:pPr>
        <w:pStyle w:val="NormalWeb"/>
        <w:jc w:val="both"/>
        <w:rPr>
          <w:rFonts w:ascii="Palatino Linotype" w:hAnsi="Palatino Linotype" w:cs="Palatino Linotype"/>
        </w:rPr>
      </w:pPr>
    </w:p>
    <w:p w:rsidR="00527259" w:rsidRDefault="009307A2">
      <w:pPr>
        <w:pStyle w:val="NormalWeb"/>
        <w:jc w:val="both"/>
        <w:rPr>
          <w:rFonts w:ascii="Palatino Linotype" w:hAnsi="Palatino Linotype" w:cs="Palatino Linotype"/>
        </w:rPr>
      </w:pPr>
      <w:r>
        <w:rPr>
          <w:rFonts w:ascii="Palatino Linotype" w:hAnsi="Palatino Linotype" w:cs="Palatino Linotype"/>
          <w:b/>
          <w:bCs/>
        </w:rPr>
        <w:t>Jack Voss:</w:t>
      </w:r>
    </w:p>
    <w:p w:rsidR="00527259" w:rsidRDefault="009307A2">
      <w:pPr>
        <w:pStyle w:val="NormalWeb"/>
        <w:jc w:val="both"/>
        <w:rPr>
          <w:rFonts w:ascii="Palatino Linotype" w:hAnsi="Palatino Linotype" w:cs="Palatino Linotype"/>
        </w:rPr>
      </w:pPr>
      <w:r>
        <w:rPr>
          <w:rFonts w:ascii="Palatino Linotype" w:hAnsi="Palatino Linotype" w:cs="Palatino Linotype"/>
        </w:rPr>
        <w:lastRenderedPageBreak/>
        <w:t>Herr Mohan, was Sie über die alten Kriege und die heimliche Manipulation teilen, ist wirklich sehr nachdenklich stimmend. Im gegenwärtigen Kontext habe ich einige Dokumente gelesen, in denen Hypothesen aufgestellt werden, dass einige „außerirdische“ Rassen sogar in unsere menschliche Gesellschaft eingeschleust sind und im Geheimen operieren. Gleichzeitig werden Mysterien wie das Verschwinden von Schiffen oder Flugzeugen im Bereich des Bermudadreiecks oft damit in Verbindung gebracht, oder mit Technologien, die unser Verständnis bei weitem übersteigen. Nach dem, was Sie „sehen“, ist an diesen Dingen etwas Wahres dran, mein Herr?</w:t>
      </w:r>
    </w:p>
    <w:p w:rsidR="00527259" w:rsidRDefault="009307A2">
      <w:pPr>
        <w:pStyle w:val="NormalWeb"/>
        <w:jc w:val="both"/>
        <w:rPr>
          <w:rFonts w:ascii="Palatino Linotype" w:hAnsi="Palatino Linotype" w:cs="Palatino Linotype"/>
        </w:rPr>
      </w:pPr>
      <w:r>
        <w:rPr>
          <w:rFonts w:ascii="Palatino Linotype" w:hAnsi="Palatino Linotype" w:cs="Palatino Linotype"/>
          <w:b/>
          <w:bCs/>
        </w:rPr>
        <w:t>Herr Mohan:</w:t>
      </w:r>
    </w:p>
    <w:p w:rsidR="00527259" w:rsidRDefault="009307A2">
      <w:pPr>
        <w:pStyle w:val="NormalWeb"/>
        <w:jc w:val="both"/>
        <w:rPr>
          <w:rFonts w:ascii="Palatino Linotype" w:hAnsi="Palatino Linotype" w:cs="Palatino Linotype"/>
        </w:rPr>
      </w:pPr>
      <w:r>
        <w:rPr>
          <w:rFonts w:ascii="Palatino Linotype" w:hAnsi="Palatino Linotype" w:cs="Palatino Linotype"/>
          <w:i/>
          <w:iCs/>
        </w:rPr>
        <w:t>(Herr Mohans Blick wird ernster, als Jack Voss die Frage nach der Einmischung der „Außerirdischen“ im gegenwärtigen Kontext und ihren tieferen Absichten stellt. Er schweigt einen Moment, als ob er die vorsichtigsten Worte für eine Wahrheit wählen würde, die schockierend sein könnte.)</w:t>
      </w:r>
    </w:p>
    <w:p w:rsidR="00527259" w:rsidRDefault="009307A2">
      <w:pPr>
        <w:pStyle w:val="NormalWeb"/>
        <w:jc w:val="both"/>
        <w:rPr>
          <w:rFonts w:ascii="Palatino Linotype" w:hAnsi="Palatino Linotype" w:cs="Palatino Linotype"/>
        </w:rPr>
      </w:pPr>
      <w:r>
        <w:rPr>
          <w:rFonts w:ascii="Palatino Linotype" w:hAnsi="Palatino Linotype" w:cs="Palatino Linotype"/>
        </w:rPr>
        <w:t xml:space="preserve">Jack, dies ist eine äußerst wichtige Frage, denn sie bezieht sich direkt auf das, was um uns herum geschieht, auf die Zukunft dieser Zivilisation und auf die Wahl jedes Einzelnen. Bevor ich auf die Details ihrer Interventionsformen und Absichten eingehe, möchte ich Ihnen etwas mitteilen, das ich während meiner Kultivierung direkt „gesehen“ habe, etwas, das für viele </w:t>
      </w:r>
      <w:r>
        <w:rPr>
          <w:rFonts w:ascii="Palatino Linotype" w:hAnsi="Palatino Linotype" w:cs="Palatino Linotype"/>
        </w:rPr>
        <w:lastRenderedPageBreak/>
        <w:t>schwer zu glauben sein mag, aber Teil der komplexen Realität ist, mit der wir konfrontiert sind.</w:t>
      </w:r>
    </w:p>
    <w:p w:rsidR="00527259" w:rsidRDefault="009307A2">
      <w:pPr>
        <w:pStyle w:val="NormalWeb"/>
        <w:jc w:val="both"/>
        <w:rPr>
          <w:rFonts w:ascii="Palatino Linotype" w:hAnsi="Palatino Linotype" w:cs="Palatino Linotype"/>
        </w:rPr>
      </w:pPr>
      <w:r>
        <w:rPr>
          <w:rFonts w:ascii="Palatino Linotype" w:hAnsi="Palatino Linotype" w:cs="Palatino Linotype"/>
        </w:rPr>
        <w:t>Mein Herr, ich habe eine nicht geringe Anzahl von „außerirdischen“ Individuen gesehen, die zu Rassen mit bösen Absichten gehören und sich in unsere menschliche Gesellschaft eingeschleust haben. Sie kommen nicht mit riesigen Raumschiffen, die leicht zu entdecken sind, sondern haben äußerst ausgeklügelte Tarnungstechnologien eingesetzt oder sogar die Körper von Menschen besessen, die ihren Urgeist (Seele) verloren haben, oder Körper, die mit spezieller Biotechnologie geschaffen wurden. Sie haben ein äußeres Erscheinungsbild, das sich nicht von normalen Menschen unterscheidet, sprechen unsere Sprache und können sogar bestimmte Positionen und Rollen in der Gesellschaft übernehmen.</w:t>
      </w:r>
    </w:p>
    <w:p w:rsidR="00527259" w:rsidRDefault="009307A2">
      <w:pPr>
        <w:pStyle w:val="NormalWeb"/>
        <w:jc w:val="both"/>
        <w:rPr>
          <w:rFonts w:ascii="Palatino Linotype" w:hAnsi="Palatino Linotype" w:cs="Palatino Linotype"/>
        </w:rPr>
      </w:pPr>
      <w:r>
        <w:rPr>
          <w:rFonts w:ascii="Palatino Linotype" w:hAnsi="Palatino Linotype" w:cs="Palatino Linotype"/>
        </w:rPr>
        <w:t xml:space="preserve">Ich habe sie in vielen Bereichen präsent „gesehen“, aber besonders konzentriert an Orten, die einen großen Einfluss auf die Entwicklungsrichtung der Menschheit haben können. Sie können die Wissenschaftler sein, die hochriskante, aber bahnbrechende Technologieprojekte leiten, die politischen Entscheidungsträger in internationalen Organisationen, einflussreiche Persönlichkeiten in der Finanzwelt, den Medien und sogar in einigen Geheimdiensten oder Militärbehörden in vielen entwickelten Ländern. Ein gewöhnlicher Mensch mit seinen begrenzten Sinnen kann ihre wahre </w:t>
      </w:r>
      <w:r>
        <w:rPr>
          <w:rFonts w:ascii="Palatino Linotype" w:hAnsi="Palatino Linotype" w:cs="Palatino Linotype"/>
        </w:rPr>
        <w:lastRenderedPageBreak/>
        <w:t>Natur sehr schwer erkennen, weil ihre Tarnung zu perfekt ist und sie äußerst geschickt handeln, ohne Spuren zu hinterlassen.</w:t>
      </w:r>
    </w:p>
    <w:p w:rsidR="00527259" w:rsidRDefault="009307A2">
      <w:pPr>
        <w:pStyle w:val="NormalWeb"/>
        <w:jc w:val="both"/>
        <w:rPr>
          <w:rFonts w:ascii="Palatino Linotype" w:hAnsi="Palatino Linotype" w:cs="Palatino Linotype"/>
        </w:rPr>
      </w:pPr>
      <w:r>
        <w:rPr>
          <w:rFonts w:ascii="Palatino Linotype" w:hAnsi="Palatino Linotype" w:cs="Palatino Linotype"/>
        </w:rPr>
        <w:t>Der Zweck dieser Infiltration ist es, dass sie direkt manipulieren, Entscheidungen lenken, Agenden fördern können, die ihren langfristigen Plänen zugutekommen, und gleichzeitig Informationen sammeln und Einzelpersonen oder Organisationen überwachen können, die ihre Pläne behindern könnten. Ihre Anwesenheit mitten unter uns macht diesen stillen Krieg noch komplexer und unberechenbarer.</w:t>
      </w:r>
    </w:p>
    <w:p w:rsidR="00527259" w:rsidRDefault="009307A2">
      <w:pPr>
        <w:pStyle w:val="NormalWeb"/>
        <w:jc w:val="both"/>
        <w:rPr>
          <w:rFonts w:ascii="Palatino Linotype" w:hAnsi="Palatino Linotype" w:cs="Palatino Linotype"/>
        </w:rPr>
      </w:pPr>
      <w:r>
        <w:rPr>
          <w:rFonts w:ascii="Palatino Linotype" w:hAnsi="Palatino Linotype" w:cs="Palatino Linotype"/>
          <w:i/>
          <w:iCs/>
        </w:rPr>
        <w:t>(Herr Mohan hält einen Moment inne und fährt dann fort.)</w:t>
      </w:r>
    </w:p>
    <w:p w:rsidR="00527259" w:rsidRDefault="009307A2">
      <w:pPr>
        <w:pStyle w:val="NormalWeb"/>
        <w:jc w:val="both"/>
        <w:rPr>
          <w:rFonts w:ascii="Palatino Linotype" w:hAnsi="Palatino Linotype" w:cs="Palatino Linotype"/>
        </w:rPr>
      </w:pPr>
      <w:r>
        <w:rPr>
          <w:rFonts w:ascii="Palatino Linotype" w:hAnsi="Palatino Linotype" w:cs="Palatino Linotype"/>
        </w:rPr>
        <w:t>Was das Bermudadreieck und die mysteriösen Verschwinden betrifft, mein Herr, so sind das auch keine völlig fiktiven Geschichten oder nur auf menschliches Versagen und natürliche Bedingungen zurückzuführen. Diese Region und einige andere ähnliche Gebiete auf der Erde (wie das Teufelsmeer in Japan zum Beispiel) haben nach dem, was ich „sehe“, sehr besondere Eigenschaften.</w:t>
      </w:r>
    </w:p>
    <w:p w:rsidR="00527259" w:rsidRDefault="009307A2">
      <w:pPr>
        <w:pStyle w:val="NormalWeb"/>
        <w:jc w:val="both"/>
        <w:rPr>
          <w:rFonts w:ascii="Palatino Linotype" w:hAnsi="Palatino Linotype" w:cs="Palatino Linotype"/>
        </w:rPr>
      </w:pPr>
      <w:r>
        <w:rPr>
          <w:rFonts w:ascii="Palatino Linotype" w:hAnsi="Palatino Linotype" w:cs="Palatino Linotype"/>
        </w:rPr>
        <w:t xml:space="preserve">Erstens, es ist der Standort von Stützpunkten außerirdischer Mächte: Unter dem Meeresboden im Bereich des Bermudadreiecks und möglicherweise auch in verborgenen parallelen Dimensionen existieren tatsächlich Stützpunkte, Vorposten einiger „außerirdischer“ Rassen. Diese Stützpunkte könnten vor </w:t>
      </w:r>
      <w:r>
        <w:rPr>
          <w:rFonts w:ascii="Palatino Linotype" w:hAnsi="Palatino Linotype" w:cs="Palatino Linotype"/>
        </w:rPr>
        <w:lastRenderedPageBreak/>
        <w:t>sehr langer Zeit gebaut worden sein und fortschrittliche Technologien nutzen, um ihre Anwesenheit zu verbergen.</w:t>
      </w:r>
    </w:p>
    <w:p w:rsidR="00527259" w:rsidRDefault="009307A2">
      <w:pPr>
        <w:pStyle w:val="NormalWeb"/>
        <w:jc w:val="both"/>
        <w:rPr>
          <w:rFonts w:ascii="Palatino Linotype" w:hAnsi="Palatino Linotype" w:cs="Palatino Linotype"/>
        </w:rPr>
      </w:pPr>
      <w:r>
        <w:rPr>
          <w:rFonts w:ascii="Palatino Linotype" w:hAnsi="Palatino Linotype" w:cs="Palatino Linotype"/>
        </w:rPr>
        <w:t>Zweitens, es gibt dort mobile Raum-Zeit-Tore (Wurmlöcher/Portale): Wichtiger noch, diese Region ist einer der Orte auf der Erde, an denen die „Membran“ zwischen den Dimensionen dünner wird oder natürliche „Schwachstellen“ aufweist. „Außerirdische“ Mächte mit Hochtechnologie haben diese Punkte genutzt, um „Raum-Zeit-Tore“ zu schaffen oder aufrechtzuerhalten – Abkürzungen zwischen der Erde und anderen Planeten oder sogar anderen Dimensionen. Diese Tore sind nicht immer stabil, und ob sie sich „öffnen“ oder „schließen“, kann von vielen komplexen Energiefaktoren abhängen.</w:t>
      </w:r>
    </w:p>
    <w:p w:rsidR="00527259" w:rsidRDefault="009307A2">
      <w:pPr>
        <w:pStyle w:val="NormalWeb"/>
        <w:jc w:val="both"/>
        <w:rPr>
          <w:rFonts w:ascii="Palatino Linotype" w:hAnsi="Palatino Linotype" w:cs="Palatino Linotype"/>
        </w:rPr>
      </w:pPr>
      <w:r>
        <w:rPr>
          <w:rFonts w:ascii="Palatino Linotype" w:hAnsi="Palatino Linotype" w:cs="Palatino Linotype"/>
        </w:rPr>
        <w:t>Zu den Ursachen der Verschwinden: Wenn ein Schiff oder Flugzeug versehentlich in ein Gebiet gerät, in dem eines dieser „Raum-Zeit-Tore“ aktiv ist oder sich ungewöhnlich öffnet, können sie hineingezogen, in einen anderen Raum, eine andere Zeit versetzt oder sogar durch die extrem starken Energiestörungen zerstört werden. Manchmal kann es sich auch um eine absichtliche Handlung der „außerirdischen“ Mächte handeln, die diese Stützpunkte betreiben, möglicherweise um zu fangen, zu experimentieren oder um die Neugier der Menschen zu unterbinden.</w:t>
      </w:r>
    </w:p>
    <w:p w:rsidR="00527259" w:rsidRDefault="009307A2">
      <w:pPr>
        <w:pStyle w:val="NormalWeb"/>
        <w:jc w:val="both"/>
        <w:rPr>
          <w:rFonts w:ascii="Palatino Linotype" w:hAnsi="Palatino Linotype" w:cs="Palatino Linotype"/>
        </w:rPr>
      </w:pPr>
      <w:r>
        <w:rPr>
          <w:rFonts w:ascii="Palatino Linotype" w:hAnsi="Palatino Linotype" w:cs="Palatino Linotype"/>
        </w:rPr>
        <w:lastRenderedPageBreak/>
        <w:t>Regierungen oder geheime Organisationen auf der Erde wissen möglicherweise von der Existenz dieser Stützpunkte und Tore, aber sie verbergen die Informationen oft, um Panik zu vermeiden oder aus anderen strategischen Gründen.</w:t>
      </w:r>
    </w:p>
    <w:p w:rsidR="00527259" w:rsidRDefault="009307A2">
      <w:pPr>
        <w:pStyle w:val="NormalWeb"/>
        <w:jc w:val="both"/>
        <w:rPr>
          <w:rFonts w:ascii="Palatino Linotype" w:hAnsi="Palatino Linotype" w:cs="Palatino Linotype"/>
        </w:rPr>
      </w:pPr>
      <w:r>
        <w:rPr>
          <w:rFonts w:ascii="Palatino Linotype" w:hAnsi="Palatino Linotype" w:cs="Palatino Linotype"/>
          <w:i/>
          <w:iCs/>
        </w:rPr>
        <w:t>[ Herr Mohan hält inne, als wollte er jeden Punkt betonen. ]</w:t>
      </w:r>
    </w:p>
    <w:p w:rsidR="00527259" w:rsidRDefault="009307A2">
      <w:pPr>
        <w:pStyle w:val="NormalWeb"/>
        <w:jc w:val="both"/>
        <w:rPr>
          <w:rFonts w:ascii="Palatino Linotype" w:hAnsi="Palatino Linotype" w:cs="Palatino Linotype"/>
        </w:rPr>
      </w:pPr>
      <w:r>
        <w:rPr>
          <w:rFonts w:ascii="Palatino Linotype" w:hAnsi="Palatino Linotype" w:cs="Palatino Linotype"/>
        </w:rPr>
        <w:t>Im Allgemeinen ist die Einmischung der Außerirdischen sowohl subtil als auch geheimnisvoll, und die große Mehrheit der Menschen bemerkt es nicht …</w:t>
      </w:r>
    </w:p>
    <w:p w:rsidR="00527259" w:rsidRDefault="009307A2">
      <w:pPr>
        <w:pStyle w:val="NormalWeb"/>
        <w:jc w:val="center"/>
        <w:rPr>
          <w:rFonts w:ascii="Palatino Linotype" w:hAnsi="Palatino Linotype" w:cs="Palatino Linotype"/>
        </w:rPr>
      </w:pPr>
      <w:r>
        <w:rPr>
          <w:rFonts w:ascii="Palatino Linotype" w:hAnsi="Palatino Linotype" w:cs="Palatino Linotype"/>
        </w:rPr>
        <w:t>*  *  *</w:t>
      </w:r>
    </w:p>
    <w:p w:rsidR="00527259" w:rsidRDefault="00527259">
      <w:pPr>
        <w:pStyle w:val="NormalWeb"/>
        <w:rPr>
          <w:rFonts w:ascii="Palatino Linotype" w:hAnsi="Palatino Linotype" w:cs="Palatino Linotype"/>
        </w:rPr>
      </w:pPr>
    </w:p>
    <w:p w:rsidR="00527259" w:rsidRDefault="009307A2">
      <w:pPr>
        <w:pStyle w:val="NormalWeb"/>
        <w:jc w:val="both"/>
        <w:rPr>
          <w:rFonts w:ascii="Palatino Linotype" w:hAnsi="Palatino Linotype" w:cs="Palatino Linotype"/>
        </w:rPr>
      </w:pPr>
      <w:r>
        <w:rPr>
          <w:rFonts w:ascii="Palatino Linotype" w:hAnsi="Palatino Linotype" w:cs="Palatino Linotype"/>
          <w:b/>
          <w:bCs/>
        </w:rPr>
        <w:t>Jack Voss:</w:t>
      </w:r>
    </w:p>
    <w:p w:rsidR="00527259" w:rsidRDefault="009307A2">
      <w:pPr>
        <w:pStyle w:val="NormalWeb"/>
        <w:jc w:val="both"/>
        <w:rPr>
          <w:rFonts w:ascii="Palatino Linotype" w:hAnsi="Palatino Linotype" w:cs="Palatino Linotype"/>
        </w:rPr>
      </w:pPr>
      <w:r>
        <w:rPr>
          <w:rFonts w:ascii="Palatino Linotype" w:hAnsi="Palatino Linotype" w:cs="Palatino Linotype"/>
        </w:rPr>
        <w:t>Also, was ist der wahre Zweck all dieser Machenschaften der Außerirdischen?</w:t>
      </w:r>
    </w:p>
    <w:p w:rsidR="00527259" w:rsidRDefault="009307A2">
      <w:pPr>
        <w:pStyle w:val="NormalWeb"/>
        <w:jc w:val="both"/>
        <w:rPr>
          <w:rFonts w:ascii="Palatino Linotype" w:hAnsi="Palatino Linotype" w:cs="Palatino Linotype"/>
        </w:rPr>
      </w:pPr>
      <w:r>
        <w:rPr>
          <w:rFonts w:ascii="Palatino Linotype" w:hAnsi="Palatino Linotype" w:cs="Palatino Linotype"/>
          <w:b/>
          <w:bCs/>
        </w:rPr>
        <w:t>Herr Mohan:</w:t>
      </w:r>
      <w:r>
        <w:rPr>
          <w:rFonts w:ascii="Palatino Linotype" w:hAnsi="Palatino Linotype" w:cs="Palatino Linotype"/>
        </w:rPr>
        <w:t xml:space="preserve"> </w:t>
      </w:r>
      <w:r>
        <w:rPr>
          <w:rFonts w:ascii="Palatino Linotype" w:hAnsi="Palatino Linotype" w:cs="Palatino Linotype"/>
          <w:i/>
          <w:iCs/>
        </w:rPr>
        <w:t>(er blickt nachdenklich über die Veranda in die Ferne und spricht dann langsam..)</w:t>
      </w:r>
    </w:p>
    <w:p w:rsidR="00527259" w:rsidRDefault="009307A2">
      <w:pPr>
        <w:pStyle w:val="NormalWeb"/>
        <w:jc w:val="both"/>
        <w:rPr>
          <w:rFonts w:ascii="Palatino Linotype" w:hAnsi="Palatino Linotype" w:cs="Palatino Linotype"/>
        </w:rPr>
      </w:pPr>
      <w:r>
        <w:rPr>
          <w:rFonts w:ascii="Palatino Linotype" w:hAnsi="Palatino Linotype" w:cs="Palatino Linotype"/>
        </w:rPr>
        <w:t>Was ist ihr wahrer Zweck?.. Warum wenden sie so viel Mühe auf, um auf so subtile und langwierige Weise in die Erde einzugreifen?..</w:t>
      </w:r>
    </w:p>
    <w:p w:rsidR="00527259" w:rsidRDefault="009307A2">
      <w:pPr>
        <w:pStyle w:val="NormalWeb"/>
        <w:jc w:val="both"/>
        <w:rPr>
          <w:rFonts w:ascii="Palatino Linotype" w:hAnsi="Palatino Linotype" w:cs="Palatino Linotype"/>
        </w:rPr>
      </w:pPr>
      <w:r>
        <w:rPr>
          <w:rFonts w:ascii="Palatino Linotype" w:hAnsi="Palatino Linotype" w:cs="Palatino Linotype"/>
        </w:rPr>
        <w:lastRenderedPageBreak/>
        <w:t>Nach dem, was ich „sehe“, ist der tiefste Zweck dieser bösen „außerirdischen“ Mächte, insbesondere der Rassen, die nicht von wahren Göttern erschaffen wurden, nicht nur die Ausbeutung von Ressourcen oder die Versklavung der Menschheit. Ihr Ehrgeiz ist weitaus größer, ein ignoranter und illusionärer Ehrgeiz: Es ist der Wunsch, „Gott werden“ zu können.</w:t>
      </w:r>
    </w:p>
    <w:p w:rsidR="00527259" w:rsidRDefault="009307A2">
      <w:pPr>
        <w:pStyle w:val="NormalWeb"/>
        <w:jc w:val="both"/>
        <w:rPr>
          <w:rFonts w:ascii="Palatino Linotype" w:hAnsi="Palatino Linotype" w:cs="Palatino Linotype"/>
        </w:rPr>
      </w:pPr>
      <w:r>
        <w:rPr>
          <w:rFonts w:ascii="Palatino Linotype" w:hAnsi="Palatino Linotype" w:cs="Palatino Linotype"/>
        </w:rPr>
        <w:t>Sie sehnen sich danach, noch länger zu existieren, die Grenzen ihrer eigenen Spezies zu überwinden. Sie gieren nach den allumfassenden göttlichen Fähigkeiten der Götter, um im Universum frei und ungebunden zu sein, nicht länger an die Gesetze gebunden, die sie als ungerecht empfinden.</w:t>
      </w:r>
    </w:p>
    <w:p w:rsidR="00527259" w:rsidRDefault="009307A2">
      <w:pPr>
        <w:pStyle w:val="NormalWeb"/>
        <w:jc w:val="both"/>
        <w:rPr>
          <w:rFonts w:ascii="Palatino Linotype" w:hAnsi="Palatino Linotype" w:cs="Palatino Linotype"/>
        </w:rPr>
      </w:pPr>
      <w:r>
        <w:rPr>
          <w:rFonts w:ascii="Palatino Linotype" w:hAnsi="Palatino Linotype" w:cs="Palatino Linotype"/>
        </w:rPr>
        <w:t>Auf der Suche nach diesem Weg haben sie etwas äußerst Wichtiges entdeckt: Die Menschen auf der Erde, obwohl ihre wissenschaftlich-technische Intelligenz vielleicht nicht an ihre heranreicht, besitzen ein außergewöhnliches Potenzial, nämlich die Fähigkeit, sich zu kultivieren, um die Ebene eines Gottes zu erreichen. Dies ist etwas, was sie selbst mit ihrer Lebensstruktur und ihrer Natur nicht erreichen können. Sie haben keinen wahren Kultivierungsweg, ihre Natur ist nicht mit den erhabenen Prinzipien des Universums vereinbar, insbesondere nicht mit dem neuen Universum, das vom Schöpfer erschaffen wird.</w:t>
      </w:r>
    </w:p>
    <w:p w:rsidR="00527259" w:rsidRDefault="009307A2">
      <w:pPr>
        <w:pStyle w:val="NormalWeb"/>
        <w:jc w:val="both"/>
        <w:rPr>
          <w:rFonts w:ascii="Palatino Linotype" w:hAnsi="Palatino Linotype" w:cs="Palatino Linotype"/>
        </w:rPr>
      </w:pPr>
      <w:r>
        <w:rPr>
          <w:rFonts w:ascii="Palatino Linotype" w:hAnsi="Palatino Linotype" w:cs="Palatino Linotype"/>
        </w:rPr>
        <w:lastRenderedPageBreak/>
        <w:t>Und so entstand ein wahnsinniger Gedanke in ihren Köpfen: auf jede erdenkliche Weise die Fähigkeit zur Kultivierung wie die Menschen zu erlangen.</w:t>
      </w:r>
    </w:p>
    <w:p w:rsidR="00527259" w:rsidRDefault="009307A2">
      <w:pPr>
        <w:pStyle w:val="NormalWeb"/>
        <w:jc w:val="both"/>
        <w:rPr>
          <w:rFonts w:ascii="Palatino Linotype" w:hAnsi="Palatino Linotype" w:cs="Palatino Linotype"/>
        </w:rPr>
      </w:pPr>
      <w:r>
        <w:rPr>
          <w:rFonts w:ascii="Palatino Linotype" w:hAnsi="Palatino Linotype" w:cs="Palatino Linotype"/>
        </w:rPr>
        <w:t>Deshalb versuchen sie mit allen Mitteln, in die Erde einzugreifen – ein Ort, von dem sie spüren, dass er eine äußerst besondere Bedeutung hat, ein Ort, an dem Menschen den Samen der Göttlichkeit in sich tragen, ein Ort, der ihnen eine große Hoffnung gibt, wenn auch eine illusionäre, um „aufzusteigen“, um das zu erreichen, wonach sie sich sehnen.</w:t>
      </w:r>
    </w:p>
    <w:p w:rsidR="00527259" w:rsidRDefault="009307A2">
      <w:pPr>
        <w:pStyle w:val="NormalWeb"/>
        <w:jc w:val="both"/>
        <w:rPr>
          <w:rFonts w:ascii="Palatino Linotype" w:hAnsi="Palatino Linotype" w:cs="Palatino Linotype"/>
        </w:rPr>
      </w:pPr>
      <w:r>
        <w:rPr>
          <w:rFonts w:ascii="Palatino Linotype" w:hAnsi="Palatino Linotype" w:cs="Palatino Linotype"/>
        </w:rPr>
        <w:t>Ihre Handlungen, wie der Versuch, menschliche Körper zu übernehmen, Gene zu hybridisieren oder Gedanken zu manipulieren, damit die Menschen den wahren Kultivierungsweg aufgeben und stattdessen den von ihnen geschaffenen Irrlehren folgen, drehen sich alle um dieses Ziel. Sie wollen den Weg zur Göttlichkeit der Menschen „abschauen“, „rauben“.</w:t>
      </w:r>
    </w:p>
    <w:p w:rsidR="00527259" w:rsidRDefault="009307A2">
      <w:pPr>
        <w:pStyle w:val="NormalWeb"/>
        <w:jc w:val="both"/>
        <w:rPr>
          <w:rFonts w:ascii="Palatino Linotype" w:hAnsi="Palatino Linotype" w:cs="Palatino Linotype"/>
        </w:rPr>
      </w:pPr>
      <w:r>
        <w:rPr>
          <w:rFonts w:ascii="Palatino Linotype" w:hAnsi="Palatino Linotype" w:cs="Palatino Linotype"/>
        </w:rPr>
        <w:t xml:space="preserve">Das ist ein äußerst arroganter und ignoranter Ehrgeiz, denn sie verstehen weder die Größe und Allmacht der Götter noch die unveränderlichen Prinzipien des Universums. Sie verstehen nicht, dass der wahre Kultivierungsweg die Veredelung des eigenen Charakters und der Herzensnatur erfordert, die Assimilation mit der Eigenschaft von Wahrhaftigkeit – Barmherzigkeit – Nachsicht des Universums, und nicht die Methoden des Raubes oder der Täuschung. Sie </w:t>
      </w:r>
      <w:r>
        <w:rPr>
          <w:rFonts w:ascii="Palatino Linotype" w:hAnsi="Palatino Linotype" w:cs="Palatino Linotype"/>
        </w:rPr>
        <w:lastRenderedPageBreak/>
        <w:t>graben sich mit ihren eigenen Intrigen und bösen Taten ihr eigenes Grab. Denn was auch immer sie tun, es kann den Augen der Götter nicht entgehen, und die Götter werden ihnen niemals die Gelegenheit geben, sich gemäß dem Aufrichtigen Fa zu kultivieren.</w:t>
      </w:r>
    </w:p>
    <w:p w:rsidR="00527259" w:rsidRDefault="009307A2">
      <w:pPr>
        <w:pStyle w:val="NormalWeb"/>
        <w:jc w:val="both"/>
        <w:rPr>
          <w:rFonts w:ascii="Palatino Linotype" w:hAnsi="Palatino Linotype" w:cs="Palatino Linotype"/>
        </w:rPr>
      </w:pPr>
      <w:r>
        <w:rPr>
          <w:rFonts w:ascii="Palatino Linotype" w:hAnsi="Palatino Linotype" w:cs="Palatino Linotype"/>
        </w:rPr>
        <w:t>Der gegenwärtige Krieg, Jack, ist nicht nur ein Krieg um Technologie oder Ressourcen. Es ist ein Krieg des Glaubens, der Moral, der Wahl zwischen dem aufrichtigen und dem falschen Weg, zwischen dem Befolgen der Anordnung der Götter und dem Widerstand gegen den himmlischen Willen. Und jede unserer Handlungen, jeder unserer Gedanken trägt zum Endergebnis dieses Krieges bei.</w:t>
      </w:r>
    </w:p>
    <w:p w:rsidR="00527259" w:rsidRDefault="009307A2">
      <w:pPr>
        <w:pStyle w:val="NormalWeb"/>
        <w:jc w:val="center"/>
        <w:rPr>
          <w:rFonts w:ascii="Palatino Linotype" w:hAnsi="Palatino Linotype" w:cs="Palatino Linotype"/>
        </w:rPr>
      </w:pPr>
      <w:r>
        <w:rPr>
          <w:rFonts w:ascii="Palatino Linotype" w:hAnsi="Palatino Linotype" w:cs="Palatino Linotype"/>
        </w:rPr>
        <w:t>*  *  *</w:t>
      </w:r>
    </w:p>
    <w:p w:rsidR="00527259" w:rsidRDefault="00527259">
      <w:pPr>
        <w:pStyle w:val="NormalWeb"/>
        <w:jc w:val="both"/>
        <w:rPr>
          <w:rFonts w:ascii="Palatino Linotype" w:hAnsi="Palatino Linotype" w:cs="Palatino Linotype"/>
        </w:rPr>
      </w:pPr>
    </w:p>
    <w:p w:rsidR="00527259" w:rsidRDefault="009307A2">
      <w:pPr>
        <w:pStyle w:val="NormalWeb"/>
        <w:jc w:val="both"/>
        <w:rPr>
          <w:rFonts w:ascii="Palatino Linotype" w:hAnsi="Palatino Linotype" w:cs="Palatino Linotype"/>
        </w:rPr>
      </w:pPr>
      <w:r>
        <w:rPr>
          <w:rFonts w:ascii="Palatino Linotype" w:hAnsi="Palatino Linotype" w:cs="Palatino Linotype"/>
          <w:b/>
          <w:bCs/>
        </w:rPr>
        <w:t>Jack Voss:</w:t>
      </w:r>
    </w:p>
    <w:p w:rsidR="00527259" w:rsidRDefault="009307A2">
      <w:pPr>
        <w:pStyle w:val="NormalWeb"/>
        <w:jc w:val="both"/>
        <w:rPr>
          <w:rFonts w:ascii="Palatino Linotype" w:hAnsi="Palatino Linotype" w:cs="Palatino Linotype"/>
        </w:rPr>
      </w:pPr>
      <w:r>
        <w:rPr>
          <w:rFonts w:ascii="Palatino Linotype" w:hAnsi="Palatino Linotype" w:cs="Palatino Linotype"/>
        </w:rPr>
        <w:t>Ich fasse mal zusammen, was Sie gesagt haben, um zu sehen, ob ich es richtig verstehe:</w:t>
      </w:r>
    </w:p>
    <w:p w:rsidR="00527259" w:rsidRDefault="009307A2">
      <w:pPr>
        <w:pStyle w:val="NormalWeb"/>
        <w:jc w:val="both"/>
        <w:rPr>
          <w:rFonts w:ascii="Palatino Linotype" w:hAnsi="Palatino Linotype" w:cs="Palatino Linotype"/>
        </w:rPr>
      </w:pPr>
      <w:r>
        <w:rPr>
          <w:rFonts w:ascii="Palatino Linotype" w:hAnsi="Palatino Linotype" w:cs="Palatino Linotype"/>
        </w:rPr>
        <w:t xml:space="preserve">Außerirdische, möglicherweise aus vielen alten Zivilisationen der Erde, haben entdeckt, dass Menschen sich kultivieren können, um zu Göttern oder Wesen auf einer höheren Ebene aufzusteigen, und so wollten sie die Menschen nachahmen. Aber da ihnen von den Göttern </w:t>
      </w:r>
      <w:r>
        <w:rPr>
          <w:rFonts w:ascii="Palatino Linotype" w:hAnsi="Palatino Linotype" w:cs="Palatino Linotype"/>
        </w:rPr>
        <w:lastRenderedPageBreak/>
        <w:t>nicht erlaubt wurde, sich zu kultivieren, versuchen sie, die Menschen für ihre Kultivierung auszunutzen. Sie versuchen alles Mögliche wie Hybridisierung, Klonen, die Verführung der Menschheit durch dialektischen Materialismus und neuerdings durch Hochtechnologien wie künstliche Intelligenz (KI) oder das Implantieren von Chips ins Gehirn usw.... Und nach all diesen Dingen werden sie zu einem geeigneten Zeitpunkt auf irgendeine Weise den menschlichen Körper übernehmen, in der Hoffnung, sich auf eine höhere Ebene kultivieren zu können... Aber all das entgeht den Augen der Götter nicht und ist für sie nur vergebliche Mühe?!...</w:t>
      </w:r>
    </w:p>
    <w:p w:rsidR="00527259" w:rsidRDefault="009307A2">
      <w:pPr>
        <w:pStyle w:val="NormalWeb"/>
        <w:jc w:val="both"/>
        <w:rPr>
          <w:rFonts w:ascii="Palatino Linotype" w:hAnsi="Palatino Linotype" w:cs="Palatino Linotype"/>
        </w:rPr>
      </w:pPr>
      <w:r>
        <w:rPr>
          <w:rFonts w:ascii="Palatino Linotype" w:hAnsi="Palatino Linotype" w:cs="Palatino Linotype"/>
        </w:rPr>
        <w:t>Und das Bedauerliche ist, dass die Menschen selbst das nicht erkennen...?!</w:t>
      </w:r>
    </w:p>
    <w:p w:rsidR="00527259" w:rsidRDefault="009307A2">
      <w:pPr>
        <w:pStyle w:val="NormalWeb"/>
        <w:jc w:val="both"/>
        <w:rPr>
          <w:rFonts w:ascii="Palatino Linotype" w:hAnsi="Palatino Linotype" w:cs="Palatino Linotype"/>
        </w:rPr>
      </w:pPr>
      <w:r>
        <w:rPr>
          <w:rFonts w:ascii="Palatino Linotype" w:hAnsi="Palatino Linotype" w:cs="Palatino Linotype"/>
        </w:rPr>
        <w:t>Und werden die Götter im gegenwärtigen Kontext die Außerirdischen einfach weiter nach Belieben wüten lassen?</w:t>
      </w:r>
    </w:p>
    <w:p w:rsidR="00527259" w:rsidRDefault="009307A2">
      <w:pPr>
        <w:pStyle w:val="NormalWeb"/>
        <w:jc w:val="both"/>
        <w:rPr>
          <w:rFonts w:ascii="Palatino Linotype" w:hAnsi="Palatino Linotype" w:cs="Palatino Linotype"/>
        </w:rPr>
      </w:pPr>
      <w:r>
        <w:rPr>
          <w:rFonts w:ascii="Palatino Linotype" w:hAnsi="Palatino Linotype" w:cs="Palatino Linotype"/>
          <w:b/>
          <w:bCs/>
        </w:rPr>
        <w:t>Herr Mohan:</w:t>
      </w:r>
    </w:p>
    <w:p w:rsidR="00527259" w:rsidRDefault="009307A2">
      <w:pPr>
        <w:pStyle w:val="NormalWeb"/>
        <w:jc w:val="both"/>
        <w:rPr>
          <w:rFonts w:ascii="Palatino Linotype" w:hAnsi="Palatino Linotype" w:cs="Palatino Linotype"/>
        </w:rPr>
      </w:pPr>
      <w:r>
        <w:rPr>
          <w:rFonts w:ascii="Palatino Linotype" w:hAnsi="Palatino Linotype" w:cs="Palatino Linotype"/>
          <w:i/>
          <w:iCs/>
        </w:rPr>
        <w:t>(Herr Mohan hört aufmerksam Jack Voss' Zusammenfassung an und nickt dann leicht, sein Blick zeigt Zustimmung zu dessen tiefem Verständnis.)</w:t>
      </w:r>
    </w:p>
    <w:p w:rsidR="00527259" w:rsidRDefault="009307A2">
      <w:pPr>
        <w:pStyle w:val="NormalWeb"/>
        <w:jc w:val="both"/>
        <w:rPr>
          <w:rFonts w:ascii="Palatino Linotype" w:hAnsi="Palatino Linotype" w:cs="Palatino Linotype"/>
        </w:rPr>
      </w:pPr>
      <w:r>
        <w:rPr>
          <w:rFonts w:ascii="Palatino Linotype" w:hAnsi="Palatino Linotype" w:cs="Palatino Linotype"/>
        </w:rPr>
        <w:t>Jack, Sie haben die Hauptpunkte, die ich teilen wollte, sehr genau und vollständig zusammengefasst. Genauso ist es.</w:t>
      </w:r>
    </w:p>
    <w:p w:rsidR="00527259" w:rsidRDefault="009307A2">
      <w:pPr>
        <w:pStyle w:val="NormalWeb"/>
        <w:jc w:val="both"/>
        <w:rPr>
          <w:rFonts w:ascii="Palatino Linotype" w:hAnsi="Palatino Linotype" w:cs="Palatino Linotype"/>
        </w:rPr>
      </w:pPr>
      <w:r>
        <w:rPr>
          <w:rFonts w:ascii="Palatino Linotype" w:hAnsi="Palatino Linotype" w:cs="Palatino Linotype"/>
        </w:rPr>
        <w:lastRenderedPageBreak/>
        <w:t>Die „Außerirdischen“, von denen wir sprechen, insbesondere die Rassen mit bösen Absichten, könnten viele von ihnen ihren Ursprung in sehr alten Zivilisationen haben, vielleicht sogar die „alten Herren“ der Erde aus früheren Zyklen sein. Sie haben eine äußerst wichtige Wahrheit erkannt: Der Mensch, obwohl er ihnen in materieller Technologie unterlegen sein mag, besitzt ein außergewöhnliches Potenzial – die Fähigkeit, sich zu kultivieren, um die Ebene seines Lebens zu erhöhen, um ein höheres Wesen, sogar ein Gott zu werden. Dies ist etwas, was sie selbst mit ihrer Natur und Lebensstruktur auf dem aufrichtigen Weg nicht tun können.</w:t>
      </w:r>
    </w:p>
    <w:p w:rsidR="00527259" w:rsidRDefault="009307A2">
      <w:pPr>
        <w:pStyle w:val="NormalWeb"/>
        <w:jc w:val="both"/>
        <w:rPr>
          <w:rFonts w:ascii="Palatino Linotype" w:hAnsi="Palatino Linotype" w:cs="Palatino Linotype"/>
        </w:rPr>
      </w:pPr>
      <w:r>
        <w:rPr>
          <w:rFonts w:ascii="Palatino Linotype" w:hAnsi="Palatino Linotype" w:cs="Palatino Linotype"/>
        </w:rPr>
        <w:t xml:space="preserve">Wegen dieses Wunsches, „Gott zu werden“, und weil die Götter ihnen niemals die Gelegenheit geben werden, sich gemäß dem Aufrichtigen Fa zu kultivieren, haben sie alle möglichen Wege gesucht, um die Menschen auszunutzen, um eine „Abkürzung“ zu nehmen. Die Machenschaften wie Gen-Hybridisierung, Klonen, die Verführung der Menschheit durch Materialismus und von der Moral losgelöste Wissenschaft und Technik, oder neuerdings Hochtechnologien wie künstliche Intelligenz (KI) mit dem Ziel der Kontrolle und des Ersatzes, oder das Implantieren von Chips ins Gehirn, wie es Elon Musk tut (tatsächlich wird sein Denken von Dämonen kontrolliert)... all das zielt letztendlich darauf ab, zu einem bestimmten Zeitpunkt den menschlichen </w:t>
      </w:r>
      <w:r>
        <w:rPr>
          <w:rFonts w:ascii="Palatino Linotype" w:hAnsi="Palatino Linotype" w:cs="Palatino Linotype"/>
        </w:rPr>
        <w:lastRenderedPageBreak/>
        <w:t>Körper zu übernehmen oder menschenähnliche „Hüllen“ zu schaffen, um dadurch den Kultivierungsweg zu „stehlen“, die schicksalhafte Gelegenheit zum Aufstieg auf eine höhere Ebene zu „stehlen“.</w:t>
      </w:r>
    </w:p>
    <w:p w:rsidR="00527259" w:rsidRDefault="009307A2">
      <w:pPr>
        <w:pStyle w:val="NormalWeb"/>
        <w:jc w:val="both"/>
        <w:rPr>
          <w:rFonts w:ascii="Palatino Linotype" w:hAnsi="Palatino Linotype" w:cs="Palatino Linotype"/>
        </w:rPr>
      </w:pPr>
      <w:r>
        <w:rPr>
          <w:rFonts w:ascii="Palatino Linotype" w:hAnsi="Palatino Linotype" w:cs="Palatino Linotype"/>
        </w:rPr>
        <w:t>Aber wie Sie sagten, all diese Intrigen und Handlungen, egal wie ausgeklügelt und langwierig, können den Augen der Götter nicht entgehen. Es sind nur vergebliche Bemühungen, denn sie handeln gegen die unveränderlichen Prinzipien des Universums, gegen den himmlischen Willen. Sie ziehen sich selbst die Ausmerzung und Zerstörung zu.</w:t>
      </w:r>
    </w:p>
    <w:p w:rsidR="00527259" w:rsidRDefault="009307A2">
      <w:pPr>
        <w:pStyle w:val="NormalWeb"/>
        <w:jc w:val="both"/>
        <w:rPr>
          <w:rFonts w:ascii="Palatino Linotype" w:hAnsi="Palatino Linotype" w:cs="Palatino Linotype"/>
        </w:rPr>
      </w:pPr>
      <w:r>
        <w:rPr>
          <w:rFonts w:ascii="Palatino Linotype" w:hAnsi="Palatino Linotype" w:cs="Palatino Linotype"/>
        </w:rPr>
        <w:t>Und das Bedauerlichste ist in der Tat, dass sehr viele Menschen in dieser Welt diese Wahrheit nicht erkennen. Sie werden in den Strudel des Materiellen, der Technologie, der Verlockungen hineingezogen, die die bösen „Außerirdischen“ auslegen, und verlieren allmählich ihre gütige Natur, verlieren ihre kostbare schicksalhafte Gelegenheit zur Kultivierung.</w:t>
      </w:r>
    </w:p>
    <w:p w:rsidR="00527259" w:rsidRDefault="009307A2">
      <w:pPr>
        <w:pStyle w:val="NormalWeb"/>
        <w:jc w:val="both"/>
        <w:rPr>
          <w:rFonts w:ascii="Palatino Linotype" w:hAnsi="Palatino Linotype" w:cs="Palatino Linotype"/>
        </w:rPr>
      </w:pPr>
      <w:r>
        <w:rPr>
          <w:rFonts w:ascii="Palatino Linotype" w:hAnsi="Palatino Linotype" w:cs="Palatino Linotype"/>
          <w:i/>
          <w:iCs/>
        </w:rPr>
        <w:t>[ Herr Mohans Stimme wird ernster, als er die letzte Frage von Jack Voss beantwortet. ]</w:t>
      </w:r>
    </w:p>
    <w:p w:rsidR="00527259" w:rsidRDefault="009307A2">
      <w:pPr>
        <w:pStyle w:val="NormalWeb"/>
        <w:jc w:val="both"/>
        <w:rPr>
          <w:rFonts w:ascii="Palatino Linotype" w:hAnsi="Palatino Linotype" w:cs="Palatino Linotype"/>
        </w:rPr>
      </w:pPr>
      <w:r>
        <w:rPr>
          <w:rFonts w:ascii="Palatino Linotype" w:hAnsi="Palatino Linotype" w:cs="Palatino Linotype"/>
        </w:rPr>
        <w:t>Also, werden die Götter im gegenwärtigen Kontext die „Außerirdischen“ einfach weiter nach Belieben wüten lassen?</w:t>
      </w:r>
    </w:p>
    <w:p w:rsidR="00527259" w:rsidRDefault="009307A2">
      <w:pPr>
        <w:pStyle w:val="NormalWeb"/>
        <w:jc w:val="both"/>
        <w:rPr>
          <w:rFonts w:ascii="Palatino Linotype" w:hAnsi="Palatino Linotype" w:cs="Palatino Linotype"/>
        </w:rPr>
      </w:pPr>
      <w:r>
        <w:rPr>
          <w:rFonts w:ascii="Palatino Linotype" w:hAnsi="Palatino Linotype" w:cs="Palatino Linotype"/>
        </w:rPr>
        <w:lastRenderedPageBreak/>
        <w:t xml:space="preserve">Die Antwort ist </w:t>
      </w:r>
      <w:r>
        <w:rPr>
          <w:rFonts w:ascii="Palatino Linotype" w:hAnsi="Palatino Linotype" w:cs="Palatino Linotype"/>
          <w:b/>
          <w:bCs/>
        </w:rPr>
        <w:t>nein</w:t>
      </w:r>
      <w:r>
        <w:rPr>
          <w:rFonts w:ascii="Palatino Linotype" w:hAnsi="Palatino Linotype" w:cs="Palatino Linotype"/>
        </w:rPr>
        <w:t>, Jack.</w:t>
      </w:r>
    </w:p>
    <w:p w:rsidR="00527259" w:rsidRDefault="009307A2">
      <w:pPr>
        <w:pStyle w:val="NormalWeb"/>
        <w:jc w:val="both"/>
        <w:rPr>
          <w:rFonts w:ascii="Palatino Linotype" w:hAnsi="Palatino Linotype" w:cs="Palatino Linotype"/>
        </w:rPr>
      </w:pPr>
      <w:r>
        <w:rPr>
          <w:rFonts w:ascii="Palatino Linotype" w:hAnsi="Palatino Linotype" w:cs="Palatino Linotype"/>
        </w:rPr>
        <w:t>Dieses Universum befindet sich in einer äußerst besonderen Phase, einer Phase der „Fa-Berichtigung“ – das heißt, der Schöpfer gestaltet den gesamten Kosmos neu, reinigt das Universum, beseitigt alles, was verdorben, mutiert und nicht mehr den Standards des neuen Universums entspricht.</w:t>
      </w:r>
    </w:p>
    <w:p w:rsidR="00527259" w:rsidRDefault="009307A2">
      <w:pPr>
        <w:pStyle w:val="NormalWeb"/>
        <w:jc w:val="both"/>
        <w:rPr>
          <w:rFonts w:ascii="Palatino Linotype" w:hAnsi="Palatino Linotype" w:cs="Palatino Linotype"/>
        </w:rPr>
      </w:pPr>
      <w:r>
        <w:rPr>
          <w:rFonts w:ascii="Palatino Linotype" w:hAnsi="Palatino Linotype" w:cs="Palatino Linotype"/>
        </w:rPr>
        <w:t>In dieser großen Umgestaltung werden die bösen „außerirdischen“ Mächte, die unzählige Sünden begangen, die Anordnung der Götter untergraben und die Erlösung der Lebewesen behindert haben, sicherlich nicht geduldet werden. Die wahren Götter führen den Willen des Schöpfers aus und führen eine umfassende Säuberung dieser Mächte auf allen kosmischen Ebenen durch.</w:t>
      </w:r>
    </w:p>
    <w:p w:rsidR="00527259" w:rsidRDefault="009307A2">
      <w:pPr>
        <w:pStyle w:val="NormalWeb"/>
        <w:jc w:val="both"/>
        <w:rPr>
          <w:rFonts w:ascii="Palatino Linotype" w:hAnsi="Palatino Linotype" w:cs="Palatino Linotype"/>
        </w:rPr>
      </w:pPr>
      <w:r>
        <w:rPr>
          <w:rFonts w:ascii="Palatino Linotype" w:hAnsi="Palatino Linotype" w:cs="Palatino Linotype"/>
        </w:rPr>
        <w:t>Wir können diese „Säuberungen“ vielleicht nicht direkt mit bloßem Auge sehen, aber ihre Manifestationen können sich in unserer Welt in vielen verschiedenen Formen widerspiegeln, wie soziale Unruhen, Naturkatastrophen, Epidemien oder sogar seltsame Phänomene im Universum, die die Wissenschaft nicht erklären kann.</w:t>
      </w:r>
    </w:p>
    <w:p w:rsidR="00527259" w:rsidRDefault="009307A2">
      <w:pPr>
        <w:pStyle w:val="NormalWeb"/>
        <w:jc w:val="both"/>
        <w:rPr>
          <w:rFonts w:ascii="Palatino Linotype" w:hAnsi="Palatino Linotype" w:cs="Palatino Linotype"/>
        </w:rPr>
      </w:pPr>
      <w:r>
        <w:rPr>
          <w:rFonts w:ascii="Palatino Linotype" w:hAnsi="Palatino Linotype" w:cs="Palatino Linotype"/>
        </w:rPr>
        <w:t xml:space="preserve">Die Säuberung findet jedoch nicht immer sofort und überall gleichzeitig statt. Es gibt komplexe Gründe, </w:t>
      </w:r>
      <w:r>
        <w:rPr>
          <w:rFonts w:ascii="Palatino Linotype" w:hAnsi="Palatino Linotype" w:cs="Palatino Linotype"/>
        </w:rPr>
        <w:lastRenderedPageBreak/>
        <w:t>subtile Anordnungen, die wir kaum vollständig verstehen können.</w:t>
      </w:r>
    </w:p>
    <w:p w:rsidR="00527259" w:rsidRDefault="009307A2">
      <w:pPr>
        <w:pStyle w:val="NormalWeb"/>
        <w:jc w:val="both"/>
        <w:rPr>
          <w:rFonts w:ascii="Palatino Linotype" w:hAnsi="Palatino Linotype" w:cs="Palatino Linotype"/>
        </w:rPr>
      </w:pPr>
      <w:r>
        <w:rPr>
          <w:rFonts w:ascii="Palatino Linotype" w:hAnsi="Palatino Linotype" w:cs="Palatino Linotype"/>
        </w:rPr>
        <w:t>Es ist möglich, dass einigen bösen Mächten noch für eine gewisse Zeit erlaubt wird zu existieren, weil der Zeitpunkt ihrer vollständigen Vernichtung noch nicht gekommen ist. Dies könnte dazu dienen, ihre böse Natur vollständig zu entlarven, den Menschen die Möglichkeit zu geben, dies zu erkennen und eine Wahl zu treffen, oder um einige andere Anordnungen in der Fa-Berichtigung zu vollenden.</w:t>
      </w:r>
    </w:p>
    <w:p w:rsidR="00527259" w:rsidRDefault="009307A2">
      <w:pPr>
        <w:pStyle w:val="NormalWeb"/>
        <w:jc w:val="both"/>
        <w:rPr>
          <w:rFonts w:ascii="Palatino Linotype" w:hAnsi="Palatino Linotype" w:cs="Palatino Linotype"/>
        </w:rPr>
      </w:pPr>
      <w:r>
        <w:rPr>
          <w:rFonts w:ascii="Palatino Linotype" w:hAnsi="Palatino Linotype" w:cs="Palatino Linotype"/>
        </w:rPr>
        <w:t>Die Existenz des Bösen, der Versuchungen, ist auch eine Umgebung, um den Glauben, den Charakter und die Herzensnatur der Menschen zu prüfen. Nur in der Konfrontation zwischen Gut und Böse kann der Mensch seine Wahl wirklich zeigen, kann er sich kultivieren und erhöhen.</w:t>
      </w:r>
    </w:p>
    <w:p w:rsidR="00527259" w:rsidRDefault="009307A2">
      <w:pPr>
        <w:pStyle w:val="NormalWeb"/>
        <w:jc w:val="both"/>
        <w:rPr>
          <w:rFonts w:ascii="Palatino Linotype" w:hAnsi="Palatino Linotype" w:cs="Palatino Linotype"/>
        </w:rPr>
      </w:pPr>
      <w:r>
        <w:rPr>
          <w:rFonts w:ascii="Palatino Linotype" w:hAnsi="Palatino Linotype" w:cs="Palatino Linotype"/>
        </w:rPr>
        <w:t>Götter und Buddhas sind barmherzig, sie geben den Lebewesen immer eine Chance. Selbst für diejenigen, die getäuscht, verführt wurden, gibt es noch Hoffnung, wenn sie rechtzeitig erwachen, die Wahrheit erkennen und sich dem Guten zuwenden können.</w:t>
      </w:r>
    </w:p>
    <w:p w:rsidR="00527259" w:rsidRDefault="009307A2">
      <w:pPr>
        <w:pStyle w:val="NormalWeb"/>
        <w:jc w:val="both"/>
        <w:rPr>
          <w:rFonts w:ascii="Palatino Linotype" w:hAnsi="Palatino Linotype" w:cs="Palatino Linotype"/>
        </w:rPr>
      </w:pPr>
      <w:r>
        <w:rPr>
          <w:rFonts w:ascii="Palatino Linotype" w:hAnsi="Palatino Linotype" w:cs="Palatino Linotype"/>
        </w:rPr>
        <w:t xml:space="preserve">Daher sehen wir, obwohl die Säuberung im Gange ist, immer noch die Manifestationen des Wütens der bösen Mächte. Das ist ein Teil des Prozesses, eine letzte Phase, bevor alles vollständig gereinigt wird. Und in dieser </w:t>
      </w:r>
      <w:r>
        <w:rPr>
          <w:rFonts w:ascii="Palatino Linotype" w:hAnsi="Palatino Linotype" w:cs="Palatino Linotype"/>
        </w:rPr>
        <w:lastRenderedPageBreak/>
        <w:t>Phase wird die Wahl jedes Einzelnen, jedes Lebewesens, äußerst wichtig.</w:t>
      </w:r>
    </w:p>
    <w:p w:rsidR="00527259" w:rsidRDefault="009307A2">
      <w:pPr>
        <w:pStyle w:val="NormalWeb"/>
        <w:jc w:val="center"/>
        <w:rPr>
          <w:rFonts w:ascii="Palatino Linotype" w:hAnsi="Palatino Linotype" w:cs="Palatino Linotype"/>
        </w:rPr>
      </w:pPr>
      <w:r>
        <w:rPr>
          <w:rFonts w:ascii="Palatino Linotype" w:hAnsi="Palatino Linotype" w:cs="Palatino Linotype"/>
        </w:rPr>
        <w:t>*  *  *</w:t>
      </w:r>
    </w:p>
    <w:p w:rsidR="00527259" w:rsidRDefault="00527259">
      <w:pPr>
        <w:pStyle w:val="NormalWeb"/>
        <w:jc w:val="both"/>
        <w:rPr>
          <w:rFonts w:ascii="Palatino Linotype" w:hAnsi="Palatino Linotype" w:cs="Palatino Linotype"/>
        </w:rPr>
      </w:pPr>
    </w:p>
    <w:p w:rsidR="00527259" w:rsidRDefault="009307A2">
      <w:pPr>
        <w:pStyle w:val="NormalWeb"/>
        <w:jc w:val="both"/>
        <w:rPr>
          <w:rFonts w:ascii="Palatino Linotype" w:hAnsi="Palatino Linotype" w:cs="Palatino Linotype"/>
        </w:rPr>
      </w:pPr>
      <w:r>
        <w:rPr>
          <w:rFonts w:ascii="Palatino Linotype" w:hAnsi="Palatino Linotype" w:cs="Palatino Linotype"/>
          <w:b/>
          <w:bCs/>
        </w:rPr>
        <w:t>Jack Voss:</w:t>
      </w:r>
    </w:p>
    <w:p w:rsidR="00527259" w:rsidRDefault="009307A2">
      <w:pPr>
        <w:pStyle w:val="NormalWeb"/>
        <w:jc w:val="both"/>
        <w:rPr>
          <w:rFonts w:ascii="Palatino Linotype" w:hAnsi="Palatino Linotype" w:cs="Palatino Linotype"/>
        </w:rPr>
      </w:pPr>
      <w:r>
        <w:rPr>
          <w:rFonts w:ascii="Palatino Linotype" w:hAnsi="Palatino Linotype" w:cs="Palatino Linotype"/>
        </w:rPr>
        <w:t>Ja, Herr Mohan, ehrlich gesagt fühle ich mich gerade verwirrt, mein Kopf ist wie „überfüttert“ mit den erstaunlichen Informationen, die Sie heute (und auch gestern) geteilt haben... Und vielleicht brauche ich Zeit, um zur Ruhe zu kommen und mehr zu fühlen...</w:t>
      </w:r>
    </w:p>
    <w:p w:rsidR="00527259" w:rsidRDefault="009307A2">
      <w:pPr>
        <w:pStyle w:val="NormalWeb"/>
        <w:jc w:val="both"/>
        <w:rPr>
          <w:rFonts w:ascii="Palatino Linotype" w:hAnsi="Palatino Linotype" w:cs="Palatino Linotype"/>
        </w:rPr>
      </w:pPr>
      <w:r>
        <w:rPr>
          <w:rFonts w:ascii="Palatino Linotype" w:hAnsi="Palatino Linotype" w:cs="Palatino Linotype"/>
          <w:b/>
          <w:bCs/>
        </w:rPr>
        <w:t>Herr Mohan:</w:t>
      </w:r>
    </w:p>
    <w:p w:rsidR="00527259" w:rsidRDefault="009307A2">
      <w:pPr>
        <w:pStyle w:val="NormalWeb"/>
        <w:jc w:val="both"/>
        <w:rPr>
          <w:rFonts w:ascii="Palatino Linotype" w:hAnsi="Palatino Linotype" w:cs="Palatino Linotype"/>
        </w:rPr>
      </w:pPr>
      <w:r>
        <w:rPr>
          <w:rFonts w:ascii="Palatino Linotype" w:hAnsi="Palatino Linotype" w:cs="Palatino Linotype"/>
          <w:i/>
          <w:iCs/>
        </w:rPr>
        <w:t>(Herr Mohan lächelt gütig, seine Augen strahlen tiefes Verständnis und Mitgefühl für Jack Voss' Zustand aus. Er nickt leicht, seine Stimme bleibt ruhig, bedächtig, aber voller Wertschätzung.)</w:t>
      </w:r>
    </w:p>
    <w:p w:rsidR="00527259" w:rsidRDefault="009307A2">
      <w:pPr>
        <w:pStyle w:val="NormalWeb"/>
        <w:jc w:val="both"/>
        <w:rPr>
          <w:rFonts w:ascii="Palatino Linotype" w:hAnsi="Palatino Linotype" w:cs="Palatino Linotype"/>
        </w:rPr>
      </w:pPr>
      <w:r>
        <w:rPr>
          <w:rFonts w:ascii="Palatino Linotype" w:hAnsi="Palatino Linotype" w:cs="Palatino Linotype"/>
        </w:rPr>
        <w:t>Jack, ich verstehe Ihr Gefühl in diesem Moment vollkommen. Die Dinge, die wir in den letzten beiden Sitzungen gemeinsam geteilt und erforscht haben, sind in der Tat sehr umfangreiche Informationen, die tiefe und komplexe Aspekte der Erdgeschichte, des Universums und auch Dinge berühren, die über unser gewöhnliches Bewusstsein hinausgehen.</w:t>
      </w:r>
    </w:p>
    <w:p w:rsidR="00527259" w:rsidRDefault="009307A2">
      <w:pPr>
        <w:pStyle w:val="NormalWeb"/>
        <w:jc w:val="both"/>
        <w:rPr>
          <w:rFonts w:ascii="Palatino Linotype" w:hAnsi="Palatino Linotype" w:cs="Palatino Linotype"/>
        </w:rPr>
      </w:pPr>
      <w:r>
        <w:rPr>
          <w:rFonts w:ascii="Palatino Linotype" w:hAnsi="Palatino Linotype" w:cs="Palatino Linotype"/>
        </w:rPr>
        <w:lastRenderedPageBreak/>
        <w:t>Das Gefühl, mit Informationen „überfüttert“ zu sein oder ein wenig verwirrt zu sein, ist eine sehr natürliche Reaktion, wenn unser Geist Konzepte, Bilder aufnehmen und zu verarbeiten versucht, die sich so sehr von dem unterscheiden, was wir bisher kannten. Es ist, als ob wir plötzlich einen ganzen weiten Ozean sehen, nachdem wir nur daran gewöhnt waren, einen kleinen See zu betrachten.</w:t>
      </w:r>
    </w:p>
    <w:p w:rsidR="00527259" w:rsidRDefault="009307A2">
      <w:pPr>
        <w:pStyle w:val="NormalWeb"/>
        <w:jc w:val="both"/>
        <w:rPr>
          <w:rFonts w:ascii="Palatino Linotype" w:hAnsi="Palatino Linotype" w:cs="Palatino Linotype"/>
        </w:rPr>
      </w:pPr>
      <w:r>
        <w:rPr>
          <w:rFonts w:ascii="Palatino Linotype" w:hAnsi="Palatino Linotype" w:cs="Palatino Linotype"/>
          <w:i/>
          <w:iCs/>
        </w:rPr>
        <w:t>[ Herr Mohan hält einen Moment inne und blickt Jack mit einem ermutigenden Blick an. ]</w:t>
      </w:r>
    </w:p>
    <w:p w:rsidR="00527259" w:rsidRDefault="009307A2">
      <w:pPr>
        <w:pStyle w:val="NormalWeb"/>
        <w:jc w:val="both"/>
        <w:rPr>
          <w:rFonts w:ascii="Palatino Linotype" w:hAnsi="Palatino Linotype" w:cs="Palatino Linotype"/>
        </w:rPr>
      </w:pPr>
      <w:r>
        <w:rPr>
          <w:rFonts w:ascii="Palatino Linotype" w:hAnsi="Palatino Linotype" w:cs="Palatino Linotype"/>
        </w:rPr>
        <w:t>Das Wichtigste ist nicht, zu versuchen, alles sofort zu „verdauen“ oder mit dem Verstand zu versuchen, jedes Detail mechanisch auf richtig oder falsch zu analysieren. Wie ich von Anfang an sagte, ist der Zweck dieser Mitteilungen nicht, eine bestimmte „Wahrheit“ aufzudrängen, sondern nur, einen Samen zu säen, eine Kontemplation anzuregen, eine Möglichkeit, die Welt aus einer anderen Perspektive zu betrachten.</w:t>
      </w:r>
    </w:p>
    <w:p w:rsidR="00527259" w:rsidRDefault="009307A2">
      <w:pPr>
        <w:pStyle w:val="NormalWeb"/>
        <w:jc w:val="both"/>
        <w:rPr>
          <w:rFonts w:ascii="Palatino Linotype" w:hAnsi="Palatino Linotype" w:cs="Palatino Linotype"/>
        </w:rPr>
      </w:pPr>
      <w:r>
        <w:rPr>
          <w:rFonts w:ascii="Palatino Linotype" w:hAnsi="Palatino Linotype" w:cs="Palatino Linotype"/>
        </w:rPr>
        <w:t xml:space="preserve">Sie haben sehr recht, die Notwendigkeit, Zeit zur inneren Einkehr zu finden, um mehr zu fühlen, ist äußerst wichtig. Lassen Sie diese Informationen einfach auf natürliche Weise in Ihrem Geist zur Ruhe kommen. Vielleicht werden einige Dinge mit der Zeit klarer, vielleicht werden einige Dinge bei Ihnen neue Gedanken, neue Verbindungen hervorrufen, die selbst ich nicht erwartet hätte. Jeder wird mit seiner eigenen Grundlage </w:t>
      </w:r>
      <w:r>
        <w:rPr>
          <w:rFonts w:ascii="Palatino Linotype" w:hAnsi="Palatino Linotype" w:cs="Palatino Linotype"/>
        </w:rPr>
        <w:lastRenderedPageBreak/>
        <w:t>und Schicksalsverbindung unterschiedliche Empfindungen und „Erkenntnisse“ haben.</w:t>
      </w:r>
    </w:p>
    <w:p w:rsidR="00527259" w:rsidRDefault="009307A2">
      <w:pPr>
        <w:pStyle w:val="NormalWeb"/>
        <w:jc w:val="both"/>
        <w:rPr>
          <w:rFonts w:ascii="Palatino Linotype" w:hAnsi="Palatino Linotype" w:cs="Palatino Linotype"/>
        </w:rPr>
      </w:pPr>
      <w:r>
        <w:rPr>
          <w:rFonts w:ascii="Palatino Linotype" w:hAnsi="Palatino Linotype" w:cs="Palatino Linotype"/>
        </w:rPr>
        <w:t>Machen Sie sich keine allzu großen Sorgen, wenn es Dinge gibt, die Sie schwer verstehen oder sofort akzeptieren können. Betrachten Sie es einfach als eine Geschichte, eine andere Perspektive, die mit aufrichtigem Herzen geteilt wird. Und wenn es Ihnen helfen kann, Ihre Weltanschauung auch nur ein wenig zu erweitern, dann ist das schon etwas sehr Kostbares.</w:t>
      </w:r>
    </w:p>
    <w:p w:rsidR="00527259" w:rsidRDefault="009307A2">
      <w:pPr>
        <w:pStyle w:val="NormalWeb"/>
        <w:jc w:val="both"/>
        <w:rPr>
          <w:rFonts w:ascii="Palatino Linotype" w:hAnsi="Palatino Linotype" w:cs="Palatino Linotype"/>
        </w:rPr>
      </w:pPr>
      <w:r>
        <w:rPr>
          <w:rFonts w:ascii="Palatino Linotype" w:hAnsi="Palatino Linotype" w:cs="Palatino Linotype"/>
        </w:rPr>
        <w:t>Wir können für heute hier aufhören, damit Sie Raum und Zeit für sich haben. Und wenn Sie später, nachdem Sie einiges „verdaut“ haben, neue Fragen haben oder andere Aspekte erforschen möchten, bin ich immer bereit, das, was ich weiß, weiterzugeben.</w:t>
      </w:r>
    </w:p>
    <w:p w:rsidR="00527259" w:rsidRDefault="009307A2">
      <w:pPr>
        <w:pStyle w:val="NormalWeb"/>
        <w:jc w:val="both"/>
        <w:rPr>
          <w:rFonts w:ascii="Palatino Linotype" w:hAnsi="Palatino Linotype" w:cs="Palatino Linotype"/>
        </w:rPr>
      </w:pPr>
      <w:r>
        <w:rPr>
          <w:rFonts w:ascii="Palatino Linotype" w:hAnsi="Palatino Linotype" w:cs="Palatino Linotype"/>
          <w:i/>
          <w:iCs/>
        </w:rPr>
        <w:t>[ Herr Mohan lächelt, ein Lächeln, das Frieden und Vertrauen ausstrahlt. ]</w:t>
      </w:r>
    </w:p>
    <w:p w:rsidR="00527259" w:rsidRDefault="009307A2">
      <w:pPr>
        <w:pStyle w:val="NormalWeb"/>
        <w:jc w:val="both"/>
        <w:rPr>
          <w:rFonts w:ascii="Palatino Linotype" w:hAnsi="Palatino Linotype" w:cs="Palatino Linotype"/>
        </w:rPr>
      </w:pPr>
      <w:r>
        <w:rPr>
          <w:rFonts w:ascii="Palatino Linotype" w:hAnsi="Palatino Linotype" w:cs="Palatino Linotype"/>
        </w:rPr>
        <w:t>Das Wichtigste, Jack, ist, Ihren Geist rein und Ihr Herz offen zu halten. Wahre Weisheit kommt manchmal nicht aus der Anhäufung von Wissen, sondern aus der Stille und der Fähigkeit, wahrhaftig von innen heraus zu fühlen.</w:t>
      </w:r>
    </w:p>
    <w:p w:rsidR="00527259" w:rsidRDefault="009307A2">
      <w:pPr>
        <w:pStyle w:val="NormalWeb"/>
        <w:jc w:val="center"/>
        <w:rPr>
          <w:rFonts w:ascii="Palatino Linotype" w:hAnsi="Palatino Linotype" w:cs="Palatino Linotype"/>
        </w:rPr>
      </w:pPr>
      <w:r>
        <w:rPr>
          <w:rFonts w:ascii="Palatino Linotype" w:hAnsi="Palatino Linotype" w:cs="Palatino Linotype"/>
        </w:rPr>
        <w:t>*  *  *</w:t>
      </w:r>
    </w:p>
    <w:p w:rsidR="00527259" w:rsidRDefault="00527259">
      <w:pPr>
        <w:pStyle w:val="NormalWeb"/>
        <w:jc w:val="both"/>
        <w:rPr>
          <w:rFonts w:ascii="Palatino Linotype" w:hAnsi="Palatino Linotype" w:cs="Palatino Linotype"/>
        </w:rPr>
      </w:pPr>
    </w:p>
    <w:p w:rsidR="00527259" w:rsidRDefault="009307A2">
      <w:pPr>
        <w:pStyle w:val="NormalWeb"/>
        <w:jc w:val="both"/>
        <w:rPr>
          <w:rFonts w:ascii="Palatino Linotype" w:hAnsi="Palatino Linotype" w:cs="Palatino Linotype"/>
        </w:rPr>
      </w:pPr>
      <w:r>
        <w:rPr>
          <w:rFonts w:ascii="Palatino Linotype" w:hAnsi="Palatino Linotype" w:cs="Palatino Linotype"/>
          <w:b/>
          <w:bCs/>
        </w:rPr>
        <w:lastRenderedPageBreak/>
        <w:t>Jack Voss:</w:t>
      </w:r>
    </w:p>
    <w:p w:rsidR="00527259" w:rsidRDefault="009307A2">
      <w:pPr>
        <w:pStyle w:val="NormalWeb"/>
        <w:jc w:val="both"/>
        <w:rPr>
          <w:rFonts w:ascii="Palatino Linotype" w:hAnsi="Palatino Linotype" w:cs="Palatino Linotype"/>
        </w:rPr>
      </w:pPr>
      <w:r>
        <w:rPr>
          <w:rFonts w:ascii="Palatino Linotype" w:hAnsi="Palatino Linotype" w:cs="Palatino Linotype"/>
        </w:rPr>
        <w:t>Ja, danke, Herr Mohan, für das aufrichtige Teilen!</w:t>
      </w:r>
    </w:p>
    <w:p w:rsidR="00527259" w:rsidRDefault="009307A2">
      <w:pPr>
        <w:pStyle w:val="NormalWeb"/>
        <w:jc w:val="both"/>
        <w:rPr>
          <w:rFonts w:ascii="Palatino Linotype" w:hAnsi="Palatino Linotype" w:cs="Palatino Linotype"/>
        </w:rPr>
      </w:pPr>
      <w:r>
        <w:rPr>
          <w:rFonts w:ascii="Palatino Linotype" w:hAnsi="Palatino Linotype" w:cs="Palatino Linotype"/>
        </w:rPr>
        <w:t>Vielleicht sollte ich jetzt lieber schweigend bei der Teekanne sitzen, anstatt zu versuchen nachzudenken oder Sie weiter mit ziellosen Fragen zu belästigen...</w:t>
      </w:r>
    </w:p>
    <w:p w:rsidR="00527259" w:rsidRDefault="009307A2">
      <w:pPr>
        <w:pStyle w:val="NormalWeb"/>
        <w:jc w:val="both"/>
        <w:rPr>
          <w:rFonts w:ascii="Palatino Linotype" w:hAnsi="Palatino Linotype" w:cs="Palatino Linotype"/>
        </w:rPr>
      </w:pPr>
      <w:r>
        <w:rPr>
          <w:rFonts w:ascii="Palatino Linotype" w:hAnsi="Palatino Linotype" w:cs="Palatino Linotype"/>
          <w:b/>
          <w:bCs/>
        </w:rPr>
        <w:t>Herr Mohan:</w:t>
      </w:r>
    </w:p>
    <w:p w:rsidR="00527259" w:rsidRDefault="009307A2">
      <w:pPr>
        <w:pStyle w:val="NormalWeb"/>
        <w:jc w:val="both"/>
        <w:rPr>
          <w:rFonts w:ascii="Palatino Linotype" w:hAnsi="Palatino Linotype" w:cs="Palatino Linotype"/>
        </w:rPr>
      </w:pPr>
      <w:r>
        <w:rPr>
          <w:rFonts w:ascii="Palatino Linotype" w:hAnsi="Palatino Linotype" w:cs="Palatino Linotype"/>
          <w:i/>
          <w:iCs/>
        </w:rPr>
        <w:t>(Lächelnd und gütig nickt Herr Mohan leicht und zeigt sich vollkommen einverstanden mit Jack Voss' Entscheidung. Er schenkt Jack noch etwas heißen Tee in seine Tasse und dann auch sich selbst ein.)</w:t>
      </w:r>
    </w:p>
    <w:p w:rsidR="00527259" w:rsidRDefault="009307A2">
      <w:pPr>
        <w:pStyle w:val="NormalWeb"/>
        <w:jc w:val="both"/>
        <w:rPr>
          <w:rFonts w:ascii="Palatino Linotype" w:hAnsi="Palatino Linotype" w:cs="Palatino Linotype"/>
        </w:rPr>
      </w:pPr>
      <w:r>
        <w:rPr>
          <w:rFonts w:ascii="Palatino Linotype" w:hAnsi="Palatino Linotype" w:cs="Palatino Linotype"/>
        </w:rPr>
        <w:t>Jack, das ist eine sehr gute Idee. Manchmal bringt die Stille bei einer Kanne Tee mehr Erleuchtung als angestrengte Denkprozesse. In dieser Stille kann sich das, was wir gehört, was wir gesehen haben, von selbst ordnen, seinen Platz in unserem Bewusstsein finden.</w:t>
      </w:r>
    </w:p>
    <w:p w:rsidR="00527259" w:rsidRDefault="009307A2">
      <w:pPr>
        <w:pStyle w:val="NormalWeb"/>
        <w:jc w:val="both"/>
        <w:rPr>
          <w:rFonts w:ascii="Palatino Linotype" w:hAnsi="Palatino Linotype" w:cs="Palatino Linotype"/>
        </w:rPr>
      </w:pPr>
      <w:r>
        <w:rPr>
          <w:rFonts w:ascii="Palatino Linotype" w:hAnsi="Palatino Linotype" w:cs="Palatino Linotype"/>
        </w:rPr>
        <w:t>Es ist nicht nötig, angestrengt nachzudenken, noch muss man sich über „ziellose“ Fragen Sorgen machen. Lassen Sie Ihren Geist einfach zur Ruhe kommen, frei fließen. Wer weiß, vielleicht finden in dieser Entspannung die Antworten oder neuen Erkenntnisse von selbst zu Ihnen.</w:t>
      </w:r>
    </w:p>
    <w:p w:rsidR="00527259" w:rsidRDefault="009307A2">
      <w:pPr>
        <w:pStyle w:val="NormalWeb"/>
        <w:jc w:val="both"/>
        <w:rPr>
          <w:rFonts w:ascii="Palatino Linotype" w:hAnsi="Palatino Linotype" w:cs="Palatino Linotype"/>
        </w:rPr>
      </w:pPr>
      <w:r>
        <w:rPr>
          <w:rFonts w:ascii="Palatino Linotype" w:hAnsi="Palatino Linotype" w:cs="Palatino Linotype"/>
          <w:i/>
          <w:iCs/>
        </w:rPr>
        <w:lastRenderedPageBreak/>
        <w:t>[ Herr Mohan nimmt einen Schluck Tee, sein Blick schweift zum stillen Raum vor dem Fenster und dann wieder mit Wertschätzung zu Jack. ]</w:t>
      </w:r>
    </w:p>
    <w:p w:rsidR="00527259" w:rsidRDefault="009307A2">
      <w:pPr>
        <w:pStyle w:val="NormalWeb"/>
        <w:jc w:val="both"/>
        <w:rPr>
          <w:rFonts w:ascii="Palatino Linotype" w:hAnsi="Palatino Linotype" w:cs="Palatino Linotype"/>
        </w:rPr>
      </w:pPr>
      <w:r>
        <w:rPr>
          <w:rFonts w:ascii="Palatino Linotype" w:hAnsi="Palatino Linotype" w:cs="Palatino Linotype"/>
        </w:rPr>
        <w:t>Ich schätze unsere Gespräche sehr, mein Herr. Ihre Offenheit und Ihr wissbegieriger Geist haben einen sehr guten Raum geschaffen, in dem diese Mitteilungen stattfinden konnten.</w:t>
      </w:r>
    </w:p>
    <w:p w:rsidR="00527259" w:rsidRDefault="009307A2">
      <w:pPr>
        <w:pStyle w:val="NormalWeb"/>
        <w:jc w:val="both"/>
        <w:rPr>
          <w:rFonts w:ascii="Palatino Linotype" w:hAnsi="Palatino Linotype" w:cs="Palatino Linotype"/>
        </w:rPr>
      </w:pPr>
      <w:r>
        <w:rPr>
          <w:rFonts w:ascii="Palatino Linotype" w:hAnsi="Palatino Linotype" w:cs="Palatino Linotype"/>
        </w:rPr>
        <w:t>Wir müssen uns nicht beeilen. Der Weg, die Geheimnisse des Universums und unser eigenes Selbst zu entdecken, ist eine lange Reise, die Geduld und auch ein wenig Schicksalsverbindung erfordert.</w:t>
      </w:r>
    </w:p>
    <w:p w:rsidR="00527259" w:rsidRDefault="009307A2">
      <w:pPr>
        <w:pStyle w:val="NormalWeb"/>
        <w:jc w:val="both"/>
        <w:rPr>
          <w:rFonts w:ascii="Palatino Linotype" w:hAnsi="Palatino Linotype" w:cs="Palatino Linotype"/>
        </w:rPr>
      </w:pPr>
      <w:r>
        <w:rPr>
          <w:rFonts w:ascii="Palatino Linotype" w:hAnsi="Palatino Linotype" w:cs="Palatino Linotype"/>
        </w:rPr>
        <w:t>Genießen Sie einfach diesen Tee. Und wann immer Sie sich bereit fühlen oder etwas Neues besprechen möchten, die Tür meines Hauses steht immer offen.</w:t>
      </w:r>
    </w:p>
    <w:p w:rsidR="00527259" w:rsidRDefault="009307A2">
      <w:pPr>
        <w:pStyle w:val="NormalWeb"/>
        <w:jc w:val="both"/>
        <w:rPr>
          <w:rFonts w:ascii="Palatino Linotype" w:hAnsi="Palatino Linotype" w:cs="Palatino Linotype"/>
          <w:i/>
          <w:iCs/>
        </w:rPr>
      </w:pPr>
      <w:r>
        <w:rPr>
          <w:rFonts w:ascii="Palatino Linotype" w:hAnsi="Palatino Linotype" w:cs="Palatino Linotype"/>
          <w:i/>
          <w:iCs/>
        </w:rPr>
        <w:t>(Herr Mohan schweigt und genießt zusammen mit Jack Voss den Geschmack des Tees und die Stille des Abends. Die Atmosphäre im Raum wird warm und friedlich, als ob die vergangenen Geschichten vorübergehend zur Ruhe gekommen wären, um Platz für tiefere Reflexionen von jedem Einzelnen zu machen.)</w:t>
      </w:r>
    </w:p>
    <w:p w:rsidR="00527259" w:rsidRDefault="009307A2">
      <w:pPr>
        <w:pStyle w:val="NormalWeb"/>
        <w:jc w:val="center"/>
        <w:rPr>
          <w:rFonts w:ascii="Palatino Linotype" w:hAnsi="Palatino Linotype" w:cs="Palatino Linotype"/>
        </w:rPr>
      </w:pPr>
      <w:r>
        <w:rPr>
          <w:rFonts w:ascii="Palatino Linotype" w:hAnsi="Palatino Linotype" w:cs="Palatino Linotype"/>
        </w:rPr>
        <w:t>*  *  *</w:t>
      </w:r>
    </w:p>
    <w:p w:rsidR="00527259" w:rsidRDefault="00527259">
      <w:pPr>
        <w:pStyle w:val="NormalWeb"/>
        <w:jc w:val="both"/>
        <w:rPr>
          <w:rFonts w:ascii="Palatino Linotype" w:hAnsi="Palatino Linotype" w:cs="Palatino Linotype"/>
          <w:i/>
          <w:iCs/>
        </w:rPr>
      </w:pPr>
    </w:p>
    <w:p w:rsidR="00527259" w:rsidRDefault="009307A2">
      <w:pPr>
        <w:pStyle w:val="NormalWeb"/>
        <w:jc w:val="both"/>
        <w:rPr>
          <w:rFonts w:ascii="Palatino Linotype" w:hAnsi="Palatino Linotype" w:cs="Palatino Linotype"/>
        </w:rPr>
      </w:pPr>
      <w:r>
        <w:rPr>
          <w:rFonts w:ascii="Palatino Linotype" w:hAnsi="Palatino Linotype" w:cs="Palatino Linotype"/>
          <w:b/>
          <w:bCs/>
        </w:rPr>
        <w:lastRenderedPageBreak/>
        <w:t>Jack Voss:</w:t>
      </w:r>
    </w:p>
    <w:p w:rsidR="00527259" w:rsidRDefault="009307A2">
      <w:pPr>
        <w:pStyle w:val="NormalWeb"/>
        <w:jc w:val="both"/>
        <w:rPr>
          <w:rFonts w:ascii="Palatino Linotype" w:hAnsi="Palatino Linotype" w:cs="Palatino Linotype"/>
        </w:rPr>
      </w:pPr>
      <w:r>
        <w:rPr>
          <w:rFonts w:ascii="Palatino Linotype" w:hAnsi="Palatino Linotype" w:cs="Palatino Linotype"/>
        </w:rPr>
        <w:t>Ja, Herr Mohan, lassen Sie uns die heutige Sitzung hier beenden...</w:t>
      </w:r>
    </w:p>
    <w:p w:rsidR="00527259" w:rsidRDefault="009307A2">
      <w:pPr>
        <w:pStyle w:val="NormalWeb"/>
        <w:jc w:val="both"/>
        <w:rPr>
          <w:rFonts w:ascii="Palatino Linotype" w:hAnsi="Palatino Linotype" w:cs="Palatino Linotype"/>
        </w:rPr>
      </w:pPr>
      <w:r>
        <w:rPr>
          <w:rFonts w:ascii="Palatino Linotype" w:hAnsi="Palatino Linotype" w:cs="Palatino Linotype"/>
        </w:rPr>
        <w:t>Wenn es möglich ist, würde ich gerne um ein drittes Treffen bitten, nicht um weitere Details zu den Inhalten zu erfragen, die Sie in den letzten beiden Sitzungen geteilt haben, sondern um mein Herz zur Ruhe zu bringen und Ihnen zuzuhören, wie Sie über das Leben eines Praktizierenden im weltlichen Alltag erzählen...</w:t>
      </w:r>
    </w:p>
    <w:p w:rsidR="00527259" w:rsidRDefault="009307A2">
      <w:pPr>
        <w:pStyle w:val="NormalWeb"/>
        <w:jc w:val="both"/>
        <w:rPr>
          <w:rFonts w:ascii="Palatino Linotype" w:hAnsi="Palatino Linotype" w:cs="Palatino Linotype"/>
        </w:rPr>
      </w:pPr>
      <w:r>
        <w:rPr>
          <w:rFonts w:ascii="Palatino Linotype" w:hAnsi="Palatino Linotype" w:cs="Palatino Linotype"/>
          <w:b/>
          <w:bCs/>
        </w:rPr>
        <w:t>Herr Mohan:</w:t>
      </w:r>
    </w:p>
    <w:p w:rsidR="00527259" w:rsidRDefault="009307A2">
      <w:pPr>
        <w:pStyle w:val="NormalWeb"/>
        <w:jc w:val="both"/>
        <w:rPr>
          <w:rFonts w:ascii="Palatino Linotype" w:hAnsi="Palatino Linotype" w:cs="Palatino Linotype"/>
        </w:rPr>
      </w:pPr>
      <w:r>
        <w:rPr>
          <w:rFonts w:ascii="Palatino Linotype" w:hAnsi="Palatino Linotype" w:cs="Palatino Linotype"/>
          <w:i/>
          <w:iCs/>
        </w:rPr>
        <w:t>(Herr Mohan stellt seine Teetasse ab, seine Augen leuchten mit besonderer Wärme und Wertschätzung angesichts von Jack Voss' Bitte.)</w:t>
      </w:r>
    </w:p>
    <w:p w:rsidR="00527259" w:rsidRDefault="009307A2">
      <w:pPr>
        <w:pStyle w:val="NormalWeb"/>
        <w:jc w:val="both"/>
        <w:rPr>
          <w:rFonts w:ascii="Palatino Linotype" w:hAnsi="Palatino Linotype" w:cs="Palatino Linotype"/>
        </w:rPr>
      </w:pPr>
      <w:r>
        <w:rPr>
          <w:rFonts w:ascii="Palatino Linotype" w:hAnsi="Palatino Linotype" w:cs="Palatino Linotype"/>
        </w:rPr>
        <w:t>Jack, ich bin sehr dankbar für Ihr Vertrauen und Ihre guten Absichten. Dass Sie über das Leben eines Kultivierenden im Alltag hören möchten, anstatt sich nur auf die grandiosen Geschichten der Vergangenheit oder des Universums zu konzentrieren, zeigt wirklich ein tiefes und feinsinniges Interesse.</w:t>
      </w:r>
    </w:p>
    <w:p w:rsidR="00527259" w:rsidRDefault="009307A2">
      <w:pPr>
        <w:pStyle w:val="NormalWeb"/>
        <w:jc w:val="both"/>
        <w:rPr>
          <w:rFonts w:ascii="Palatino Linotype" w:hAnsi="Palatino Linotype" w:cs="Palatino Linotype"/>
        </w:rPr>
      </w:pPr>
      <w:r>
        <w:rPr>
          <w:rFonts w:ascii="Palatino Linotype" w:hAnsi="Palatino Linotype" w:cs="Palatino Linotype"/>
          <w:i/>
          <w:iCs/>
        </w:rPr>
        <w:t>[ Er lächelt, ein aufrichtiges Lächeln. ]</w:t>
      </w:r>
    </w:p>
    <w:p w:rsidR="00527259" w:rsidRDefault="009307A2">
      <w:pPr>
        <w:pStyle w:val="NormalWeb"/>
        <w:jc w:val="both"/>
        <w:rPr>
          <w:rFonts w:ascii="Palatino Linotype" w:hAnsi="Palatino Linotype" w:cs="Palatino Linotype"/>
        </w:rPr>
      </w:pPr>
      <w:r>
        <w:rPr>
          <w:rFonts w:ascii="Palatino Linotype" w:hAnsi="Palatino Linotype" w:cs="Palatino Linotype"/>
        </w:rPr>
        <w:t xml:space="preserve">Für mich sind die „Einsichten“, die ich mit Ihnen teile, auch wenn sie fern und groß erscheinen mögen, nicht </w:t>
      </w:r>
      <w:r>
        <w:rPr>
          <w:rFonts w:ascii="Palatino Linotype" w:hAnsi="Palatino Linotype" w:cs="Palatino Linotype"/>
        </w:rPr>
        <w:lastRenderedPageBreak/>
        <w:t>von dem täglichen Kultivierungsweg getrennt, nicht getrennt von den Erfahrungen, den Reflexionen in diesem einfachen Leben. Denn Kultivierung ist nichts allzu Erhabenes, Fernes, sondern die ständige Korrektur seiner selbst, die ständige Erhöhung des Charakters und der Herzensnatur in den kleinsten Dingen des Alltags, inmitten von Beziehungen, von täglichen Reibungen.</w:t>
      </w:r>
    </w:p>
    <w:p w:rsidR="00527259" w:rsidRDefault="009307A2">
      <w:pPr>
        <w:pStyle w:val="NormalWeb"/>
        <w:jc w:val="both"/>
        <w:rPr>
          <w:rFonts w:ascii="Palatino Linotype" w:hAnsi="Palatino Linotype" w:cs="Palatino Linotype"/>
        </w:rPr>
      </w:pPr>
      <w:r>
        <w:rPr>
          <w:rFonts w:ascii="Palatino Linotype" w:hAnsi="Palatino Linotype" w:cs="Palatino Linotype"/>
        </w:rPr>
        <w:t>Wenn Sie wirklich den Wunsch haben, bin ich sehr gerne bereit, eine weitere Sitzung zu widmen, um über diese Dinge zu sprechen. Vielleicht werden es keine „weltbewegenden“ Geschichten sein, aber vielleicht werden es Dinge sein, die uns näher sind, Gedanken darüber, wie man sein Herz inmitten der Unruhen des Lebens friedlich hält, über die Bedeutung der Kultivierung in einer modernen Gesellschaft voller Versuchungen und Herausforderungen.</w:t>
      </w:r>
    </w:p>
    <w:p w:rsidR="00527259" w:rsidRDefault="009307A2">
      <w:pPr>
        <w:pStyle w:val="NormalWeb"/>
        <w:jc w:val="both"/>
        <w:rPr>
          <w:rFonts w:ascii="Palatino Linotype" w:hAnsi="Palatino Linotype" w:cs="Palatino Linotype"/>
        </w:rPr>
      </w:pPr>
      <w:r>
        <w:rPr>
          <w:rFonts w:ascii="Palatino Linotype" w:hAnsi="Palatino Linotype" w:cs="Palatino Linotype"/>
          <w:i/>
          <w:iCs/>
        </w:rPr>
        <w:t>[ Herr Mohan nickt leicht. ]</w:t>
      </w:r>
    </w:p>
    <w:p w:rsidR="00527259" w:rsidRDefault="009307A2">
      <w:pPr>
        <w:pStyle w:val="NormalWeb"/>
        <w:jc w:val="both"/>
        <w:rPr>
          <w:rFonts w:ascii="Palatino Linotype" w:hAnsi="Palatino Linotype" w:cs="Palatino Linotype"/>
        </w:rPr>
      </w:pPr>
      <w:r>
        <w:rPr>
          <w:rFonts w:ascii="Palatino Linotype" w:hAnsi="Palatino Linotype" w:cs="Palatino Linotype"/>
        </w:rPr>
        <w:t>Also, lassen Sie uns die heutige Sitzung hier beenden. Und ich freue mich sehr auf unser nächstes Treffen, um gemeinsam über andere Aspekte des Lebens und des spirituellen Weges nachzudenken.</w:t>
      </w:r>
    </w:p>
    <w:p w:rsidR="00527259" w:rsidRDefault="009307A2">
      <w:pPr>
        <w:pStyle w:val="NormalWeb"/>
        <w:jc w:val="both"/>
        <w:rPr>
          <w:rFonts w:ascii="Palatino Linotype" w:hAnsi="Palatino Linotype" w:cs="Palatino Linotype"/>
        </w:rPr>
      </w:pPr>
      <w:r>
        <w:rPr>
          <w:rFonts w:ascii="Palatino Linotype" w:hAnsi="Palatino Linotype" w:cs="Palatino Linotype"/>
        </w:rPr>
        <w:t>Ich wünsche Ihnen einen wirklich ruhigen und friedlichen Abend.</w:t>
      </w:r>
    </w:p>
    <w:p w:rsidR="00527259" w:rsidRDefault="009307A2">
      <w:pPr>
        <w:pStyle w:val="NormalWeb"/>
        <w:jc w:val="both"/>
        <w:rPr>
          <w:rFonts w:ascii="Palatino Linotype" w:hAnsi="Palatino Linotype" w:cs="Palatino Linotype"/>
          <w:i/>
          <w:iCs/>
        </w:rPr>
      </w:pPr>
      <w:r>
        <w:rPr>
          <w:rFonts w:ascii="Palatino Linotype" w:hAnsi="Palatino Linotype" w:cs="Palatino Linotype"/>
          <w:i/>
          <w:iCs/>
        </w:rPr>
        <w:lastRenderedPageBreak/>
        <w:t>(Herr Mohan steht auf und begleitet Jack Voss mit einer Wertschätzung und herzlichen Zuneigung zur Tür, als würde er einen Seelenverwandten verabschieden, mit dem er gerade die tiefsten Geheimnisse geteilt hat.)</w:t>
      </w:r>
    </w:p>
    <w:p w:rsidR="00527259" w:rsidRDefault="00527259">
      <w:pPr>
        <w:pStyle w:val="NormalWeb"/>
        <w:jc w:val="both"/>
        <w:rPr>
          <w:rFonts w:ascii="Palatino Linotype" w:hAnsi="Palatino Linotype" w:cs="Palatino Linotype"/>
          <w:i/>
          <w:iCs/>
        </w:rPr>
      </w:pPr>
    </w:p>
    <w:p w:rsidR="00527259" w:rsidRDefault="009307A2">
      <w:pPr>
        <w:pStyle w:val="NormalWeb"/>
        <w:jc w:val="both"/>
        <w:rPr>
          <w:rFonts w:ascii="Palatino Linotype" w:hAnsi="Palatino Linotype" w:cs="Palatino Linotype"/>
        </w:rPr>
      </w:pPr>
      <w:r>
        <w:rPr>
          <w:rFonts w:ascii="Palatino Linotype" w:hAnsi="Palatino Linotype" w:cs="Palatino Linotype"/>
          <w:b/>
          <w:bCs/>
        </w:rPr>
        <w:t>Jack Voss:</w:t>
      </w:r>
    </w:p>
    <w:p w:rsidR="00527259" w:rsidRDefault="009307A2">
      <w:pPr>
        <w:pStyle w:val="NormalWeb"/>
        <w:jc w:val="both"/>
        <w:rPr>
          <w:rFonts w:ascii="Palatino Linotype" w:hAnsi="Palatino Linotype" w:cs="Palatino Linotype"/>
        </w:rPr>
      </w:pPr>
      <w:r>
        <w:rPr>
          <w:rFonts w:ascii="Palatino Linotype" w:hAnsi="Palatino Linotype" w:cs="Palatino Linotype"/>
        </w:rPr>
        <w:t>Ja, danke, mein Herr, bis morgen Abend!</w:t>
      </w:r>
    </w:p>
    <w:p w:rsidR="00527259" w:rsidRDefault="00527259">
      <w:pPr>
        <w:pStyle w:val="NormalWeb"/>
        <w:rPr>
          <w:rFonts w:ascii="Palatino Linotype" w:hAnsi="Palatino Linotype"/>
        </w:rPr>
      </w:pPr>
    </w:p>
    <w:p w:rsidR="00527259" w:rsidRDefault="009307A2">
      <w:pPr>
        <w:pStyle w:val="NormalWeb"/>
        <w:jc w:val="center"/>
        <w:rPr>
          <w:rFonts w:ascii="Palatino Linotype" w:hAnsi="Palatino Linotype"/>
        </w:rPr>
      </w:pPr>
      <w:r>
        <w:rPr>
          <w:rFonts w:ascii="Palatino Linotype" w:hAnsi="Palatino Linotype"/>
        </w:rPr>
        <w:t>*  *  *</w:t>
      </w:r>
    </w:p>
    <w:p w:rsidR="00527259" w:rsidRDefault="00527259">
      <w:pPr>
        <w:pStyle w:val="NormalWeb"/>
        <w:rPr>
          <w:rFonts w:ascii="Palatino Linotype" w:hAnsi="Palatino Linotype" w:cs="Palatino Linotype"/>
        </w:rPr>
      </w:pPr>
    </w:p>
    <w:p w:rsidR="00527259" w:rsidRDefault="009307A2">
      <w:pPr>
        <w:rPr>
          <w:rFonts w:ascii="Palatino Linotype" w:hAnsi="Palatino Linotype" w:cs="Palatino Linotype"/>
          <w:sz w:val="24"/>
          <w:szCs w:val="24"/>
        </w:rPr>
      </w:pPr>
      <w:r>
        <w:rPr>
          <w:rFonts w:ascii="Palatino Linotype" w:hAnsi="Palatino Linotype" w:cs="Palatino Linotype"/>
          <w:sz w:val="24"/>
          <w:szCs w:val="24"/>
        </w:rPr>
        <w:br w:type="page"/>
      </w:r>
    </w:p>
    <w:p w:rsidR="00527259" w:rsidRDefault="00527259">
      <w:pPr>
        <w:pStyle w:val="NormalWeb"/>
        <w:rPr>
          <w:rFonts w:ascii="Palatino Linotype" w:hAnsi="Palatino Linotype" w:cs="Palatino Linotype"/>
        </w:rPr>
      </w:pPr>
    </w:p>
    <w:p w:rsidR="00527259" w:rsidRDefault="009307A2">
      <w:pPr>
        <w:pStyle w:val="NormalWeb"/>
        <w:jc w:val="both"/>
        <w:rPr>
          <w:rFonts w:ascii="Palatino Linotype" w:hAnsi="Palatino Linotype" w:cs="Palatino Linotype"/>
          <w:b/>
          <w:bCs/>
          <w:sz w:val="36"/>
          <w:szCs w:val="36"/>
        </w:rPr>
      </w:pPr>
      <w:r>
        <w:rPr>
          <w:rFonts w:ascii="Palatino Linotype" w:hAnsi="Palatino Linotype" w:cs="Palatino Linotype"/>
          <w:b/>
          <w:bCs/>
          <w:sz w:val="36"/>
          <w:szCs w:val="36"/>
        </w:rPr>
        <w:t>NACHWORT</w:t>
      </w:r>
    </w:p>
    <w:p w:rsidR="00527259" w:rsidRDefault="009307A2">
      <w:pPr>
        <w:pStyle w:val="NormalWeb"/>
        <w:jc w:val="both"/>
        <w:rPr>
          <w:rFonts w:ascii="Palatino Linotype" w:hAnsi="Palatino Linotype" w:cs="Palatino Linotype"/>
        </w:rPr>
      </w:pPr>
      <w:r>
        <w:rPr>
          <w:rFonts w:ascii="Palatino Linotype" w:hAnsi="Palatino Linotype" w:cs="Palatino Linotype"/>
        </w:rPr>
        <w:t xml:space="preserve">Die Gespräche mit Herrn Mohan in Kathmandu sind zu Ende, aber ihr Nachhall klingt noch immer in mir nach. Seine Erzählungen haben mich auf eine Reise mitgenommen, die weit über alles hinausging, was ich je gewusst, gelesen oder mir auch nur hätte vorstellen können. Es gab Dinge, die mich bis ins Mark erschütterten, Dinge, die mich lange in stillem Nachdenken verharren ließen, und Dinge, die einen sehr tiefen Ort in meinem Bewusstsein zu berühren schienen. </w:t>
      </w:r>
    </w:p>
    <w:p w:rsidR="00527259" w:rsidRDefault="009307A2">
      <w:pPr>
        <w:pStyle w:val="NormalWeb"/>
        <w:jc w:val="both"/>
        <w:rPr>
          <w:rFonts w:ascii="Palatino Linotype" w:hAnsi="Palatino Linotype" w:cs="Palatino Linotype"/>
        </w:rPr>
      </w:pPr>
      <w:r>
        <w:rPr>
          <w:rFonts w:ascii="Palatino Linotype" w:hAnsi="Palatino Linotype" w:cs="Palatino Linotype"/>
        </w:rPr>
        <w:t xml:space="preserve">Ich erlaube mir, kein Urteil über die Richtigkeit oder den Wahrheitsgehalt der von Herrn Mohan geteilten Informationen zu fällen. Die etablierte Wissenschaft mag andere Erklärungen haben, und verschiedene Glaubensrichtungen und philosophische Schulen mögen ihre eigenen Ansichten vertreten. Aber ich glaube, der größte Wert dieser Begegnungen, dieser Erzählungen, liegt darin, dass sie – mit ihren erstaunlichen Perspektiven, die das gewöhnliche Verständnis übersteigen – eine neue Tür für die Wahrnehmung geöffnet haben und uns einladen, weiter und tiefer auf die Geschichte dieses Planeten, dieses Universums und vielleicht, am wichtigsten, auf uns selbst zu blicken. </w:t>
      </w:r>
    </w:p>
    <w:p w:rsidR="00527259" w:rsidRDefault="009307A2">
      <w:pPr>
        <w:pStyle w:val="NormalWeb"/>
        <w:jc w:val="both"/>
        <w:rPr>
          <w:rFonts w:ascii="Palatino Linotype" w:hAnsi="Palatino Linotype" w:cs="Palatino Linotype"/>
        </w:rPr>
      </w:pPr>
      <w:r>
        <w:rPr>
          <w:rFonts w:ascii="Palatino Linotype" w:hAnsi="Palatino Linotype" w:cs="Palatino Linotype"/>
        </w:rPr>
        <w:lastRenderedPageBreak/>
        <w:t xml:space="preserve">Während ich Herrn Mohan zuhörte, konnte ich nicht umhin, über die Rolle und Verantwortung jedes Einzelnen in dem großen kosmischen Bild nachzudenken, das er skizzierte. Wenn wir tatsächlich in einem besonderen Moment der Geschichte leben, einem Zeitpunkt des Übergangs, wie er sagte, dann liegt das Bedeutsamste vielleicht nicht in den großen Entdeckungen im Außen, sondern in der Selbstreflexion und dem Bemühen, die inneren Kernwerte in jedem Menschen zu bewahren. Das ist die Aufrichtigkeit sich selbst und anderen gegenüber, das Mitgefühl und die Toleranz, die Standhaftigkeit und Gelassenheit angesichts der unaufhörlichen Wechselfälle des Lebens. Sind es nicht gerade diese einfachen Eigenschaften, die der kostbare Kompass sind, der uns hilft, uns in einer Welt voller Komplexität und Ungewissheit zu orientieren? </w:t>
      </w:r>
    </w:p>
    <w:p w:rsidR="00527259" w:rsidRDefault="009307A2">
      <w:pPr>
        <w:pStyle w:val="NormalWeb"/>
        <w:jc w:val="both"/>
        <w:rPr>
          <w:rFonts w:ascii="Palatino Linotype" w:hAnsi="Palatino Linotype" w:cs="Palatino Linotype"/>
        </w:rPr>
      </w:pPr>
      <w:r>
        <w:rPr>
          <w:rFonts w:ascii="Palatino Linotype" w:hAnsi="Palatino Linotype" w:cs="Palatino Linotype"/>
        </w:rPr>
        <w:t xml:space="preserve">Existierten also wirklich spurlos verschwundene Zivilisationen, Wesen, die vor uns existierten und außergewöhnliche Fähigkeiten besaßen? Sind das, was wir gemeinhin 'Mythen' oder 'Legenden' nennen, nur Produkte der blühenden Fantasie unserer Vorfahren, oder sind sie vage Erinnerungen, übrig gebliebene Fragmente einer größeren Wahrheit, die vom Schleier der Zeit verdeckt wurde? Und vielleicht ist die wichtigste Frage für jeden von uns: Welchen Weg </w:t>
      </w:r>
      <w:r>
        <w:rPr>
          <w:rFonts w:ascii="Palatino Linotype" w:hAnsi="Palatino Linotype" w:cs="Palatino Linotype"/>
        </w:rPr>
        <w:lastRenderedPageBreak/>
        <w:t xml:space="preserve">werden wir in diesem großen Bild voller Unbekannter wählen, und welche Spuren werden wir hinterlassen? </w:t>
      </w:r>
    </w:p>
    <w:p w:rsidR="00527259" w:rsidRDefault="009307A2">
      <w:pPr>
        <w:pStyle w:val="NormalWeb"/>
        <w:jc w:val="both"/>
        <w:rPr>
          <w:rFonts w:ascii="Palatino Linotype" w:hAnsi="Palatino Linotype" w:cs="Palatino Linotype"/>
        </w:rPr>
      </w:pPr>
      <w:r>
        <w:rPr>
          <w:rFonts w:ascii="Palatino Linotype" w:hAnsi="Palatino Linotype" w:cs="Palatino Linotype"/>
        </w:rPr>
        <w:t xml:space="preserve">Als ich das kleine, stille Haus von Herrn Mohan verließ und in den alltäglichen Rhythmus von Kathmandu zurückkehrte, blickte ich plötzlich zum tiefblauen Himmel auf. Der Mond war immer noch da, hell leuchtend, schweigsam und voller Geheimnisse, wie ein Zeuge unzähliger historischer Höhen und Tiefen, eine leise Erinnerung an das, was vor uns war, an die Hände, die ihn erschaffen hatten, und vielleicht auch an die Augen von oben, die immer noch zusahen. Und für einen Moment fragte ich mich, ob ein nachsichtiges Lächeln auf die winzigen Lebewesen auf der Erde gerichtet ist – diese Menschen, die an der Schwelle einer großen Entscheidung stehen, einer Wahl, die nicht nur ihre eigene Zukunft, sondern auch die einer kommenden Ära gestalten könnte. </w:t>
      </w:r>
    </w:p>
    <w:p w:rsidR="00527259" w:rsidRDefault="009307A2">
      <w:pPr>
        <w:pStyle w:val="NormalWeb"/>
        <w:jc w:val="both"/>
        <w:rPr>
          <w:rFonts w:ascii="Palatino Linotype" w:hAnsi="Palatino Linotype" w:cs="Palatino Linotype"/>
        </w:rPr>
      </w:pPr>
      <w:r>
        <w:rPr>
          <w:rFonts w:ascii="Palatino Linotype" w:hAnsi="Palatino Linotype" w:cs="Palatino Linotype"/>
        </w:rPr>
        <w:t xml:space="preserve">DER JOURNALIST </w:t>
      </w:r>
      <w:r>
        <w:rPr>
          <w:rFonts w:ascii="Palatino Linotype" w:hAnsi="Palatino Linotype" w:cs="Palatino Linotype"/>
          <w:b/>
          <w:bCs/>
        </w:rPr>
        <w:t>JACK VOSS</w:t>
      </w:r>
    </w:p>
    <w:p w:rsidR="00527259" w:rsidRDefault="00527259">
      <w:pPr>
        <w:pStyle w:val="NormalWeb"/>
        <w:rPr>
          <w:rFonts w:ascii="Palatino Linotype" w:hAnsi="Palatino Linotype" w:cs="Palatino Linotype"/>
        </w:rPr>
      </w:pPr>
    </w:p>
    <w:p w:rsidR="00527259" w:rsidRDefault="009307A2">
      <w:pPr>
        <w:pStyle w:val="NormalWeb"/>
        <w:jc w:val="center"/>
        <w:rPr>
          <w:rFonts w:ascii="Palatino Linotype" w:hAnsi="Palatino Linotype"/>
        </w:rPr>
      </w:pPr>
      <w:r>
        <w:rPr>
          <w:rFonts w:ascii="Palatino Linotype" w:hAnsi="Palatino Linotype"/>
        </w:rPr>
        <w:t>*  *  *</w:t>
      </w:r>
    </w:p>
    <w:p w:rsidR="00527259" w:rsidRDefault="00527259">
      <w:pPr>
        <w:pStyle w:val="NormalWeb"/>
        <w:rPr>
          <w:rFonts w:ascii="Palatino Linotype" w:hAnsi="Palatino Linotype" w:cs="Palatino Linotype"/>
        </w:rPr>
      </w:pPr>
    </w:p>
    <w:p w:rsidR="00527259" w:rsidRDefault="009307A2">
      <w:pPr>
        <w:rPr>
          <w:rFonts w:ascii="Palatino Linotype" w:hAnsi="Palatino Linotype" w:cs="Palatino Linotype"/>
          <w:sz w:val="24"/>
          <w:szCs w:val="24"/>
        </w:rPr>
      </w:pPr>
      <w:r>
        <w:rPr>
          <w:rFonts w:ascii="Palatino Linotype" w:hAnsi="Palatino Linotype" w:cs="Palatino Linotype"/>
          <w:sz w:val="24"/>
          <w:szCs w:val="24"/>
        </w:rPr>
        <w:br w:type="page"/>
      </w:r>
    </w:p>
    <w:p w:rsidR="00527259" w:rsidRDefault="00527259">
      <w:pPr>
        <w:pStyle w:val="NormalWeb"/>
        <w:rPr>
          <w:rFonts w:ascii="Palatino Linotype" w:hAnsi="Palatino Linotype" w:cs="Palatino Linotype"/>
        </w:rPr>
      </w:pPr>
    </w:p>
    <w:p w:rsidR="00527259" w:rsidRDefault="009307A2">
      <w:pPr>
        <w:pStyle w:val="Heading1"/>
        <w:spacing w:line="240" w:lineRule="auto"/>
        <w:rPr>
          <w:rFonts w:ascii="Palatino Linotype" w:hAnsi="Palatino Linotype" w:cs="Palatino Linotype"/>
        </w:rPr>
      </w:pPr>
      <w:r>
        <w:rPr>
          <w:rFonts w:ascii="Palatino Linotype" w:hAnsi="Palatino Linotype" w:cs="Palatino Linotype"/>
        </w:rPr>
        <w:t>ANHANG</w:t>
      </w:r>
    </w:p>
    <w:p w:rsidR="00527259" w:rsidRDefault="00527259">
      <w:pPr>
        <w:pStyle w:val="NormalWeb"/>
        <w:pBdr>
          <w:bottom w:val="single" w:sz="4" w:space="0" w:color="auto"/>
        </w:pBdr>
        <w:jc w:val="both"/>
        <w:rPr>
          <w:rFonts w:ascii="Palatino Linotype" w:hAnsi="Palatino Linotype" w:cs="Palatino Linotype"/>
          <w:b/>
          <w:bCs/>
        </w:rPr>
      </w:pPr>
    </w:p>
    <w:p w:rsidR="00527259" w:rsidRDefault="00527259">
      <w:pPr>
        <w:pStyle w:val="NormalWeb"/>
        <w:jc w:val="both"/>
        <w:rPr>
          <w:rFonts w:ascii="Palatino Linotype" w:hAnsi="Palatino Linotype" w:cs="Palatino Linotype"/>
          <w:b/>
          <w:bCs/>
        </w:rPr>
      </w:pPr>
    </w:p>
    <w:p w:rsidR="00527259" w:rsidRDefault="00527259">
      <w:pPr>
        <w:pStyle w:val="NormalWeb"/>
        <w:jc w:val="both"/>
        <w:rPr>
          <w:rFonts w:ascii="Palatino Linotype" w:hAnsi="Palatino Linotype" w:cs="Palatino Linotype"/>
          <w:b/>
          <w:bCs/>
        </w:rPr>
      </w:pPr>
    </w:p>
    <w:p w:rsidR="00527259" w:rsidRDefault="00527259">
      <w:pPr>
        <w:pStyle w:val="NormalWeb"/>
        <w:jc w:val="both"/>
        <w:rPr>
          <w:rFonts w:ascii="Palatino Linotype" w:hAnsi="Palatino Linotype" w:cs="Palatino Linotype"/>
          <w:b/>
          <w:bCs/>
        </w:rPr>
      </w:pPr>
    </w:p>
    <w:p w:rsidR="00527259" w:rsidRDefault="009307A2">
      <w:pPr>
        <w:pStyle w:val="NormalWeb"/>
        <w:rPr>
          <w:rFonts w:ascii="Palatino Linotype" w:hAnsi="Palatino Linotype" w:cs="Palatino Linotype"/>
          <w:sz w:val="48"/>
          <w:szCs w:val="48"/>
        </w:rPr>
      </w:pPr>
      <w:r>
        <w:rPr>
          <w:rFonts w:ascii="Palatino Linotype" w:hAnsi="Palatino Linotype" w:cs="Palatino Linotype"/>
          <w:sz w:val="48"/>
          <w:szCs w:val="48"/>
        </w:rPr>
        <w:t>DIE MYSTERIEN DER ERDE UND DES UNIVERSUMS AUS WISSENSCHAFTLICHER SICHT – OFFENE FRAGEN</w:t>
      </w:r>
    </w:p>
    <w:p w:rsidR="00527259" w:rsidRDefault="00527259">
      <w:pPr>
        <w:pStyle w:val="NormalWeb"/>
        <w:jc w:val="both"/>
        <w:rPr>
          <w:rFonts w:ascii="Palatino Linotype" w:hAnsi="Palatino Linotype" w:cs="Palatino Linotype"/>
          <w:b/>
          <w:bCs/>
        </w:rPr>
      </w:pPr>
    </w:p>
    <w:p w:rsidR="00527259" w:rsidRDefault="00527259">
      <w:pPr>
        <w:pStyle w:val="NormalWeb"/>
        <w:jc w:val="both"/>
        <w:rPr>
          <w:rFonts w:ascii="Palatino Linotype" w:hAnsi="Palatino Linotype" w:cs="Palatino Linotype"/>
          <w:b/>
          <w:bCs/>
        </w:rPr>
      </w:pPr>
    </w:p>
    <w:p w:rsidR="00527259" w:rsidRDefault="00527259">
      <w:pPr>
        <w:pStyle w:val="NormalWeb"/>
        <w:jc w:val="both"/>
        <w:rPr>
          <w:rFonts w:ascii="Palatino Linotype" w:hAnsi="Palatino Linotype" w:cs="Palatino Linotype"/>
          <w:b/>
          <w:bCs/>
        </w:rPr>
      </w:pPr>
    </w:p>
    <w:p w:rsidR="00527259" w:rsidRDefault="00527259">
      <w:pPr>
        <w:pStyle w:val="NormalWeb"/>
        <w:jc w:val="both"/>
        <w:rPr>
          <w:rFonts w:ascii="Palatino Linotype" w:hAnsi="Palatino Linotype" w:cs="Palatino Linotype"/>
          <w:b/>
          <w:bCs/>
        </w:rPr>
      </w:pPr>
    </w:p>
    <w:p w:rsidR="00527259" w:rsidRDefault="00527259">
      <w:pPr>
        <w:pStyle w:val="NormalWeb"/>
        <w:jc w:val="both"/>
        <w:rPr>
          <w:rFonts w:ascii="Palatino Linotype" w:hAnsi="Palatino Linotype" w:cs="Palatino Linotype"/>
          <w:b/>
          <w:bCs/>
        </w:rPr>
      </w:pPr>
    </w:p>
    <w:p w:rsidR="00527259" w:rsidRDefault="00527259">
      <w:pPr>
        <w:pStyle w:val="NormalWeb"/>
        <w:jc w:val="both"/>
        <w:rPr>
          <w:rFonts w:ascii="Palatino Linotype" w:hAnsi="Palatino Linotype" w:cs="Palatino Linotype"/>
          <w:b/>
          <w:bCs/>
        </w:rPr>
      </w:pPr>
    </w:p>
    <w:p w:rsidR="00527259" w:rsidRDefault="009307A2">
      <w:pPr>
        <w:pStyle w:val="NormalWeb"/>
        <w:jc w:val="both"/>
        <w:rPr>
          <w:rFonts w:ascii="Palatino Linotype" w:hAnsi="Palatino Linotype" w:cs="Palatino Linotype"/>
        </w:rPr>
      </w:pPr>
      <w:r>
        <w:rPr>
          <w:rFonts w:ascii="Palatino Linotype" w:hAnsi="Palatino Linotype" w:cs="Palatino Linotype"/>
        </w:rPr>
        <w:t xml:space="preserve">Dieser Anhang zielt nicht darauf ab, die von Herrn Mohan geteilten Informationen zu beweisen oder zu widerlegen, sondern lediglich darauf, zusätzliche wissenschaftliche Fakten, Geschichten und Überlegungen aus verschiedenen Bereichen bereitzustellen, damit die Leser eine erweiterte Perspektive erhalten und selbst über die Mysterien unserer Welt nachdenken können. </w:t>
      </w:r>
    </w:p>
    <w:p w:rsidR="00527259" w:rsidRDefault="009307A2">
      <w:pPr>
        <w:pStyle w:val="NormalWeb"/>
        <w:jc w:val="center"/>
        <w:rPr>
          <w:rFonts w:ascii="Palatino Linotype" w:hAnsi="Palatino Linotype" w:cs="Palatino Linotype"/>
        </w:rPr>
      </w:pPr>
      <w:r>
        <w:rPr>
          <w:rFonts w:ascii="Palatino Linotype" w:hAnsi="Palatino Linotype" w:cs="Palatino Linotype"/>
        </w:rPr>
        <w:t>*  *  *</w:t>
      </w:r>
    </w:p>
    <w:p w:rsidR="00527259" w:rsidRDefault="009307A2">
      <w:pPr>
        <w:rPr>
          <w:rFonts w:ascii="Palatino Linotype" w:hAnsi="Palatino Linotype" w:cs="Palatino Linotype"/>
          <w:sz w:val="24"/>
          <w:szCs w:val="24"/>
        </w:rPr>
      </w:pPr>
      <w:r>
        <w:rPr>
          <w:rFonts w:ascii="Palatino Linotype" w:hAnsi="Palatino Linotype" w:cs="Palatino Linotype"/>
          <w:sz w:val="24"/>
          <w:szCs w:val="24"/>
        </w:rPr>
        <w:br w:type="page"/>
      </w:r>
    </w:p>
    <w:p w:rsidR="00527259" w:rsidRDefault="00527259">
      <w:pPr>
        <w:pStyle w:val="NormalWeb"/>
        <w:jc w:val="both"/>
        <w:rPr>
          <w:rFonts w:ascii="Palatino Linotype" w:hAnsi="Palatino Linotype" w:cs="Palatino Linotype"/>
        </w:rPr>
      </w:pPr>
    </w:p>
    <w:p w:rsidR="00527259" w:rsidRDefault="009307A2">
      <w:pPr>
        <w:pStyle w:val="Heading2"/>
        <w:spacing w:line="240" w:lineRule="auto"/>
        <w:rPr>
          <w:rFonts w:ascii="Palatino Linotype" w:hAnsi="Palatino Linotype" w:cs="Palatino Linotype"/>
          <w:sz w:val="40"/>
          <w:szCs w:val="40"/>
        </w:rPr>
      </w:pPr>
      <w:r>
        <w:rPr>
          <w:rFonts w:ascii="Palatino Linotype" w:hAnsi="Palatino Linotype" w:cs="Palatino Linotype"/>
          <w:b w:val="0"/>
          <w:bCs w:val="0"/>
          <w:sz w:val="40"/>
          <w:szCs w:val="40"/>
        </w:rPr>
        <w:t xml:space="preserve">Teil A:  </w:t>
      </w:r>
      <w:r>
        <w:rPr>
          <w:rFonts w:ascii="Palatino Linotype" w:hAnsi="Palatino Linotype" w:cs="Palatino Linotype"/>
          <w:sz w:val="40"/>
          <w:szCs w:val="40"/>
        </w:rPr>
        <w:t xml:space="preserve">EINIGE WISSENSCHAFTLICHE FAKTEN ÜBER DEN MOND </w:t>
      </w:r>
    </w:p>
    <w:p w:rsidR="00527259" w:rsidRDefault="00527259">
      <w:pPr>
        <w:pStyle w:val="NormalWeb"/>
        <w:pBdr>
          <w:bottom w:val="single" w:sz="4" w:space="0" w:color="auto"/>
        </w:pBdr>
        <w:jc w:val="both"/>
        <w:rPr>
          <w:rFonts w:ascii="Palatino Linotype" w:hAnsi="Palatino Linotype" w:cs="Palatino Linotype"/>
        </w:rPr>
      </w:pPr>
    </w:p>
    <w:p w:rsidR="00527259" w:rsidRDefault="00527259">
      <w:pPr>
        <w:pStyle w:val="NormalWeb"/>
        <w:jc w:val="both"/>
        <w:rPr>
          <w:rFonts w:ascii="Palatino Linotype" w:hAnsi="Palatino Linotype" w:cs="Palatino Linotype"/>
        </w:rPr>
      </w:pPr>
    </w:p>
    <w:p w:rsidR="00527259" w:rsidRDefault="00527259">
      <w:pPr>
        <w:pStyle w:val="NormalWeb"/>
        <w:jc w:val="both"/>
        <w:rPr>
          <w:rFonts w:ascii="Palatino Linotype" w:hAnsi="Palatino Linotype" w:cs="Palatino Linotype"/>
        </w:rPr>
      </w:pPr>
    </w:p>
    <w:p w:rsidR="00527259" w:rsidRDefault="00527259">
      <w:pPr>
        <w:pStyle w:val="NormalWeb"/>
        <w:jc w:val="both"/>
        <w:rPr>
          <w:rFonts w:ascii="Palatino Linotype" w:hAnsi="Palatino Linotype" w:cs="Palatino Linotype"/>
        </w:rPr>
      </w:pPr>
    </w:p>
    <w:p w:rsidR="00527259" w:rsidRDefault="00527259">
      <w:pPr>
        <w:pStyle w:val="NormalWeb"/>
        <w:jc w:val="both"/>
        <w:rPr>
          <w:rFonts w:ascii="Palatino Linotype" w:hAnsi="Palatino Linotype" w:cs="Palatino Linotype"/>
        </w:rPr>
      </w:pPr>
    </w:p>
    <w:p w:rsidR="00527259" w:rsidRDefault="00527259">
      <w:pPr>
        <w:pStyle w:val="NormalWeb"/>
        <w:jc w:val="both"/>
        <w:rPr>
          <w:rFonts w:ascii="Palatino Linotype" w:hAnsi="Palatino Linotype" w:cs="Palatino Linotype"/>
        </w:rPr>
      </w:pPr>
    </w:p>
    <w:p w:rsidR="00527259" w:rsidRDefault="00527259">
      <w:pPr>
        <w:pStyle w:val="NormalWeb"/>
        <w:jc w:val="both"/>
        <w:rPr>
          <w:rFonts w:ascii="Palatino Linotype" w:hAnsi="Palatino Linotype" w:cs="Palatino Linotype"/>
        </w:rPr>
      </w:pPr>
    </w:p>
    <w:p w:rsidR="00527259" w:rsidRDefault="00527259">
      <w:pPr>
        <w:pStyle w:val="NormalWeb"/>
        <w:jc w:val="both"/>
        <w:rPr>
          <w:rFonts w:ascii="Palatino Linotype" w:hAnsi="Palatino Linotype" w:cs="Palatino Linotype"/>
        </w:rPr>
      </w:pPr>
    </w:p>
    <w:p w:rsidR="00527259" w:rsidRDefault="00527259">
      <w:pPr>
        <w:pStyle w:val="NormalWeb"/>
        <w:jc w:val="both"/>
        <w:rPr>
          <w:rFonts w:ascii="Palatino Linotype" w:hAnsi="Palatino Linotype" w:cs="Palatino Linotype"/>
        </w:rPr>
      </w:pPr>
    </w:p>
    <w:p w:rsidR="00527259" w:rsidRDefault="009307A2">
      <w:pPr>
        <w:pStyle w:val="NormalWeb"/>
        <w:jc w:val="both"/>
        <w:rPr>
          <w:rFonts w:ascii="Palatino Linotype" w:hAnsi="Palatino Linotype" w:cs="Palatino Linotype"/>
        </w:rPr>
      </w:pPr>
      <w:r>
        <w:rPr>
          <w:rFonts w:ascii="Palatino Linotype" w:hAnsi="Palatino Linotype" w:cs="Palatino Linotype"/>
        </w:rPr>
        <w:t xml:space="preserve">Der Mond, der vertraute Begleiter der Erde, birgt noch immer unzählige Geheimnisse, die die moderne Wissenschaft unermüdlich erforscht. Nachfolgend </w:t>
      </w:r>
      <w:r>
        <w:rPr>
          <w:rFonts w:ascii="Palatino Linotype" w:hAnsi="Palatino Linotype" w:cs="Palatino Linotype"/>
        </w:rPr>
        <w:lastRenderedPageBreak/>
        <w:t xml:space="preserve">finden Sie einige bemerkenswerte wissenschaftliche Fakten, die viele Fragen und Überlegungen aufwerfen: </w:t>
      </w:r>
    </w:p>
    <w:p w:rsidR="00527259" w:rsidRDefault="00527259">
      <w:pPr>
        <w:spacing w:beforeAutospacing="1" w:afterAutospacing="1"/>
        <w:jc w:val="both"/>
        <w:rPr>
          <w:rFonts w:ascii="Palatino Linotype" w:hAnsi="Palatino Linotype" w:cs="Palatino Linotype"/>
          <w:sz w:val="24"/>
          <w:szCs w:val="24"/>
        </w:rPr>
      </w:pPr>
    </w:p>
    <w:p w:rsidR="00527259" w:rsidRDefault="009307A2">
      <w:pPr>
        <w:pStyle w:val="NormalWeb"/>
        <w:numPr>
          <w:ilvl w:val="0"/>
          <w:numId w:val="1"/>
        </w:numPr>
        <w:tabs>
          <w:tab w:val="clear" w:pos="420"/>
        </w:tabs>
        <w:jc w:val="both"/>
        <w:rPr>
          <w:rFonts w:ascii="Palatino Linotype" w:hAnsi="Palatino Linotype" w:cs="Palatino Linotype"/>
        </w:rPr>
      </w:pPr>
      <w:r>
        <w:rPr>
          <w:rFonts w:ascii="Palatino Linotype" w:hAnsi="Palatino Linotype" w:cs="Palatino Linotype"/>
          <w:b/>
          <w:bCs/>
        </w:rPr>
        <w:t>„Zu große“ Abmessungen, um ein reiner natürlicher Satellit zu sein:</w:t>
      </w:r>
    </w:p>
    <w:p w:rsidR="00527259" w:rsidRDefault="009307A2">
      <w:pPr>
        <w:pStyle w:val="NormalWeb"/>
        <w:numPr>
          <w:ilvl w:val="0"/>
          <w:numId w:val="2"/>
        </w:numPr>
        <w:spacing w:before="260" w:beforeAutospacing="0" w:after="180" w:afterAutospacing="0"/>
        <w:ind w:left="418" w:hanging="418"/>
        <w:jc w:val="both"/>
        <w:rPr>
          <w:rFonts w:ascii="Palatino Linotype" w:hAnsi="Palatino Linotype" w:cs="Palatino Linotype"/>
        </w:rPr>
      </w:pPr>
      <w:r>
        <w:rPr>
          <w:rFonts w:ascii="Palatino Linotype" w:hAnsi="Palatino Linotype" w:cs="Palatino Linotype"/>
        </w:rPr>
        <w:t xml:space="preserve">Der Durchmesser des Mondes (3.467 km) beträgt etwa 27 % des Erddurchmessers (12.756 km). </w:t>
      </w:r>
    </w:p>
    <w:p w:rsidR="00527259" w:rsidRDefault="009307A2">
      <w:pPr>
        <w:pStyle w:val="NormalWeb"/>
        <w:numPr>
          <w:ilvl w:val="0"/>
          <w:numId w:val="2"/>
        </w:numPr>
        <w:spacing w:before="260" w:beforeAutospacing="0" w:after="180" w:afterAutospacing="0"/>
        <w:ind w:left="418" w:hanging="418"/>
        <w:jc w:val="both"/>
        <w:rPr>
          <w:rFonts w:ascii="Palatino Linotype" w:hAnsi="Palatino Linotype" w:cs="Palatino Linotype"/>
        </w:rPr>
      </w:pPr>
      <w:r>
        <w:rPr>
          <w:rFonts w:ascii="Palatino Linotype" w:hAnsi="Palatino Linotype" w:cs="Palatino Linotype"/>
        </w:rPr>
        <w:t xml:space="preserve">Vergleich mit anderen Planeten im Sonnensystem: Der größte Mond des Mars (Phobos) hat nur einen Durchmesser von 23 km (0,34 % des Mars). Der größte Mond des Jupiter (Ganymed) hat einen Durchmesser von 5.000 km (3,5 % des Jupiter). Der größte Mond des Saturn (Titan) hat einen Durchmesser von 4.500 km (3,75 % des Saturn). </w:t>
      </w:r>
    </w:p>
    <w:p w:rsidR="00527259" w:rsidRDefault="009307A2">
      <w:pPr>
        <w:pStyle w:val="NormalWeb"/>
        <w:numPr>
          <w:ilvl w:val="0"/>
          <w:numId w:val="2"/>
        </w:numPr>
        <w:spacing w:before="260" w:beforeAutospacing="0" w:after="180" w:afterAutospacing="0"/>
        <w:ind w:left="418" w:hanging="418"/>
        <w:jc w:val="both"/>
        <w:rPr>
          <w:rFonts w:ascii="Palatino Linotype" w:hAnsi="Palatino Linotype" w:cs="Palatino Linotype"/>
        </w:rPr>
      </w:pPr>
      <w:r>
        <w:rPr>
          <w:rFonts w:ascii="Palatino Linotype" w:hAnsi="Palatino Linotype" w:cs="Palatino Linotype"/>
        </w:rPr>
        <w:t xml:space="preserve">Kein natürlicher Satellit im Sonnensystem hat ein Größenverhältnis zu seinem Mutterplaneten, das 5 % übersteigt (mit Ausnahme von Charon im Vergleich zu Pluto, aber beide werden als Doppel-Zwergplanetensystem betrachtet). Das Verhältnis von 27 % des Mondes zur Erde ist äußerst ungewöhnlich. </w:t>
      </w:r>
    </w:p>
    <w:p w:rsidR="00527259" w:rsidRDefault="009307A2">
      <w:pPr>
        <w:pStyle w:val="NormalWeb"/>
        <w:numPr>
          <w:ilvl w:val="0"/>
          <w:numId w:val="2"/>
        </w:numPr>
        <w:spacing w:before="260" w:beforeAutospacing="0" w:after="180" w:afterAutospacing="0"/>
        <w:ind w:left="418" w:hanging="418"/>
        <w:jc w:val="both"/>
        <w:rPr>
          <w:rFonts w:ascii="Palatino Linotype" w:hAnsi="Palatino Linotype" w:cs="Palatino Linotype"/>
        </w:rPr>
      </w:pPr>
      <w:r>
        <w:rPr>
          <w:rFonts w:ascii="Palatino Linotype" w:hAnsi="Palatino Linotype" w:cs="Palatino Linotype"/>
          <w:b/>
          <w:bCs/>
        </w:rPr>
        <w:t>Anregende Frage:</w:t>
      </w:r>
      <w:r>
        <w:rPr>
          <w:rFonts w:ascii="Palatino Linotype" w:hAnsi="Palatino Linotype" w:cs="Palatino Linotype"/>
        </w:rPr>
        <w:t xml:space="preserve"> Warum hat der Mond eine so außergewöhnlich große Größe im Vergleich zu </w:t>
      </w:r>
      <w:r>
        <w:rPr>
          <w:rFonts w:ascii="Palatino Linotype" w:hAnsi="Palatino Linotype" w:cs="Palatino Linotype"/>
        </w:rPr>
        <w:lastRenderedPageBreak/>
        <w:t xml:space="preserve">seinem Mutterplaneten, ein Merkmal, das keinem anderen natürlichen Satelliten im System gleicht? </w:t>
      </w:r>
    </w:p>
    <w:p w:rsidR="00527259" w:rsidRDefault="00527259">
      <w:pPr>
        <w:spacing w:beforeAutospacing="1" w:afterAutospacing="1"/>
        <w:jc w:val="both"/>
        <w:rPr>
          <w:rFonts w:ascii="Palatino Linotype" w:hAnsi="Palatino Linotype" w:cs="Palatino Linotype"/>
          <w:sz w:val="24"/>
          <w:szCs w:val="24"/>
        </w:rPr>
      </w:pPr>
    </w:p>
    <w:p w:rsidR="00527259" w:rsidRDefault="009307A2">
      <w:pPr>
        <w:pStyle w:val="NormalWeb"/>
        <w:numPr>
          <w:ilvl w:val="0"/>
          <w:numId w:val="3"/>
        </w:numPr>
        <w:jc w:val="both"/>
        <w:rPr>
          <w:rFonts w:ascii="Palatino Linotype" w:hAnsi="Palatino Linotype" w:cs="Palatino Linotype"/>
        </w:rPr>
      </w:pPr>
      <w:r>
        <w:rPr>
          <w:rFonts w:ascii="Palatino Linotype" w:hAnsi="Palatino Linotype" w:cs="Palatino Linotype"/>
          <w:b/>
          <w:bCs/>
        </w:rPr>
        <w:t>Ungewöhnlich „zu flache“ Einschlagkrater:</w:t>
      </w:r>
    </w:p>
    <w:p w:rsidR="00527259" w:rsidRDefault="009307A2">
      <w:pPr>
        <w:pStyle w:val="NormalWeb"/>
        <w:numPr>
          <w:ilvl w:val="0"/>
          <w:numId w:val="2"/>
        </w:numPr>
        <w:spacing w:before="260" w:beforeAutospacing="0" w:after="180" w:afterAutospacing="0"/>
        <w:ind w:left="418" w:hanging="418"/>
        <w:jc w:val="both"/>
        <w:rPr>
          <w:rFonts w:ascii="Palatino Linotype" w:hAnsi="Palatino Linotype" w:cs="Palatino Linotype"/>
        </w:rPr>
      </w:pPr>
      <w:r>
        <w:rPr>
          <w:rFonts w:ascii="Palatino Linotype" w:hAnsi="Palatino Linotype" w:cs="Palatino Linotype"/>
        </w:rPr>
        <w:t xml:space="preserve">Nach wissenschaftlichen Berechnungen erzeugt ein großer Meteorit, der mit hoher Geschwindigkeit einschlägt, einen Krater mit einer Tiefe, die dem 4- bis 5-fachen seines Durchmessers entspricht. Dies wurde bei Einschlagkratern auf der Erde bestätigt. </w:t>
      </w:r>
    </w:p>
    <w:p w:rsidR="00527259" w:rsidRDefault="009307A2">
      <w:pPr>
        <w:pStyle w:val="NormalWeb"/>
        <w:numPr>
          <w:ilvl w:val="0"/>
          <w:numId w:val="2"/>
        </w:numPr>
        <w:spacing w:before="260" w:beforeAutospacing="0" w:after="180" w:afterAutospacing="0"/>
        <w:ind w:left="418" w:hanging="418"/>
        <w:jc w:val="both"/>
        <w:rPr>
          <w:rFonts w:ascii="Palatino Linotype" w:hAnsi="Palatino Linotype" w:cs="Palatino Linotype"/>
        </w:rPr>
      </w:pPr>
      <w:r>
        <w:rPr>
          <w:rFonts w:ascii="Palatino Linotype" w:hAnsi="Palatino Linotype" w:cs="Palatino Linotype"/>
        </w:rPr>
        <w:t xml:space="preserve">Die Einschlagkrater auf dem Mond sind jedoch merkwürdig flach. Zum Beispiel sollte der Gagarin-Krater mit einem Durchmesser von 186 Meilen (ca. 299 km) eine Tiefe von mindestens 700 Meilen (ca. 1126 km) haben, ist aber tatsächlich nur etwa 4 Meilen (ca. 6,4 km) tief – eine Tiefe, die nur etwa 2 % seines Durchmessers beträgt (anstelle von 12 %, wenn man von 4 Meilen Tiefe im Verhältnis zum Durchmesser ausgeht, oder viel tiefer, wenn man das Verhältnis von 4-5 mal dem Durchmesser anwendet). </w:t>
      </w:r>
    </w:p>
    <w:p w:rsidR="00527259" w:rsidRDefault="009307A2">
      <w:pPr>
        <w:pStyle w:val="NormalWeb"/>
        <w:numPr>
          <w:ilvl w:val="0"/>
          <w:numId w:val="2"/>
        </w:numPr>
        <w:spacing w:before="260" w:beforeAutospacing="0" w:after="180" w:afterAutospacing="0"/>
        <w:ind w:left="418" w:hanging="418"/>
        <w:jc w:val="both"/>
        <w:rPr>
          <w:rFonts w:ascii="Palatino Linotype" w:hAnsi="Palatino Linotype" w:cs="Palatino Linotype"/>
        </w:rPr>
      </w:pPr>
      <w:r>
        <w:rPr>
          <w:rFonts w:ascii="Palatino Linotype" w:hAnsi="Palatino Linotype" w:cs="Palatino Linotype"/>
        </w:rPr>
        <w:t xml:space="preserve">Viele Wissenschaftler argumentieren, dass dies mit aktuellen Theorien nicht erklärt werden kann, es sei denn, es gibt eine extrem harte und dicke Schicht unter der Mondoberfläche, die ein tieferes Eindringen von Meteoriten verhindert. </w:t>
      </w:r>
    </w:p>
    <w:p w:rsidR="00527259" w:rsidRDefault="009307A2">
      <w:pPr>
        <w:pStyle w:val="NormalWeb"/>
        <w:numPr>
          <w:ilvl w:val="0"/>
          <w:numId w:val="2"/>
        </w:numPr>
        <w:spacing w:before="260" w:beforeAutospacing="0" w:after="180" w:afterAutospacing="0"/>
        <w:ind w:left="418" w:hanging="418"/>
        <w:jc w:val="both"/>
        <w:rPr>
          <w:rFonts w:ascii="Palatino Linotype" w:hAnsi="Palatino Linotype" w:cs="Palatino Linotype"/>
        </w:rPr>
      </w:pPr>
      <w:r>
        <w:rPr>
          <w:rFonts w:ascii="Palatino Linotype" w:hAnsi="Palatino Linotype" w:cs="Palatino Linotype"/>
          <w:b/>
          <w:bCs/>
        </w:rPr>
        <w:lastRenderedPageBreak/>
        <w:t>Anregende Frage:</w:t>
      </w:r>
      <w:r>
        <w:rPr>
          <w:rFonts w:ascii="Palatino Linotype" w:hAnsi="Palatino Linotype" w:cs="Palatino Linotype"/>
        </w:rPr>
        <w:t xml:space="preserve"> Warum sind die Einschlagkrater auf dem Mond so flach? Gibt es eine künstliche „Panzerung“ oder eine super-stabile Struktur direkt unter der Stauboberfläche? </w:t>
      </w:r>
    </w:p>
    <w:p w:rsidR="00527259" w:rsidRDefault="00527259">
      <w:pPr>
        <w:spacing w:beforeAutospacing="1" w:afterAutospacing="1"/>
        <w:jc w:val="both"/>
        <w:rPr>
          <w:rFonts w:ascii="Palatino Linotype" w:hAnsi="Palatino Linotype" w:cs="Palatino Linotype"/>
          <w:sz w:val="24"/>
          <w:szCs w:val="24"/>
        </w:rPr>
      </w:pPr>
    </w:p>
    <w:p w:rsidR="00527259" w:rsidRDefault="009307A2">
      <w:pPr>
        <w:pStyle w:val="NormalWeb"/>
        <w:numPr>
          <w:ilvl w:val="0"/>
          <w:numId w:val="4"/>
        </w:numPr>
        <w:jc w:val="both"/>
        <w:rPr>
          <w:rFonts w:ascii="Palatino Linotype" w:hAnsi="Palatino Linotype" w:cs="Palatino Linotype"/>
        </w:rPr>
      </w:pPr>
      <w:r>
        <w:rPr>
          <w:rFonts w:ascii="Palatino Linotype" w:hAnsi="Palatino Linotype" w:cs="Palatino Linotype"/>
          <w:b/>
          <w:bCs/>
        </w:rPr>
        <w:t>Das „Schwingen wie eine Glocke“ und die Möglichkeit eines hohlen Inneren:</w:t>
      </w:r>
    </w:p>
    <w:p w:rsidR="00527259" w:rsidRDefault="009307A2">
      <w:pPr>
        <w:pStyle w:val="NormalWeb"/>
        <w:numPr>
          <w:ilvl w:val="0"/>
          <w:numId w:val="2"/>
        </w:numPr>
        <w:spacing w:before="260" w:beforeAutospacing="0" w:after="180" w:afterAutospacing="0"/>
        <w:ind w:left="418" w:hanging="418"/>
        <w:jc w:val="both"/>
        <w:rPr>
          <w:rFonts w:ascii="Palatino Linotype" w:hAnsi="Palatino Linotype" w:cs="Palatino Linotype"/>
        </w:rPr>
      </w:pPr>
      <w:r>
        <w:rPr>
          <w:rFonts w:ascii="Palatino Linotype" w:hAnsi="Palatino Linotype" w:cs="Palatino Linotype"/>
        </w:rPr>
        <w:t xml:space="preserve">Während der Apollo-Missionen, als Module des Raumschiffs oder Meteoriten auf die Oberfläche prallten, schwang der Mond ungewöhnlich lange (manchmal 1 bis 4 Stunden), was als „Schwingen wie eine große Glocke“ beschrieben wurde. </w:t>
      </w:r>
    </w:p>
    <w:p w:rsidR="00527259" w:rsidRDefault="009307A2">
      <w:pPr>
        <w:pStyle w:val="NormalWeb"/>
        <w:numPr>
          <w:ilvl w:val="0"/>
          <w:numId w:val="2"/>
        </w:numPr>
        <w:spacing w:before="260" w:beforeAutospacing="0" w:after="180" w:afterAutospacing="0"/>
        <w:ind w:left="418" w:hanging="418"/>
        <w:jc w:val="both"/>
        <w:rPr>
          <w:rFonts w:ascii="Palatino Linotype" w:hAnsi="Palatino Linotype" w:cs="Palatino Linotype"/>
        </w:rPr>
      </w:pPr>
      <w:r>
        <w:rPr>
          <w:rFonts w:ascii="Palatino Linotype" w:hAnsi="Palatino Linotype" w:cs="Palatino Linotype"/>
        </w:rPr>
        <w:t xml:space="preserve">NASA-Wissenschaftler räumten ein, dass dies darauf hindeutet, dass der Mond hohl sein könnte oder zumindest eine sehr unterschiedliche Kernstruktur hat und kein homogener, fester Felsblock ist. Wäre er massiv, würden die Schwingungen viel schneller abklingen. </w:t>
      </w:r>
    </w:p>
    <w:p w:rsidR="00527259" w:rsidRDefault="009307A2">
      <w:pPr>
        <w:pStyle w:val="NormalWeb"/>
        <w:numPr>
          <w:ilvl w:val="0"/>
          <w:numId w:val="2"/>
        </w:numPr>
        <w:spacing w:before="260" w:beforeAutospacing="0" w:after="180" w:afterAutospacing="0"/>
        <w:ind w:left="418" w:hanging="418"/>
        <w:jc w:val="both"/>
        <w:rPr>
          <w:rFonts w:ascii="Palatino Linotype" w:hAnsi="Palatino Linotype" w:cs="Palatino Linotype"/>
        </w:rPr>
      </w:pPr>
      <w:r>
        <w:rPr>
          <w:rFonts w:ascii="Palatino Linotype" w:hAnsi="Palatino Linotype" w:cs="Palatino Linotype"/>
          <w:b/>
          <w:bCs/>
        </w:rPr>
        <w:t>Anregende Frage:</w:t>
      </w:r>
      <w:r>
        <w:rPr>
          <w:rFonts w:ascii="Palatino Linotype" w:hAnsi="Palatino Linotype" w:cs="Palatino Linotype"/>
        </w:rPr>
        <w:t xml:space="preserve"> Welche Bedeutung hat diese hohle oder besondere Struktur? Ist sie das Ergebnis eines natürlichen Entstehungsprozesses oder verbirgt sich etwas anderes dahinter? </w:t>
      </w:r>
    </w:p>
    <w:p w:rsidR="00527259" w:rsidRDefault="00527259">
      <w:pPr>
        <w:spacing w:beforeAutospacing="1" w:afterAutospacing="1"/>
        <w:jc w:val="both"/>
        <w:rPr>
          <w:rFonts w:ascii="Palatino Linotype" w:hAnsi="Palatino Linotype" w:cs="Palatino Linotype"/>
          <w:sz w:val="24"/>
          <w:szCs w:val="24"/>
        </w:rPr>
      </w:pPr>
    </w:p>
    <w:p w:rsidR="00527259" w:rsidRDefault="009307A2">
      <w:pPr>
        <w:pStyle w:val="NormalWeb"/>
        <w:numPr>
          <w:ilvl w:val="0"/>
          <w:numId w:val="5"/>
        </w:numPr>
        <w:jc w:val="both"/>
        <w:rPr>
          <w:rFonts w:ascii="Palatino Linotype" w:hAnsi="Palatino Linotype" w:cs="Palatino Linotype"/>
        </w:rPr>
      </w:pPr>
      <w:r>
        <w:rPr>
          <w:rFonts w:ascii="Palatino Linotype" w:hAnsi="Palatino Linotype" w:cs="Palatino Linotype"/>
          <w:b/>
          <w:bCs/>
        </w:rPr>
        <w:lastRenderedPageBreak/>
        <w:t>Das „perfekte“ Verhältnis von Größe und Abstand, das eine totale Sonnenfinsternis ermöglicht:</w:t>
      </w:r>
    </w:p>
    <w:p w:rsidR="00527259" w:rsidRDefault="009307A2">
      <w:pPr>
        <w:pStyle w:val="NormalWeb"/>
        <w:numPr>
          <w:ilvl w:val="0"/>
          <w:numId w:val="2"/>
        </w:numPr>
        <w:spacing w:before="260" w:beforeAutospacing="0" w:after="180" w:afterAutospacing="0"/>
        <w:ind w:left="418" w:hanging="418"/>
        <w:jc w:val="both"/>
        <w:rPr>
          <w:rFonts w:ascii="Palatino Linotype" w:hAnsi="Palatino Linotype" w:cs="Palatino Linotype"/>
        </w:rPr>
      </w:pPr>
      <w:r>
        <w:rPr>
          <w:rFonts w:ascii="Palatino Linotype" w:hAnsi="Palatino Linotype" w:cs="Palatino Linotype"/>
        </w:rPr>
        <w:t xml:space="preserve">Der Mond ist im Durchmesser etwa 395-mal kleiner als die Sonne und gleichzeitig der Erde etwa 395-mal näher als die Sonne. </w:t>
      </w:r>
    </w:p>
    <w:p w:rsidR="00527259" w:rsidRDefault="009307A2">
      <w:pPr>
        <w:pStyle w:val="NormalWeb"/>
        <w:numPr>
          <w:ilvl w:val="0"/>
          <w:numId w:val="2"/>
        </w:numPr>
        <w:spacing w:before="260" w:beforeAutospacing="0" w:after="180" w:afterAutospacing="0"/>
        <w:ind w:left="418" w:hanging="418"/>
        <w:jc w:val="both"/>
        <w:rPr>
          <w:rFonts w:ascii="Palatino Linotype" w:hAnsi="Palatino Linotype" w:cs="Palatino Linotype"/>
        </w:rPr>
      </w:pPr>
      <w:r>
        <w:rPr>
          <w:rFonts w:ascii="Palatino Linotype" w:hAnsi="Palatino Linotype" w:cs="Palatino Linotype"/>
        </w:rPr>
        <w:t xml:space="preserve">Dieser erstaunliche „Zufall“ bewirkt, dass ihre scheinbaren Größen von der Erde aus gesehen fast identisch sind, was das exakte Eintreten einer totalen Sonnenfinsternis ermöglicht. </w:t>
      </w:r>
    </w:p>
    <w:p w:rsidR="00527259" w:rsidRDefault="009307A2">
      <w:pPr>
        <w:pStyle w:val="NormalWeb"/>
        <w:numPr>
          <w:ilvl w:val="0"/>
          <w:numId w:val="2"/>
        </w:numPr>
        <w:spacing w:before="260" w:beforeAutospacing="0" w:after="180" w:afterAutospacing="0"/>
        <w:ind w:left="418" w:hanging="418"/>
        <w:jc w:val="both"/>
        <w:rPr>
          <w:rFonts w:ascii="Palatino Linotype" w:hAnsi="Palatino Linotype" w:cs="Palatino Linotype"/>
        </w:rPr>
      </w:pPr>
      <w:r>
        <w:rPr>
          <w:rFonts w:ascii="Palatino Linotype" w:hAnsi="Palatino Linotype" w:cs="Palatino Linotype"/>
          <w:b/>
          <w:bCs/>
        </w:rPr>
        <w:t>Anregende Frage:</w:t>
      </w:r>
      <w:r>
        <w:rPr>
          <w:rFonts w:ascii="Palatino Linotype" w:hAnsi="Palatino Linotype" w:cs="Palatino Linotype"/>
        </w:rPr>
        <w:t xml:space="preserve"> Wie hoch ist die Wahrscheinlichkeit, dass ein solch perfekter „Zufall“ im Universum auftritt? Gibt es eine Art Anordnung hinter diesem faszinierenden Phänomen? </w:t>
      </w:r>
    </w:p>
    <w:p w:rsidR="00527259" w:rsidRDefault="00527259">
      <w:pPr>
        <w:spacing w:beforeAutospacing="1" w:afterAutospacing="1"/>
        <w:jc w:val="both"/>
        <w:rPr>
          <w:rFonts w:ascii="Palatino Linotype" w:hAnsi="Palatino Linotype" w:cs="Palatino Linotype"/>
          <w:sz w:val="24"/>
          <w:szCs w:val="24"/>
        </w:rPr>
      </w:pPr>
    </w:p>
    <w:p w:rsidR="00527259" w:rsidRDefault="009307A2">
      <w:pPr>
        <w:pStyle w:val="NormalWeb"/>
        <w:numPr>
          <w:ilvl w:val="0"/>
          <w:numId w:val="6"/>
        </w:numPr>
        <w:jc w:val="both"/>
        <w:rPr>
          <w:rFonts w:ascii="Palatino Linotype" w:hAnsi="Palatino Linotype" w:cs="Palatino Linotype"/>
        </w:rPr>
      </w:pPr>
      <w:r>
        <w:rPr>
          <w:rFonts w:ascii="Palatino Linotype" w:hAnsi="Palatino Linotype" w:cs="Palatino Linotype"/>
          <w:b/>
          <w:bCs/>
        </w:rPr>
        <w:t>„Ungewöhnliche“ Umlaufbahn und Stabilität:</w:t>
      </w:r>
    </w:p>
    <w:p w:rsidR="00527259" w:rsidRDefault="009307A2">
      <w:pPr>
        <w:pStyle w:val="NormalWeb"/>
        <w:numPr>
          <w:ilvl w:val="0"/>
          <w:numId w:val="2"/>
        </w:numPr>
        <w:spacing w:before="260" w:beforeAutospacing="0" w:after="180" w:afterAutospacing="0"/>
        <w:ind w:left="418" w:hanging="418"/>
        <w:jc w:val="both"/>
        <w:rPr>
          <w:rFonts w:ascii="Palatino Linotype" w:hAnsi="Palatino Linotype" w:cs="Palatino Linotype"/>
        </w:rPr>
      </w:pPr>
      <w:r>
        <w:rPr>
          <w:rFonts w:ascii="Palatino Linotype" w:hAnsi="Palatino Linotype" w:cs="Palatino Linotype"/>
        </w:rPr>
        <w:t xml:space="preserve">Alle natürlichen Satelliten im Sonnensystem (einschließlich der Erde und anderer Planeten) umkreisen die Äquatorebene ihres Mutterplaneten. Der Mond umkreist jedoch die Ekliptik der Erde (die Bahnebene der Erde um die Sonne), was sehr ungewöhnlich ist. </w:t>
      </w:r>
    </w:p>
    <w:p w:rsidR="00527259" w:rsidRDefault="009307A2">
      <w:pPr>
        <w:pStyle w:val="NormalWeb"/>
        <w:numPr>
          <w:ilvl w:val="0"/>
          <w:numId w:val="2"/>
        </w:numPr>
        <w:spacing w:before="260" w:beforeAutospacing="0" w:after="180" w:afterAutospacing="0"/>
        <w:ind w:left="418" w:hanging="418"/>
        <w:jc w:val="both"/>
        <w:rPr>
          <w:rFonts w:ascii="Palatino Linotype" w:hAnsi="Palatino Linotype" w:cs="Palatino Linotype"/>
        </w:rPr>
      </w:pPr>
      <w:r>
        <w:rPr>
          <w:rFonts w:ascii="Palatino Linotype" w:hAnsi="Palatino Linotype" w:cs="Palatino Linotype"/>
        </w:rPr>
        <w:lastRenderedPageBreak/>
        <w:t xml:space="preserve">Die Umlaufbahn des Mondes um die Erde ist auch eine der fast kreisförmigsten, was die Stabilität vieler Faktoren auf der Erde gewährleistet. </w:t>
      </w:r>
    </w:p>
    <w:p w:rsidR="00527259" w:rsidRDefault="009307A2">
      <w:pPr>
        <w:pStyle w:val="NormalWeb"/>
        <w:numPr>
          <w:ilvl w:val="0"/>
          <w:numId w:val="2"/>
        </w:numPr>
        <w:spacing w:before="260" w:beforeAutospacing="0" w:after="180" w:afterAutospacing="0"/>
        <w:ind w:left="418" w:hanging="418"/>
        <w:jc w:val="both"/>
        <w:rPr>
          <w:rFonts w:ascii="Palatino Linotype" w:hAnsi="Palatino Linotype" w:cs="Palatino Linotype"/>
        </w:rPr>
      </w:pPr>
      <w:r>
        <w:rPr>
          <w:rFonts w:ascii="Palatino Linotype" w:hAnsi="Palatino Linotype" w:cs="Palatino Linotype"/>
          <w:b/>
          <w:bCs/>
        </w:rPr>
        <w:t>Anregende Frage:</w:t>
      </w:r>
      <w:r>
        <w:rPr>
          <w:rFonts w:ascii="Palatino Linotype" w:hAnsi="Palatino Linotype" w:cs="Palatino Linotype"/>
        </w:rPr>
        <w:t xml:space="preserve"> Warum hat die Umlaufbahn des Mondes so „ungewöhnliche“ Eigenschaften, die aber für das Leben auf der Erde so entscheidend sind? </w:t>
      </w:r>
    </w:p>
    <w:p w:rsidR="00527259" w:rsidRDefault="00527259">
      <w:pPr>
        <w:spacing w:beforeAutospacing="1" w:afterAutospacing="1"/>
        <w:jc w:val="both"/>
        <w:rPr>
          <w:rFonts w:ascii="Palatino Linotype" w:hAnsi="Palatino Linotype" w:cs="Palatino Linotype"/>
          <w:sz w:val="24"/>
          <w:szCs w:val="24"/>
        </w:rPr>
      </w:pPr>
    </w:p>
    <w:p w:rsidR="00527259" w:rsidRDefault="009307A2">
      <w:pPr>
        <w:pStyle w:val="NormalWeb"/>
        <w:numPr>
          <w:ilvl w:val="0"/>
          <w:numId w:val="7"/>
        </w:numPr>
        <w:jc w:val="both"/>
        <w:rPr>
          <w:rFonts w:ascii="Palatino Linotype" w:hAnsi="Palatino Linotype" w:cs="Palatino Linotype"/>
        </w:rPr>
      </w:pPr>
      <w:r>
        <w:rPr>
          <w:rFonts w:ascii="Palatino Linotype" w:hAnsi="Palatino Linotype" w:cs="Palatino Linotype"/>
          <w:b/>
          <w:bCs/>
        </w:rPr>
        <w:t>Die ewige „dunkle Seite“ und unentdeckte Geheimnisse:</w:t>
      </w:r>
    </w:p>
    <w:p w:rsidR="00527259" w:rsidRDefault="009307A2">
      <w:pPr>
        <w:pStyle w:val="NormalWeb"/>
        <w:numPr>
          <w:ilvl w:val="0"/>
          <w:numId w:val="2"/>
        </w:numPr>
        <w:spacing w:before="260" w:beforeAutospacing="0" w:after="180" w:afterAutospacing="0"/>
        <w:ind w:left="418" w:hanging="418"/>
        <w:jc w:val="both"/>
        <w:rPr>
          <w:rFonts w:ascii="Palatino Linotype" w:hAnsi="Palatino Linotype" w:cs="Palatino Linotype"/>
        </w:rPr>
      </w:pPr>
      <w:r>
        <w:rPr>
          <w:rFonts w:ascii="Palatino Linotype" w:hAnsi="Palatino Linotype" w:cs="Palatino Linotype"/>
        </w:rPr>
        <w:t xml:space="preserve">Aufgrund der gebundenen Rotation wendet der Mond der Erde immer nur eine Seite zu. Seine „Rückseite“ (far side) war bis zur Erforschung durch Raumsonden immer ein Mysterium. </w:t>
      </w:r>
    </w:p>
    <w:p w:rsidR="00527259" w:rsidRDefault="009307A2">
      <w:pPr>
        <w:pStyle w:val="NormalWeb"/>
        <w:numPr>
          <w:ilvl w:val="0"/>
          <w:numId w:val="2"/>
        </w:numPr>
        <w:spacing w:before="260" w:beforeAutospacing="0" w:after="180" w:afterAutospacing="0"/>
        <w:ind w:left="418" w:hanging="418"/>
        <w:jc w:val="both"/>
        <w:rPr>
          <w:rFonts w:ascii="Palatino Linotype" w:hAnsi="Palatino Linotype" w:cs="Palatino Linotype"/>
        </w:rPr>
      </w:pPr>
      <w:r>
        <w:rPr>
          <w:rFonts w:ascii="Palatino Linotype" w:hAnsi="Palatino Linotype" w:cs="Palatino Linotype"/>
        </w:rPr>
        <w:t xml:space="preserve">Die Oberfläche der Rückseite ist wesentlich zerklüfteter und hat weniger „Meere“ (Maria) als die Vorderseite. </w:t>
      </w:r>
    </w:p>
    <w:p w:rsidR="00527259" w:rsidRDefault="009307A2">
      <w:pPr>
        <w:pStyle w:val="NormalWeb"/>
        <w:numPr>
          <w:ilvl w:val="0"/>
          <w:numId w:val="2"/>
        </w:numPr>
        <w:spacing w:before="260" w:beforeAutospacing="0" w:after="180" w:afterAutospacing="0"/>
        <w:ind w:left="418" w:hanging="418"/>
        <w:jc w:val="both"/>
        <w:rPr>
          <w:rFonts w:ascii="Palatino Linotype" w:hAnsi="Palatino Linotype" w:cs="Palatino Linotype"/>
        </w:rPr>
      </w:pPr>
      <w:r>
        <w:rPr>
          <w:rFonts w:ascii="Palatino Linotype" w:hAnsi="Palatino Linotype" w:cs="Palatino Linotype"/>
          <w:b/>
          <w:bCs/>
        </w:rPr>
        <w:t>Anregende Frage:</w:t>
      </w:r>
      <w:r>
        <w:rPr>
          <w:rFonts w:ascii="Palatino Linotype" w:hAnsi="Palatino Linotype" w:cs="Palatino Linotype"/>
        </w:rPr>
        <w:t xml:space="preserve"> Welche Bedeutung hat der deutliche Unterschied zwischen den beiden Seiten des Mondes? Verbirgt die „dunkle Seite“ Dinge, die wir noch nicht kennen? </w:t>
      </w:r>
    </w:p>
    <w:p w:rsidR="00527259" w:rsidRDefault="00527259">
      <w:pPr>
        <w:spacing w:beforeAutospacing="1" w:afterAutospacing="1"/>
        <w:jc w:val="both"/>
        <w:rPr>
          <w:rFonts w:ascii="Palatino Linotype" w:hAnsi="Palatino Linotype" w:cs="Palatino Linotype"/>
          <w:sz w:val="24"/>
          <w:szCs w:val="24"/>
        </w:rPr>
      </w:pPr>
    </w:p>
    <w:p w:rsidR="00527259" w:rsidRDefault="009307A2">
      <w:pPr>
        <w:pStyle w:val="NormalWeb"/>
        <w:numPr>
          <w:ilvl w:val="0"/>
          <w:numId w:val="8"/>
        </w:numPr>
        <w:jc w:val="both"/>
        <w:rPr>
          <w:rFonts w:ascii="Palatino Linotype" w:hAnsi="Palatino Linotype" w:cs="Palatino Linotype"/>
        </w:rPr>
      </w:pPr>
      <w:r>
        <w:rPr>
          <w:rFonts w:ascii="Palatino Linotype" w:hAnsi="Palatino Linotype" w:cs="Palatino Linotype"/>
          <w:b/>
          <w:bCs/>
        </w:rPr>
        <w:lastRenderedPageBreak/>
        <w:t>„Seltsame“ Gesteinszusammensetzung und das Vorhandensein von reinen Metallen:</w:t>
      </w:r>
    </w:p>
    <w:p w:rsidR="00527259" w:rsidRDefault="009307A2">
      <w:pPr>
        <w:pStyle w:val="NormalWeb"/>
        <w:numPr>
          <w:ilvl w:val="0"/>
          <w:numId w:val="2"/>
        </w:numPr>
        <w:spacing w:before="260" w:beforeAutospacing="0" w:after="180" w:afterAutospacing="0"/>
        <w:ind w:left="418" w:hanging="418"/>
        <w:jc w:val="both"/>
        <w:rPr>
          <w:rFonts w:ascii="Palatino Linotype" w:hAnsi="Palatino Linotype" w:cs="Palatino Linotype"/>
        </w:rPr>
      </w:pPr>
      <w:r>
        <w:rPr>
          <w:rFonts w:ascii="Palatino Linotype" w:hAnsi="Palatino Linotype" w:cs="Palatino Linotype"/>
        </w:rPr>
        <w:t xml:space="preserve">Gesteinsproben vom Mond enthalten viele seltene Elemente wie Titan, Chrom, Yttrium in ungewöhnlich hohen Konzentrationen, die auf der Erde schwer zu finden sind. Diese Metalle sind sehr hart, hitzebeständig und korrosionsbeständig und werden oft in der Luft- und Raumfahrtindustrie verwendet. </w:t>
      </w:r>
    </w:p>
    <w:p w:rsidR="00527259" w:rsidRDefault="009307A2">
      <w:pPr>
        <w:pStyle w:val="NormalWeb"/>
        <w:numPr>
          <w:ilvl w:val="0"/>
          <w:numId w:val="2"/>
        </w:numPr>
        <w:spacing w:before="260" w:beforeAutospacing="0" w:after="180" w:afterAutospacing="0"/>
        <w:ind w:left="418" w:hanging="418"/>
        <w:jc w:val="both"/>
        <w:rPr>
          <w:rFonts w:ascii="Palatino Linotype" w:hAnsi="Palatino Linotype" w:cs="Palatino Linotype"/>
        </w:rPr>
      </w:pPr>
      <w:r>
        <w:rPr>
          <w:rFonts w:ascii="Palatino Linotype" w:hAnsi="Palatino Linotype" w:cs="Palatino Linotype"/>
        </w:rPr>
        <w:t xml:space="preserve">Noch erstaunlicher ist, dass Wissenschaftler Partikel aus reinem Eisen und Kupfer in den Gesteinsproben entdeckt haben, die nicht oxidiert (verrostet) sind, was unter natürlichen Bedingungen fast unmöglich ist und komplexe metallurgische Prozesse erfordert. </w:t>
      </w:r>
    </w:p>
    <w:p w:rsidR="00527259" w:rsidRDefault="009307A2">
      <w:pPr>
        <w:pStyle w:val="NormalWeb"/>
        <w:numPr>
          <w:ilvl w:val="0"/>
          <w:numId w:val="2"/>
        </w:numPr>
        <w:spacing w:before="260" w:beforeAutospacing="0" w:after="180" w:afterAutospacing="0"/>
        <w:ind w:left="418" w:hanging="418"/>
        <w:jc w:val="both"/>
        <w:rPr>
          <w:rFonts w:ascii="Palatino Linotype" w:hAnsi="Palatino Linotype" w:cs="Palatino Linotype"/>
        </w:rPr>
      </w:pPr>
      <w:r>
        <w:rPr>
          <w:rFonts w:ascii="Palatino Linotype" w:hAnsi="Palatino Linotype" w:cs="Palatino Linotype"/>
        </w:rPr>
        <w:t xml:space="preserve">Das Alter einiger Gesteine auf dem Mond wurde als älter als die Erde selbst bestimmt (z. B. gibt es ein Gestein, das 5,3 Milliarden Jahre alt ist, während die Erde auf 4,5 - 4,6 Milliarden Jahre geschätzt wird). </w:t>
      </w:r>
    </w:p>
    <w:p w:rsidR="00527259" w:rsidRDefault="009307A2">
      <w:pPr>
        <w:pStyle w:val="NormalWeb"/>
        <w:numPr>
          <w:ilvl w:val="0"/>
          <w:numId w:val="2"/>
        </w:numPr>
        <w:spacing w:before="260" w:beforeAutospacing="0" w:after="180" w:afterAutospacing="0"/>
        <w:ind w:left="418" w:hanging="418"/>
        <w:jc w:val="both"/>
        <w:rPr>
          <w:rFonts w:ascii="Palatino Linotype" w:hAnsi="Palatino Linotype" w:cs="Palatino Linotype"/>
        </w:rPr>
      </w:pPr>
      <w:r>
        <w:rPr>
          <w:rFonts w:ascii="Palatino Linotype" w:hAnsi="Palatino Linotype" w:cs="Palatino Linotype"/>
          <w:b/>
          <w:bCs/>
        </w:rPr>
        <w:t>Anregende Frage:</w:t>
      </w:r>
      <w:r>
        <w:rPr>
          <w:rFonts w:ascii="Palatino Linotype" w:hAnsi="Palatino Linotype" w:cs="Palatino Linotype"/>
        </w:rPr>
        <w:t xml:space="preserve"> Was ist der Ursprung dieser reinen Metalle und der seltenen Elemente mit hoher Konzentration? Sind sie das Produkt künstlicher metallurgischer Prozesse einer Zivilisation? Warum gibt es Gesteine auf dem Mond, die älter sind als ihr Mutterplanet? </w:t>
      </w:r>
    </w:p>
    <w:p w:rsidR="00527259" w:rsidRDefault="00527259">
      <w:pPr>
        <w:spacing w:beforeAutospacing="1" w:afterAutospacing="1"/>
        <w:jc w:val="both"/>
        <w:rPr>
          <w:rFonts w:ascii="Palatino Linotype" w:hAnsi="Palatino Linotype" w:cs="Palatino Linotype"/>
          <w:sz w:val="24"/>
          <w:szCs w:val="24"/>
        </w:rPr>
      </w:pPr>
    </w:p>
    <w:p w:rsidR="00527259" w:rsidRDefault="009307A2">
      <w:pPr>
        <w:pStyle w:val="NormalWeb"/>
        <w:numPr>
          <w:ilvl w:val="0"/>
          <w:numId w:val="9"/>
        </w:numPr>
        <w:jc w:val="both"/>
        <w:rPr>
          <w:rFonts w:ascii="Palatino Linotype" w:hAnsi="Palatino Linotype" w:cs="Palatino Linotype"/>
        </w:rPr>
      </w:pPr>
      <w:r>
        <w:rPr>
          <w:rFonts w:ascii="Palatino Linotype" w:hAnsi="Palatino Linotype" w:cs="Palatino Linotype"/>
          <w:b/>
          <w:bCs/>
        </w:rPr>
        <w:t>Schwaches Magnetfeld und der „Geist“ eines alten Magnetfeldes:</w:t>
      </w:r>
    </w:p>
    <w:p w:rsidR="00527259" w:rsidRDefault="009307A2">
      <w:pPr>
        <w:pStyle w:val="NormalWeb"/>
        <w:numPr>
          <w:ilvl w:val="0"/>
          <w:numId w:val="2"/>
        </w:numPr>
        <w:spacing w:before="260" w:beforeAutospacing="0" w:after="180" w:afterAutospacing="0"/>
        <w:ind w:left="418" w:hanging="418"/>
        <w:jc w:val="both"/>
        <w:rPr>
          <w:rFonts w:ascii="Palatino Linotype" w:hAnsi="Palatino Linotype" w:cs="Palatino Linotype"/>
        </w:rPr>
      </w:pPr>
      <w:r>
        <w:rPr>
          <w:rFonts w:ascii="Palatino Linotype" w:hAnsi="Palatino Linotype" w:cs="Palatino Linotype"/>
        </w:rPr>
        <w:t xml:space="preserve">Der Mond hat derzeit ein sehr schwaches Magnetfeld. Mondgesteinsproben zeigen jedoch, dass sie einst in einem viel stärkeren Magnetfeld magnetisiert wurden. </w:t>
      </w:r>
    </w:p>
    <w:p w:rsidR="00527259" w:rsidRDefault="009307A2">
      <w:pPr>
        <w:pStyle w:val="NormalWeb"/>
        <w:numPr>
          <w:ilvl w:val="0"/>
          <w:numId w:val="2"/>
        </w:numPr>
        <w:spacing w:before="260" w:beforeAutospacing="0" w:after="180" w:afterAutospacing="0"/>
        <w:ind w:left="418" w:hanging="418"/>
        <w:jc w:val="both"/>
        <w:rPr>
          <w:rFonts w:ascii="Palatino Linotype" w:hAnsi="Palatino Linotype" w:cs="Palatino Linotype"/>
        </w:rPr>
      </w:pPr>
      <w:r>
        <w:rPr>
          <w:rFonts w:ascii="Palatino Linotype" w:hAnsi="Palatino Linotype" w:cs="Palatino Linotype"/>
        </w:rPr>
        <w:t xml:space="preserve">Dies deutet darauf hin, dass der Mond möglicherweise einst einen aktiven, flüssigen Eisenkern hatte, der ein Magnetfeld erzeugte, oder dass er in einer Umgebung mit einem starken Magnetfeld entstanden ist. </w:t>
      </w:r>
    </w:p>
    <w:p w:rsidR="00527259" w:rsidRDefault="009307A2">
      <w:pPr>
        <w:pStyle w:val="NormalWeb"/>
        <w:numPr>
          <w:ilvl w:val="0"/>
          <w:numId w:val="2"/>
        </w:numPr>
        <w:spacing w:before="260" w:beforeAutospacing="0" w:after="180" w:afterAutospacing="0"/>
        <w:ind w:left="418" w:hanging="418"/>
        <w:jc w:val="both"/>
        <w:rPr>
          <w:rFonts w:ascii="Palatino Linotype" w:hAnsi="Palatino Linotype" w:cs="Palatino Linotype"/>
        </w:rPr>
      </w:pPr>
      <w:r>
        <w:rPr>
          <w:rFonts w:ascii="Palatino Linotype" w:hAnsi="Palatino Linotype" w:cs="Palatino Linotype"/>
          <w:b/>
          <w:bCs/>
        </w:rPr>
        <w:t>Anregende Frage:</w:t>
      </w:r>
      <w:r>
        <w:rPr>
          <w:rFonts w:ascii="Palatino Linotype" w:hAnsi="Palatino Linotype" w:cs="Palatino Linotype"/>
        </w:rPr>
        <w:t xml:space="preserve"> Was ist mit dem alten Magnetfeld des Mondes passiert? Hängt seine Abschwächung mit bestimmten Ereignissen in der Vergangenheit zusammen? </w:t>
      </w:r>
    </w:p>
    <w:p w:rsidR="00527259" w:rsidRDefault="00527259">
      <w:pPr>
        <w:spacing w:beforeAutospacing="1" w:afterAutospacing="1"/>
        <w:jc w:val="both"/>
        <w:rPr>
          <w:rFonts w:ascii="Palatino Linotype" w:hAnsi="Palatino Linotype" w:cs="Palatino Linotype"/>
          <w:sz w:val="24"/>
          <w:szCs w:val="24"/>
        </w:rPr>
      </w:pPr>
    </w:p>
    <w:p w:rsidR="00527259" w:rsidRDefault="009307A2">
      <w:pPr>
        <w:pStyle w:val="NormalWeb"/>
        <w:numPr>
          <w:ilvl w:val="0"/>
          <w:numId w:val="10"/>
        </w:numPr>
        <w:jc w:val="both"/>
        <w:rPr>
          <w:rFonts w:ascii="Palatino Linotype" w:hAnsi="Palatino Linotype" w:cs="Palatino Linotype"/>
        </w:rPr>
      </w:pPr>
      <w:r>
        <w:rPr>
          <w:rFonts w:ascii="Palatino Linotype" w:hAnsi="Palatino Linotype" w:cs="Palatino Linotype"/>
          <w:b/>
          <w:bCs/>
        </w:rPr>
        <w:t>„Mascons“ – Geheimnisvolle Regionen hoher Dichte:</w:t>
      </w:r>
    </w:p>
    <w:p w:rsidR="00527259" w:rsidRDefault="009307A2">
      <w:pPr>
        <w:pStyle w:val="NormalWeb"/>
        <w:numPr>
          <w:ilvl w:val="0"/>
          <w:numId w:val="2"/>
        </w:numPr>
        <w:spacing w:before="260" w:beforeAutospacing="0" w:after="180" w:afterAutospacing="0"/>
        <w:ind w:left="418" w:hanging="418"/>
        <w:jc w:val="both"/>
        <w:rPr>
          <w:rFonts w:ascii="Palatino Linotype" w:hAnsi="Palatino Linotype" w:cs="Palatino Linotype"/>
        </w:rPr>
      </w:pPr>
      <w:r>
        <w:rPr>
          <w:rFonts w:ascii="Palatino Linotype" w:hAnsi="Palatino Linotype" w:cs="Palatino Linotype"/>
        </w:rPr>
        <w:t xml:space="preserve">Unter den großen „Meeren“ des Mondes (den dunklen, flacheren Gebieten) existieren Regionen mit sehr hoher Materialdichte, die als </w:t>
      </w:r>
      <w:r>
        <w:rPr>
          <w:rFonts w:ascii="Palatino Linotype" w:hAnsi="Palatino Linotype" w:cs="Palatino Linotype"/>
        </w:rPr>
        <w:lastRenderedPageBreak/>
        <w:t xml:space="preserve">„Mascons“ (Massenkonzentrationen) bezeichnet werden. </w:t>
      </w:r>
    </w:p>
    <w:p w:rsidR="00527259" w:rsidRDefault="009307A2">
      <w:pPr>
        <w:pStyle w:val="NormalWeb"/>
        <w:numPr>
          <w:ilvl w:val="0"/>
          <w:numId w:val="2"/>
        </w:numPr>
        <w:spacing w:before="260" w:beforeAutospacing="0" w:after="180" w:afterAutospacing="0"/>
        <w:ind w:left="418" w:hanging="418"/>
        <w:jc w:val="both"/>
        <w:rPr>
          <w:rFonts w:ascii="Palatino Linotype" w:hAnsi="Palatino Linotype" w:cs="Palatino Linotype"/>
        </w:rPr>
      </w:pPr>
      <w:r>
        <w:rPr>
          <w:rFonts w:ascii="Palatino Linotype" w:hAnsi="Palatino Linotype" w:cs="Palatino Linotype"/>
        </w:rPr>
        <w:t xml:space="preserve">Ihre Existenz verursacht Anomalien im Schwerefeld, und ihr genauer Ursprung ist immer noch ein Rätsel. Eine Hypothese besagt, dass es sich um große, begrabene Meteoriten handelt, aber es gibt auch andere Meinungen. </w:t>
      </w:r>
    </w:p>
    <w:p w:rsidR="00527259" w:rsidRDefault="009307A2">
      <w:pPr>
        <w:pStyle w:val="NormalWeb"/>
        <w:numPr>
          <w:ilvl w:val="0"/>
          <w:numId w:val="2"/>
        </w:numPr>
        <w:spacing w:before="260" w:beforeAutospacing="0" w:after="180" w:afterAutospacing="0"/>
        <w:ind w:left="418" w:hanging="418"/>
        <w:jc w:val="both"/>
        <w:rPr>
          <w:rFonts w:ascii="Palatino Linotype" w:hAnsi="Palatino Linotype" w:cs="Palatino Linotype"/>
        </w:rPr>
      </w:pPr>
      <w:r>
        <w:rPr>
          <w:rFonts w:ascii="Palatino Linotype" w:hAnsi="Palatino Linotype" w:cs="Palatino Linotype"/>
          <w:b/>
          <w:bCs/>
        </w:rPr>
        <w:t>Anregende Frage:</w:t>
      </w:r>
      <w:r>
        <w:rPr>
          <w:rFonts w:ascii="Palatino Linotype" w:hAnsi="Palatino Linotype" w:cs="Palatino Linotype"/>
        </w:rPr>
        <w:t xml:space="preserve"> Was sind diese „Mascons“ wirklich? Könnten es alte, begrabene künstliche Strukturen sein? </w:t>
      </w:r>
    </w:p>
    <w:p w:rsidR="00527259" w:rsidRDefault="009307A2">
      <w:pPr>
        <w:pStyle w:val="NormalWeb"/>
        <w:jc w:val="both"/>
        <w:rPr>
          <w:rFonts w:ascii="Palatino Linotype" w:hAnsi="Palatino Linotype" w:cs="Palatino Linotype"/>
        </w:rPr>
      </w:pPr>
      <w:r>
        <w:rPr>
          <w:rFonts w:ascii="Palatino Linotype" w:hAnsi="Palatino Linotype" w:cs="Palatino Linotype"/>
        </w:rPr>
        <w:t xml:space="preserve">Diese wissenschaftlichen Fakten, obwohl nur ein kleiner Teil, zeigen, dass der Mond nicht einfach nur ein lebloser Felsbrocken ist. Er birgt seltsame Merkmale, schwer erklärbare „Anomalien“, die uns die Frage stellen lassen: Ist unser derzeitiges Wissen über den Mond wirklich vollständig? Und gibt es andere Wahrheiten, die über das hinausgehen, was die Wissenschaft messen kann, und die darauf warten, entdeckt zu werden? </w:t>
      </w:r>
    </w:p>
    <w:p w:rsidR="00527259" w:rsidRDefault="009307A2">
      <w:pPr>
        <w:pStyle w:val="NormalWeb"/>
        <w:shd w:val="clear" w:color="auto" w:fill="FFFFFF"/>
        <w:spacing w:before="260" w:beforeAutospacing="0" w:after="180" w:afterAutospacing="0" w:line="240" w:lineRule="atLeast"/>
        <w:jc w:val="center"/>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  *</w:t>
      </w:r>
    </w:p>
    <w:p w:rsidR="00527259" w:rsidRDefault="009307A2">
      <w:pPr>
        <w:rPr>
          <w:rFonts w:ascii="Palatino Linotype" w:hAnsi="Palatino Linotype" w:cs="Palatino Linotype"/>
          <w:sz w:val="24"/>
          <w:szCs w:val="24"/>
        </w:rPr>
      </w:pPr>
      <w:r>
        <w:rPr>
          <w:rFonts w:ascii="Palatino Linotype" w:hAnsi="Palatino Linotype" w:cs="Palatino Linotype"/>
          <w:sz w:val="24"/>
          <w:szCs w:val="24"/>
        </w:rPr>
        <w:br w:type="page"/>
      </w:r>
    </w:p>
    <w:p w:rsidR="00527259" w:rsidRDefault="00527259">
      <w:pPr>
        <w:pStyle w:val="NormalWeb"/>
        <w:rPr>
          <w:rFonts w:ascii="Palatino Linotype" w:hAnsi="Palatino Linotype" w:cs="Palatino Linotype"/>
        </w:rPr>
      </w:pPr>
    </w:p>
    <w:p w:rsidR="00527259" w:rsidRDefault="009307A2">
      <w:pPr>
        <w:pStyle w:val="Heading2"/>
        <w:spacing w:line="240" w:lineRule="auto"/>
        <w:rPr>
          <w:rFonts w:ascii="Palatino Linotype" w:hAnsi="Palatino Linotype" w:cs="Palatino Linotype"/>
          <w:sz w:val="40"/>
          <w:szCs w:val="40"/>
        </w:rPr>
      </w:pPr>
      <w:r>
        <w:rPr>
          <w:rFonts w:ascii="Palatino Linotype" w:hAnsi="Palatino Linotype" w:cs="Palatino Linotype"/>
          <w:b w:val="0"/>
          <w:bCs w:val="0"/>
          <w:sz w:val="40"/>
          <w:szCs w:val="40"/>
        </w:rPr>
        <w:t xml:space="preserve">Teil B:  </w:t>
      </w:r>
      <w:r>
        <w:rPr>
          <w:rFonts w:ascii="Palatino Linotype" w:hAnsi="Palatino Linotype" w:cs="Palatino Linotype"/>
          <w:sz w:val="40"/>
          <w:szCs w:val="40"/>
        </w:rPr>
        <w:t>WEITERE MYSTERIEN DER ERDE UND DER MENSCHHEITSGESCHICHTE</w:t>
      </w:r>
    </w:p>
    <w:p w:rsidR="00527259" w:rsidRDefault="00527259">
      <w:pPr>
        <w:pStyle w:val="NormalWeb"/>
        <w:pBdr>
          <w:bottom w:val="single" w:sz="4" w:space="0" w:color="auto"/>
        </w:pBdr>
        <w:jc w:val="both"/>
        <w:rPr>
          <w:rFonts w:ascii="Palatino Linotype" w:hAnsi="Palatino Linotype" w:cs="Palatino Linotype"/>
          <w:b/>
          <w:bCs/>
        </w:rPr>
      </w:pPr>
    </w:p>
    <w:p w:rsidR="00527259" w:rsidRDefault="00527259">
      <w:pPr>
        <w:pStyle w:val="NormalWeb"/>
        <w:jc w:val="both"/>
        <w:rPr>
          <w:rFonts w:ascii="Palatino Linotype" w:hAnsi="Palatino Linotype" w:cs="Palatino Linotype"/>
          <w:b/>
          <w:bCs/>
        </w:rPr>
      </w:pPr>
    </w:p>
    <w:p w:rsidR="00527259" w:rsidRDefault="00527259">
      <w:pPr>
        <w:pStyle w:val="NormalWeb"/>
        <w:jc w:val="both"/>
        <w:rPr>
          <w:rFonts w:ascii="Palatino Linotype" w:hAnsi="Palatino Linotype" w:cs="Palatino Linotype"/>
          <w:b/>
          <w:bCs/>
        </w:rPr>
      </w:pPr>
    </w:p>
    <w:p w:rsidR="00527259" w:rsidRDefault="00527259">
      <w:pPr>
        <w:pStyle w:val="NormalWeb"/>
        <w:jc w:val="both"/>
        <w:rPr>
          <w:rFonts w:ascii="Palatino Linotype" w:hAnsi="Palatino Linotype" w:cs="Palatino Linotype"/>
          <w:b/>
          <w:bCs/>
        </w:rPr>
      </w:pPr>
    </w:p>
    <w:p w:rsidR="00527259" w:rsidRDefault="00527259">
      <w:pPr>
        <w:pStyle w:val="NormalWeb"/>
        <w:jc w:val="both"/>
        <w:rPr>
          <w:rFonts w:ascii="Palatino Linotype" w:hAnsi="Palatino Linotype" w:cs="Palatino Linotype"/>
          <w:b/>
          <w:bCs/>
        </w:rPr>
      </w:pPr>
    </w:p>
    <w:p w:rsidR="00527259" w:rsidRDefault="00527259">
      <w:pPr>
        <w:pStyle w:val="NormalWeb"/>
        <w:jc w:val="both"/>
        <w:rPr>
          <w:rFonts w:ascii="Palatino Linotype" w:hAnsi="Palatino Linotype" w:cs="Palatino Linotype"/>
          <w:b/>
          <w:bCs/>
        </w:rPr>
      </w:pPr>
    </w:p>
    <w:p w:rsidR="00527259" w:rsidRDefault="00527259">
      <w:pPr>
        <w:pStyle w:val="NormalWeb"/>
        <w:jc w:val="both"/>
        <w:rPr>
          <w:rFonts w:ascii="Palatino Linotype" w:hAnsi="Palatino Linotype" w:cs="Palatino Linotype"/>
          <w:b/>
          <w:bCs/>
        </w:rPr>
      </w:pPr>
    </w:p>
    <w:p w:rsidR="00527259" w:rsidRDefault="009307A2">
      <w:pPr>
        <w:pStyle w:val="NormalWeb"/>
        <w:rPr>
          <w:rFonts w:ascii="Palatino Linotype" w:hAnsi="Palatino Linotype" w:cs="Palatino Linotype"/>
          <w:sz w:val="32"/>
          <w:szCs w:val="32"/>
        </w:rPr>
      </w:pPr>
      <w:r>
        <w:rPr>
          <w:rFonts w:ascii="Palatino Linotype" w:hAnsi="Palatino Linotype" w:cs="Palatino Linotype"/>
          <w:b/>
          <w:bCs/>
          <w:sz w:val="32"/>
          <w:szCs w:val="32"/>
        </w:rPr>
        <w:t>1) Der Ursprung des Lebens und die „Kambrische Explosion“:</w:t>
      </w:r>
    </w:p>
    <w:p w:rsidR="00527259" w:rsidRDefault="009307A2">
      <w:pPr>
        <w:pStyle w:val="NormalWeb"/>
        <w:jc w:val="both"/>
        <w:rPr>
          <w:rFonts w:ascii="Palatino Linotype" w:hAnsi="Palatino Linotype" w:cs="Palatino Linotype"/>
        </w:rPr>
      </w:pPr>
      <w:r>
        <w:rPr>
          <w:rFonts w:ascii="Palatino Linotype" w:hAnsi="Palatino Linotype" w:cs="Palatino Linotype"/>
        </w:rPr>
        <w:t xml:space="preserve">Die Frage nach dem Ursprung des Lebens auf der Erde ist eines der größten Mysterien und zugleich eine der tiefgreifendsten Herausforderungen für die moderne Wissenschaft. Obwohl es viele </w:t>
      </w:r>
      <w:r>
        <w:rPr>
          <w:rFonts w:ascii="Palatino Linotype" w:hAnsi="Palatino Linotype" w:cs="Palatino Linotype"/>
        </w:rPr>
        <w:lastRenderedPageBreak/>
        <w:t>Forschungsanstrengungen und unzählige Hypothesen gibt, liegt eine endgültige, einheitliche und weithin akzeptierte Erklärung immer noch in weiter Ferne.</w:t>
      </w:r>
    </w:p>
    <w:p w:rsidR="00527259" w:rsidRDefault="00527259">
      <w:pPr>
        <w:spacing w:beforeAutospacing="1" w:afterAutospacing="1"/>
        <w:jc w:val="both"/>
        <w:rPr>
          <w:rFonts w:ascii="Palatino Linotype" w:hAnsi="Palatino Linotype" w:cs="Palatino Linotype"/>
          <w:sz w:val="24"/>
          <w:szCs w:val="24"/>
        </w:rPr>
      </w:pPr>
    </w:p>
    <w:p w:rsidR="00527259" w:rsidRDefault="009307A2">
      <w:pPr>
        <w:pStyle w:val="NormalWeb"/>
        <w:numPr>
          <w:ilvl w:val="0"/>
          <w:numId w:val="2"/>
        </w:numPr>
        <w:jc w:val="both"/>
        <w:rPr>
          <w:rFonts w:ascii="Palatino Linotype" w:hAnsi="Palatino Linotype" w:cs="Palatino Linotype"/>
        </w:rPr>
      </w:pPr>
      <w:r>
        <w:rPr>
          <w:rFonts w:ascii="Palatino Linotype" w:hAnsi="Palatino Linotype" w:cs="Palatino Linotype"/>
          <w:b/>
          <w:bCs/>
        </w:rPr>
        <w:t>Haupthypothesen zum Ursprung des Lebens:</w:t>
      </w:r>
    </w:p>
    <w:p w:rsidR="00527259" w:rsidRDefault="009307A2">
      <w:pPr>
        <w:pStyle w:val="NormalWeb"/>
        <w:numPr>
          <w:ilvl w:val="0"/>
          <w:numId w:val="11"/>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Abiogenese-Theorie (Urzeugung):</w:t>
      </w:r>
      <w:r>
        <w:rPr>
          <w:rFonts w:ascii="Palatino Linotype" w:hAnsi="Palatino Linotype" w:cs="Palatino Linotype"/>
        </w:rPr>
        <w:t xml:space="preserve"> Diese Hypothese besagt, dass das Leben aus anorganischer Materie durch eine Reihe natürlicher chemischer Prozesse unter den Bedingungen der frühen Erde entstand. Das berühmte Miller-Urey-Experiment von 1952 zeigte, dass Aminosäuren (die Grundbausteine von Proteinen) aus einfachen anorganischen Verbindungen unter simulierten Bedingungen der Urerde erzeugt werden können. Der Sprung von einzelnen Aminosäuren zu einer lebenden Zelle, die zur Selbstreplikation und zum Stoffwechsel fähig ist, ist jedoch ein gewaltiger Schritt mit unzähligen komplexen Zwischenstufen, die die Wissenschaft noch nicht vollständig nachbilden oder erklären kann. Hypothesen wie die „RNA-Welt“ (die besagt, dass RNA und nicht DNA das ursprüngliche Erbmaterial und der Hauptkatalysator in der Frühphase des Lebens war) oder die Entstehung des Lebens in der Nähe von hydrothermalen </w:t>
      </w:r>
      <w:r>
        <w:rPr>
          <w:rFonts w:ascii="Palatino Linotype" w:hAnsi="Palatino Linotype" w:cs="Palatino Linotype"/>
        </w:rPr>
        <w:lastRenderedPageBreak/>
        <w:t xml:space="preserve">Quellen am Meeresboden werden ebenfalls vorgeschlagen, aber jede Hypothese hat ihre Stärken und ungelösten Probleme. </w:t>
      </w:r>
    </w:p>
    <w:p w:rsidR="00527259" w:rsidRDefault="009307A2">
      <w:pPr>
        <w:pStyle w:val="NormalWeb"/>
        <w:numPr>
          <w:ilvl w:val="0"/>
          <w:numId w:val="11"/>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Panspermie-Theorie (Leben aus dem All):</w:t>
      </w:r>
      <w:r>
        <w:rPr>
          <w:rFonts w:ascii="Palatino Linotype" w:hAnsi="Palatino Linotype" w:cs="Palatino Linotype"/>
        </w:rPr>
        <w:t xml:space="preserve"> Diese Hypothese schlägt vor, dass Lebenskeime (Mikroorganismen oder komplexe organische Moleküle) über Meteoriten, Kometen oder kosmischen Staub aus dem Weltraum auf die Erde gelangt sein könnten. Es gibt Beweise für das Vorhandensein von Aminosäuren und anderen organischen Verbindungen auf einigen Meteoriten. Die Panspermie-Theorie kann das relativ frühe Auftreten von Leben auf der Erde nach ihrer Abkühlung erklären, aber sie verlagert das Problem des Ursprungs des Lebens im Grunde nur an einen anderen Ort im Universum und erklärt nicht, wie das erste Leben dort entstanden ist. </w:t>
      </w:r>
    </w:p>
    <w:p w:rsidR="00527259" w:rsidRDefault="00527259">
      <w:pPr>
        <w:spacing w:beforeAutospacing="1" w:afterAutospacing="1"/>
        <w:jc w:val="both"/>
        <w:rPr>
          <w:rFonts w:ascii="Palatino Linotype" w:hAnsi="Palatino Linotype" w:cs="Palatino Linotype"/>
          <w:sz w:val="24"/>
          <w:szCs w:val="24"/>
        </w:rPr>
      </w:pPr>
    </w:p>
    <w:p w:rsidR="00527259" w:rsidRDefault="009307A2">
      <w:pPr>
        <w:pStyle w:val="NormalWeb"/>
        <w:numPr>
          <w:ilvl w:val="0"/>
          <w:numId w:val="2"/>
        </w:numPr>
        <w:jc w:val="both"/>
        <w:rPr>
          <w:rFonts w:ascii="Palatino Linotype" w:hAnsi="Palatino Linotype" w:cs="Palatino Linotype"/>
        </w:rPr>
      </w:pPr>
      <w:r>
        <w:rPr>
          <w:rFonts w:ascii="Palatino Linotype" w:hAnsi="Palatino Linotype" w:cs="Palatino Linotype"/>
          <w:b/>
          <w:bCs/>
        </w:rPr>
        <w:t>Die „Kambrische Explosion“ – Eine mysteriöse Explosion der Artenvielfalt:</w:t>
      </w:r>
      <w:r>
        <w:rPr>
          <w:rFonts w:ascii="Palatino Linotype" w:hAnsi="Palatino Linotype" w:cs="Palatino Linotype"/>
        </w:rPr>
        <w:t xml:space="preserve"> Nach dem Erscheinen des ersten einfachen Lebens erlebte die Erdgeschichte ein weiteres erstaunliches Ereignis, das gemeinhin als „Kambrische Explosion“ bezeichnet wird und vor etwa 541 </w:t>
      </w:r>
      <w:r>
        <w:rPr>
          <w:rFonts w:ascii="Palatino Linotype" w:hAnsi="Palatino Linotype" w:cs="Palatino Linotype"/>
        </w:rPr>
        <w:lastRenderedPageBreak/>
        <w:t xml:space="preserve">Millionen Jahren stattfand und den Beginn des Kambriums markierte. </w:t>
      </w:r>
    </w:p>
    <w:p w:rsidR="00527259" w:rsidRDefault="009307A2">
      <w:pPr>
        <w:pStyle w:val="NormalWeb"/>
        <w:numPr>
          <w:ilvl w:val="0"/>
          <w:numId w:val="11"/>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Merkmale:</w:t>
      </w:r>
      <w:r>
        <w:rPr>
          <w:rFonts w:ascii="Palatino Linotype" w:hAnsi="Palatino Linotype" w:cs="Palatino Linotype"/>
        </w:rPr>
        <w:t xml:space="preserve"> Dies war eine Periode, in der die meisten der heute bekannten großen Tierstämme (Phyla) (wie Gliederfüßer, Weichtiere, frühe Chordatiere...) scheinbar plötzlich und gleichzeitig in den Fossilienaufzeichnungen auftauchten. Die Vielfalt der Körperbaupläne explodierte plötzlich in einem geologisch relativ kurzen „Augenblick“, der möglicherweise nur einige zehn Millionen Jahre dauerte. </w:t>
      </w:r>
    </w:p>
    <w:p w:rsidR="00527259" w:rsidRDefault="009307A2">
      <w:pPr>
        <w:pStyle w:val="NormalWeb"/>
        <w:numPr>
          <w:ilvl w:val="0"/>
          <w:numId w:val="11"/>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Herausforderung für die traditionelle Evolutionstheorie:</w:t>
      </w:r>
      <w:r>
        <w:rPr>
          <w:rFonts w:ascii="Palatino Linotype" w:hAnsi="Palatino Linotype" w:cs="Palatino Linotype"/>
        </w:rPr>
        <w:t xml:space="preserve"> Das Erstaunliche ist, dass die Fossilienaufzeichnungen der vorangegangenen präkambrischen Zeit keine klaren Beweise für Übergangsformen, die „fehlenden Glieder“, liefern, die zur Vielfalt des Kambriums führten. Das scheinbar „aus dem Nichts“ erscheinende Auftreten vieler völlig neuer und komplexer Körperbaupläne stellt eine große Herausforderung für die gradualistische Evolutionsansicht dar, die auf der allmählichen Anhäufung kleiner Mutationen im Laufe der Zeit beruht. </w:t>
      </w:r>
    </w:p>
    <w:p w:rsidR="00527259" w:rsidRDefault="009307A2">
      <w:pPr>
        <w:pStyle w:val="NormalWeb"/>
        <w:numPr>
          <w:ilvl w:val="0"/>
          <w:numId w:val="11"/>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Erklärungshypothesen:</w:t>
      </w:r>
      <w:r>
        <w:rPr>
          <w:rFonts w:ascii="Palatino Linotype" w:hAnsi="Palatino Linotype" w:cs="Palatino Linotype"/>
        </w:rPr>
        <w:t xml:space="preserve"> Es wurden viele Faktoren vorgeschlagen, um die Kambrische </w:t>
      </w:r>
      <w:r>
        <w:rPr>
          <w:rFonts w:ascii="Palatino Linotype" w:hAnsi="Palatino Linotype" w:cs="Palatino Linotype"/>
        </w:rPr>
        <w:lastRenderedPageBreak/>
        <w:t xml:space="preserve">Explosion zu erklären, darunter der Anstieg der Sauerstoffkonzentration in der Atmosphäre und den Ozeanen, die Evolution von entwicklungssteuernden Genen (wie den Hox-Genen, die für die Bildung der Körperstruktur verantwortlich sind), das Ende globaler Eiszeiten („Schneeball Erde“), Veränderungen in der Ozeanchemie oder das Aufkommen neuer ökologischer Beziehungen (wie Raubtiere). Jedoch kann keine einzelne Hypothese, oder auch eine Kombination von ihnen, die Plötzlichkeit, die explosive Vielfalt und die beispiellose Neuheit der während der Kambrischen Explosion erschienenen Körperbaupläne vollständig erklären. </w:t>
      </w:r>
    </w:p>
    <w:p w:rsidR="00527259" w:rsidRDefault="00527259">
      <w:pPr>
        <w:spacing w:beforeAutospacing="1" w:afterAutospacing="1"/>
        <w:jc w:val="both"/>
        <w:rPr>
          <w:rFonts w:ascii="Palatino Linotype" w:hAnsi="Palatino Linotype" w:cs="Palatino Linotype"/>
          <w:sz w:val="24"/>
          <w:szCs w:val="24"/>
        </w:rPr>
      </w:pPr>
    </w:p>
    <w:p w:rsidR="00527259" w:rsidRDefault="009307A2">
      <w:pPr>
        <w:pStyle w:val="NormalWeb"/>
        <w:ind w:leftChars="200" w:left="400"/>
        <w:jc w:val="both"/>
        <w:rPr>
          <w:rFonts w:ascii="Palatino Linotype" w:hAnsi="Palatino Linotype" w:cs="Palatino Linotype"/>
        </w:rPr>
      </w:pPr>
      <w:r>
        <w:rPr>
          <w:rFonts w:ascii="Palatino Linotype" w:hAnsi="Palatino Linotype" w:cs="Palatino Linotype"/>
        </w:rPr>
        <w:t xml:space="preserve">Zusammenfassend lässt sich sagen, dass sowohl der Ursprung des Lebens als auch das Ereignis der Kambrischen Explosion immer noch offene, herausfordernde Kapitel im Buch der Lebensgeschichte der Erde der modernen Wissenschaft sind. Sie werfen tiefgreifende Fragen über die Natur des Lebens und die Gesetze auf, die seine Entwicklung steuern. </w:t>
      </w:r>
    </w:p>
    <w:p w:rsidR="00527259" w:rsidRDefault="00527259">
      <w:pPr>
        <w:spacing w:beforeAutospacing="1" w:afterAutospacing="1"/>
        <w:jc w:val="both"/>
        <w:rPr>
          <w:rFonts w:ascii="Palatino Linotype" w:hAnsi="Palatino Linotype" w:cs="Palatino Linotype"/>
          <w:sz w:val="24"/>
          <w:szCs w:val="24"/>
        </w:rPr>
      </w:pPr>
    </w:p>
    <w:p w:rsidR="00527259" w:rsidRDefault="009307A2">
      <w:pPr>
        <w:pStyle w:val="NormalWeb"/>
        <w:numPr>
          <w:ilvl w:val="0"/>
          <w:numId w:val="2"/>
        </w:numPr>
        <w:jc w:val="both"/>
        <w:rPr>
          <w:rFonts w:ascii="Palatino Linotype" w:hAnsi="Palatino Linotype" w:cs="Palatino Linotype"/>
        </w:rPr>
      </w:pPr>
      <w:r>
        <w:rPr>
          <w:rFonts w:ascii="Palatino Linotype" w:hAnsi="Palatino Linotype" w:cs="Palatino Linotype"/>
          <w:b/>
          <w:bCs/>
        </w:rPr>
        <w:lastRenderedPageBreak/>
        <w:t>Anregende Frage:</w:t>
      </w:r>
      <w:r>
        <w:rPr>
          <w:rFonts w:ascii="Palatino Linotype" w:hAnsi="Palatino Linotype" w:cs="Palatino Linotype"/>
        </w:rPr>
        <w:t xml:space="preserve"> Ist das Leben wirklich rein zufällig aus rein physikalischen und chemischen Bedingungen auf der Erde „entsprossen“, oder gab es eine gezielte „Aussaat“ oder einen Eingriff von außen? Ist die „Kambrische Explosion“ mit dem plötzlichen Auftreten einer Vielzahl komplexer Lebensformen ein Beweis für ein besonderes „Schöpfungsereignis“ oder eine große, gerichtete Veränderung im „Lebensprogramm“ des Planeten, wie es Herr Mohan angedeutet hat? Gibt es Gesetze oder Kräfte, die die heutige Wissenschaft noch nicht erreichen kann und die das Erscheinen und die Entwicklung des Lebens steuern? </w:t>
      </w:r>
    </w:p>
    <w:p w:rsidR="00527259" w:rsidRDefault="00527259">
      <w:pPr>
        <w:spacing w:beforeAutospacing="1" w:afterAutospacing="1"/>
        <w:jc w:val="both"/>
        <w:rPr>
          <w:rFonts w:ascii="Palatino Linotype" w:hAnsi="Palatino Linotype" w:cs="Palatino Linotype"/>
          <w:sz w:val="24"/>
          <w:szCs w:val="24"/>
        </w:rPr>
      </w:pPr>
    </w:p>
    <w:p w:rsidR="00527259" w:rsidRDefault="009307A2">
      <w:pPr>
        <w:pStyle w:val="NormalWeb"/>
        <w:rPr>
          <w:rFonts w:ascii="Palatino Linotype" w:hAnsi="Palatino Linotype" w:cs="Palatino Linotype"/>
          <w:sz w:val="32"/>
          <w:szCs w:val="32"/>
        </w:rPr>
      </w:pPr>
      <w:r>
        <w:rPr>
          <w:rFonts w:ascii="Palatino Linotype" w:hAnsi="Palatino Linotype" w:cs="Palatino Linotype"/>
          <w:b/>
          <w:bCs/>
          <w:sz w:val="32"/>
          <w:szCs w:val="32"/>
        </w:rPr>
        <w:t>2) „Anomale“ antike Zivilisationen und deplatzierte Artefakte (Out-of-Place Artifacts - OOPArts):</w:t>
      </w:r>
    </w:p>
    <w:p w:rsidR="00527259" w:rsidRDefault="009307A2">
      <w:pPr>
        <w:pStyle w:val="NormalWeb"/>
        <w:jc w:val="both"/>
        <w:rPr>
          <w:rFonts w:ascii="Palatino Linotype" w:hAnsi="Palatino Linotype" w:cs="Palatino Linotype"/>
        </w:rPr>
      </w:pPr>
      <w:r>
        <w:rPr>
          <w:rFonts w:ascii="Palatino Linotype" w:hAnsi="Palatino Linotype" w:cs="Palatino Linotype"/>
        </w:rPr>
        <w:t xml:space="preserve">Neben dem Bild der Menschheitsgeschichte, das wir üblicherweise aus Lehrbüchern kennen, mit einem scheinbar linearen Entwicklungsprozess von frühen Gesellschaften bis zur modernen Zivilisation, gibt es unzählige Spuren, Bauten und antike Artefakte, die unser gewöhnliches Verständnis herausfordern. Sie deuten auf eine Vergangenheit hin, die möglicherweise </w:t>
      </w:r>
      <w:r>
        <w:rPr>
          <w:rFonts w:ascii="Palatino Linotype" w:hAnsi="Palatino Linotype" w:cs="Palatino Linotype"/>
        </w:rPr>
        <w:lastRenderedPageBreak/>
        <w:t xml:space="preserve">komplexer und glorreicher war, als die offizielle Geschichtsschreibung zugibt. </w:t>
      </w:r>
    </w:p>
    <w:p w:rsidR="00527259" w:rsidRDefault="00527259">
      <w:pPr>
        <w:spacing w:beforeAutospacing="1" w:afterAutospacing="1"/>
        <w:jc w:val="both"/>
        <w:rPr>
          <w:rFonts w:ascii="Palatino Linotype" w:hAnsi="Palatino Linotype" w:cs="Palatino Linotype"/>
          <w:sz w:val="24"/>
          <w:szCs w:val="24"/>
        </w:rPr>
      </w:pPr>
    </w:p>
    <w:p w:rsidR="00527259" w:rsidRDefault="009307A2">
      <w:pPr>
        <w:pStyle w:val="NormalWeb"/>
        <w:numPr>
          <w:ilvl w:val="0"/>
          <w:numId w:val="2"/>
        </w:numPr>
        <w:jc w:val="both"/>
        <w:rPr>
          <w:rFonts w:ascii="Palatino Linotype" w:hAnsi="Palatino Linotype" w:cs="Palatino Linotype"/>
        </w:rPr>
      </w:pPr>
      <w:r>
        <w:rPr>
          <w:rFonts w:ascii="Palatino Linotype" w:hAnsi="Palatino Linotype" w:cs="Palatino Linotype"/>
          <w:b/>
          <w:bCs/>
        </w:rPr>
        <w:t>Großartige antike Architekturen – Wunder der Technik und des Wissens:</w:t>
      </w:r>
      <w:r>
        <w:rPr>
          <w:rFonts w:ascii="Palatino Linotype" w:hAnsi="Palatino Linotype" w:cs="Palatino Linotype"/>
        </w:rPr>
        <w:t xml:space="preserve"> Auf der ganzen Welt, von trockenen Wüsten bis zu hohen Berggipfeln, stehen antike Architekturen wie stumme Zeugen einer vergangenen Zeit und werfen knifflige Fragen für Wissenschaftler und Historiker auf: </w:t>
      </w:r>
    </w:p>
    <w:p w:rsidR="00527259" w:rsidRDefault="009307A2">
      <w:pPr>
        <w:pStyle w:val="NormalWeb"/>
        <w:numPr>
          <w:ilvl w:val="0"/>
          <w:numId w:val="11"/>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Pyramiden von Gizeh (Ägypten):</w:t>
      </w:r>
      <w:r>
        <w:rPr>
          <w:rFonts w:ascii="Palatino Linotype" w:hAnsi="Palatino Linotype" w:cs="Palatino Linotype"/>
        </w:rPr>
        <w:t xml:space="preserve"> Nicht nur ihre gewaltige Größe mit Millionen von tonnenschweren Steinblöcken, die mit erstaunlicher Präzision zusammengefügt wurden, sondern auch das tiefe Verständnis von Mathematik (z. B. das Verhältnis von Umfang zu Höhe entspricht fast 2π), Astronomie (die fast perfekte Ausrichtung nach den Himmelsrichtungen und bestimmten Sternbildern) und Bautechnik, über deren Ausführung bis heute viel diskutiert wird. </w:t>
      </w:r>
    </w:p>
    <w:p w:rsidR="00527259" w:rsidRDefault="009307A2">
      <w:pPr>
        <w:pStyle w:val="NormalWeb"/>
        <w:numPr>
          <w:ilvl w:val="0"/>
          <w:numId w:val="11"/>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Puma Punku (Bolivien):</w:t>
      </w:r>
      <w:r>
        <w:rPr>
          <w:rFonts w:ascii="Palatino Linotype" w:hAnsi="Palatino Linotype" w:cs="Palatino Linotype"/>
        </w:rPr>
        <w:t xml:space="preserve"> In der Nähe von Tiwanaku gelegen, ist Puma Punku berühmt für seine riesigen Andesit- und Sandsteinblöcke, die mit fast maschineller Präzision geschnitten wurden, um gerade Rillen, perfekte rechte </w:t>
      </w:r>
      <w:r>
        <w:rPr>
          <w:rFonts w:ascii="Palatino Linotype" w:hAnsi="Palatino Linotype" w:cs="Palatino Linotype"/>
        </w:rPr>
        <w:lastRenderedPageBreak/>
        <w:t xml:space="preserve">Winkel und komplexe Bohrungen zu erzeugen. Wie diese zig, sogar hunderte Tonnen schweren Blöcke transportiert und bearbeitet wurden, bleibt ein großes Rätsel. </w:t>
      </w:r>
    </w:p>
    <w:p w:rsidR="00527259" w:rsidRDefault="009307A2">
      <w:pPr>
        <w:pStyle w:val="NormalWeb"/>
        <w:numPr>
          <w:ilvl w:val="0"/>
          <w:numId w:val="11"/>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Stonehenge (England):</w:t>
      </w:r>
      <w:r>
        <w:rPr>
          <w:rFonts w:ascii="Palatino Linotype" w:hAnsi="Palatino Linotype" w:cs="Palatino Linotype"/>
        </w:rPr>
        <w:t xml:space="preserve"> Diese megalithischen Steinkreise sind nicht nur ein beeindruckendes architektonisches Werk, sondern auch ein antikes astronomisches Observatorium, das ein ausgeklügeltes Verständnis der Bewegungen von Sonne, Mond und astronomischen Zyklen zeigt. </w:t>
      </w:r>
    </w:p>
    <w:p w:rsidR="00527259" w:rsidRDefault="009307A2">
      <w:pPr>
        <w:pStyle w:val="NormalWeb"/>
        <w:numPr>
          <w:ilvl w:val="0"/>
          <w:numId w:val="11"/>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Göbekli Tepe (Türkei):</w:t>
      </w:r>
      <w:r>
        <w:rPr>
          <w:rFonts w:ascii="Palatino Linotype" w:hAnsi="Palatino Linotype" w:cs="Palatino Linotype"/>
        </w:rPr>
        <w:t xml:space="preserve"> Mit einem geschätzten Alter von bis zu 11.000-12.000 Jahren (also vor dem Aufkommen von Landwirtschaft und Keramik nach traditioneller Ansicht erbaut), ist Göbekli Tepe ein Komplex aus riesigen, T-förmigen Steinsäulen, die kunstvoll mit Tierbildern verziert sind. Die Existenz eines so komplexen und organisierten Bauwerks in einer Zeit, die als die der nomadischen Jäger und Sammler gilt, hat viele Vorstellungen über den Beginn der Zivilisation auf den Kopf gestellt. </w:t>
      </w:r>
    </w:p>
    <w:p w:rsidR="00527259" w:rsidRDefault="009307A2">
      <w:pPr>
        <w:pStyle w:val="NormalWeb"/>
        <w:ind w:left="800"/>
        <w:jc w:val="both"/>
        <w:rPr>
          <w:rFonts w:ascii="Palatino Linotype" w:hAnsi="Palatino Linotype" w:cs="Palatino Linotype"/>
        </w:rPr>
      </w:pPr>
      <w:r>
        <w:rPr>
          <w:rFonts w:ascii="Palatino Linotype" w:hAnsi="Palatino Linotype" w:cs="Palatino Linotype"/>
        </w:rPr>
        <w:t xml:space="preserve">Diese und viele andere Bauten (wie die Moai-Statuen auf der Osterinsel, die Nazca-Linien in Peru, die antike Stadt Sacsayhuamán...) zeigen oft ein technisches Niveau, eine Fähigkeit zur Arbeitsorganisation und ein Verständnis der </w:t>
      </w:r>
      <w:r>
        <w:rPr>
          <w:rFonts w:ascii="Palatino Linotype" w:hAnsi="Palatino Linotype" w:cs="Palatino Linotype"/>
        </w:rPr>
        <w:lastRenderedPageBreak/>
        <w:t xml:space="preserve">Naturwissenschaften, das weit über das hinauszugehen scheint, was den Zivilisationen, die sie nach offizieller Datierung erbaut haben, zugeschrieben wird. </w:t>
      </w:r>
    </w:p>
    <w:p w:rsidR="00527259" w:rsidRDefault="00527259">
      <w:pPr>
        <w:spacing w:beforeAutospacing="1" w:afterAutospacing="1"/>
        <w:jc w:val="both"/>
        <w:rPr>
          <w:rFonts w:ascii="Palatino Linotype" w:hAnsi="Palatino Linotype" w:cs="Palatino Linotype"/>
          <w:sz w:val="24"/>
          <w:szCs w:val="24"/>
        </w:rPr>
      </w:pPr>
    </w:p>
    <w:p w:rsidR="00527259" w:rsidRDefault="009307A2">
      <w:pPr>
        <w:pStyle w:val="NormalWeb"/>
        <w:numPr>
          <w:ilvl w:val="0"/>
          <w:numId w:val="2"/>
        </w:numPr>
        <w:jc w:val="both"/>
        <w:rPr>
          <w:rFonts w:ascii="Palatino Linotype" w:hAnsi="Palatino Linotype" w:cs="Palatino Linotype"/>
        </w:rPr>
      </w:pPr>
      <w:r>
        <w:rPr>
          <w:rFonts w:ascii="Palatino Linotype" w:hAnsi="Palatino Linotype" w:cs="Palatino Linotype"/>
          <w:b/>
          <w:bCs/>
        </w:rPr>
        <w:t>Deplatzierte Artefakte (Out-of-Place Artifacts - OOPArts) – Puzzleteile, die die Zeit herausfordern:</w:t>
      </w:r>
      <w:r>
        <w:rPr>
          <w:rFonts w:ascii="Palatino Linotype" w:hAnsi="Palatino Linotype" w:cs="Palatino Linotype"/>
        </w:rPr>
        <w:t xml:space="preserve"> OOPArts ist der Begriff für Objekte, die in archäologischen Schichten oder historischen Kontexten gefunden wurden, deren Existenz nicht mit dem bekannten technologischen Niveau dieser Zeit übereinzustimmen scheint. </w:t>
      </w:r>
    </w:p>
    <w:p w:rsidR="00527259" w:rsidRDefault="009307A2">
      <w:pPr>
        <w:pStyle w:val="NormalWeb"/>
        <w:numPr>
          <w:ilvl w:val="0"/>
          <w:numId w:val="11"/>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Bagdad-Batterie (Irak):</w:t>
      </w:r>
      <w:r>
        <w:rPr>
          <w:rFonts w:ascii="Palatino Linotype" w:hAnsi="Palatino Linotype" w:cs="Palatino Linotype"/>
        </w:rPr>
        <w:t xml:space="preserve"> Ein Tonkrug mit einem Kupferrohr und einem Eisenstab aus der Zeit um 2000 v. Chr., von dem angenommen wird, dass er als eine Art frühe elektrische Batterie funktioniert haben könnte, obwohl es keine klaren Beweise dafür gibt, dass die Alten Elektrizität nutzten. </w:t>
      </w:r>
    </w:p>
    <w:p w:rsidR="00527259" w:rsidRDefault="009307A2">
      <w:pPr>
        <w:pStyle w:val="NormalWeb"/>
        <w:numPr>
          <w:ilvl w:val="0"/>
          <w:numId w:val="11"/>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Antikythera-Mechanismus (Griechenland):</w:t>
      </w:r>
      <w:r>
        <w:rPr>
          <w:rFonts w:ascii="Palatino Linotype" w:hAnsi="Palatino Linotype" w:cs="Palatino Linotype"/>
        </w:rPr>
        <w:t xml:space="preserve"> Aus einem antiken Schiffswrack geborgen, besteht dieser komplexe Mechanismus aus Dutzenden von Bronzerädern und stammt aus dem 2. Jahrhundert v. Chr. Er wird als eine Art antiker „astronomischer Computer“ angesehen, der die </w:t>
      </w:r>
      <w:r>
        <w:rPr>
          <w:rFonts w:ascii="Palatino Linotype" w:hAnsi="Palatino Linotype" w:cs="Palatino Linotype"/>
        </w:rPr>
        <w:lastRenderedPageBreak/>
        <w:t xml:space="preserve">Bewegungen von Sonne, Mond und Planeten vorhersagen konnte – eine erstaunliche technologische Errungenschaft für diese Zeit. </w:t>
      </w:r>
    </w:p>
    <w:p w:rsidR="00527259" w:rsidRDefault="009307A2">
      <w:pPr>
        <w:pStyle w:val="NormalWeb"/>
        <w:numPr>
          <w:ilvl w:val="0"/>
          <w:numId w:val="11"/>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Piri-Reis-Karte (Türkei):</w:t>
      </w:r>
      <w:r>
        <w:rPr>
          <w:rFonts w:ascii="Palatino Linotype" w:hAnsi="Palatino Linotype" w:cs="Palatino Linotype"/>
        </w:rPr>
        <w:t xml:space="preserve"> Ein Teil einer Weltkarte, die 1513 vom osmanischen Admiral Piri Reis gezeichnet wurde. Die Karte ist erstaunlich, weil sie die Küstenlinie Südamerikas und sogar einen Teil der Antarktis ohne Eisbedeckung recht genau darstellt – etwas, das ohne Expeditionen oder geografisches Wissen, das die damalige Zeit übertraf, unmöglich schien. </w:t>
      </w:r>
    </w:p>
    <w:p w:rsidR="00527259" w:rsidRDefault="009307A2">
      <w:pPr>
        <w:pStyle w:val="NormalWeb"/>
        <w:numPr>
          <w:ilvl w:val="0"/>
          <w:numId w:val="11"/>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Klerksdorp-Kugeln (Südafrika):</w:t>
      </w:r>
      <w:r>
        <w:rPr>
          <w:rFonts w:ascii="Palatino Linotype" w:hAnsi="Palatino Linotype" w:cs="Palatino Linotype"/>
        </w:rPr>
        <w:t xml:space="preserve"> Kleine Metallkugeln, einige mit parallelen Rillen um den Umfang, die in Milliarden Jahre alten Sedimentschichten gefunden wurden und Fragen nach ihrem künstlichen Ursprung aufwerfen. </w:t>
      </w:r>
    </w:p>
    <w:p w:rsidR="00527259" w:rsidRDefault="009307A2">
      <w:pPr>
        <w:pStyle w:val="NormalWeb"/>
        <w:ind w:left="800"/>
        <w:jc w:val="both"/>
        <w:rPr>
          <w:rFonts w:ascii="Palatino Linotype" w:hAnsi="Palatino Linotype" w:cs="Palatino Linotype"/>
        </w:rPr>
      </w:pPr>
      <w:r>
        <w:rPr>
          <w:rFonts w:ascii="Palatino Linotype" w:hAnsi="Palatino Linotype" w:cs="Palatino Linotype"/>
        </w:rPr>
        <w:t xml:space="preserve">Diese OOPArts, obwohl einige natürliche oder gewöhnliche Erklärungen haben mögen, bleiben in vielen Fällen knifflige Rätsel, die auf verlorene technologische Fähigkeiten oder Wissen hindeuten. </w:t>
      </w:r>
    </w:p>
    <w:p w:rsidR="00527259" w:rsidRDefault="00527259">
      <w:pPr>
        <w:spacing w:beforeAutospacing="1" w:afterAutospacing="1"/>
        <w:jc w:val="both"/>
        <w:rPr>
          <w:rFonts w:ascii="Palatino Linotype" w:hAnsi="Palatino Linotype" w:cs="Palatino Linotype"/>
          <w:sz w:val="24"/>
          <w:szCs w:val="24"/>
        </w:rPr>
      </w:pPr>
    </w:p>
    <w:p w:rsidR="00527259" w:rsidRDefault="009307A2">
      <w:pPr>
        <w:pStyle w:val="NormalWeb"/>
        <w:ind w:leftChars="200" w:left="400"/>
        <w:jc w:val="both"/>
        <w:rPr>
          <w:rFonts w:ascii="Palatino Linotype" w:hAnsi="Palatino Linotype" w:cs="Palatino Linotype"/>
        </w:rPr>
      </w:pPr>
      <w:r>
        <w:rPr>
          <w:rFonts w:ascii="Palatino Linotype" w:hAnsi="Palatino Linotype" w:cs="Palatino Linotype"/>
        </w:rPr>
        <w:lastRenderedPageBreak/>
        <w:t xml:space="preserve">Diese großartigen Architekturen und „deplatzierten“ Artefakte, wenn man sie als Ganzes betrachtet, scheinen eine andere Geschichte über die Vergangenheit der Menschheit zu erzählen, eine Geschichte von Zivilisationszyklen, die möglicherweise Höhepunkte erreicht und dann wieder untergegangen sind und uns heute vage Spuren zur Entdeckung hinterlassen haben. </w:t>
      </w:r>
    </w:p>
    <w:p w:rsidR="00527259" w:rsidRDefault="00527259">
      <w:pPr>
        <w:spacing w:beforeAutospacing="1" w:afterAutospacing="1"/>
        <w:jc w:val="both"/>
        <w:rPr>
          <w:rFonts w:ascii="Palatino Linotype" w:hAnsi="Palatino Linotype" w:cs="Palatino Linotype"/>
          <w:sz w:val="24"/>
          <w:szCs w:val="24"/>
        </w:rPr>
      </w:pPr>
    </w:p>
    <w:p w:rsidR="00527259" w:rsidRDefault="009307A2">
      <w:pPr>
        <w:pStyle w:val="NormalWeb"/>
        <w:numPr>
          <w:ilvl w:val="0"/>
          <w:numId w:val="12"/>
        </w:numPr>
        <w:jc w:val="both"/>
        <w:rPr>
          <w:rFonts w:ascii="Palatino Linotype" w:hAnsi="Palatino Linotype" w:cs="Palatino Linotype"/>
        </w:rPr>
      </w:pPr>
      <w:r>
        <w:rPr>
          <w:rFonts w:ascii="Palatino Linotype" w:hAnsi="Palatino Linotype" w:cs="Palatino Linotype"/>
          <w:b/>
          <w:bCs/>
        </w:rPr>
        <w:t>Anregende Frage:</w:t>
      </w:r>
      <w:r>
        <w:rPr>
          <w:rFonts w:ascii="Palatino Linotype" w:hAnsi="Palatino Linotype" w:cs="Palatino Linotype"/>
        </w:rPr>
        <w:t xml:space="preserve"> Ist die Geschichte der Zivilisationen auf der Erde wirklich eine einfache, geradlinige Evolution, wie wir es oft denken? Oder gab es Zivilisationen, die weitaus fortschrittlicher waren, als es die offiziellen Geschichtsbücher aufzeichnen, mit Wissen und Technologien, die wir heute noch nicht vollständig verstehen oder nachbilden können? Sind diese Bauten und Artefakte nur Einzelfälle, oder sind sie die übrig gebliebenen Fragmente von „glorreichen und tragischen Kapiteln“, die von der Zeit und den „Resets“ der Zivilisationen verwischt wurden, wie es Herr Mohan in seiner Geschichte angedeutet hat? </w:t>
      </w:r>
    </w:p>
    <w:p w:rsidR="00527259" w:rsidRDefault="00527259">
      <w:pPr>
        <w:spacing w:beforeAutospacing="1" w:afterAutospacing="1"/>
        <w:jc w:val="both"/>
        <w:rPr>
          <w:rFonts w:ascii="Palatino Linotype" w:hAnsi="Palatino Linotype" w:cs="Palatino Linotype"/>
          <w:sz w:val="24"/>
          <w:szCs w:val="24"/>
        </w:rPr>
      </w:pPr>
    </w:p>
    <w:p w:rsidR="00527259" w:rsidRDefault="009307A2">
      <w:pPr>
        <w:pStyle w:val="NormalWeb"/>
        <w:rPr>
          <w:rFonts w:ascii="Palatino Linotype" w:hAnsi="Palatino Linotype" w:cs="Palatino Linotype"/>
          <w:sz w:val="32"/>
          <w:szCs w:val="32"/>
        </w:rPr>
      </w:pPr>
      <w:r>
        <w:rPr>
          <w:rFonts w:ascii="Palatino Linotype" w:hAnsi="Palatino Linotype" w:cs="Palatino Linotype"/>
          <w:b/>
          <w:bCs/>
          <w:sz w:val="32"/>
          <w:szCs w:val="32"/>
        </w:rPr>
        <w:lastRenderedPageBreak/>
        <w:t>3) Antike Prophezeiungen und ihre seltsamen Übereinstimmungen:</w:t>
      </w:r>
    </w:p>
    <w:p w:rsidR="00527259" w:rsidRDefault="009307A2">
      <w:pPr>
        <w:pStyle w:val="NormalWeb"/>
        <w:jc w:val="both"/>
        <w:rPr>
          <w:rFonts w:ascii="Palatino Linotype" w:hAnsi="Palatino Linotype" w:cs="Palatino Linotype"/>
        </w:rPr>
      </w:pPr>
      <w:r>
        <w:rPr>
          <w:rFonts w:ascii="Palatino Linotype" w:hAnsi="Palatino Linotype" w:cs="Palatino Linotype"/>
        </w:rPr>
        <w:t xml:space="preserve">Einer der faszinierendsten und zugleich geheimnisvollsten Aspekte der antiken Kulturen weltweit ist die Existenz unzähliger Prophezeiungen. Diese Botschaften, oft durch heilige Schriften, Steininschriften oder mündliche Überlieferung von Generation zu Generation weitergegeben, scheinen ein tiefes Verständnis für die Zyklen der Welt, für Zeiten großer Umwälzungen zu enthalten und, was bemerkenswert ist, sie enthalten oft Vorhersagen über ein bedeutendes zukünftiges Ereignis, das mit dem Ende einer Ära und dem Beginn einer neuen zusammenhängt, oft begleitet von der Rückkehr von Göttern, Erlösern oder Erleuchteten. </w:t>
      </w:r>
    </w:p>
    <w:p w:rsidR="00527259" w:rsidRDefault="00527259">
      <w:pPr>
        <w:spacing w:beforeAutospacing="1" w:afterAutospacing="1"/>
        <w:jc w:val="both"/>
        <w:rPr>
          <w:rFonts w:ascii="Palatino Linotype" w:hAnsi="Palatino Linotype" w:cs="Palatino Linotype"/>
          <w:sz w:val="24"/>
          <w:szCs w:val="24"/>
        </w:rPr>
      </w:pPr>
    </w:p>
    <w:p w:rsidR="00527259" w:rsidRDefault="009307A2">
      <w:pPr>
        <w:pStyle w:val="NormalWeb"/>
        <w:numPr>
          <w:ilvl w:val="0"/>
          <w:numId w:val="12"/>
        </w:numPr>
        <w:jc w:val="both"/>
        <w:rPr>
          <w:rFonts w:ascii="Palatino Linotype" w:hAnsi="Palatino Linotype" w:cs="Palatino Linotype"/>
        </w:rPr>
      </w:pPr>
      <w:r>
        <w:rPr>
          <w:rFonts w:ascii="Palatino Linotype" w:hAnsi="Palatino Linotype" w:cs="Palatino Linotype"/>
          <w:b/>
          <w:bCs/>
        </w:rPr>
        <w:t>Die globale Verbreitung von Prophezeiungen über Weltzyklen und ein neues Zeitalter:</w:t>
      </w:r>
      <w:r>
        <w:rPr>
          <w:rFonts w:ascii="Palatino Linotype" w:hAnsi="Palatino Linotype" w:cs="Palatino Linotype"/>
        </w:rPr>
        <w:t xml:space="preserve"> Das Erstaunliche ist, dass diese prophetischen Motive nicht auf einige wenige Kulturen beschränkt sind, sondern auf fast allen Kontinenten und in verschiedenen spirituellen Traditionen auftreten, auch wenn sie geografisch Tausende von Kilometern und zeitlich Tausende von Jahren voneinander entfernt sein mögen: </w:t>
      </w:r>
    </w:p>
    <w:p w:rsidR="00527259" w:rsidRDefault="009307A2">
      <w:pPr>
        <w:pStyle w:val="NormalWeb"/>
        <w:numPr>
          <w:ilvl w:val="0"/>
          <w:numId w:val="11"/>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lastRenderedPageBreak/>
        <w:t>Maya (Mittelamerika):</w:t>
      </w:r>
      <w:r>
        <w:rPr>
          <w:rFonts w:ascii="Palatino Linotype" w:hAnsi="Palatino Linotype" w:cs="Palatino Linotype"/>
        </w:rPr>
        <w:t xml:space="preserve"> Der berühmte Lange-Zählung-Kalender der Maya mit seinem großen Zyklus von etwa 5.125 Jahren endete am 21. Dezember 2012, was von vielen als Zeichen eines großen Wandels interpretiert wurde, eines Endes einer Welt und des Beginns einer neuen, nicht unbedingt als Weltuntergang im wörtlichen Sinne. Ihre Schriften sprechen auch von Zyklen der Schöpfung und Zerstörung früherer Welten. </w:t>
      </w:r>
    </w:p>
    <w:p w:rsidR="00527259" w:rsidRDefault="009307A2">
      <w:pPr>
        <w:pStyle w:val="NormalWeb"/>
        <w:numPr>
          <w:ilvl w:val="0"/>
          <w:numId w:val="11"/>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Hopi (Nordamerika):</w:t>
      </w:r>
      <w:r>
        <w:rPr>
          <w:rFonts w:ascii="Palatino Linotype" w:hAnsi="Palatino Linotype" w:cs="Palatino Linotype"/>
        </w:rPr>
        <w:t xml:space="preserve"> Die Legende der Hopi spricht von vielen „Welten“, die existierten und aufgrund des moralischen Verfalls der Menschen zerstört wurden. Sie glauben, dass wir in der „Vierten Welt“ leben und uns einem „Tag der Reinigung“ nähern, bevor wir in die friedlichere „Fünfte Welt“ eintreten. Sie haben auch Prophezeiungen über das Erscheinen von „Pahana“ (dem verirrten weißen Bruder) oder einem Erlöser, der zurückkehren wird. </w:t>
      </w:r>
    </w:p>
    <w:p w:rsidR="00527259" w:rsidRDefault="009307A2">
      <w:pPr>
        <w:pStyle w:val="NormalWeb"/>
        <w:numPr>
          <w:ilvl w:val="0"/>
          <w:numId w:val="11"/>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Altes Ägypten:</w:t>
      </w:r>
      <w:r>
        <w:rPr>
          <w:rFonts w:ascii="Palatino Linotype" w:hAnsi="Palatino Linotype" w:cs="Palatino Linotype"/>
        </w:rPr>
        <w:t xml:space="preserve"> Ägyptische Schriften, obwohl sie kein so klares prophetisches System wie die Maya haben, enthalten Konzepte von kosmischen Zyklen (z. B. „Zep Tepi“ – die Urzeit) und Wiedergeburt. Einige Forscher glauben, dass die Sothis-Zyklen (im Zusammenhang mit dem Stern Sirius) Einblicke in große historische Perioden verbergen könnten. </w:t>
      </w:r>
    </w:p>
    <w:p w:rsidR="00527259" w:rsidRDefault="009307A2">
      <w:pPr>
        <w:pStyle w:val="NormalWeb"/>
        <w:numPr>
          <w:ilvl w:val="0"/>
          <w:numId w:val="11"/>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lastRenderedPageBreak/>
        <w:t>Die Bibel (Judentum und Christentum):</w:t>
      </w:r>
      <w:r>
        <w:rPr>
          <w:rFonts w:ascii="Palatino Linotype" w:hAnsi="Palatino Linotype" w:cs="Palatino Linotype"/>
        </w:rPr>
        <w:t xml:space="preserve"> Das Buch der Offenbarung im Neuen Testament beschreibt symbolisch die Endzeit, die Kriege zwischen Gut und Böse, das Jüngste Gericht und die Wiederkunft Christi, um einen „neuen Himmel und eine neue Erde“ zu errichten. Das Alte Testament enthält ebenfalls viele Prophezeiungen über den Messias. </w:t>
      </w:r>
    </w:p>
    <w:p w:rsidR="00527259" w:rsidRDefault="009307A2">
      <w:pPr>
        <w:pStyle w:val="NormalWeb"/>
        <w:numPr>
          <w:ilvl w:val="0"/>
          <w:numId w:val="11"/>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Hinduismus:</w:t>
      </w:r>
      <w:r>
        <w:rPr>
          <w:rFonts w:ascii="Palatino Linotype" w:hAnsi="Palatino Linotype" w:cs="Palatino Linotype"/>
        </w:rPr>
        <w:t xml:space="preserve"> Das Konzept der „Yugas“ (Zeitalter) im Hinduismus beschreibt einen großen kosmischen Zyklus (Maha Yuga), der vier Zeitalter umfasst: Satya Yuga (Goldenes Zeitalter), Treta Yuga, Dvapara Yuga und Kali Yuga (Eisernes Zeitalter, die gegenwärtige Ära des moralischen Verfalls und der Konflikte). Nach dem Ende des Kali Yuga wird ein neuer Zyklus mit der Wiederherstellung des Satya Yuga beginnen, oft angekündigt durch das Erscheinen von Kalki, der letzten Inkarnation von Vishnu. </w:t>
      </w:r>
    </w:p>
    <w:p w:rsidR="00527259" w:rsidRDefault="009307A2">
      <w:pPr>
        <w:pStyle w:val="NormalWeb"/>
        <w:numPr>
          <w:ilvl w:val="0"/>
          <w:numId w:val="11"/>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Buddhismus:</w:t>
      </w:r>
      <w:r>
        <w:rPr>
          <w:rFonts w:ascii="Palatino Linotype" w:hAnsi="Palatino Linotype" w:cs="Palatino Linotype"/>
        </w:rPr>
        <w:t xml:space="preserve"> Einige buddhistische Schriften sprechen auch von der Zeit des „Endes des Dharma“, nach der ein zukünftiger Buddha (Maitreya Buddha) erscheinen wird, um das wahre Dharma wiederzubeleben und die Lebewesen zur Befreiung zu führen. </w:t>
      </w:r>
    </w:p>
    <w:p w:rsidR="00527259" w:rsidRDefault="009307A2">
      <w:pPr>
        <w:pStyle w:val="NormalWeb"/>
        <w:numPr>
          <w:ilvl w:val="0"/>
          <w:numId w:val="11"/>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lastRenderedPageBreak/>
        <w:t>Andere östliche Prophezeiungen:</w:t>
      </w:r>
      <w:r>
        <w:rPr>
          <w:rFonts w:ascii="Palatino Linotype" w:hAnsi="Palatino Linotype" w:cs="Palatino Linotype"/>
        </w:rPr>
        <w:t xml:space="preserve"> Viele andere asiatische Länder wie China (z. B. die Prophezeiungen im „Tui bei tu“) und Vietnam (z. B. „Sấm Trạng Trình“) haben ebenfalls berühmte Prophezeiungen, die historische Ereignisse, Dynastiewechsel und besondere zukünftige Perioden vorhersagen. </w:t>
      </w:r>
    </w:p>
    <w:p w:rsidR="00527259" w:rsidRDefault="009307A2">
      <w:pPr>
        <w:pStyle w:val="NormalWeb"/>
        <w:numPr>
          <w:ilvl w:val="0"/>
          <w:numId w:val="11"/>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Nordische Mythologie (Skandinavien):</w:t>
      </w:r>
      <w:r>
        <w:rPr>
          <w:rFonts w:ascii="Palatino Linotype" w:hAnsi="Palatino Linotype" w:cs="Palatino Linotype"/>
        </w:rPr>
        <w:t xml:space="preserve"> Ragnarök beschreibt die letzte Schlacht der Götter, die zur Zerstörung der gegenwärtigen Welt und zur Wiedergeburt einer neuen, besseren Welt führt. </w:t>
      </w:r>
    </w:p>
    <w:p w:rsidR="00527259" w:rsidRDefault="00527259">
      <w:pPr>
        <w:spacing w:beforeAutospacing="1" w:afterAutospacing="1"/>
        <w:jc w:val="both"/>
        <w:rPr>
          <w:rFonts w:ascii="Palatino Linotype" w:hAnsi="Palatino Linotype" w:cs="Palatino Linotype"/>
          <w:sz w:val="24"/>
          <w:szCs w:val="24"/>
        </w:rPr>
      </w:pPr>
    </w:p>
    <w:p w:rsidR="00527259" w:rsidRDefault="009307A2">
      <w:pPr>
        <w:pStyle w:val="NormalWeb"/>
        <w:numPr>
          <w:ilvl w:val="0"/>
          <w:numId w:val="13"/>
        </w:numPr>
        <w:jc w:val="both"/>
        <w:rPr>
          <w:rFonts w:ascii="Palatino Linotype" w:hAnsi="Palatino Linotype" w:cs="Palatino Linotype"/>
        </w:rPr>
      </w:pPr>
      <w:r>
        <w:rPr>
          <w:rFonts w:ascii="Palatino Linotype" w:hAnsi="Palatino Linotype" w:cs="Palatino Linotype"/>
          <w:b/>
          <w:bCs/>
        </w:rPr>
        <w:t>Erstaunliche Gemeinsamkeiten:</w:t>
      </w:r>
      <w:r>
        <w:rPr>
          <w:rFonts w:ascii="Palatino Linotype" w:hAnsi="Palatino Linotype" w:cs="Palatino Linotype"/>
        </w:rPr>
        <w:t xml:space="preserve"> Obwohl sie in verschiedenen Sprachen, Symbolen und kulturellen Kontexten ausgedrückt werden, teilen diese Prophezeiungen oft bemerkenswerte Gemeinsamkeiten: </w:t>
      </w:r>
    </w:p>
    <w:p w:rsidR="00527259" w:rsidRDefault="009307A2">
      <w:pPr>
        <w:pStyle w:val="NormalWeb"/>
        <w:numPr>
          <w:ilvl w:val="0"/>
          <w:numId w:val="11"/>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Zyklisches Konzept:</w:t>
      </w:r>
      <w:r>
        <w:rPr>
          <w:rFonts w:ascii="Palatino Linotype" w:hAnsi="Palatino Linotype" w:cs="Palatino Linotype"/>
        </w:rPr>
        <w:t xml:space="preserve"> Die Geschichte ist keine gerade Linie, sondern eine Kette von Zyklen von Aufstieg und Fall, Blüte und Verfall. </w:t>
      </w:r>
    </w:p>
    <w:p w:rsidR="00527259" w:rsidRDefault="009307A2">
      <w:pPr>
        <w:pStyle w:val="NormalWeb"/>
        <w:numPr>
          <w:ilvl w:val="0"/>
          <w:numId w:val="11"/>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Moralischer Verfall führt zum Ende:</w:t>
      </w:r>
      <w:r>
        <w:rPr>
          <w:rFonts w:ascii="Palatino Linotype" w:hAnsi="Palatino Linotype" w:cs="Palatino Linotype"/>
        </w:rPr>
        <w:t xml:space="preserve"> Das Ende eines Zyklus ist oft mit moralischer Verderbtheit, </w:t>
      </w:r>
      <w:r>
        <w:rPr>
          <w:rFonts w:ascii="Palatino Linotype" w:hAnsi="Palatino Linotype" w:cs="Palatino Linotype"/>
        </w:rPr>
        <w:lastRenderedPageBreak/>
        <w:t xml:space="preserve">der Abkehr von heiligen Prinzipien durch die Menschen verbunden. </w:t>
      </w:r>
    </w:p>
    <w:p w:rsidR="00527259" w:rsidRDefault="009307A2">
      <w:pPr>
        <w:pStyle w:val="NormalWeb"/>
        <w:numPr>
          <w:ilvl w:val="0"/>
          <w:numId w:val="11"/>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Zeit großer Umwälzungen und Reinigung:</w:t>
      </w:r>
      <w:r>
        <w:rPr>
          <w:rFonts w:ascii="Palatino Linotype" w:hAnsi="Palatino Linotype" w:cs="Palatino Linotype"/>
        </w:rPr>
        <w:t xml:space="preserve"> Bevor eine neue Ära beginnt, gibt es oft eine Phase des Chaos, von Naturkatastrophen, Kriegen oder großen Prüfungen. </w:t>
      </w:r>
    </w:p>
    <w:p w:rsidR="00527259" w:rsidRDefault="009307A2">
      <w:pPr>
        <w:pStyle w:val="NormalWeb"/>
        <w:numPr>
          <w:ilvl w:val="0"/>
          <w:numId w:val="11"/>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Die Rückkehr des Gottes/Erlösers/Erleuchteten:</w:t>
      </w:r>
      <w:r>
        <w:rPr>
          <w:rFonts w:ascii="Palatino Linotype" w:hAnsi="Palatino Linotype" w:cs="Palatino Linotype"/>
        </w:rPr>
        <w:t xml:space="preserve"> Eine heilige Figur oder eine göttliche Kraft wird erscheinen, um die Guten zu retten, die Bösen zu bestrafen und die Menschheit in eine neue, bessere Ära zu führen. </w:t>
      </w:r>
    </w:p>
    <w:p w:rsidR="00527259" w:rsidRDefault="009307A2">
      <w:pPr>
        <w:pStyle w:val="NormalWeb"/>
        <w:numPr>
          <w:ilvl w:val="0"/>
          <w:numId w:val="11"/>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Die Wahl des Menschen:</w:t>
      </w:r>
      <w:r>
        <w:rPr>
          <w:rFonts w:ascii="Palatino Linotype" w:hAnsi="Palatino Linotype" w:cs="Palatino Linotype"/>
        </w:rPr>
        <w:t xml:space="preserve"> Viele Prophezeiungen betonen die Bedeutung der individuellen Wahl (zwischen Gut und Böse, zwischen Glauben und Zweifel) in dieser Übergangszeit. </w:t>
      </w:r>
    </w:p>
    <w:p w:rsidR="00527259" w:rsidRDefault="009307A2">
      <w:pPr>
        <w:pStyle w:val="NormalWeb"/>
        <w:ind w:leftChars="200" w:left="400"/>
        <w:jc w:val="both"/>
        <w:rPr>
          <w:rFonts w:ascii="Palatino Linotype" w:hAnsi="Palatino Linotype" w:cs="Palatino Linotype"/>
        </w:rPr>
      </w:pPr>
      <w:r>
        <w:rPr>
          <w:rFonts w:ascii="Palatino Linotype" w:hAnsi="Palatino Linotype" w:cs="Palatino Linotype"/>
        </w:rPr>
        <w:t xml:space="preserve">Die Existenz dieser Prophezeiungen mit ihren erstaunlichen Ähnlichkeiten auf der ganzen Welt wirft tiefgreifende Fragen über die Wahrnehmungsfähigkeit der Alten und die Natur von Zeit und Geschichte auf. </w:t>
      </w:r>
    </w:p>
    <w:p w:rsidR="00527259" w:rsidRDefault="00527259">
      <w:pPr>
        <w:spacing w:beforeAutospacing="1" w:afterAutospacing="1"/>
        <w:jc w:val="both"/>
        <w:rPr>
          <w:rFonts w:ascii="Palatino Linotype" w:hAnsi="Palatino Linotype" w:cs="Palatino Linotype"/>
          <w:sz w:val="24"/>
          <w:szCs w:val="24"/>
        </w:rPr>
      </w:pPr>
    </w:p>
    <w:p w:rsidR="00527259" w:rsidRDefault="009307A2">
      <w:pPr>
        <w:pStyle w:val="NormalWeb"/>
        <w:numPr>
          <w:ilvl w:val="0"/>
          <w:numId w:val="14"/>
        </w:numPr>
        <w:jc w:val="both"/>
        <w:rPr>
          <w:rFonts w:ascii="Palatino Linotype" w:hAnsi="Palatino Linotype" w:cs="Palatino Linotype"/>
        </w:rPr>
      </w:pPr>
      <w:r>
        <w:rPr>
          <w:rFonts w:ascii="Palatino Linotype" w:hAnsi="Palatino Linotype" w:cs="Palatino Linotype"/>
          <w:b/>
          <w:bCs/>
        </w:rPr>
        <w:t>Anregende Frage:</w:t>
      </w:r>
      <w:r>
        <w:rPr>
          <w:rFonts w:ascii="Palatino Linotype" w:hAnsi="Palatino Linotype" w:cs="Palatino Linotype"/>
        </w:rPr>
        <w:t xml:space="preserve"> Sind diese Prophezeiungen nur zufällige Übereinstimmungen der menschlichen </w:t>
      </w:r>
      <w:r>
        <w:rPr>
          <w:rFonts w:ascii="Palatino Linotype" w:hAnsi="Palatino Linotype" w:cs="Palatino Linotype"/>
        </w:rPr>
        <w:lastRenderedPageBreak/>
        <w:t xml:space="preserve">Vorstellungskraft, oder spiegeln sie ein tiefes Verständnis der Funktionsgesetze des Universums und der historischen Zyklen wider, das die antiken Zivilisationen irgendwie erfasst hatten? Sind es Botschaften, die von Individuen oder Gruppen mit der Fähigkeit, in die Zukunft zu sehen, von „Propheten“ oder Kultivierenden, die besondere Fähigkeiten entfaltet hatten, überliefert wurden? Oder sind sie die übrig gebliebenen Erinnerungen aus früheren Zivilisationszyklen, Warnungen und Hoffnungen, die für spätere Generationen hinterlassen wurden, als Teil eines größeren Plans, den wir in der heutigen Zeit, einer Zeit, von der viele glauben, dass sie ebenfalls vor einem großen historischen Wendepunkt steht, allmählich erkennen? </w:t>
      </w:r>
    </w:p>
    <w:p w:rsidR="00527259" w:rsidRDefault="00527259">
      <w:pPr>
        <w:spacing w:beforeAutospacing="1" w:afterAutospacing="1"/>
        <w:jc w:val="both"/>
        <w:rPr>
          <w:rFonts w:ascii="Palatino Linotype" w:hAnsi="Palatino Linotype" w:cs="Palatino Linotype"/>
          <w:sz w:val="24"/>
          <w:szCs w:val="24"/>
        </w:rPr>
      </w:pPr>
    </w:p>
    <w:p w:rsidR="00527259" w:rsidRDefault="009307A2">
      <w:pPr>
        <w:pStyle w:val="NormalWeb"/>
        <w:rPr>
          <w:rFonts w:ascii="Palatino Linotype" w:hAnsi="Palatino Linotype" w:cs="Palatino Linotype"/>
          <w:sz w:val="32"/>
          <w:szCs w:val="32"/>
        </w:rPr>
      </w:pPr>
      <w:r>
        <w:rPr>
          <w:rFonts w:ascii="Palatino Linotype" w:hAnsi="Palatino Linotype" w:cs="Palatino Linotype"/>
          <w:b/>
          <w:bCs/>
          <w:sz w:val="32"/>
          <w:szCs w:val="32"/>
        </w:rPr>
        <w:t>4) Das Phänomen der „Erinnerung an vergangene Leben“ und die Forschung zum Bewusstsein nach dem Tod:</w:t>
      </w:r>
    </w:p>
    <w:p w:rsidR="00527259" w:rsidRDefault="009307A2">
      <w:pPr>
        <w:pStyle w:val="NormalWeb"/>
        <w:jc w:val="both"/>
        <w:rPr>
          <w:rFonts w:ascii="Palatino Linotype" w:hAnsi="Palatino Linotype" w:cs="Palatino Linotype"/>
        </w:rPr>
      </w:pPr>
      <w:r>
        <w:rPr>
          <w:rFonts w:ascii="Palatino Linotype" w:hAnsi="Palatino Linotype" w:cs="Palatino Linotype"/>
        </w:rPr>
        <w:t xml:space="preserve">Im großen Bild der menschlichen Mysterien ist die Frage nach der Existenz des Bewusstseins nach dem physischen Tod und der Möglichkeit der Wiedergeburt oder Reinkarnation eines der Themen, das seit jeher das größte Interesse und die tiefsten Debatten hervorruft. Obwohl die moderne etablierte Wissenschaft dazu neigt, </w:t>
      </w:r>
      <w:r>
        <w:rPr>
          <w:rFonts w:ascii="Palatino Linotype" w:hAnsi="Palatino Linotype" w:cs="Palatino Linotype"/>
        </w:rPr>
        <w:lastRenderedPageBreak/>
        <w:t>das Bewusstsein als ein Produkt der Gehirnaktivität zu betrachten, das mit dem Stillstand des Gehirns endet, gibt es bemerkenswerte Phänomene und Forschungen, die auf eine andere Möglichkeit hindeuten.</w:t>
      </w:r>
    </w:p>
    <w:p w:rsidR="00527259" w:rsidRDefault="00527259">
      <w:pPr>
        <w:spacing w:beforeAutospacing="1" w:afterAutospacing="1"/>
        <w:jc w:val="both"/>
        <w:rPr>
          <w:rFonts w:ascii="Palatino Linotype" w:hAnsi="Palatino Linotype" w:cs="Palatino Linotype"/>
          <w:sz w:val="24"/>
          <w:szCs w:val="24"/>
        </w:rPr>
      </w:pPr>
    </w:p>
    <w:p w:rsidR="00527259" w:rsidRDefault="009307A2">
      <w:pPr>
        <w:pStyle w:val="NormalWeb"/>
        <w:numPr>
          <w:ilvl w:val="0"/>
          <w:numId w:val="14"/>
        </w:numPr>
        <w:jc w:val="both"/>
        <w:rPr>
          <w:rFonts w:ascii="Palatino Linotype" w:hAnsi="Palatino Linotype" w:cs="Palatino Linotype"/>
        </w:rPr>
      </w:pPr>
      <w:r>
        <w:rPr>
          <w:rFonts w:ascii="Palatino Linotype" w:hAnsi="Palatino Linotype" w:cs="Palatino Linotype"/>
          <w:b/>
          <w:bCs/>
        </w:rPr>
        <w:t>Das Phänomen von Kindern, die sich an vergangene Leben erinnern – Erinnerungen jenseits der Zeit:</w:t>
      </w:r>
      <w:r>
        <w:rPr>
          <w:rFonts w:ascii="Palatino Linotype" w:hAnsi="Palatino Linotype" w:cs="Palatino Linotype"/>
        </w:rPr>
        <w:t xml:space="preserve"> Weltweit, von östlichen Kulturen, in denen der Glaube an die Reinkarnation tief verwurzelt ist, bis hin zu modernen westlichen Gesellschaften, wurden Tausende von Fällen von Kindern dokumentiert, die meist im Alter von 2 bis 7 Jahren auf natürliche und detaillierte Weise von ihren „früheren Leben“ erzählen.</w:t>
      </w:r>
    </w:p>
    <w:p w:rsidR="00527259" w:rsidRDefault="009307A2">
      <w:pPr>
        <w:pStyle w:val="NormalWeb"/>
        <w:numPr>
          <w:ilvl w:val="0"/>
          <w:numId w:val="15"/>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Gemeinsame Merkmale der Fälle:</w:t>
      </w:r>
    </w:p>
    <w:p w:rsidR="00527259" w:rsidRDefault="009307A2">
      <w:pPr>
        <w:pStyle w:val="NormalWeb"/>
        <w:numPr>
          <w:ilvl w:val="0"/>
          <w:numId w:val="16"/>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Spezifische Details:</w:t>
      </w:r>
      <w:r>
        <w:rPr>
          <w:rFonts w:ascii="Palatino Linotype" w:hAnsi="Palatino Linotype" w:cs="Palatino Linotype"/>
        </w:rPr>
        <w:t xml:space="preserve"> Diese Kinder geben oft sehr spezifische Informationen über Namen, Orte, Familienmitglieder, Berufe, wichtige Ereignisse und sogar die Art ihres Todes in ihrem „früheren Leben“.</w:t>
      </w:r>
    </w:p>
    <w:p w:rsidR="00527259" w:rsidRDefault="009307A2">
      <w:pPr>
        <w:pStyle w:val="NormalWeb"/>
        <w:numPr>
          <w:ilvl w:val="0"/>
          <w:numId w:val="16"/>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Starke Emotionen:</w:t>
      </w:r>
      <w:r>
        <w:rPr>
          <w:rFonts w:ascii="Palatino Linotype" w:hAnsi="Palatino Linotype" w:cs="Palatino Linotype"/>
        </w:rPr>
        <w:t xml:space="preserve"> Die Kinder zeigen oft starke Emotionen (wie Sehnsucht, Angst oder Liebe) gegenüber den Menschen und </w:t>
      </w:r>
      <w:r>
        <w:rPr>
          <w:rFonts w:ascii="Palatino Linotype" w:hAnsi="Palatino Linotype" w:cs="Palatino Linotype"/>
        </w:rPr>
        <w:lastRenderedPageBreak/>
        <w:t>Orten aus ihren Erinnerungen an vergangene Leben.</w:t>
      </w:r>
    </w:p>
    <w:p w:rsidR="00527259" w:rsidRDefault="009307A2">
      <w:pPr>
        <w:pStyle w:val="NormalWeb"/>
        <w:numPr>
          <w:ilvl w:val="0"/>
          <w:numId w:val="16"/>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Ungewöhnliches Verhalten:</w:t>
      </w:r>
      <w:r>
        <w:rPr>
          <w:rFonts w:ascii="Palatino Linotype" w:hAnsi="Palatino Linotype" w:cs="Palatino Linotype"/>
        </w:rPr>
        <w:t xml:space="preserve"> Einige Kinder können Verhaltensweisen, Vorlieben oder Fähigkeiten zeigen, die nicht zu ihrem Alter oder ihrer aktuellen Erziehungsumgebung passen, aber mit dem von ihnen erzählten Leben übereinstimmen (z. B. ein Kind, das nie Autofahren gelernt hat, kann die Bedienung eines Oldtimers detailliert beschreiben, oder ein Kind, das Angst vor Wasser hat, obwohl es in diesem Leben keinen Badeunfall hatte, erinnert sich daran, in einem früheren Leben ertrunken zu sein).</w:t>
      </w:r>
    </w:p>
    <w:p w:rsidR="00527259" w:rsidRDefault="009307A2">
      <w:pPr>
        <w:pStyle w:val="NormalWeb"/>
        <w:numPr>
          <w:ilvl w:val="0"/>
          <w:numId w:val="16"/>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Entsprechende Muttermale oder Geburtsfehler:</w:t>
      </w:r>
      <w:r>
        <w:rPr>
          <w:rFonts w:ascii="Palatino Linotype" w:hAnsi="Palatino Linotype" w:cs="Palatino Linotype"/>
        </w:rPr>
        <w:t xml:space="preserve"> In einigen bemerkenswerten Fällen haben Kinder Muttermale oder Geburtsfehler an ihrem Körper, die erstaunlich genau mit den Wunden oder Identifikationsmerkmalen der verstorbenen Person übereinstimmen, als die sie sich ausgeben.</w:t>
      </w:r>
    </w:p>
    <w:p w:rsidR="00527259" w:rsidRDefault="00527259">
      <w:pPr>
        <w:spacing w:beforeAutospacing="1" w:afterAutospacing="1"/>
        <w:jc w:val="both"/>
        <w:rPr>
          <w:rFonts w:ascii="Palatino Linotype" w:hAnsi="Palatino Linotype" w:cs="Palatino Linotype"/>
          <w:sz w:val="24"/>
          <w:szCs w:val="24"/>
        </w:rPr>
      </w:pPr>
    </w:p>
    <w:p w:rsidR="00527259" w:rsidRDefault="009307A2">
      <w:pPr>
        <w:pStyle w:val="NormalWeb"/>
        <w:numPr>
          <w:ilvl w:val="0"/>
          <w:numId w:val="15"/>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Wissenschaftliche Forschung:</w:t>
      </w:r>
      <w:r>
        <w:rPr>
          <w:rFonts w:ascii="Palatino Linotype" w:hAnsi="Palatino Linotype" w:cs="Palatino Linotype"/>
        </w:rPr>
        <w:t xml:space="preserve"> Der verstorbene Psychiater Dr. Ian Stevenson und später seine </w:t>
      </w:r>
      <w:r>
        <w:rPr>
          <w:rFonts w:ascii="Palatino Linotype" w:hAnsi="Palatino Linotype" w:cs="Palatino Linotype"/>
        </w:rPr>
        <w:lastRenderedPageBreak/>
        <w:t>Kollegen an der University of Virginia (USA) haben Jahrzehnte damit verbracht, Tausende von Fällen von Kindern, die sich an vergangene Leben erinnern, weltweit systematisch zu untersuchen. Ihre Arbeit, die in vielen Büchern und wissenschaftlichen Artikeln dokumentiert ist, versuchte, gängige Erklärungen wie Fantasie, Betrug oder die zufällige Aufnahme von Informationen durch das Kind auszuschließen. Viele dieser Fälle wurden nach Untersuchung als übereinstimmend mit dem Leben einer bestimmten verstorbenen Person verifiziert, von der die aktuelle Familie des Kindes zuvor keine Kenntnis hatte.</w:t>
      </w:r>
    </w:p>
    <w:p w:rsidR="00527259" w:rsidRDefault="00527259">
      <w:pPr>
        <w:spacing w:beforeAutospacing="1" w:afterAutospacing="1"/>
        <w:jc w:val="both"/>
        <w:rPr>
          <w:rFonts w:ascii="Palatino Linotype" w:hAnsi="Palatino Linotype" w:cs="Palatino Linotype"/>
          <w:sz w:val="24"/>
          <w:szCs w:val="24"/>
        </w:rPr>
      </w:pPr>
    </w:p>
    <w:p w:rsidR="00527259" w:rsidRDefault="009307A2">
      <w:pPr>
        <w:pStyle w:val="NormalWeb"/>
        <w:numPr>
          <w:ilvl w:val="0"/>
          <w:numId w:val="14"/>
        </w:numPr>
        <w:jc w:val="both"/>
        <w:rPr>
          <w:rFonts w:ascii="Palatino Linotype" w:hAnsi="Palatino Linotype" w:cs="Palatino Linotype"/>
        </w:rPr>
      </w:pPr>
      <w:r>
        <w:rPr>
          <w:rFonts w:ascii="Palatino Linotype" w:hAnsi="Palatino Linotype" w:cs="Palatino Linotype"/>
          <w:b/>
          <w:bCs/>
        </w:rPr>
        <w:t>Nahtoderfahrungen (NTE) – Ein flüchtiger Blick auf das „Jenseits“:</w:t>
      </w:r>
      <w:r>
        <w:rPr>
          <w:rFonts w:ascii="Palatino Linotype" w:hAnsi="Palatino Linotype" w:cs="Palatino Linotype"/>
        </w:rPr>
        <w:t xml:space="preserve"> NTEs sind Erfahrungen, die von Menschen berichtet werden, die dem Tod sehr nahe waren oder für klinisch tot erklärt und dann wiederbelebt wurden. Trotz individueller Unterschiede weisen viele NTEs erstaunliche gemeinsame Elemente auf, unabhängig vom kulturellen, religiösen oder altersbedingten Hintergrund der Erlebenden:</w:t>
      </w:r>
    </w:p>
    <w:p w:rsidR="00527259" w:rsidRDefault="009307A2">
      <w:pPr>
        <w:pStyle w:val="NormalWeb"/>
        <w:numPr>
          <w:ilvl w:val="0"/>
          <w:numId w:val="17"/>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Außerkörperliche Erfahrung (AKE):</w:t>
      </w:r>
      <w:r>
        <w:rPr>
          <w:rFonts w:ascii="Palatino Linotype" w:hAnsi="Palatino Linotype" w:cs="Palatino Linotype"/>
        </w:rPr>
        <w:t xml:space="preserve"> Viele berichten von dem Gefühl, dass ihr Bewusstsein </w:t>
      </w:r>
      <w:r>
        <w:rPr>
          <w:rFonts w:ascii="Palatino Linotype" w:hAnsi="Palatino Linotype" w:cs="Palatino Linotype"/>
        </w:rPr>
        <w:lastRenderedPageBreak/>
        <w:t>den physischen Körper verlässt, darüber schwebt und beobachtet, was um sie herum geschieht (z. B. sehen, wie Ärzte versuchen, sie zu retten, Gespräche hören). Bemerkenswerterweise können einige Personen genaue Details beschreiben, die sie unmöglich hätten wissen können, wenn ihr Bewusstsein auf den Körper beschränkt gewesen wäre.</w:t>
      </w:r>
    </w:p>
    <w:p w:rsidR="00527259" w:rsidRDefault="009307A2">
      <w:pPr>
        <w:pStyle w:val="NormalWeb"/>
        <w:numPr>
          <w:ilvl w:val="0"/>
          <w:numId w:val="17"/>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Durchqueren eines dunklen Tunnels zum Licht:</w:t>
      </w:r>
      <w:r>
        <w:rPr>
          <w:rFonts w:ascii="Palatino Linotype" w:hAnsi="Palatino Linotype" w:cs="Palatino Linotype"/>
        </w:rPr>
        <w:t xml:space="preserve"> Eine häufige Erfahrung ist das Gefühl, sich schnell durch einen dunklen Raum zu bewegen, oft als Tunnel beschrieben, auf eine strahlende, warme und liebevolle Lichtquelle am Ende zu.</w:t>
      </w:r>
    </w:p>
    <w:p w:rsidR="00527259" w:rsidRDefault="009307A2">
      <w:pPr>
        <w:pStyle w:val="NormalWeb"/>
        <w:numPr>
          <w:ilvl w:val="0"/>
          <w:numId w:val="17"/>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Begegnung mit „Lichtwesen“ oder verstorbenen Verwandten:</w:t>
      </w:r>
      <w:r>
        <w:rPr>
          <w:rFonts w:ascii="Palatino Linotype" w:hAnsi="Palatino Linotype" w:cs="Palatino Linotype"/>
        </w:rPr>
        <w:t xml:space="preserve"> Viele berichten von Begegnungen mit leuchtenden Wesen, die oft als Führer, Engel oder verstorbene geliebte Menschen empfunden werden, und sie spüren Frieden und bedingungslose Liebe bei diesen Begegnungen.</w:t>
      </w:r>
    </w:p>
    <w:p w:rsidR="00527259" w:rsidRDefault="009307A2">
      <w:pPr>
        <w:pStyle w:val="NormalWeb"/>
        <w:numPr>
          <w:ilvl w:val="0"/>
          <w:numId w:val="17"/>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Lebensrückschau (Life Review):</w:t>
      </w:r>
      <w:r>
        <w:rPr>
          <w:rFonts w:ascii="Palatino Linotype" w:hAnsi="Palatino Linotype" w:cs="Palatino Linotype"/>
        </w:rPr>
        <w:t xml:space="preserve"> Einige Menschen erleben eine Rückschau auf ihr gesamtes Leben oder wichtige Momente, oft in Form eines schnell ablaufenden Films, und sie können die Auswirkungen ihrer Handlungen auf andere spüren.</w:t>
      </w:r>
    </w:p>
    <w:p w:rsidR="00527259" w:rsidRDefault="009307A2">
      <w:pPr>
        <w:pStyle w:val="NormalWeb"/>
        <w:numPr>
          <w:ilvl w:val="0"/>
          <w:numId w:val="17"/>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lastRenderedPageBreak/>
        <w:t>Gefühl von Frieden, Glück und dem Wunsch, nicht zurückzukehren:</w:t>
      </w:r>
      <w:r>
        <w:rPr>
          <w:rFonts w:ascii="Palatino Linotype" w:hAnsi="Palatino Linotype" w:cs="Palatino Linotype"/>
        </w:rPr>
        <w:t xml:space="preserve"> Die Mehrheit der Menschen, die eine positive NTE erleben, beschreiben ein tiefes Gefühl von Frieden, Gelassenheit und Glück, so sehr, dass sie oft nicht in ihren physischen Körper zurückkehren möchten.</w:t>
      </w:r>
    </w:p>
    <w:p w:rsidR="00527259" w:rsidRDefault="009307A2">
      <w:pPr>
        <w:pStyle w:val="NormalWeb"/>
        <w:numPr>
          <w:ilvl w:val="0"/>
          <w:numId w:val="17"/>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Tiefgreifende Veränderungen nach der Erfahrung:</w:t>
      </w:r>
      <w:r>
        <w:rPr>
          <w:rFonts w:ascii="Palatino Linotype" w:hAnsi="Palatino Linotype" w:cs="Palatino Linotype"/>
        </w:rPr>
        <w:t xml:space="preserve"> Menschen mit NTE berichten oft von langanhaltenden Veränderungen in ihrer Lebenseinstellung, ihren Werten und ihrem spirituellen Glauben nach der Erfahrung, wie eine geringere Angst vor dem Tod, erhöhtes Mitgefühl und ein tieferes Gefühl für den Sinn des Lebens. Wissenschaftliche Studien zu NTEs, wie die von Dr. Raymond Moody, Dr. Kenneth Ring oder Dr. Pim van Lommel, haben versucht, diese Phänomene zu verstehen. Obwohl einige Erklärungen auf der Gehirnphysiologie (wie Sauerstoffmangel, Endorphinfreisetzung) basieren, können sie oft nicht alle Aspekte von NTEs erklären, insbesondere die Fähigkeit zur klaren Wahrnehmung und zum Sammeln genauer Informationen, während das Gehirn als inaktiv oder sehr schwach aktiv gilt.</w:t>
      </w:r>
    </w:p>
    <w:p w:rsidR="00527259" w:rsidRDefault="00527259">
      <w:pPr>
        <w:spacing w:beforeAutospacing="1" w:afterAutospacing="1"/>
        <w:jc w:val="both"/>
        <w:rPr>
          <w:rFonts w:ascii="Palatino Linotype" w:hAnsi="Palatino Linotype" w:cs="Palatino Linotype"/>
          <w:sz w:val="24"/>
          <w:szCs w:val="24"/>
        </w:rPr>
      </w:pPr>
    </w:p>
    <w:p w:rsidR="00527259" w:rsidRDefault="009307A2">
      <w:pPr>
        <w:pStyle w:val="NormalWeb"/>
        <w:ind w:leftChars="200" w:left="400"/>
        <w:jc w:val="both"/>
        <w:rPr>
          <w:rFonts w:ascii="Palatino Linotype" w:hAnsi="Palatino Linotype" w:cs="Palatino Linotype"/>
        </w:rPr>
      </w:pPr>
      <w:r>
        <w:rPr>
          <w:rFonts w:ascii="Palatino Linotype" w:hAnsi="Palatino Linotype" w:cs="Palatino Linotype"/>
        </w:rPr>
        <w:lastRenderedPageBreak/>
        <w:t>Sowohl das Phänomen der Erinnerung an vergangene Leben als auch die Nahtoderfahrung deuten darauf hin, dass das Bewusstsein möglicherweise nicht vollständig vom physischen Körper abhängig ist und nach dem Tod weiter existieren kann, sowie dass es Erinnerungen und Erfahrungen aus früheren Leben „mit sich führen“ kann.</w:t>
      </w:r>
    </w:p>
    <w:p w:rsidR="00527259" w:rsidRDefault="00527259">
      <w:pPr>
        <w:spacing w:beforeAutospacing="1" w:afterAutospacing="1"/>
        <w:jc w:val="both"/>
        <w:rPr>
          <w:rFonts w:ascii="Palatino Linotype" w:hAnsi="Palatino Linotype" w:cs="Palatino Linotype"/>
          <w:sz w:val="24"/>
          <w:szCs w:val="24"/>
        </w:rPr>
      </w:pPr>
    </w:p>
    <w:p w:rsidR="00527259" w:rsidRDefault="009307A2">
      <w:pPr>
        <w:pStyle w:val="NormalWeb"/>
        <w:numPr>
          <w:ilvl w:val="0"/>
          <w:numId w:val="18"/>
        </w:numPr>
        <w:jc w:val="both"/>
        <w:rPr>
          <w:rFonts w:ascii="Palatino Linotype" w:hAnsi="Palatino Linotype" w:cs="Palatino Linotype"/>
        </w:rPr>
      </w:pPr>
      <w:r>
        <w:rPr>
          <w:rFonts w:ascii="Palatino Linotype" w:hAnsi="Palatino Linotype" w:cs="Palatino Linotype"/>
          <w:b/>
          <w:bCs/>
        </w:rPr>
        <w:t>Anregende Frage:</w:t>
      </w:r>
      <w:r>
        <w:rPr>
          <w:rFonts w:ascii="Palatino Linotype" w:hAnsi="Palatino Linotype" w:cs="Palatino Linotype"/>
        </w:rPr>
        <w:t xml:space="preserve"> Endet das Bewusstsein wirklich, wenn der Körper stirbt, oder gibt es eine Existenz jenseits dieses materiellen Lebens, wie es die Konzepte der Reinkarnation und Wiedergeburt in vielen alten spirituellen Traditionen weltweit nahelegen? Wenn Erinnerungen über mehrere Leben hinweg bestehen können, was sagt das über die wahre Natur des „Ich“ und den Zweck der Existenz aus? Sind diese Erfahrungen Beweise dafür, dass der Mensch nicht nur ein rein biologisches Wesen ist, sondern eine Seele auf einer Reise des Lernens und der Evolution durch viele Leben, wie es Herr Mohan in seinen Ausführungen angedeutet hat?</w:t>
      </w:r>
    </w:p>
    <w:p w:rsidR="00527259" w:rsidRDefault="00527259">
      <w:pPr>
        <w:spacing w:beforeAutospacing="1" w:afterAutospacing="1"/>
        <w:jc w:val="both"/>
        <w:rPr>
          <w:rFonts w:ascii="Palatino Linotype" w:hAnsi="Palatino Linotype" w:cs="Palatino Linotype"/>
          <w:sz w:val="24"/>
          <w:szCs w:val="24"/>
        </w:rPr>
      </w:pPr>
    </w:p>
    <w:p w:rsidR="00527259" w:rsidRDefault="009307A2">
      <w:pPr>
        <w:pStyle w:val="NormalWeb"/>
        <w:rPr>
          <w:rFonts w:ascii="Palatino Linotype" w:hAnsi="Palatino Linotype" w:cs="Palatino Linotype"/>
          <w:sz w:val="32"/>
          <w:szCs w:val="32"/>
        </w:rPr>
      </w:pPr>
      <w:r>
        <w:rPr>
          <w:rFonts w:ascii="Palatino Linotype" w:hAnsi="Palatino Linotype" w:cs="Palatino Linotype"/>
          <w:b/>
          <w:bCs/>
          <w:sz w:val="32"/>
          <w:szCs w:val="32"/>
        </w:rPr>
        <w:lastRenderedPageBreak/>
        <w:t>5) Spuren globaler Katastrophen in geologischen Aufzeichnungen und Mythen:</w:t>
      </w:r>
    </w:p>
    <w:p w:rsidR="00527259" w:rsidRDefault="009307A2">
      <w:pPr>
        <w:pStyle w:val="NormalWeb"/>
        <w:jc w:val="both"/>
        <w:rPr>
          <w:rFonts w:ascii="Palatino Linotype" w:hAnsi="Palatino Linotype" w:cs="Palatino Linotype"/>
        </w:rPr>
      </w:pPr>
      <w:r>
        <w:rPr>
          <w:rFonts w:ascii="Palatino Linotype" w:hAnsi="Palatino Linotype" w:cs="Palatino Linotype"/>
        </w:rPr>
        <w:t>Das Konzept der „großen Säuberungen“ oder „zivilisatorischen Resets“, das Herr Mohan erwähnte, ist nicht nur eine rein spirituelle Idee. Wenn wir die geologischen Aufzeichnungen der Erde und den reichen Schatz der menschlichen Mythologie betrachten, scheinen es Anzeichen für katastrophale, globale Ereignisse in der fernen Vergangenheit zu geben, die die Oberfläche des Planeten neu geformt und möglicherweise einst existierende Zivilisationen ausgelöscht haben.</w:t>
      </w:r>
    </w:p>
    <w:p w:rsidR="00527259" w:rsidRDefault="00527259">
      <w:pPr>
        <w:spacing w:beforeAutospacing="1" w:afterAutospacing="1"/>
        <w:jc w:val="both"/>
        <w:rPr>
          <w:rFonts w:ascii="Palatino Linotype" w:hAnsi="Palatino Linotype" w:cs="Palatino Linotype"/>
          <w:sz w:val="24"/>
          <w:szCs w:val="24"/>
        </w:rPr>
      </w:pPr>
    </w:p>
    <w:p w:rsidR="00527259" w:rsidRDefault="009307A2">
      <w:pPr>
        <w:pStyle w:val="NormalWeb"/>
        <w:numPr>
          <w:ilvl w:val="0"/>
          <w:numId w:val="18"/>
        </w:numPr>
        <w:jc w:val="both"/>
        <w:rPr>
          <w:rFonts w:ascii="Palatino Linotype" w:hAnsi="Palatino Linotype" w:cs="Palatino Linotype"/>
        </w:rPr>
      </w:pPr>
      <w:r>
        <w:rPr>
          <w:rFonts w:ascii="Palatino Linotype" w:hAnsi="Palatino Linotype" w:cs="Palatino Linotype"/>
          <w:b/>
          <w:bCs/>
        </w:rPr>
        <w:t>Beweise aus den geologischen Aufzeichnungen:</w:t>
      </w:r>
      <w:r>
        <w:rPr>
          <w:rFonts w:ascii="Palatino Linotype" w:hAnsi="Palatino Linotype" w:cs="Palatino Linotype"/>
        </w:rPr>
        <w:t xml:space="preserve"> Geologen haben viele Beweise dafür gefunden, dass die Erde Phasen heftiger Umwälzungen durchgemacht hat, mit Ereignissen, die das Potenzial hatten, Massensterben oder plötzliche Umweltveränderungen in großem Maßstab zu verursachen:</w:t>
      </w:r>
    </w:p>
    <w:p w:rsidR="00527259" w:rsidRDefault="009307A2">
      <w:pPr>
        <w:pStyle w:val="NormalWeb"/>
        <w:numPr>
          <w:ilvl w:val="0"/>
          <w:numId w:val="19"/>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Massensterben-Ereignisse:</w:t>
      </w:r>
      <w:r>
        <w:rPr>
          <w:rFonts w:ascii="Palatino Linotype" w:hAnsi="Palatino Linotype" w:cs="Palatino Linotype"/>
        </w:rPr>
        <w:t xml:space="preserve"> Die Geschichte des Lebens auf der Erde ist durch mindestens fünf große Massensterben-Ereignisse (die „Big Five“) </w:t>
      </w:r>
      <w:r>
        <w:rPr>
          <w:rFonts w:ascii="Palatino Linotype" w:hAnsi="Palatino Linotype" w:cs="Palatino Linotype"/>
        </w:rPr>
        <w:lastRenderedPageBreak/>
        <w:t>gekennzeichnet, bei denen ein erheblicher Teil der Lebewesen innerhalb eines relativ kurzen geologischen Zeitraums verschwand. Das bekannteste ist das Kreide-Paläogen-Massensterben (K-Pg) vor etwa 66 Millionen Jahren, das vermutlich die Dinosaurier (mit Ausnahme der Vorfahren der Vögel) und viele andere Lebensformen auslöschte und oft mit einem riesigen Meteoriteneinschlag (Chicxulub-Impaktor) in Verbindung gebracht wird. Andere Aussterbeereignisse, wie das Perm-Trias-Massensterben (vor etwa 252 Millionen Jahren, auch „Das Große Sterben“ genannt), waren sogar noch verheerender und löschten bis zu 96 % der marinen Arten und 70 % der landlebenden Wirbeltiere aus. Die Ursachen dieser Ereignisse sind immer noch Gegenstand von Debatten und könnten Meteoriteneinschläge, großflächige Vulkanausbrüche (large igneous provinces), extreme Klimaveränderungen oder Veränderungen des Meeresspiegels umfassen.</w:t>
      </w:r>
    </w:p>
    <w:p w:rsidR="00527259" w:rsidRDefault="009307A2">
      <w:pPr>
        <w:pStyle w:val="NormalWeb"/>
        <w:numPr>
          <w:ilvl w:val="0"/>
          <w:numId w:val="19"/>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Spuren von Mega-Fluten (Megafloods):</w:t>
      </w:r>
      <w:r>
        <w:rPr>
          <w:rFonts w:ascii="Palatino Linotype" w:hAnsi="Palatino Linotype" w:cs="Palatino Linotype"/>
        </w:rPr>
        <w:t xml:space="preserve"> An vielen Orten der Welt haben Geologen Beweise für Fluten von unvorstellbarem Ausmaß und unvorstellbarer Kraft gefunden, die jede in der modernen Geschichte aufgezeichnete Flut bei weitem übertreffen. Zum Beispiel:</w:t>
      </w:r>
    </w:p>
    <w:p w:rsidR="00527259" w:rsidRDefault="009307A2">
      <w:pPr>
        <w:pStyle w:val="NormalWeb"/>
        <w:numPr>
          <w:ilvl w:val="0"/>
          <w:numId w:val="20"/>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lastRenderedPageBreak/>
        <w:t>Channeled Scablands (Nordwest-USA):</w:t>
      </w:r>
      <w:r>
        <w:rPr>
          <w:rFonts w:ascii="Palatino Linotype" w:hAnsi="Palatino Linotype" w:cs="Palatino Linotype"/>
        </w:rPr>
        <w:t xml:space="preserve"> Diese Region weist riesige Schluchten, trockene Wasserfälle und gigantische Stromrippel aus Sand und Kies auf, die vermutlich durch das plötzliche Brechen großer Eisstauseen (wie dem Missoula-See) am Ende der letzten Eiszeit entstanden sind und in kurzer Zeit eine gewaltige Wassermenge freisetzten.</w:t>
      </w:r>
    </w:p>
    <w:p w:rsidR="00527259" w:rsidRDefault="009307A2">
      <w:pPr>
        <w:pStyle w:val="NormalWeb"/>
        <w:numPr>
          <w:ilvl w:val="0"/>
          <w:numId w:val="20"/>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Ärmelkanal:</w:t>
      </w:r>
      <w:r>
        <w:rPr>
          <w:rFonts w:ascii="Palatino Linotype" w:hAnsi="Palatino Linotype" w:cs="Palatino Linotype"/>
        </w:rPr>
        <w:t xml:space="preserve"> Es gibt die Hypothese, dass dieser Kanal durch zwei Mega-Fluten vor etwa 450.000 und 160.000 Jahren entstanden ist, als natürliche Eisdämme in der Nordsee brachen.</w:t>
      </w:r>
    </w:p>
    <w:p w:rsidR="00527259" w:rsidRDefault="009307A2">
      <w:pPr>
        <w:pStyle w:val="NormalWeb"/>
        <w:numPr>
          <w:ilvl w:val="0"/>
          <w:numId w:val="20"/>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Schwarzes Meer:</w:t>
      </w:r>
      <w:r>
        <w:rPr>
          <w:rFonts w:ascii="Palatino Linotype" w:hAnsi="Palatino Linotype" w:cs="Palatino Linotype"/>
        </w:rPr>
        <w:t xml:space="preserve"> Forschungen deuten darauf hin, dass der Wasserspiegel des Schwarzen Meeres sehr schnell anstieg (vor etwa 7.500 Jahren), als Wasser aus dem Mittelmeer über den Bosporus strömte, was möglicherweise die Inspiration für einige Sintflutlegenden war.</w:t>
      </w:r>
    </w:p>
    <w:p w:rsidR="00527259" w:rsidRDefault="009307A2">
      <w:pPr>
        <w:pStyle w:val="NormalWeb"/>
        <w:numPr>
          <w:ilvl w:val="0"/>
          <w:numId w:val="19"/>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Plötzliche Klimaveränderungen:</w:t>
      </w:r>
      <w:r>
        <w:rPr>
          <w:rFonts w:ascii="Palatino Linotype" w:hAnsi="Palatino Linotype" w:cs="Palatino Linotype"/>
        </w:rPr>
        <w:t xml:space="preserve"> Eisbohrkerne, Tiefseesedimente und andere paläoklimatische Daten zeigen, dass die Erde in der Vergangenheit Phasen sehr schneller und extremer Klimaveränderungen durchgemacht hat, bei </w:t>
      </w:r>
      <w:r>
        <w:rPr>
          <w:rFonts w:ascii="Palatino Linotype" w:hAnsi="Palatino Linotype" w:cs="Palatino Linotype"/>
        </w:rPr>
        <w:lastRenderedPageBreak/>
        <w:t>denen die Temperatur innerhalb weniger Jahrzehnte oder Jahrhunderte um mehrere Grad Celsius steigen oder fallen konnte. Das Ereignis der Jüngeren Dryas (vor etwa 12.900 bis 11.700 Jahren) ist ein Beispiel für eine Phase plötzlicher Abkühlung und anschließender schneller Erwärmung, die möglicherweise mit dem Schmelzen großer Eisschilde oder einem Kometen-/Meteoriteneinschlag zusammenhängt.</w:t>
      </w:r>
    </w:p>
    <w:p w:rsidR="00527259" w:rsidRDefault="00527259">
      <w:pPr>
        <w:spacing w:beforeAutospacing="1" w:afterAutospacing="1"/>
        <w:jc w:val="both"/>
        <w:rPr>
          <w:rFonts w:ascii="Palatino Linotype" w:hAnsi="Palatino Linotype" w:cs="Palatino Linotype"/>
          <w:sz w:val="24"/>
          <w:szCs w:val="24"/>
        </w:rPr>
      </w:pPr>
    </w:p>
    <w:p w:rsidR="00527259" w:rsidRDefault="009307A2">
      <w:pPr>
        <w:pStyle w:val="NormalWeb"/>
        <w:numPr>
          <w:ilvl w:val="0"/>
          <w:numId w:val="21"/>
        </w:numPr>
        <w:jc w:val="both"/>
        <w:rPr>
          <w:rFonts w:ascii="Palatino Linotype" w:hAnsi="Palatino Linotype" w:cs="Palatino Linotype"/>
        </w:rPr>
      </w:pPr>
      <w:r>
        <w:rPr>
          <w:rFonts w:ascii="Palatino Linotype" w:hAnsi="Palatino Linotype" w:cs="Palatino Linotype"/>
          <w:b/>
          <w:bCs/>
        </w:rPr>
        <w:t>Die Ähnlichkeit in den globalen Sintflut-Legenden:</w:t>
      </w:r>
      <w:r>
        <w:rPr>
          <w:rFonts w:ascii="Palatino Linotype" w:hAnsi="Palatino Linotype" w:cs="Palatino Linotype"/>
        </w:rPr>
        <w:t xml:space="preserve"> Wie im Gespräch zwischen Jack Voss und Herrn Mohan erwähnt, ist eine der erstaunlichsten Ähnlichkeiten in den Mythologien der Kulturen weltweit die Geschichte einer globalen Sintflut, die fast das gesamte Leben vernichtete, wobei nur wenige Menschen (und Tiere) dank eines Schiffes oder eines anderen Rettungsmittels unter der Anleitung eines Gottes oder eines heiligen Wesens überlebten.</w:t>
      </w:r>
    </w:p>
    <w:p w:rsidR="00527259" w:rsidRDefault="009307A2">
      <w:pPr>
        <w:pStyle w:val="NormalWeb"/>
        <w:numPr>
          <w:ilvl w:val="0"/>
          <w:numId w:val="22"/>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Globaler Geltungsbereich:</w:t>
      </w:r>
      <w:r>
        <w:rPr>
          <w:rFonts w:ascii="Palatino Linotype" w:hAnsi="Palatino Linotype" w:cs="Palatino Linotype"/>
        </w:rPr>
        <w:t xml:space="preserve"> Diese Geschichten sind nicht nur auf den Nahen Osten beschränkt (wie die Geschichte von Noah in der Bibel oder Utnapishtim im Gilgamesch-Epos der Sumerer), sondern finden sich auch in Griechenland (Deukalion und Pyrrha), Indien (Manu und der </w:t>
      </w:r>
      <w:r>
        <w:rPr>
          <w:rFonts w:ascii="Palatino Linotype" w:hAnsi="Palatino Linotype" w:cs="Palatino Linotype"/>
        </w:rPr>
        <w:lastRenderedPageBreak/>
        <w:t>Fisch Matsya), China (Yu der Große, der die Fluten bändigte, obwohl dies eher den Charakter einer Flutkontrolle als einer vollständigen Zerstörung hat), bei den indigenen Völkern Amerikas (z. B. Hopi, Azteken, Inka), in Australien und an vielen anderen Orten.</w:t>
      </w:r>
    </w:p>
    <w:p w:rsidR="00527259" w:rsidRDefault="009307A2">
      <w:pPr>
        <w:pStyle w:val="NormalWeb"/>
        <w:numPr>
          <w:ilvl w:val="0"/>
          <w:numId w:val="22"/>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Ursache:</w:t>
      </w:r>
      <w:r>
        <w:rPr>
          <w:rFonts w:ascii="Palatino Linotype" w:hAnsi="Palatino Linotype" w:cs="Palatino Linotype"/>
        </w:rPr>
        <w:t xml:space="preserve"> Die Ursache der Flut wird oft als Bestrafung der Götter für den moralischen Verfall der Menschen angesehen.</w:t>
      </w:r>
    </w:p>
    <w:p w:rsidR="00527259" w:rsidRDefault="009307A2">
      <w:pPr>
        <w:pStyle w:val="NormalWeb"/>
        <w:numPr>
          <w:ilvl w:val="0"/>
          <w:numId w:val="22"/>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Überleben und Neuanfang:</w:t>
      </w:r>
      <w:r>
        <w:rPr>
          <w:rFonts w:ascii="Palatino Linotype" w:hAnsi="Palatino Linotype" w:cs="Palatino Linotype"/>
        </w:rPr>
        <w:t xml:space="preserve"> Es gibt immer eine (oder mehrere) Person(en), die aufgrund ihrer Gerechtigkeit auserwählt, vor der Katastrophe gewarnt und angeleitet wird, wie sie überleben kann, und die dann zu den Vorfahren der neuen Menschheit wird. Die weite Verbreitung und die grundlegenden Ähnlichkeiten der Sintflut-Legenden, trotz unterschiedlicher Details je nach kulturellem Kontext, haben viele Forscher zu der Frage veranlasst, ob sie das kollektive Gedächtnis der Menschheit an ein tatsächlich stattgefundenes Ereignis sein könnten.</w:t>
      </w:r>
    </w:p>
    <w:p w:rsidR="00527259" w:rsidRDefault="00527259">
      <w:pPr>
        <w:spacing w:beforeAutospacing="1" w:afterAutospacing="1"/>
        <w:jc w:val="both"/>
        <w:rPr>
          <w:rFonts w:ascii="Palatino Linotype" w:hAnsi="Palatino Linotype" w:cs="Palatino Linotype"/>
          <w:sz w:val="24"/>
          <w:szCs w:val="24"/>
        </w:rPr>
      </w:pPr>
    </w:p>
    <w:p w:rsidR="00527259" w:rsidRDefault="009307A2">
      <w:pPr>
        <w:pStyle w:val="NormalWeb"/>
        <w:ind w:leftChars="200" w:left="400"/>
        <w:jc w:val="both"/>
        <w:rPr>
          <w:rFonts w:ascii="Palatino Linotype" w:hAnsi="Palatino Linotype" w:cs="Palatino Linotype"/>
        </w:rPr>
      </w:pPr>
      <w:r>
        <w:rPr>
          <w:rFonts w:ascii="Palatino Linotype" w:hAnsi="Palatino Linotype" w:cs="Palatino Linotype"/>
        </w:rPr>
        <w:t xml:space="preserve">Die Spuren aus der Geologie und die Echos aus der Mythologie scheinen gemeinsam auf eine bewegte Vergangenheit hinzuweisen, in der große </w:t>
      </w:r>
      <w:r>
        <w:rPr>
          <w:rFonts w:ascii="Palatino Linotype" w:hAnsi="Palatino Linotype" w:cs="Palatino Linotype"/>
        </w:rPr>
        <w:lastRenderedPageBreak/>
        <w:t>Katastrophen möglicherweise regelmäßig die Erdoberfläche „gereinigt“ und die Bedingungen für einen Neuanfang geschaffen haben.</w:t>
      </w:r>
    </w:p>
    <w:p w:rsidR="00527259" w:rsidRDefault="00527259">
      <w:pPr>
        <w:spacing w:beforeAutospacing="1" w:afterAutospacing="1"/>
        <w:jc w:val="both"/>
        <w:rPr>
          <w:rFonts w:ascii="Palatino Linotype" w:hAnsi="Palatino Linotype" w:cs="Palatino Linotype"/>
          <w:sz w:val="24"/>
          <w:szCs w:val="24"/>
        </w:rPr>
      </w:pPr>
    </w:p>
    <w:p w:rsidR="00527259" w:rsidRDefault="009307A2">
      <w:pPr>
        <w:pStyle w:val="NormalWeb"/>
        <w:numPr>
          <w:ilvl w:val="0"/>
          <w:numId w:val="23"/>
        </w:numPr>
        <w:jc w:val="both"/>
        <w:rPr>
          <w:rFonts w:ascii="Palatino Linotype" w:hAnsi="Palatino Linotype" w:cs="Palatino Linotype"/>
        </w:rPr>
      </w:pPr>
      <w:r>
        <w:rPr>
          <w:rFonts w:ascii="Palatino Linotype" w:hAnsi="Palatino Linotype" w:cs="Palatino Linotype"/>
          <w:b/>
          <w:bCs/>
        </w:rPr>
        <w:t>Anregende Frage:</w:t>
      </w:r>
      <w:r>
        <w:rPr>
          <w:rFonts w:ascii="Palatino Linotype" w:hAnsi="Palatino Linotype" w:cs="Palatino Linotype"/>
        </w:rPr>
        <w:t xml:space="preserve"> Haben die von Herrn Mohan erwähnten „zivilisatorischen Resets“ physische Spuren hinterlassen, die die Wissenschaft allmählich durch die Ereignisse des Massensterbens, plötzliche Klimaveränderungen oder diese Mega-Fluten entdeckt? Sind die Sintflut-Legenden nicht nur Produkte der Fantasie, sondern historische Erinnerungen, die im Laufe der Zeit verzerrt wurden und die großen „Säuberungen“ der Erde aufzeichnen? Wenn solche Katastrophen stattgefunden haben, folgten sie dann einem bestimmten Zyklus, und was können wir aus den Lektionen der Vergangenheit lernen, um der Zukunft zu begegnen?</w:t>
      </w:r>
    </w:p>
    <w:p w:rsidR="00527259" w:rsidRDefault="00527259">
      <w:pPr>
        <w:spacing w:beforeAutospacing="1" w:afterAutospacing="1"/>
        <w:jc w:val="both"/>
        <w:rPr>
          <w:rFonts w:ascii="Palatino Linotype" w:hAnsi="Palatino Linotype" w:cs="Palatino Linotype"/>
          <w:sz w:val="24"/>
          <w:szCs w:val="24"/>
        </w:rPr>
      </w:pPr>
    </w:p>
    <w:p w:rsidR="00527259" w:rsidRDefault="009307A2">
      <w:pPr>
        <w:spacing w:beforeAutospacing="1" w:afterAutospacing="1"/>
        <w:jc w:val="center"/>
        <w:rPr>
          <w:rFonts w:ascii="Palatino Linotype" w:hAnsi="Palatino Linotype" w:cs="Palatino Linotype"/>
          <w:sz w:val="24"/>
          <w:szCs w:val="24"/>
        </w:rPr>
      </w:pPr>
      <w:r>
        <w:rPr>
          <w:rFonts w:ascii="Palatino Linotype" w:hAnsi="Palatino Linotype" w:cs="Palatino Linotype"/>
          <w:sz w:val="24"/>
          <w:szCs w:val="24"/>
        </w:rPr>
        <w:t xml:space="preserve">*  *  * </w:t>
      </w:r>
    </w:p>
    <w:p w:rsidR="00527259" w:rsidRDefault="00527259">
      <w:pPr>
        <w:spacing w:beforeAutospacing="1" w:afterAutospacing="1"/>
        <w:rPr>
          <w:rFonts w:ascii="Palatino Linotype" w:hAnsi="Palatino Linotype" w:cs="Palatino Linotype"/>
          <w:sz w:val="24"/>
          <w:szCs w:val="24"/>
        </w:rPr>
      </w:pPr>
    </w:p>
    <w:p w:rsidR="00527259" w:rsidRDefault="00527259">
      <w:pPr>
        <w:spacing w:beforeAutospacing="1" w:afterAutospacing="1"/>
        <w:rPr>
          <w:rFonts w:ascii="Palatino Linotype" w:hAnsi="Palatino Linotype" w:cs="Palatino Linotype"/>
          <w:sz w:val="24"/>
          <w:szCs w:val="24"/>
        </w:rPr>
      </w:pPr>
    </w:p>
    <w:p w:rsidR="00527259" w:rsidRDefault="009307A2">
      <w:pPr>
        <w:rPr>
          <w:rFonts w:ascii="Palatino Linotype" w:hAnsi="Palatino Linotype" w:cs="Palatino Linotype"/>
          <w:sz w:val="24"/>
          <w:szCs w:val="24"/>
        </w:rPr>
      </w:pPr>
      <w:r>
        <w:rPr>
          <w:rFonts w:ascii="Palatino Linotype" w:hAnsi="Palatino Linotype" w:cs="Palatino Linotype"/>
          <w:sz w:val="24"/>
          <w:szCs w:val="24"/>
        </w:rPr>
        <w:br w:type="page"/>
      </w:r>
    </w:p>
    <w:p w:rsidR="00527259" w:rsidRDefault="00527259">
      <w:pPr>
        <w:spacing w:beforeAutospacing="1" w:afterAutospacing="1"/>
        <w:jc w:val="both"/>
        <w:rPr>
          <w:rFonts w:ascii="Palatino Linotype" w:hAnsi="Palatino Linotype" w:cs="Palatino Linotype"/>
          <w:sz w:val="24"/>
          <w:szCs w:val="24"/>
        </w:rPr>
      </w:pPr>
    </w:p>
    <w:p w:rsidR="00527259" w:rsidRDefault="009307A2">
      <w:pPr>
        <w:pStyle w:val="Heading2"/>
        <w:spacing w:line="240" w:lineRule="auto"/>
        <w:rPr>
          <w:rFonts w:ascii="Palatino Linotype" w:hAnsi="Palatino Linotype" w:cs="Palatino Linotype"/>
          <w:sz w:val="40"/>
          <w:szCs w:val="40"/>
        </w:rPr>
      </w:pPr>
      <w:r>
        <w:rPr>
          <w:rFonts w:ascii="Palatino Linotype" w:hAnsi="Palatino Linotype" w:cs="Palatino Linotype"/>
          <w:b w:val="0"/>
          <w:bCs w:val="0"/>
          <w:sz w:val="40"/>
          <w:szCs w:val="40"/>
        </w:rPr>
        <w:t xml:space="preserve">Teil C:  </w:t>
      </w:r>
      <w:r>
        <w:rPr>
          <w:rFonts w:ascii="Palatino Linotype" w:hAnsi="Palatino Linotype" w:cs="Palatino Linotype"/>
          <w:sz w:val="40"/>
          <w:szCs w:val="40"/>
        </w:rPr>
        <w:t>MYSTERIEN DES UNIVERSUMS</w:t>
      </w:r>
    </w:p>
    <w:p w:rsidR="00527259" w:rsidRDefault="00527259">
      <w:pPr>
        <w:pBdr>
          <w:bottom w:val="single" w:sz="4" w:space="0" w:color="auto"/>
        </w:pBdr>
        <w:rPr>
          <w:rFonts w:ascii="Palatino Linotype" w:hAnsi="Palatino Linotype" w:cs="Palatino Linotype"/>
          <w:sz w:val="24"/>
          <w:szCs w:val="24"/>
        </w:rPr>
      </w:pPr>
    </w:p>
    <w:p w:rsidR="00527259" w:rsidRDefault="00527259">
      <w:pPr>
        <w:rPr>
          <w:rFonts w:ascii="Palatino Linotype" w:hAnsi="Palatino Linotype" w:cs="Palatino Linotype"/>
          <w:sz w:val="24"/>
          <w:szCs w:val="24"/>
        </w:rPr>
      </w:pPr>
    </w:p>
    <w:p w:rsidR="00527259" w:rsidRDefault="00527259">
      <w:pPr>
        <w:rPr>
          <w:rFonts w:ascii="Palatino Linotype" w:hAnsi="Palatino Linotype" w:cs="Palatino Linotype"/>
          <w:sz w:val="24"/>
          <w:szCs w:val="24"/>
        </w:rPr>
      </w:pPr>
    </w:p>
    <w:p w:rsidR="00527259" w:rsidRDefault="00527259">
      <w:pPr>
        <w:rPr>
          <w:rFonts w:ascii="Palatino Linotype" w:hAnsi="Palatino Linotype" w:cs="Palatino Linotype"/>
          <w:sz w:val="24"/>
          <w:szCs w:val="24"/>
        </w:rPr>
      </w:pPr>
    </w:p>
    <w:p w:rsidR="00527259" w:rsidRDefault="00527259">
      <w:pPr>
        <w:rPr>
          <w:rFonts w:ascii="Palatino Linotype" w:hAnsi="Palatino Linotype" w:cs="Palatino Linotype"/>
          <w:sz w:val="24"/>
          <w:szCs w:val="24"/>
        </w:rPr>
      </w:pPr>
    </w:p>
    <w:p w:rsidR="00527259" w:rsidRDefault="00527259">
      <w:pPr>
        <w:rPr>
          <w:rFonts w:ascii="Palatino Linotype" w:hAnsi="Palatino Linotype" w:cs="Palatino Linotype"/>
          <w:sz w:val="24"/>
          <w:szCs w:val="24"/>
        </w:rPr>
      </w:pPr>
    </w:p>
    <w:p w:rsidR="00527259" w:rsidRDefault="00527259">
      <w:pPr>
        <w:rPr>
          <w:rFonts w:ascii="Palatino Linotype" w:hAnsi="Palatino Linotype" w:cs="Palatino Linotype"/>
          <w:sz w:val="24"/>
          <w:szCs w:val="24"/>
        </w:rPr>
      </w:pPr>
    </w:p>
    <w:p w:rsidR="00527259" w:rsidRDefault="00527259">
      <w:pPr>
        <w:rPr>
          <w:rFonts w:ascii="Palatino Linotype" w:hAnsi="Palatino Linotype" w:cs="Palatino Linotype"/>
          <w:sz w:val="24"/>
          <w:szCs w:val="24"/>
        </w:rPr>
      </w:pPr>
    </w:p>
    <w:p w:rsidR="00527259" w:rsidRDefault="00527259">
      <w:pPr>
        <w:rPr>
          <w:rFonts w:ascii="Palatino Linotype" w:hAnsi="Palatino Linotype" w:cs="Palatino Linotype"/>
          <w:sz w:val="24"/>
          <w:szCs w:val="24"/>
        </w:rPr>
      </w:pPr>
    </w:p>
    <w:p w:rsidR="00527259" w:rsidRDefault="00527259">
      <w:pPr>
        <w:rPr>
          <w:rFonts w:ascii="Palatino Linotype" w:hAnsi="Palatino Linotype" w:cs="Palatino Linotype"/>
          <w:sz w:val="24"/>
          <w:szCs w:val="24"/>
        </w:rPr>
      </w:pPr>
    </w:p>
    <w:p w:rsidR="00527259" w:rsidRDefault="00527259">
      <w:pPr>
        <w:rPr>
          <w:rFonts w:ascii="Palatino Linotype" w:hAnsi="Palatino Linotype" w:cs="Palatino Linotype"/>
          <w:sz w:val="24"/>
          <w:szCs w:val="24"/>
        </w:rPr>
      </w:pPr>
    </w:p>
    <w:p w:rsidR="00527259" w:rsidRDefault="009307A2">
      <w:pPr>
        <w:pStyle w:val="NormalWeb"/>
        <w:jc w:val="both"/>
        <w:rPr>
          <w:rFonts w:ascii="Palatino Linotype" w:hAnsi="Palatino Linotype" w:cs="Palatino Linotype"/>
          <w:sz w:val="32"/>
          <w:szCs w:val="32"/>
        </w:rPr>
      </w:pPr>
      <w:r>
        <w:rPr>
          <w:rFonts w:ascii="Palatino Linotype" w:hAnsi="Palatino Linotype" w:cs="Palatino Linotype"/>
          <w:b/>
          <w:bCs/>
          <w:sz w:val="32"/>
          <w:szCs w:val="32"/>
        </w:rPr>
        <w:t>1) Dunkle Materie und Dunkle Energie:</w:t>
      </w:r>
    </w:p>
    <w:p w:rsidR="00527259" w:rsidRDefault="009307A2">
      <w:pPr>
        <w:pStyle w:val="NormalWeb"/>
        <w:jc w:val="both"/>
        <w:rPr>
          <w:rFonts w:ascii="Palatino Linotype" w:hAnsi="Palatino Linotype" w:cs="Palatino Linotype"/>
        </w:rPr>
      </w:pPr>
      <w:r>
        <w:rPr>
          <w:rFonts w:ascii="Palatino Linotype" w:hAnsi="Palatino Linotype" w:cs="Palatino Linotype"/>
        </w:rPr>
        <w:t xml:space="preserve">Eine der erstaunlichsten und zugleich herausforderndsten Entdeckungen der modernen Astrophysik und Kosmologie ist die Erkenntnis, dass das Universum, das wir beobachten – mit all seinen Sternen, Galaxien, Planeten und auch uns Menschen – nur einen sehr kleinen Teil der gesamten Masse-Energie des Universums ausmacht. Der weitaus größte Teil scheint aus völlig unsichtbaren und mysteriösen Substanzen zu </w:t>
      </w:r>
      <w:r>
        <w:rPr>
          <w:rFonts w:ascii="Palatino Linotype" w:hAnsi="Palatino Linotype" w:cs="Palatino Linotype"/>
        </w:rPr>
        <w:lastRenderedPageBreak/>
        <w:t>bestehen, die von Wissenschaftlern „Dunkle Materie“ und „Dunkle Energie“ genannt werden.</w:t>
      </w:r>
    </w:p>
    <w:p w:rsidR="00527259" w:rsidRDefault="00527259">
      <w:pPr>
        <w:spacing w:beforeAutospacing="1" w:afterAutospacing="1"/>
        <w:jc w:val="both"/>
        <w:rPr>
          <w:rFonts w:ascii="Palatino Linotype" w:hAnsi="Palatino Linotype" w:cs="Palatino Linotype"/>
          <w:sz w:val="24"/>
          <w:szCs w:val="24"/>
        </w:rPr>
      </w:pPr>
    </w:p>
    <w:p w:rsidR="00527259" w:rsidRDefault="009307A2">
      <w:pPr>
        <w:pStyle w:val="NormalWeb"/>
        <w:numPr>
          <w:ilvl w:val="0"/>
          <w:numId w:val="23"/>
        </w:numPr>
        <w:jc w:val="both"/>
        <w:rPr>
          <w:rFonts w:ascii="Palatino Linotype" w:hAnsi="Palatino Linotype" w:cs="Palatino Linotype"/>
        </w:rPr>
      </w:pPr>
      <w:r>
        <w:rPr>
          <w:rFonts w:ascii="Palatino Linotype" w:hAnsi="Palatino Linotype" w:cs="Palatino Linotype"/>
          <w:b/>
          <w:bCs/>
          <w:sz w:val="28"/>
          <w:szCs w:val="28"/>
        </w:rPr>
        <w:t>Dunkle Materie (Dark Matter):</w:t>
      </w:r>
    </w:p>
    <w:p w:rsidR="00527259" w:rsidRDefault="009307A2">
      <w:pPr>
        <w:pStyle w:val="NormalWeb"/>
        <w:numPr>
          <w:ilvl w:val="0"/>
          <w:numId w:val="24"/>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Existenzbeweise:</w:t>
      </w:r>
      <w:r>
        <w:rPr>
          <w:rFonts w:ascii="Palatino Linotype" w:hAnsi="Palatino Linotype" w:cs="Palatino Linotype"/>
        </w:rPr>
        <w:t xml:space="preserve"> Die Existenz von Dunkler Materie wurde erstmals in den 1930er Jahren vom Astronomen Fritz Zwicky bei der Beobachtung des Coma-Galaxienhaufens angedeutet. Er bemerkte, dass sich die Galaxien am Rande des Haufens viel zu schnell bewegten, als dass die sichtbare Materie (Sterne, Gas) sie durch ihre Schwerkraft hätte zusammenhalten können. Dies implizierte, dass es eine große Menge „versteckter“ Materie geben muss, die kein Licht oder irgendeine andere elektromagnetische Strahlung aussendet und die zusätzliche Gravitationskraft erzeugt. Später untermauerten viele weitere Beweise die Existenz von Dunkler Materie:</w:t>
      </w:r>
    </w:p>
    <w:p w:rsidR="00527259" w:rsidRDefault="009307A2">
      <w:pPr>
        <w:pStyle w:val="NormalWeb"/>
        <w:numPr>
          <w:ilvl w:val="0"/>
          <w:numId w:val="25"/>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Rotationskurven von Spiralgalaxien:</w:t>
      </w:r>
      <w:r>
        <w:rPr>
          <w:rFonts w:ascii="Palatino Linotype" w:hAnsi="Palatino Linotype" w:cs="Palatino Linotype"/>
        </w:rPr>
        <w:t xml:space="preserve"> Sterne am Rande von Spiralgalaxien (wie unserer Milchstraße) rotieren mit nahezu konstanter Geschwindigkeit um das galaktische Zentrum, anstatt mit zunehmendem Abstand langsamer zu werden, wie es das </w:t>
      </w:r>
      <w:r>
        <w:rPr>
          <w:rFonts w:ascii="Palatino Linotype" w:hAnsi="Palatino Linotype" w:cs="Palatino Linotype"/>
        </w:rPr>
        <w:lastRenderedPageBreak/>
        <w:t>Newtonsche Gravitationsgesetz bei alleiniger Berücksichtigung der sichtbaren Materie vorhersagen würde. Dies deutet auf die Anwesenheit eines riesigen Halos aus Dunkler Materie hin, der die Galaxien umgibt.</w:t>
      </w:r>
    </w:p>
    <w:p w:rsidR="00527259" w:rsidRDefault="009307A2">
      <w:pPr>
        <w:pStyle w:val="NormalWeb"/>
        <w:numPr>
          <w:ilvl w:val="0"/>
          <w:numId w:val="25"/>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Gravitationslinseneffekt:</w:t>
      </w:r>
      <w:r>
        <w:rPr>
          <w:rFonts w:ascii="Palatino Linotype" w:hAnsi="Palatino Linotype" w:cs="Palatino Linotype"/>
        </w:rPr>
        <w:t xml:space="preserve"> Das Licht von fernen Galaxien wird gebrochen, wenn es an großen Galaxienhaufen vorbeizieht, was zu verzerrten oder mehrfachen Bildern führt. Das Ausmaß dieser Brechung ist oft größer, als es die sichtbare Materie im Haufen erklären könnte, was auf die Existenz einer großen Menge an Dunkler Materie hindeutet.</w:t>
      </w:r>
    </w:p>
    <w:p w:rsidR="00527259" w:rsidRDefault="009307A2">
      <w:pPr>
        <w:pStyle w:val="NormalWeb"/>
        <w:numPr>
          <w:ilvl w:val="0"/>
          <w:numId w:val="25"/>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Kosmische Mikrowellenhintergrundstrahlung (CMB):</w:t>
      </w:r>
      <w:r>
        <w:rPr>
          <w:rFonts w:ascii="Palatino Linotype" w:hAnsi="Palatino Linotype" w:cs="Palatino Linotype"/>
        </w:rPr>
        <w:t xml:space="preserve"> Kleine Temperaturschwankungen in der CMB liefern Informationen über die materielle Zusammensetzung des frühen Universums, und die Modelle, die am besten mit den Beobachtungsdaten übereinstimmen, erfordern alle das Vorhandensein von Dunkler Materie.</w:t>
      </w:r>
    </w:p>
    <w:p w:rsidR="00527259" w:rsidRDefault="009307A2">
      <w:pPr>
        <w:pStyle w:val="NormalWeb"/>
        <w:numPr>
          <w:ilvl w:val="0"/>
          <w:numId w:val="24"/>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Mysteriöse Natur:</w:t>
      </w:r>
      <w:r>
        <w:rPr>
          <w:rFonts w:ascii="Palatino Linotype" w:hAnsi="Palatino Linotype" w:cs="Palatino Linotype"/>
        </w:rPr>
        <w:t xml:space="preserve"> Trotz vieler indirekter Beweise für ihre Existenz ist die wahre Natur der Dunklen Materie eines der größten Rätsel der </w:t>
      </w:r>
      <w:r>
        <w:rPr>
          <w:rFonts w:ascii="Palatino Linotype" w:hAnsi="Palatino Linotype" w:cs="Palatino Linotype"/>
        </w:rPr>
        <w:lastRenderedPageBreak/>
        <w:t>modernen Physik. Sie interagiert nicht (oder nur sehr schwach) mit Licht und anderen Formen elektromagnetischer Strahlung, was sie „dunkel“ und direkt unbeobachtbar macht. Sie besteht auch nicht aus baryonischer Materie (Protonen, Neutronen) wie gewöhnliche Materie. Wissenschaftler haben viele Kandidaten für Teilchen der Dunklen Materie vorgeschlagen, wie WIMPs (Weakly Interacting Massive Particles – schwach wechselwirkende massive Teilchen), Axionen oder schwere Neutrinos, aber es wurden noch keine direkten experimentellen Beweise gefunden.</w:t>
      </w:r>
    </w:p>
    <w:p w:rsidR="00527259" w:rsidRDefault="009307A2">
      <w:pPr>
        <w:pStyle w:val="NormalWeb"/>
        <w:numPr>
          <w:ilvl w:val="0"/>
          <w:numId w:val="24"/>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Anteil im Universum:</w:t>
      </w:r>
      <w:r>
        <w:rPr>
          <w:rFonts w:ascii="Palatino Linotype" w:hAnsi="Palatino Linotype" w:cs="Palatino Linotype"/>
        </w:rPr>
        <w:t xml:space="preserve"> Nach aktuellen Schätzungen macht Dunkle Materie etwa </w:t>
      </w:r>
      <w:r>
        <w:rPr>
          <w:rFonts w:ascii="Palatino Linotype" w:hAnsi="Palatino Linotype" w:cs="Palatino Linotype"/>
          <w:b/>
          <w:bCs/>
        </w:rPr>
        <w:t>27 %</w:t>
      </w:r>
      <w:r>
        <w:rPr>
          <w:rFonts w:ascii="Palatino Linotype" w:hAnsi="Palatino Linotype" w:cs="Palatino Linotype"/>
        </w:rPr>
        <w:t xml:space="preserve"> der gesamten Masse-Energie des Universums aus, mehr als fünfmal so viel wie gewöhnliche Materie (etwa 5 %).</w:t>
      </w:r>
    </w:p>
    <w:p w:rsidR="00527259" w:rsidRDefault="00527259">
      <w:pPr>
        <w:spacing w:beforeAutospacing="1" w:afterAutospacing="1"/>
        <w:jc w:val="both"/>
        <w:rPr>
          <w:rFonts w:ascii="Palatino Linotype" w:hAnsi="Palatino Linotype" w:cs="Palatino Linotype"/>
          <w:sz w:val="24"/>
          <w:szCs w:val="24"/>
        </w:rPr>
      </w:pPr>
    </w:p>
    <w:p w:rsidR="00527259" w:rsidRDefault="009307A2">
      <w:pPr>
        <w:pStyle w:val="NormalWeb"/>
        <w:numPr>
          <w:ilvl w:val="0"/>
          <w:numId w:val="26"/>
        </w:numPr>
        <w:jc w:val="both"/>
        <w:rPr>
          <w:rFonts w:ascii="Palatino Linotype" w:hAnsi="Palatino Linotype" w:cs="Palatino Linotype"/>
          <w:sz w:val="28"/>
          <w:szCs w:val="28"/>
        </w:rPr>
      </w:pPr>
      <w:r>
        <w:rPr>
          <w:rFonts w:ascii="Palatino Linotype" w:hAnsi="Palatino Linotype" w:cs="Palatino Linotype"/>
          <w:b/>
          <w:bCs/>
          <w:sz w:val="28"/>
          <w:szCs w:val="28"/>
        </w:rPr>
        <w:t>Dunkle Energie (Dark Energy):</w:t>
      </w:r>
    </w:p>
    <w:p w:rsidR="00527259" w:rsidRDefault="009307A2">
      <w:pPr>
        <w:pStyle w:val="NormalWeb"/>
        <w:numPr>
          <w:ilvl w:val="0"/>
          <w:numId w:val="24"/>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Existenzbeweise:</w:t>
      </w:r>
      <w:r>
        <w:rPr>
          <w:rFonts w:ascii="Palatino Linotype" w:hAnsi="Palatino Linotype" w:cs="Palatino Linotype"/>
        </w:rPr>
        <w:t xml:space="preserve"> Ende der 1990er Jahre entdeckten zwei unabhängige Astronomenteams bei der Beobachtung von weit entfernten Supernovae vom Typ Ia eine überraschende Tatsache: Die Expansion des Universums </w:t>
      </w:r>
      <w:r>
        <w:rPr>
          <w:rFonts w:ascii="Palatino Linotype" w:hAnsi="Palatino Linotype" w:cs="Palatino Linotype"/>
        </w:rPr>
        <w:lastRenderedPageBreak/>
        <w:t>verlangsamt sich nicht nur nicht durch die Schwerkraft, sondern sie beschleunigt sich sogar. Um diese beschleunigte Expansion zu erklären, führten Wissenschaftler das Konzept der „Dunklen Energie“ ein – eine mysteriöse Form von Energie, die gleichmäßig im Raum verteilt ist, einen negativen Druck ausübt und wie eine antigravitative Kraft wirkt, die das Universum immer schneller expandieren lässt.</w:t>
      </w:r>
    </w:p>
    <w:p w:rsidR="00527259" w:rsidRDefault="009307A2">
      <w:pPr>
        <w:pStyle w:val="NormalWeb"/>
        <w:numPr>
          <w:ilvl w:val="0"/>
          <w:numId w:val="24"/>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Noch mysteriösere Natur:</w:t>
      </w:r>
      <w:r>
        <w:rPr>
          <w:rFonts w:ascii="Palatino Linotype" w:hAnsi="Palatino Linotype" w:cs="Palatino Linotype"/>
        </w:rPr>
        <w:t xml:space="preserve"> Wenn Dunkle Materie bereits ein Rätsel ist, ist Dunkle Energie noch um ein Vielfaches mysteriöser. Ihre Natur liegt völlig außerhalb unseres Verständnisses. Einige Hypothesen umfassen:</w:t>
      </w:r>
    </w:p>
    <w:p w:rsidR="00527259" w:rsidRDefault="009307A2">
      <w:pPr>
        <w:pStyle w:val="NormalWeb"/>
        <w:numPr>
          <w:ilvl w:val="0"/>
          <w:numId w:val="25"/>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Kosmologische Konstante:</w:t>
      </w:r>
      <w:r>
        <w:rPr>
          <w:rFonts w:ascii="Palatino Linotype" w:hAnsi="Palatino Linotype" w:cs="Palatino Linotype"/>
        </w:rPr>
        <w:t xml:space="preserve"> Von Einstein eingeführt und dann wieder aus den Gleichungen der Allgemeinen Relativitätstheorie entfernt, könnte die kosmologische Konstante die Energie des Vakuums selbst darstellen.</w:t>
      </w:r>
    </w:p>
    <w:p w:rsidR="00527259" w:rsidRDefault="009307A2">
      <w:pPr>
        <w:pStyle w:val="NormalWeb"/>
        <w:numPr>
          <w:ilvl w:val="0"/>
          <w:numId w:val="25"/>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Skalarfelder oder „Quintessenz“:</w:t>
      </w:r>
      <w:r>
        <w:rPr>
          <w:rFonts w:ascii="Palatino Linotype" w:hAnsi="Palatino Linotype" w:cs="Palatino Linotype"/>
        </w:rPr>
        <w:t xml:space="preserve"> Eine Form eines dynamischen Energiefeldes, das sich in Zeit und Raum verändert.</w:t>
      </w:r>
    </w:p>
    <w:p w:rsidR="00527259" w:rsidRDefault="009307A2">
      <w:pPr>
        <w:pStyle w:val="NormalWeb"/>
        <w:numPr>
          <w:ilvl w:val="0"/>
          <w:numId w:val="25"/>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lastRenderedPageBreak/>
        <w:t>Möglicherweise ist eine neue Gravitationstheorie erforderlich</w:t>
      </w:r>
      <w:r>
        <w:rPr>
          <w:rFonts w:ascii="Palatino Linotype" w:hAnsi="Palatino Linotype" w:cs="Palatino Linotype"/>
        </w:rPr>
        <w:t>, um dieses Phänomen zu erklären.</w:t>
      </w:r>
    </w:p>
    <w:p w:rsidR="00527259" w:rsidRDefault="009307A2">
      <w:pPr>
        <w:pStyle w:val="NormalWeb"/>
        <w:numPr>
          <w:ilvl w:val="0"/>
          <w:numId w:val="24"/>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Anteil im Universum:</w:t>
      </w:r>
      <w:r>
        <w:rPr>
          <w:rFonts w:ascii="Palatino Linotype" w:hAnsi="Palatino Linotype" w:cs="Palatino Linotype"/>
        </w:rPr>
        <w:t xml:space="preserve"> Es wird angenommen, dass Dunkle Energie die dominierende Komponente im Universum ist und etwa </w:t>
      </w:r>
      <w:r>
        <w:rPr>
          <w:rFonts w:ascii="Palatino Linotype" w:hAnsi="Palatino Linotype" w:cs="Palatino Linotype"/>
          <w:b/>
          <w:bCs/>
        </w:rPr>
        <w:t>68 %</w:t>
      </w:r>
      <w:r>
        <w:rPr>
          <w:rFonts w:ascii="Palatino Linotype" w:hAnsi="Palatino Linotype" w:cs="Palatino Linotype"/>
        </w:rPr>
        <w:t xml:space="preserve"> der gesamten Masse-Energie ausmacht.</w:t>
      </w:r>
    </w:p>
    <w:p w:rsidR="00527259" w:rsidRDefault="00527259">
      <w:pPr>
        <w:spacing w:beforeAutospacing="1" w:afterAutospacing="1"/>
        <w:jc w:val="both"/>
        <w:rPr>
          <w:rFonts w:ascii="Palatino Linotype" w:hAnsi="Palatino Linotype" w:cs="Palatino Linotype"/>
          <w:sz w:val="24"/>
          <w:szCs w:val="24"/>
        </w:rPr>
      </w:pPr>
    </w:p>
    <w:p w:rsidR="00527259" w:rsidRDefault="009307A2">
      <w:pPr>
        <w:pStyle w:val="NormalWeb"/>
        <w:ind w:leftChars="200" w:left="400"/>
        <w:jc w:val="both"/>
        <w:rPr>
          <w:rFonts w:ascii="Palatino Linotype" w:hAnsi="Palatino Linotype" w:cs="Palatino Linotype"/>
        </w:rPr>
      </w:pPr>
      <w:r>
        <w:rPr>
          <w:rFonts w:ascii="Palatino Linotype" w:hAnsi="Palatino Linotype" w:cs="Palatino Linotype"/>
        </w:rPr>
        <w:t>Die Existenz von Dunkler Materie und Dunkler Energie zeigt, dass das, was wir über das Universum wissen, nur die Spitze eines riesigen Eisbergs ist. Wir leben in einem Universum, dessen 95 % seiner Bestandteile Dinge sind, die wir nicht sehen, nicht berühren und deren Natur wir fast gar nicht verstehen können. Dies wirft äußerst tiefgreifende Fragen über die Struktur, die Evolution und das endgültige Schicksal des Universums auf.</w:t>
      </w:r>
    </w:p>
    <w:p w:rsidR="00527259" w:rsidRDefault="00527259">
      <w:pPr>
        <w:spacing w:beforeAutospacing="1" w:afterAutospacing="1"/>
        <w:jc w:val="both"/>
        <w:rPr>
          <w:rFonts w:ascii="Palatino Linotype" w:hAnsi="Palatino Linotype" w:cs="Palatino Linotype"/>
          <w:sz w:val="24"/>
          <w:szCs w:val="24"/>
        </w:rPr>
      </w:pPr>
    </w:p>
    <w:p w:rsidR="00527259" w:rsidRDefault="009307A2">
      <w:pPr>
        <w:pStyle w:val="NormalWeb"/>
        <w:numPr>
          <w:ilvl w:val="0"/>
          <w:numId w:val="27"/>
        </w:numPr>
        <w:jc w:val="both"/>
        <w:rPr>
          <w:rFonts w:ascii="Palatino Linotype" w:hAnsi="Palatino Linotype" w:cs="Palatino Linotype"/>
        </w:rPr>
      </w:pPr>
      <w:r>
        <w:rPr>
          <w:rFonts w:ascii="Palatino Linotype" w:hAnsi="Palatino Linotype" w:cs="Palatino Linotype"/>
          <w:b/>
          <w:bCs/>
        </w:rPr>
        <w:t>Anregende Frage:</w:t>
      </w:r>
      <w:r>
        <w:rPr>
          <w:rFonts w:ascii="Palatino Linotype" w:hAnsi="Palatino Linotype" w:cs="Palatino Linotype"/>
        </w:rPr>
        <w:t xml:space="preserve"> Was sind Dunkle Materie und Dunkle Energie wirklich? Sind sie Formen von Materie und Energie, die in anderen Raumebenen, in Dimensionen existieren, die unsere derzeitigen Sinne und wissenschaftlichen Instrumente nicht wahrnehmen oder messen können? Ist ihre Existenz </w:t>
      </w:r>
      <w:r>
        <w:rPr>
          <w:rFonts w:ascii="Palatino Linotype" w:hAnsi="Palatino Linotype" w:cs="Palatino Linotype"/>
        </w:rPr>
        <w:lastRenderedPageBreak/>
        <w:t>ein Zeichen dafür, dass dieses Universum weitaus komplexer und vielschichtiger ist als das dreidimensionale physikalische Modell, das wir kennen, und gibt es Gesetze, kosmische Kräfte, die wir gerade erst zu entschlüsseln beginnen, so wie es Herr Mohan über die verschiedenen Raumebenen und Lebensformen geteilt hat?</w:t>
      </w:r>
    </w:p>
    <w:p w:rsidR="00527259" w:rsidRDefault="00527259">
      <w:pPr>
        <w:spacing w:beforeAutospacing="1" w:afterAutospacing="1"/>
        <w:jc w:val="both"/>
        <w:rPr>
          <w:rFonts w:ascii="Palatino Linotype" w:hAnsi="Palatino Linotype" w:cs="Palatino Linotype"/>
          <w:sz w:val="24"/>
          <w:szCs w:val="24"/>
        </w:rPr>
      </w:pPr>
    </w:p>
    <w:p w:rsidR="00527259" w:rsidRDefault="009307A2">
      <w:pPr>
        <w:pStyle w:val="NormalWeb"/>
        <w:rPr>
          <w:rFonts w:ascii="Palatino Linotype" w:hAnsi="Palatino Linotype" w:cs="Palatino Linotype"/>
          <w:sz w:val="32"/>
          <w:szCs w:val="32"/>
        </w:rPr>
      </w:pPr>
      <w:r>
        <w:rPr>
          <w:rFonts w:ascii="Palatino Linotype" w:hAnsi="Palatino Linotype" w:cs="Palatino Linotype"/>
          <w:b/>
          <w:bCs/>
          <w:sz w:val="32"/>
          <w:szCs w:val="32"/>
        </w:rPr>
        <w:t>2) Die Möglichkeit außerirdischen Lebens und das Fermi-Paradoxon:</w:t>
      </w:r>
    </w:p>
    <w:p w:rsidR="00527259" w:rsidRDefault="009307A2">
      <w:pPr>
        <w:pStyle w:val="NormalWeb"/>
        <w:jc w:val="both"/>
        <w:rPr>
          <w:rFonts w:ascii="Palatino Linotype" w:hAnsi="Palatino Linotype" w:cs="Palatino Linotype"/>
        </w:rPr>
      </w:pPr>
      <w:r>
        <w:rPr>
          <w:rFonts w:ascii="Palatino Linotype" w:hAnsi="Palatino Linotype" w:cs="Palatino Linotype"/>
        </w:rPr>
        <w:t>Die Frage, ob wir allein im Universum sind, beschäftigt die menschliche Vorstellungskraft seit Tausenden von Jahren. Mit dem wachsenden Verständnis für die unermessliche Größe des Universums erscheint die Möglichkeit der Existenz von Leben und anderen Zivilisationen außerhalb der Erde immer plausibler. Die erstaunliche Stille aus dem Universum stellt jedoch ein schwer zu lösendes Paradoxon dar.</w:t>
      </w:r>
    </w:p>
    <w:p w:rsidR="00527259" w:rsidRDefault="00527259">
      <w:pPr>
        <w:spacing w:beforeAutospacing="1" w:afterAutospacing="1"/>
        <w:jc w:val="both"/>
        <w:rPr>
          <w:rFonts w:ascii="Palatino Linotype" w:hAnsi="Palatino Linotype" w:cs="Palatino Linotype"/>
          <w:sz w:val="24"/>
          <w:szCs w:val="24"/>
        </w:rPr>
      </w:pPr>
    </w:p>
    <w:p w:rsidR="00527259" w:rsidRDefault="009307A2">
      <w:pPr>
        <w:pStyle w:val="NormalWeb"/>
        <w:numPr>
          <w:ilvl w:val="0"/>
          <w:numId w:val="27"/>
        </w:numPr>
        <w:jc w:val="both"/>
        <w:rPr>
          <w:rFonts w:ascii="Palatino Linotype" w:hAnsi="Palatino Linotype" w:cs="Palatino Linotype"/>
        </w:rPr>
      </w:pPr>
      <w:r>
        <w:rPr>
          <w:rFonts w:ascii="Palatino Linotype" w:hAnsi="Palatino Linotype" w:cs="Palatino Linotype"/>
          <w:b/>
          <w:bCs/>
        </w:rPr>
        <w:t>Das unermessliche Universum und die Wahrscheinlichkeit von Leben:</w:t>
      </w:r>
    </w:p>
    <w:p w:rsidR="00527259" w:rsidRDefault="009307A2">
      <w:pPr>
        <w:pStyle w:val="NormalWeb"/>
        <w:numPr>
          <w:ilvl w:val="0"/>
          <w:numId w:val="24"/>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lastRenderedPageBreak/>
        <w:t>Größe des Universums:</w:t>
      </w:r>
      <w:r>
        <w:rPr>
          <w:rFonts w:ascii="Palatino Linotype" w:hAnsi="Palatino Linotype" w:cs="Palatino Linotype"/>
        </w:rPr>
        <w:t xml:space="preserve"> Das beobachtbare Universum enthält Hunderte von Milliarden, vielleicht sogar Billionen von Galaxien. Jede Galaxie, wie unsere Milchstraße, enthält wiederum Hunderte von Milliarden von Sternen. In den letzten Jahren hat die Entdeckung von Tausenden von Exoplaneten, von denen viele in der „habitablen Zone“ liegen – wo die Temperatur flüssiges Wasser auf der Oberfläche ermöglicht –, die Wahrscheinlichkeit, dass Leben an vielen anderen Orten entstanden sein könnte, weiter erhöht.</w:t>
      </w:r>
    </w:p>
    <w:p w:rsidR="00527259" w:rsidRDefault="009307A2">
      <w:pPr>
        <w:pStyle w:val="NormalWeb"/>
        <w:numPr>
          <w:ilvl w:val="0"/>
          <w:numId w:val="24"/>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Die Drake-Gleichung:</w:t>
      </w:r>
      <w:r>
        <w:rPr>
          <w:rFonts w:ascii="Palatino Linotype" w:hAnsi="Palatino Linotype" w:cs="Palatino Linotype"/>
        </w:rPr>
        <w:t xml:space="preserve"> 1961 entwickelte der Astronom Frank Drake eine berühmte Gleichung, um die Anzahl der kommunikationsfähigen Zivilisationen in unserer Galaxie abzuschätzen. Diese Gleichung umfasst Faktoren wie die Sternentstehungsrate, den Anteil der Sterne mit Planeten, die Anzahl der habitablen Planeten pro Sternensystem, den Anteil der Planeten, auf denen Leben entsteht, den Anteil des Lebens, das sich zu einer intelligenten Zivilisation entwickelt, den Anteil der Zivilisationen, die kommunikationsfähige Technologie entwickeln, und die durchschnittliche Lebensdauer dieser Zivilisationen. Obwohl viele Faktoren der Drake-Gleichung noch sehr spekulativ sind, deuten </w:t>
      </w:r>
      <w:r>
        <w:rPr>
          <w:rFonts w:ascii="Palatino Linotype" w:hAnsi="Palatino Linotype" w:cs="Palatino Linotype"/>
        </w:rPr>
        <w:lastRenderedPageBreak/>
        <w:t>selbst vorsichtige Schätzungen oft darauf hin, dass es allein in der Milchstraße Tausende, wenn nicht sogar Millionen von Zivilisationen geben könnte.</w:t>
      </w:r>
    </w:p>
    <w:p w:rsidR="00527259" w:rsidRDefault="00527259">
      <w:pPr>
        <w:spacing w:beforeAutospacing="1" w:afterAutospacing="1"/>
        <w:jc w:val="both"/>
        <w:rPr>
          <w:rFonts w:ascii="Palatino Linotype" w:hAnsi="Palatino Linotype" w:cs="Palatino Linotype"/>
          <w:sz w:val="24"/>
          <w:szCs w:val="24"/>
        </w:rPr>
      </w:pPr>
    </w:p>
    <w:p w:rsidR="00527259" w:rsidRDefault="009307A2">
      <w:pPr>
        <w:pStyle w:val="NormalWeb"/>
        <w:numPr>
          <w:ilvl w:val="0"/>
          <w:numId w:val="27"/>
        </w:numPr>
        <w:jc w:val="both"/>
        <w:rPr>
          <w:rFonts w:ascii="Palatino Linotype" w:hAnsi="Palatino Linotype" w:cs="Palatino Linotype"/>
        </w:rPr>
      </w:pPr>
      <w:r>
        <w:rPr>
          <w:rFonts w:ascii="Palatino Linotype" w:hAnsi="Palatino Linotype" w:cs="Palatino Linotype"/>
          <w:b/>
          <w:bCs/>
        </w:rPr>
        <w:t>Das Fermi-Paradoxon – „Wo sind sie denn alle?“:</w:t>
      </w:r>
      <w:r>
        <w:rPr>
          <w:rFonts w:ascii="Palatino Linotype" w:hAnsi="Palatino Linotype" w:cs="Palatino Linotype"/>
        </w:rPr>
        <w:t xml:space="preserve"> Angesichts der hohen Wahrscheinlichkeit der Existenz vieler außerirdischer Zivilisationen stellte der Physiker Enrico Fermi 1950 in einem informellen Gespräch eine einfache, aber tiefgründige Frage, die heute als Fermi-Paradoxon bekannt ist: „Wenn es so viele außerirdische Zivilisationen gibt, und einige von ihnen möglicherweise Millionen, wenn nicht sogar Milliarden von Jahren länger existieren als wir, mit überlegener Technologie, warum sehen wir dann keine klaren Beweise für ihre Anwesenheit – keine Raumschiffe, keine Funksignale, keine Spuren von großtechnischen Bauten?“ Diese Stille des Universums, das Fehlen unbestreitbarer Beweise für außerirdische Zivilisationen, steht im großen Widerspruch zu den Wahrscheinlichkeitsberechnungen.</w:t>
      </w:r>
    </w:p>
    <w:p w:rsidR="00527259" w:rsidRDefault="00527259">
      <w:pPr>
        <w:spacing w:beforeAutospacing="1" w:afterAutospacing="1"/>
        <w:jc w:val="both"/>
        <w:rPr>
          <w:rFonts w:ascii="Palatino Linotype" w:hAnsi="Palatino Linotype" w:cs="Palatino Linotype"/>
          <w:sz w:val="24"/>
          <w:szCs w:val="24"/>
        </w:rPr>
      </w:pPr>
    </w:p>
    <w:p w:rsidR="00527259" w:rsidRDefault="009307A2">
      <w:pPr>
        <w:pStyle w:val="NormalWeb"/>
        <w:numPr>
          <w:ilvl w:val="0"/>
          <w:numId w:val="27"/>
        </w:numPr>
        <w:jc w:val="both"/>
        <w:rPr>
          <w:rFonts w:ascii="Palatino Linotype" w:hAnsi="Palatino Linotype" w:cs="Palatino Linotype"/>
        </w:rPr>
      </w:pPr>
      <w:r>
        <w:rPr>
          <w:rFonts w:ascii="Palatino Linotype" w:hAnsi="Palatino Linotype" w:cs="Palatino Linotype"/>
          <w:b/>
          <w:bCs/>
        </w:rPr>
        <w:t>Mögliche Erklärungen für das Fermi-Paradoxon:</w:t>
      </w:r>
      <w:r>
        <w:rPr>
          <w:rFonts w:ascii="Palatino Linotype" w:hAnsi="Palatino Linotype" w:cs="Palatino Linotype"/>
        </w:rPr>
        <w:t xml:space="preserve"> Es wurden viele Hypothesen aufgestellt, um das Fermi-</w:t>
      </w:r>
      <w:r>
        <w:rPr>
          <w:rFonts w:ascii="Palatino Linotype" w:hAnsi="Palatino Linotype" w:cs="Palatino Linotype"/>
        </w:rPr>
        <w:lastRenderedPageBreak/>
        <w:t>Paradoxon zu erklären, die sich in einige Hauptkategorien einteilen lassen:</w:t>
      </w:r>
    </w:p>
    <w:p w:rsidR="00527259" w:rsidRDefault="009307A2">
      <w:pPr>
        <w:pStyle w:val="NormalWeb"/>
        <w:numPr>
          <w:ilvl w:val="0"/>
          <w:numId w:val="24"/>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Sie existieren nicht (oder sind sehr selten):</w:t>
      </w:r>
    </w:p>
    <w:p w:rsidR="00527259" w:rsidRDefault="009307A2">
      <w:pPr>
        <w:pStyle w:val="NormalWeb"/>
        <w:numPr>
          <w:ilvl w:val="0"/>
          <w:numId w:val="25"/>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Seltene-Erde-Hypothese:</w:t>
      </w:r>
      <w:r>
        <w:rPr>
          <w:rFonts w:ascii="Palatino Linotype" w:hAnsi="Palatino Linotype" w:cs="Palatino Linotype"/>
        </w:rPr>
        <w:t xml:space="preserve"> Besagt, dass die Entstehung komplexen Lebens und intelligenter Zivilisationen eine äußerst seltene Kombination vieler astronomischer und geologischer Faktoren erfordert, was die Erde zu einem einzigartigen oder extrem seltenen Fall im Universum machen könnte.</w:t>
      </w:r>
    </w:p>
    <w:p w:rsidR="00527259" w:rsidRDefault="009307A2">
      <w:pPr>
        <w:pStyle w:val="NormalWeb"/>
        <w:numPr>
          <w:ilvl w:val="0"/>
          <w:numId w:val="25"/>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Der Große Filter:</w:t>
      </w:r>
      <w:r>
        <w:rPr>
          <w:rFonts w:ascii="Palatino Linotype" w:hAnsi="Palatino Linotype" w:cs="Palatino Linotype"/>
        </w:rPr>
        <w:t xml:space="preserve"> Diese Hypothese besagt, dass es eine Barriere (einen „Filter“) gibt, die das Leben auf dem Weg von einfachen Formen zu einer interstellaren Zivilisation nur sehr schwer überwinden kann. Dieser Filter könnte hinter uns liegen (z. B. die Entstehung des Lebens ist extrem schwierig) oder, was beunruhigender ist, vor uns (z. B. neigen Zivilisationen dazu, sich selbst zu zerstören, wenn sie ein bestimmtes technologisches Niveau erreichen).</w:t>
      </w:r>
    </w:p>
    <w:p w:rsidR="00527259" w:rsidRDefault="00527259">
      <w:pPr>
        <w:spacing w:beforeAutospacing="1" w:afterAutospacing="1"/>
        <w:jc w:val="both"/>
        <w:rPr>
          <w:rFonts w:ascii="Palatino Linotype" w:hAnsi="Palatino Linotype" w:cs="Palatino Linotype"/>
          <w:sz w:val="24"/>
          <w:szCs w:val="24"/>
        </w:rPr>
      </w:pPr>
    </w:p>
    <w:p w:rsidR="00527259" w:rsidRDefault="009307A2">
      <w:pPr>
        <w:pStyle w:val="NormalWeb"/>
        <w:numPr>
          <w:ilvl w:val="0"/>
          <w:numId w:val="24"/>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lastRenderedPageBreak/>
        <w:t>Sie existieren, aber wir haben sie noch nicht entdeckt (oder sie wollen nicht entdeckt werden):</w:t>
      </w:r>
    </w:p>
    <w:p w:rsidR="00527259" w:rsidRDefault="009307A2">
      <w:pPr>
        <w:pStyle w:val="NormalWeb"/>
        <w:numPr>
          <w:ilvl w:val="0"/>
          <w:numId w:val="25"/>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Zu große Entfernung:</w:t>
      </w:r>
      <w:r>
        <w:rPr>
          <w:rFonts w:ascii="Palatino Linotype" w:hAnsi="Palatino Linotype" w:cs="Palatino Linotype"/>
        </w:rPr>
        <w:t xml:space="preserve"> Das Universum ist zu groß, und interstellare Reisen oder Kommunikation könnten selbst für fortgeschrittene Zivilisationen zu schwierig oder kostspielig sein.</w:t>
      </w:r>
    </w:p>
    <w:p w:rsidR="00527259" w:rsidRDefault="009307A2">
      <w:pPr>
        <w:pStyle w:val="NormalWeb"/>
        <w:numPr>
          <w:ilvl w:val="0"/>
          <w:numId w:val="25"/>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Unterschiedliche Existenzzeiten:</w:t>
      </w:r>
      <w:r>
        <w:rPr>
          <w:rFonts w:ascii="Palatino Linotype" w:hAnsi="Palatino Linotype" w:cs="Palatino Linotype"/>
        </w:rPr>
        <w:t xml:space="preserve"> Zivilisationen könnten zu unterschiedlichen Zeiten entstehen und vergehen, und das Zeitfenster, in dem zwei Zivilisationen gleichzeitig existieren und kommunizieren können, könnte sehr kurz sein.</w:t>
      </w:r>
    </w:p>
    <w:p w:rsidR="00527259" w:rsidRDefault="009307A2">
      <w:pPr>
        <w:pStyle w:val="NormalWeb"/>
        <w:numPr>
          <w:ilvl w:val="0"/>
          <w:numId w:val="25"/>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Unterschiedliche Technologie:</w:t>
      </w:r>
      <w:r>
        <w:rPr>
          <w:rFonts w:ascii="Palatino Linotype" w:hAnsi="Palatino Linotype" w:cs="Palatino Linotype"/>
        </w:rPr>
        <w:t xml:space="preserve"> Ihre Kommunikationstechnologie könnte zu fortgeschritten oder völlig anders sein als das, wonach wir suchen (z. B. verwenden sie keine Radiowellen).</w:t>
      </w:r>
    </w:p>
    <w:p w:rsidR="00527259" w:rsidRDefault="009307A2">
      <w:pPr>
        <w:pStyle w:val="NormalWeb"/>
        <w:numPr>
          <w:ilvl w:val="0"/>
          <w:numId w:val="25"/>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Zoo-Hypothese oder Oberste Direktive:</w:t>
      </w:r>
      <w:r>
        <w:rPr>
          <w:rFonts w:ascii="Palatino Linotype" w:hAnsi="Palatino Linotype" w:cs="Palatino Linotype"/>
        </w:rPr>
        <w:t xml:space="preserve"> Fortgeschrittene Zivilisationen könnten von uns wissen, aber absichtlich nicht eingreifen, um unsere natürliche Entwicklung zu ermöglichen, so wie wir Tiere in einem Schutzgebiet beobachten.</w:t>
      </w:r>
    </w:p>
    <w:p w:rsidR="00527259" w:rsidRDefault="009307A2">
      <w:pPr>
        <w:pStyle w:val="NormalWeb"/>
        <w:numPr>
          <w:ilvl w:val="0"/>
          <w:numId w:val="25"/>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lastRenderedPageBreak/>
        <w:t>Sie sind bereits hier oder verbergen ihre Anwesenheit:</w:t>
      </w:r>
      <w:r>
        <w:rPr>
          <w:rFonts w:ascii="Palatino Linotype" w:hAnsi="Palatino Linotype" w:cs="Palatino Linotype"/>
        </w:rPr>
        <w:t xml:space="preserve"> Möglicherweise sind sie bereits auf der Erde oder beobachten uns heimlich, und ihre Anwesenheit wird von ihnen selbst oder von Mächten auf der Erde verborgen.</w:t>
      </w:r>
    </w:p>
    <w:p w:rsidR="00527259" w:rsidRDefault="00527259">
      <w:pPr>
        <w:spacing w:beforeAutospacing="1" w:afterAutospacing="1"/>
        <w:jc w:val="both"/>
        <w:rPr>
          <w:rFonts w:ascii="Palatino Linotype" w:hAnsi="Palatino Linotype" w:cs="Palatino Linotype"/>
          <w:sz w:val="24"/>
          <w:szCs w:val="24"/>
        </w:rPr>
      </w:pPr>
    </w:p>
    <w:p w:rsidR="00527259" w:rsidRDefault="009307A2">
      <w:pPr>
        <w:pStyle w:val="NormalWeb"/>
        <w:numPr>
          <w:ilvl w:val="0"/>
          <w:numId w:val="24"/>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Ihre Natur ist zu andersartig:</w:t>
      </w:r>
    </w:p>
    <w:p w:rsidR="00527259" w:rsidRDefault="009307A2">
      <w:pPr>
        <w:pStyle w:val="NormalWeb"/>
        <w:numPr>
          <w:ilvl w:val="0"/>
          <w:numId w:val="25"/>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rPr>
        <w:t>Ihre Intelligenz könnte so anders sein als unsere, dass wir ihre Zeichen nicht erkennen oder ihre Absichten nicht verstehen können.</w:t>
      </w:r>
    </w:p>
    <w:p w:rsidR="00527259" w:rsidRDefault="00527259">
      <w:pPr>
        <w:spacing w:beforeAutospacing="1" w:afterAutospacing="1"/>
        <w:jc w:val="both"/>
        <w:rPr>
          <w:rFonts w:ascii="Palatino Linotype" w:hAnsi="Palatino Linotype" w:cs="Palatino Linotype"/>
          <w:sz w:val="24"/>
          <w:szCs w:val="24"/>
        </w:rPr>
      </w:pPr>
    </w:p>
    <w:p w:rsidR="00527259" w:rsidRDefault="009307A2">
      <w:pPr>
        <w:pStyle w:val="NormalWeb"/>
        <w:ind w:leftChars="200" w:left="400"/>
        <w:jc w:val="both"/>
        <w:rPr>
          <w:rFonts w:ascii="Palatino Linotype" w:hAnsi="Palatino Linotype" w:cs="Palatino Linotype"/>
        </w:rPr>
      </w:pPr>
      <w:r>
        <w:rPr>
          <w:rFonts w:ascii="Palatino Linotype" w:hAnsi="Palatino Linotype" w:cs="Palatino Linotype"/>
        </w:rPr>
        <w:t>Das Fermi-Paradoxon bleibt eine der großen unbeantworteten Fragen und zwingt uns, tief über unseren Platz im Universum und die Natur von Leben und Intelligenz nachzudenken.</w:t>
      </w:r>
    </w:p>
    <w:p w:rsidR="00527259" w:rsidRDefault="00527259">
      <w:pPr>
        <w:spacing w:beforeAutospacing="1" w:afterAutospacing="1"/>
        <w:jc w:val="both"/>
        <w:rPr>
          <w:rFonts w:ascii="Palatino Linotype" w:hAnsi="Palatino Linotype" w:cs="Palatino Linotype"/>
          <w:sz w:val="24"/>
          <w:szCs w:val="24"/>
        </w:rPr>
      </w:pPr>
    </w:p>
    <w:p w:rsidR="00527259" w:rsidRDefault="009307A2">
      <w:pPr>
        <w:pStyle w:val="NormalWeb"/>
        <w:numPr>
          <w:ilvl w:val="0"/>
          <w:numId w:val="28"/>
        </w:numPr>
        <w:jc w:val="both"/>
        <w:rPr>
          <w:rFonts w:ascii="Palatino Linotype" w:hAnsi="Palatino Linotype" w:cs="Palatino Linotype"/>
        </w:rPr>
      </w:pPr>
      <w:r>
        <w:rPr>
          <w:rFonts w:ascii="Palatino Linotype" w:hAnsi="Palatino Linotype" w:cs="Palatino Linotype"/>
          <w:b/>
          <w:bCs/>
        </w:rPr>
        <w:t>Anregende Frage:</w:t>
      </w:r>
      <w:r>
        <w:rPr>
          <w:rFonts w:ascii="Palatino Linotype" w:hAnsi="Palatino Linotype" w:cs="Palatino Linotype"/>
        </w:rPr>
        <w:t xml:space="preserve"> Ist außerirdisches Leben wirklich so verbreitet, wie es die Wahrscheinlichkeitsberechnungen nahelegen? Wenn ja, warum kontaktieren sie uns nicht oder erscheinen nicht offen? Gibt es tiefere Gründe, kosmische </w:t>
      </w:r>
      <w:r>
        <w:rPr>
          <w:rFonts w:ascii="Palatino Linotype" w:hAnsi="Palatino Linotype" w:cs="Palatino Linotype"/>
        </w:rPr>
        <w:lastRenderedPageBreak/>
        <w:t>Regeln oder Eingriffe, die wir nicht kennen und die den Kontakt einschränken oder verbergen? Oder ist die Interaktion zwischen Zivilisationen, einschließlich „Außerirdischen“ und Menschen auf der Erde, wie Herr Mohan geteilt hat, bereits auf komplexe Weise im Gange, mit Absichten und stillen Kämpfen, die die offizielle Geschichtsschreibung und die aktuelle Wissenschaft noch nicht vollständig erfassen können?</w:t>
      </w:r>
    </w:p>
    <w:p w:rsidR="00527259" w:rsidRDefault="00527259">
      <w:pPr>
        <w:spacing w:beforeAutospacing="1" w:afterAutospacing="1"/>
        <w:jc w:val="both"/>
        <w:rPr>
          <w:rFonts w:ascii="Palatino Linotype" w:hAnsi="Palatino Linotype" w:cs="Palatino Linotype"/>
          <w:sz w:val="24"/>
          <w:szCs w:val="24"/>
        </w:rPr>
      </w:pPr>
    </w:p>
    <w:p w:rsidR="00527259" w:rsidRDefault="009307A2">
      <w:pPr>
        <w:pStyle w:val="NormalWeb"/>
        <w:jc w:val="both"/>
        <w:rPr>
          <w:rFonts w:ascii="Palatino Linotype" w:hAnsi="Palatino Linotype" w:cs="Palatino Linotype"/>
          <w:sz w:val="32"/>
          <w:szCs w:val="32"/>
        </w:rPr>
      </w:pPr>
      <w:r>
        <w:rPr>
          <w:rFonts w:ascii="Palatino Linotype" w:hAnsi="Palatino Linotype" w:cs="Palatino Linotype"/>
          <w:b/>
          <w:bCs/>
          <w:sz w:val="32"/>
          <w:szCs w:val="32"/>
        </w:rPr>
        <w:t>3) Ursprung und Schicksal des Universums:</w:t>
      </w:r>
    </w:p>
    <w:p w:rsidR="00527259" w:rsidRDefault="009307A2">
      <w:pPr>
        <w:pStyle w:val="NormalWeb"/>
        <w:jc w:val="both"/>
        <w:rPr>
          <w:rFonts w:ascii="Palatino Linotype" w:hAnsi="Palatino Linotype" w:cs="Palatino Linotype"/>
        </w:rPr>
      </w:pPr>
      <w:r>
        <w:rPr>
          <w:rFonts w:ascii="Palatino Linotype" w:hAnsi="Palatino Linotype" w:cs="Palatino Linotype"/>
        </w:rPr>
        <w:t>Neben den Mysterien seiner Zusammensetzung und der Möglichkeit der Existenz von Leben bleiben die grundlegendsten Fragen über das Universum selbst – woher es kam und wohin es geht – die größten Herausforderungen für das menschliche Verständnis. Obwohl die Wissenschaft erhebliche Fortschritte bei der Entwicklung kosmologischer Modelle gemacht hat, bleiben viele Kernfragen offen.</w:t>
      </w:r>
    </w:p>
    <w:p w:rsidR="00527259" w:rsidRDefault="00527259">
      <w:pPr>
        <w:spacing w:beforeAutospacing="1" w:afterAutospacing="1"/>
        <w:jc w:val="both"/>
        <w:rPr>
          <w:rFonts w:ascii="Palatino Linotype" w:hAnsi="Palatino Linotype" w:cs="Palatino Linotype"/>
          <w:sz w:val="24"/>
          <w:szCs w:val="24"/>
        </w:rPr>
      </w:pPr>
    </w:p>
    <w:p w:rsidR="00527259" w:rsidRDefault="009307A2">
      <w:pPr>
        <w:pStyle w:val="NormalWeb"/>
        <w:numPr>
          <w:ilvl w:val="0"/>
          <w:numId w:val="28"/>
        </w:numPr>
        <w:jc w:val="both"/>
        <w:rPr>
          <w:rFonts w:ascii="Palatino Linotype" w:hAnsi="Palatino Linotype" w:cs="Palatino Linotype"/>
        </w:rPr>
      </w:pPr>
      <w:r>
        <w:rPr>
          <w:rFonts w:ascii="Palatino Linotype" w:hAnsi="Palatino Linotype" w:cs="Palatino Linotype"/>
          <w:b/>
          <w:bCs/>
        </w:rPr>
        <w:t>Ursprung des Universums – Die Urknalltheorie und das Unbekannte:</w:t>
      </w:r>
    </w:p>
    <w:p w:rsidR="00527259" w:rsidRDefault="009307A2">
      <w:pPr>
        <w:pStyle w:val="NormalWeb"/>
        <w:numPr>
          <w:ilvl w:val="0"/>
          <w:numId w:val="24"/>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lastRenderedPageBreak/>
        <w:t>Das Urknallmodell:</w:t>
      </w:r>
      <w:r>
        <w:rPr>
          <w:rFonts w:ascii="Palatino Linotype" w:hAnsi="Palatino Linotype" w:cs="Palatino Linotype"/>
        </w:rPr>
        <w:t xml:space="preserve"> Derzeit ist das Urknallmodell die am weitesten verbreitete Theorie, um den Beginn und die frühe Entwicklung des Universums zu beschreiben. Nach diesem Modell begann das Universum vor etwa 13,8 Milliarden Jahren aus einem extrem heißen und dichten Zustand, der oft als „Singularität“ bezeichnet wird. Aus diesem Anfangszustand durchlief das Universum eine Phase extrem schneller Expansion (Inflation) und dehnte sich dann weiter aus und kühlte ab, was zur Bildung von Elementarteilchen, Atomen (hauptsächlich Wasserstoff und Helium) und schließlich zu den Sternen, Galaxien und größeren Strukturen führte, die wir heute beobachten.</w:t>
      </w:r>
    </w:p>
    <w:p w:rsidR="00527259" w:rsidRDefault="009307A2">
      <w:pPr>
        <w:pStyle w:val="NormalWeb"/>
        <w:numPr>
          <w:ilvl w:val="0"/>
          <w:numId w:val="24"/>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Beweise für den Urknall:</w:t>
      </w:r>
      <w:r>
        <w:rPr>
          <w:rFonts w:ascii="Palatino Linotype" w:hAnsi="Palatino Linotype" w:cs="Palatino Linotype"/>
        </w:rPr>
        <w:t xml:space="preserve"> Es gibt drei Hauptsäulen von Beweisen, die das Urknallmodell stützen:</w:t>
      </w:r>
    </w:p>
    <w:p w:rsidR="00527259" w:rsidRDefault="009307A2">
      <w:pPr>
        <w:pStyle w:val="NormalWeb"/>
        <w:numPr>
          <w:ilvl w:val="0"/>
          <w:numId w:val="25"/>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Die Expansion des Universums (Hubble-Lemaître-Gesetz):</w:t>
      </w:r>
      <w:r>
        <w:rPr>
          <w:rFonts w:ascii="Palatino Linotype" w:hAnsi="Palatino Linotype" w:cs="Palatino Linotype"/>
        </w:rPr>
        <w:t xml:space="preserve"> Beobachtungen zeigen, dass sich ferne Galaxien von uns wegbewegen und ihre Geschwindigkeit proportional zu ihrer Entfernung ist, was darauf hindeutet, dass sich das Universum von einem gemeinsamen Punkt in der Vergangenheit aus ausdehnt.</w:t>
      </w:r>
    </w:p>
    <w:p w:rsidR="00527259" w:rsidRDefault="009307A2">
      <w:pPr>
        <w:pStyle w:val="NormalWeb"/>
        <w:numPr>
          <w:ilvl w:val="0"/>
          <w:numId w:val="25"/>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lastRenderedPageBreak/>
        <w:t>Kosmische Mikrowellenhintergrundstrahlung (CMB):</w:t>
      </w:r>
      <w:r>
        <w:rPr>
          <w:rFonts w:ascii="Palatino Linotype" w:hAnsi="Palatino Linotype" w:cs="Palatino Linotype"/>
        </w:rPr>
        <w:t xml:space="preserve"> Dies ist die Reststrahlung aus der Zeit, als das Universum noch sehr jung und heiß war (etwa 380.000 Jahre nach dem Urknall), als Protonen und Elektronen sich zu neutralen Wasserstoffatomen verbanden und Licht zum ersten Mal frei reisen konnte. Die CMB wurde 1964 entdeckt und ist eine der erfolgreichsten Vorhersagen des Urknallmodells.</w:t>
      </w:r>
    </w:p>
    <w:p w:rsidR="00527259" w:rsidRDefault="009307A2">
      <w:pPr>
        <w:pStyle w:val="NormalWeb"/>
        <w:numPr>
          <w:ilvl w:val="0"/>
          <w:numId w:val="25"/>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Die Häufigkeit leichter Elemente:</w:t>
      </w:r>
      <w:r>
        <w:rPr>
          <w:rFonts w:ascii="Palatino Linotype" w:hAnsi="Palatino Linotype" w:cs="Palatino Linotype"/>
        </w:rPr>
        <w:t xml:space="preserve"> Das Urknallmodell sagt das Verhältnis der leichten Elemente (wie Wasserstoff, Helium, Lithium), die in den ersten Minuten nach dem Urknall gebildet wurden, genau voraus, was mit den Beobachtungen im heutigen Universum übereinstimmt.</w:t>
      </w:r>
    </w:p>
    <w:p w:rsidR="00527259" w:rsidRDefault="009307A2">
      <w:pPr>
        <w:pStyle w:val="NormalWeb"/>
        <w:numPr>
          <w:ilvl w:val="0"/>
          <w:numId w:val="24"/>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Offene Fragen:</w:t>
      </w:r>
      <w:r>
        <w:rPr>
          <w:rFonts w:ascii="Palatino Linotype" w:hAnsi="Palatino Linotype" w:cs="Palatino Linotype"/>
        </w:rPr>
        <w:t xml:space="preserve"> Trotz seines Erfolgs hat das Urknallmodell immer noch Grenzen und unbeantwortete Fragen:</w:t>
      </w:r>
    </w:p>
    <w:p w:rsidR="00527259" w:rsidRDefault="009307A2">
      <w:pPr>
        <w:pStyle w:val="NormalWeb"/>
        <w:numPr>
          <w:ilvl w:val="0"/>
          <w:numId w:val="25"/>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Was geschah „vor“ dem Urknall?</w:t>
      </w:r>
      <w:r>
        <w:rPr>
          <w:rFonts w:ascii="Palatino Linotype" w:hAnsi="Palatino Linotype" w:cs="Palatino Linotype"/>
        </w:rPr>
        <w:t xml:space="preserve"> Das Urknallmodell beschreibt die Entwicklung des Universums </w:t>
      </w:r>
      <w:r>
        <w:rPr>
          <w:rFonts w:ascii="Palatino Linotype" w:hAnsi="Palatino Linotype" w:cs="Palatino Linotype"/>
          <w:i/>
          <w:iCs/>
        </w:rPr>
        <w:t>nach</w:t>
      </w:r>
      <w:r>
        <w:rPr>
          <w:rFonts w:ascii="Palatino Linotype" w:hAnsi="Palatino Linotype" w:cs="Palatino Linotype"/>
        </w:rPr>
        <w:t xml:space="preserve"> dem Anfangszeitpunkt, kann aber nicht erklären, was davor existierte oder was den Urknall verursachte. </w:t>
      </w:r>
      <w:r>
        <w:rPr>
          <w:rFonts w:ascii="Palatino Linotype" w:hAnsi="Palatino Linotype" w:cs="Palatino Linotype"/>
        </w:rPr>
        <w:lastRenderedPageBreak/>
        <w:t>Das Konzept von „vor dem Urknall“ hat im Rahmen der Allgemeinen Relativitätstheorie möglicherweise keine Bedeutung, da Zeit und Raum vermutlich mit der Singularität selbst begannen.</w:t>
      </w:r>
    </w:p>
    <w:p w:rsidR="00527259" w:rsidRDefault="009307A2">
      <w:pPr>
        <w:pStyle w:val="NormalWeb"/>
        <w:numPr>
          <w:ilvl w:val="0"/>
          <w:numId w:val="25"/>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Die Natur der ursprünglichen Singularität:</w:t>
      </w:r>
      <w:r>
        <w:rPr>
          <w:rFonts w:ascii="Palatino Linotype" w:hAnsi="Palatino Linotype" w:cs="Palatino Linotype"/>
        </w:rPr>
        <w:t xml:space="preserve"> Die Singularität ist ein Punkt, an dem unsere derzeitigen physikalischen Gesetze (wie die Allgemeine Relativitätstheorie) nicht mehr anwendbar sind. Um sie zu verstehen, ist wahrscheinlich eine einheitliche Theorie der Quantengravitation erforderlich.</w:t>
      </w:r>
    </w:p>
    <w:p w:rsidR="00527259" w:rsidRDefault="009307A2">
      <w:pPr>
        <w:pStyle w:val="NormalWeb"/>
        <w:numPr>
          <w:ilvl w:val="0"/>
          <w:numId w:val="25"/>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Das Horizontproblem und das Flachheitsproblem:</w:t>
      </w:r>
      <w:r>
        <w:rPr>
          <w:rFonts w:ascii="Palatino Linotype" w:hAnsi="Palatino Linotype" w:cs="Palatino Linotype"/>
        </w:rPr>
        <w:t xml:space="preserve"> Warum ist das Universum in weit voneinander entfernten Regionen (Horizont) erstaunlich homogen und warum ist seine Geometrie nahezu perfekt flach? Die Inflationsphase wurde vorgeschlagen, um diese Probleme zu lösen, aber die Natur des Inflationsfeldes ist immer noch hypothetisch.</w:t>
      </w:r>
    </w:p>
    <w:p w:rsidR="00527259" w:rsidRDefault="00527259">
      <w:pPr>
        <w:spacing w:beforeAutospacing="1" w:afterAutospacing="1"/>
        <w:jc w:val="both"/>
        <w:rPr>
          <w:rFonts w:ascii="Palatino Linotype" w:hAnsi="Palatino Linotype" w:cs="Palatino Linotype"/>
          <w:sz w:val="24"/>
          <w:szCs w:val="24"/>
        </w:rPr>
      </w:pPr>
    </w:p>
    <w:p w:rsidR="00527259" w:rsidRDefault="009307A2">
      <w:pPr>
        <w:pStyle w:val="NormalWeb"/>
        <w:numPr>
          <w:ilvl w:val="0"/>
          <w:numId w:val="29"/>
        </w:numPr>
        <w:jc w:val="both"/>
        <w:rPr>
          <w:rFonts w:ascii="Palatino Linotype" w:hAnsi="Palatino Linotype" w:cs="Palatino Linotype"/>
        </w:rPr>
      </w:pPr>
      <w:r>
        <w:rPr>
          <w:rFonts w:ascii="Palatino Linotype" w:hAnsi="Palatino Linotype" w:cs="Palatino Linotype"/>
          <w:b/>
          <w:bCs/>
        </w:rPr>
        <w:t>Das endgültige Schicksal des Universums – Mögliche Szenarien:</w:t>
      </w:r>
      <w:r>
        <w:rPr>
          <w:rFonts w:ascii="Palatino Linotype" w:hAnsi="Palatino Linotype" w:cs="Palatino Linotype"/>
        </w:rPr>
        <w:t xml:space="preserve"> Das Schicksal des Universums hängt von vielen Faktoren ab, einschließlich der </w:t>
      </w:r>
      <w:r>
        <w:rPr>
          <w:rFonts w:ascii="Palatino Linotype" w:hAnsi="Palatino Linotype" w:cs="Palatino Linotype"/>
        </w:rPr>
        <w:lastRenderedPageBreak/>
        <w:t>durchschnittlichen Dichte von Materie und Energie, der geometrischen Form des Universums und insbesondere der Natur der Dunklen Energie. Die Hauptszenarien umfassen:</w:t>
      </w:r>
    </w:p>
    <w:p w:rsidR="00527259" w:rsidRDefault="009307A2">
      <w:pPr>
        <w:pStyle w:val="NormalWeb"/>
        <w:numPr>
          <w:ilvl w:val="0"/>
          <w:numId w:val="24"/>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Der Große Kollaps (Big Crunch):</w:t>
      </w:r>
      <w:r>
        <w:rPr>
          <w:rFonts w:ascii="Palatino Linotype" w:hAnsi="Palatino Linotype" w:cs="Palatino Linotype"/>
        </w:rPr>
        <w:t xml:space="preserve"> Wenn die Dichte von Materie und Energie groß genug ist, wird die Schwerkraft schließlich die Oberhand gewinnen, die Expansion verlangsamen, stoppen und dann wird das Universum beginnen, sich zusammenzuziehen und schließlich in einer Singularität ähnlich dem Ausgangspunkt zusammenbrechen – ein „geschlossenes“ Szenario.</w:t>
      </w:r>
    </w:p>
    <w:p w:rsidR="00527259" w:rsidRDefault="009307A2">
      <w:pPr>
        <w:pStyle w:val="NormalWeb"/>
        <w:numPr>
          <w:ilvl w:val="0"/>
          <w:numId w:val="24"/>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Ewige Expansion (Big Freeze oder Hitzetod):</w:t>
      </w:r>
      <w:r>
        <w:rPr>
          <w:rFonts w:ascii="Palatino Linotype" w:hAnsi="Palatino Linotype" w:cs="Palatino Linotype"/>
        </w:rPr>
        <w:t xml:space="preserve"> Wenn die Dichte nicht groß genug ist oder wenn die Dunkle Energie weiterhin dominiert, wird sich das Universum ewig ausdehnen. Die Sterne werden ihren Brennstoff verbrauchen und verlöschen, die Galaxien werden sich immer weiter voneinander entfernen, und schließlich wird das Universum kalt, dunkel und leer werden und einen Zustand maximaler Entropie erreichen – ein „offenes“ oder „flaches“ Szenario.</w:t>
      </w:r>
    </w:p>
    <w:p w:rsidR="00527259" w:rsidRDefault="009307A2">
      <w:pPr>
        <w:pStyle w:val="NormalWeb"/>
        <w:numPr>
          <w:ilvl w:val="0"/>
          <w:numId w:val="24"/>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Der Große Riss (Big Rip):</w:t>
      </w:r>
      <w:r>
        <w:rPr>
          <w:rFonts w:ascii="Palatino Linotype" w:hAnsi="Palatino Linotype" w:cs="Palatino Linotype"/>
        </w:rPr>
        <w:t xml:space="preserve"> Wenn die Dunkle Energie eine Form von „Phantomenergie“ ist, deren Dichte mit der Zeit zunimmt, wird ihre </w:t>
      </w:r>
      <w:r>
        <w:rPr>
          <w:rFonts w:ascii="Palatino Linotype" w:hAnsi="Palatino Linotype" w:cs="Palatino Linotype"/>
        </w:rPr>
        <w:lastRenderedPageBreak/>
        <w:t>antigravitative Kraft so stark, dass sie alle gebundenen Strukturen im Universum zerreißen kann, von Galaxienhaufen, Galaxien, Sternensystemen, Planeten bis hin zu Atomen und Elementarteilchen – ein katastrophales Endszenario.</w:t>
      </w:r>
    </w:p>
    <w:p w:rsidR="00527259" w:rsidRDefault="009307A2">
      <w:pPr>
        <w:pStyle w:val="NormalWeb"/>
        <w:numPr>
          <w:ilvl w:val="0"/>
          <w:numId w:val="24"/>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Zyklisches Universum:</w:t>
      </w:r>
      <w:r>
        <w:rPr>
          <w:rFonts w:ascii="Palatino Linotype" w:hAnsi="Palatino Linotype" w:cs="Palatino Linotype"/>
        </w:rPr>
        <w:t xml:space="preserve"> Einige Modelle (wie das ekpyrotische oder das quantenzyklische Universum) schlagen vor, dass das Universum wiederholte Zyklen von Expansion und Kontraktion durchlaufen könnte, oder dass neue „Urknalle“ nach jeder Kollapsphase ausgelöst werden. In diesen Modellen ist der Urknall nicht der absolute Anfang, sondern nur eine Übergangsphase in einer endlosen Kette von Universen. Derzeit scheinen die Beobachtungen der beschleunigten Expansion des Universums das Szenario der ewigen Expansion oder sogar des Großen Risses zu unterstützen, aber die wahre Natur der Dunklen Energie ist immer noch der unbekannte entscheidende Faktor.</w:t>
      </w:r>
    </w:p>
    <w:p w:rsidR="00527259" w:rsidRDefault="00527259">
      <w:pPr>
        <w:spacing w:beforeAutospacing="1" w:afterAutospacing="1"/>
        <w:jc w:val="both"/>
        <w:rPr>
          <w:rFonts w:ascii="Palatino Linotype" w:hAnsi="Palatino Linotype" w:cs="Palatino Linotype"/>
          <w:sz w:val="24"/>
          <w:szCs w:val="24"/>
        </w:rPr>
      </w:pPr>
    </w:p>
    <w:p w:rsidR="00527259" w:rsidRDefault="009307A2">
      <w:pPr>
        <w:pStyle w:val="NormalWeb"/>
        <w:ind w:leftChars="200" w:left="400"/>
        <w:jc w:val="both"/>
        <w:rPr>
          <w:rFonts w:ascii="Palatino Linotype" w:hAnsi="Palatino Linotype" w:cs="Palatino Linotype"/>
        </w:rPr>
      </w:pPr>
      <w:r>
        <w:rPr>
          <w:rFonts w:ascii="Palatino Linotype" w:hAnsi="Palatino Linotype" w:cs="Palatino Linotype"/>
        </w:rPr>
        <w:t xml:space="preserve">Die Fragen nach dem Ursprung und dem Schicksal des Universums sind nicht nur rein wissenschaftliche Probleme, sondern berühren auch die tiefsten philosophischen und spirituellen Aspekte der </w:t>
      </w:r>
      <w:r>
        <w:rPr>
          <w:rFonts w:ascii="Palatino Linotype" w:hAnsi="Palatino Linotype" w:cs="Palatino Linotype"/>
        </w:rPr>
        <w:lastRenderedPageBreak/>
        <w:t>Position und Bedeutung des Menschen im unermesslichen kosmischen Bild.</w:t>
      </w:r>
    </w:p>
    <w:p w:rsidR="00527259" w:rsidRDefault="00527259">
      <w:pPr>
        <w:spacing w:beforeAutospacing="1" w:afterAutospacing="1"/>
        <w:jc w:val="both"/>
        <w:rPr>
          <w:rFonts w:ascii="Palatino Linotype" w:hAnsi="Palatino Linotype" w:cs="Palatino Linotype"/>
          <w:sz w:val="24"/>
          <w:szCs w:val="24"/>
        </w:rPr>
      </w:pPr>
    </w:p>
    <w:p w:rsidR="00527259" w:rsidRDefault="009307A2">
      <w:pPr>
        <w:pStyle w:val="NormalWeb"/>
        <w:numPr>
          <w:ilvl w:val="0"/>
          <w:numId w:val="30"/>
        </w:numPr>
        <w:jc w:val="both"/>
        <w:rPr>
          <w:rFonts w:ascii="Palatino Linotype" w:hAnsi="Palatino Linotype" w:cs="Palatino Linotype"/>
        </w:rPr>
      </w:pPr>
      <w:r>
        <w:rPr>
          <w:rFonts w:ascii="Palatino Linotype" w:hAnsi="Palatino Linotype" w:cs="Palatino Linotype"/>
          <w:b/>
          <w:bCs/>
        </w:rPr>
        <w:t>Anregende Frage:</w:t>
      </w:r>
      <w:r>
        <w:rPr>
          <w:rFonts w:ascii="Palatino Linotype" w:hAnsi="Palatino Linotype" w:cs="Palatino Linotype"/>
        </w:rPr>
        <w:t xml:space="preserve"> Hat das Universum wirklich mit einem einzigen „Urknall“ begonnen und steuert auf ein einziges Ende zu, oder ist es Teil eines größeren Zyklus, eines sich wiederholenden Prozesses von </w:t>
      </w:r>
      <w:r>
        <w:rPr>
          <w:rFonts w:ascii="Palatino Linotype" w:hAnsi="Palatino Linotype" w:cs="Palatino Linotype"/>
          <w:b/>
          <w:bCs/>
        </w:rPr>
        <w:t>Entstehen – Bestehen – Verfall – Zerstörung</w:t>
      </w:r>
      <w:r>
        <w:rPr>
          <w:rFonts w:ascii="Palatino Linotype" w:hAnsi="Palatino Linotype" w:cs="Palatino Linotype"/>
        </w:rPr>
        <w:t>, wie es die alten Philosophien und die Erzählungen von Herrn Mohan über die „Großen Zyklen“ und das Gesetz nahegelegt haben? Gibt es Raumebenen oder Realitäten, die „außerhalb“ oder „parallel“ zu unserem bekannten Universum existieren, und gibt es transzendente Gesetze, die diesen gesamten Betrieb steuern und weit über das hinausgehen, was die heutige Wissenschaft entdecken kann?</w:t>
      </w:r>
    </w:p>
    <w:p w:rsidR="00527259" w:rsidRDefault="00527259">
      <w:pPr>
        <w:spacing w:beforeAutospacing="1" w:afterAutospacing="1"/>
        <w:jc w:val="both"/>
        <w:rPr>
          <w:rFonts w:ascii="Palatino Linotype" w:hAnsi="Palatino Linotype" w:cs="Palatino Linotype"/>
          <w:sz w:val="24"/>
          <w:szCs w:val="24"/>
        </w:rPr>
      </w:pPr>
    </w:p>
    <w:p w:rsidR="00527259" w:rsidRDefault="009307A2">
      <w:pPr>
        <w:spacing w:beforeAutospacing="1" w:afterAutospacing="1"/>
        <w:jc w:val="center"/>
        <w:rPr>
          <w:rFonts w:ascii="Palatino Linotype" w:hAnsi="Palatino Linotype" w:cs="Palatino Linotype"/>
          <w:sz w:val="24"/>
          <w:szCs w:val="24"/>
        </w:rPr>
      </w:pPr>
      <w:r>
        <w:rPr>
          <w:rFonts w:ascii="Palatino Linotype" w:hAnsi="Palatino Linotype" w:cs="Palatino Linotype"/>
          <w:sz w:val="24"/>
          <w:szCs w:val="24"/>
        </w:rPr>
        <w:t>*  *  *</w:t>
      </w:r>
    </w:p>
    <w:p w:rsidR="00527259" w:rsidRDefault="00527259">
      <w:pPr>
        <w:spacing w:beforeAutospacing="1" w:afterAutospacing="1"/>
        <w:rPr>
          <w:rFonts w:ascii="Palatino Linotype" w:hAnsi="Palatino Linotype" w:cs="Palatino Linotype"/>
          <w:sz w:val="24"/>
          <w:szCs w:val="24"/>
        </w:rPr>
      </w:pPr>
    </w:p>
    <w:p w:rsidR="00527259" w:rsidRDefault="00527259">
      <w:pPr>
        <w:spacing w:beforeAutospacing="1" w:afterAutospacing="1"/>
        <w:rPr>
          <w:rFonts w:ascii="Palatino Linotype" w:hAnsi="Palatino Linotype" w:cs="Palatino Linotype"/>
          <w:sz w:val="24"/>
          <w:szCs w:val="24"/>
        </w:rPr>
      </w:pPr>
    </w:p>
    <w:p w:rsidR="00527259" w:rsidRDefault="009307A2">
      <w:pPr>
        <w:rPr>
          <w:rFonts w:ascii="Palatino Linotype" w:hAnsi="Palatino Linotype" w:cs="Palatino Linotype"/>
          <w:sz w:val="24"/>
          <w:szCs w:val="24"/>
        </w:rPr>
      </w:pPr>
      <w:r>
        <w:rPr>
          <w:rFonts w:ascii="Palatino Linotype" w:hAnsi="Palatino Linotype" w:cs="Palatino Linotype"/>
          <w:sz w:val="24"/>
          <w:szCs w:val="24"/>
        </w:rPr>
        <w:br w:type="page"/>
      </w:r>
    </w:p>
    <w:p w:rsidR="00527259" w:rsidRDefault="00527259">
      <w:pPr>
        <w:spacing w:beforeAutospacing="1" w:afterAutospacing="1"/>
        <w:rPr>
          <w:rFonts w:ascii="Palatino Linotype" w:hAnsi="Palatino Linotype" w:cs="Palatino Linotype"/>
          <w:sz w:val="24"/>
          <w:szCs w:val="24"/>
        </w:rPr>
      </w:pPr>
    </w:p>
    <w:p w:rsidR="00527259" w:rsidRDefault="009307A2">
      <w:pPr>
        <w:pStyle w:val="Heading2"/>
        <w:spacing w:line="240" w:lineRule="auto"/>
        <w:rPr>
          <w:rFonts w:ascii="Palatino Linotype" w:hAnsi="Palatino Linotype" w:cs="Palatino Linotype"/>
          <w:sz w:val="40"/>
          <w:szCs w:val="40"/>
        </w:rPr>
      </w:pPr>
      <w:r>
        <w:rPr>
          <w:rFonts w:ascii="Palatino Linotype" w:hAnsi="Palatino Linotype" w:cs="Palatino Linotype"/>
          <w:b w:val="0"/>
          <w:bCs w:val="0"/>
          <w:sz w:val="40"/>
          <w:szCs w:val="40"/>
        </w:rPr>
        <w:t xml:space="preserve">Teil D:  </w:t>
      </w:r>
      <w:r>
        <w:rPr>
          <w:rFonts w:ascii="Palatino Linotype" w:hAnsi="Palatino Linotype" w:cs="Palatino Linotype"/>
          <w:sz w:val="40"/>
          <w:szCs w:val="40"/>
        </w:rPr>
        <w:t>REFLEXIONEN ÜBER DEN SCHÖPFER UND TRANSZENDENTE WEISHEIT</w:t>
      </w:r>
    </w:p>
    <w:p w:rsidR="00527259" w:rsidRDefault="00527259">
      <w:pPr>
        <w:pBdr>
          <w:bottom w:val="single" w:sz="4" w:space="0" w:color="auto"/>
        </w:pBdr>
        <w:rPr>
          <w:rFonts w:ascii="Palatino Linotype" w:hAnsi="Palatino Linotype" w:cs="Palatino Linotype"/>
          <w:sz w:val="24"/>
          <w:szCs w:val="24"/>
        </w:rPr>
      </w:pPr>
    </w:p>
    <w:p w:rsidR="00527259" w:rsidRDefault="00527259">
      <w:pPr>
        <w:rPr>
          <w:rFonts w:ascii="Palatino Linotype" w:hAnsi="Palatino Linotype" w:cs="Palatino Linotype"/>
          <w:sz w:val="24"/>
          <w:szCs w:val="24"/>
        </w:rPr>
      </w:pPr>
    </w:p>
    <w:p w:rsidR="00527259" w:rsidRDefault="00527259">
      <w:pPr>
        <w:rPr>
          <w:rFonts w:ascii="Palatino Linotype" w:hAnsi="Palatino Linotype" w:cs="Palatino Linotype"/>
          <w:sz w:val="24"/>
          <w:szCs w:val="24"/>
        </w:rPr>
      </w:pPr>
    </w:p>
    <w:p w:rsidR="00527259" w:rsidRDefault="00527259">
      <w:pPr>
        <w:rPr>
          <w:rFonts w:ascii="Palatino Linotype" w:hAnsi="Palatino Linotype" w:cs="Palatino Linotype"/>
          <w:sz w:val="24"/>
          <w:szCs w:val="24"/>
        </w:rPr>
      </w:pPr>
    </w:p>
    <w:p w:rsidR="00527259" w:rsidRDefault="00527259">
      <w:pPr>
        <w:rPr>
          <w:rFonts w:ascii="Palatino Linotype" w:hAnsi="Palatino Linotype" w:cs="Palatino Linotype"/>
          <w:sz w:val="24"/>
          <w:szCs w:val="24"/>
        </w:rPr>
      </w:pPr>
    </w:p>
    <w:p w:rsidR="00527259" w:rsidRDefault="00527259">
      <w:pPr>
        <w:rPr>
          <w:rFonts w:ascii="Palatino Linotype" w:hAnsi="Palatino Linotype" w:cs="Palatino Linotype"/>
          <w:sz w:val="24"/>
          <w:szCs w:val="24"/>
        </w:rPr>
      </w:pPr>
    </w:p>
    <w:p w:rsidR="00527259" w:rsidRDefault="00527259">
      <w:pPr>
        <w:rPr>
          <w:rFonts w:ascii="Palatino Linotype" w:hAnsi="Palatino Linotype" w:cs="Palatino Linotype"/>
          <w:sz w:val="24"/>
          <w:szCs w:val="24"/>
        </w:rPr>
      </w:pPr>
    </w:p>
    <w:p w:rsidR="00527259" w:rsidRDefault="00527259">
      <w:pPr>
        <w:rPr>
          <w:rFonts w:ascii="Palatino Linotype" w:hAnsi="Palatino Linotype" w:cs="Palatino Linotype"/>
          <w:sz w:val="24"/>
          <w:szCs w:val="24"/>
        </w:rPr>
      </w:pPr>
    </w:p>
    <w:p w:rsidR="00527259" w:rsidRDefault="00527259">
      <w:pPr>
        <w:rPr>
          <w:rFonts w:ascii="Palatino Linotype" w:hAnsi="Palatino Linotype" w:cs="Palatino Linotype"/>
          <w:sz w:val="24"/>
          <w:szCs w:val="24"/>
        </w:rPr>
      </w:pPr>
    </w:p>
    <w:p w:rsidR="00527259" w:rsidRDefault="00527259">
      <w:pPr>
        <w:rPr>
          <w:rFonts w:ascii="Palatino Linotype" w:hAnsi="Palatino Linotype" w:cs="Palatino Linotype"/>
          <w:sz w:val="24"/>
          <w:szCs w:val="24"/>
        </w:rPr>
      </w:pPr>
    </w:p>
    <w:p w:rsidR="00527259" w:rsidRDefault="00527259">
      <w:pPr>
        <w:rPr>
          <w:rFonts w:ascii="Palatino Linotype" w:hAnsi="Palatino Linotype" w:cs="Palatino Linotype"/>
          <w:sz w:val="24"/>
          <w:szCs w:val="24"/>
        </w:rPr>
      </w:pPr>
    </w:p>
    <w:p w:rsidR="00527259" w:rsidRDefault="00527259">
      <w:pPr>
        <w:rPr>
          <w:rFonts w:ascii="Palatino Linotype" w:hAnsi="Palatino Linotype" w:cs="Palatino Linotype"/>
          <w:sz w:val="24"/>
          <w:szCs w:val="24"/>
        </w:rPr>
      </w:pPr>
    </w:p>
    <w:p w:rsidR="00527259" w:rsidRDefault="00527259">
      <w:pPr>
        <w:rPr>
          <w:rFonts w:ascii="Palatino Linotype" w:hAnsi="Palatino Linotype" w:cs="Palatino Linotype"/>
          <w:sz w:val="24"/>
          <w:szCs w:val="24"/>
        </w:rPr>
      </w:pPr>
    </w:p>
    <w:p w:rsidR="00527259" w:rsidRDefault="009307A2">
      <w:pPr>
        <w:pStyle w:val="NormalWeb"/>
        <w:rPr>
          <w:rFonts w:ascii="Palatino Linotype" w:hAnsi="Palatino Linotype" w:cs="Palatino Linotype"/>
          <w:sz w:val="32"/>
          <w:szCs w:val="32"/>
        </w:rPr>
      </w:pPr>
      <w:r>
        <w:rPr>
          <w:rFonts w:ascii="Palatino Linotype" w:hAnsi="Palatino Linotype" w:cs="Palatino Linotype"/>
          <w:b/>
          <w:bCs/>
          <w:sz w:val="32"/>
          <w:szCs w:val="32"/>
        </w:rPr>
        <w:t>1) Newton, Halley und das Modell des Sonnensystems – Eine Lektion über den Schöpfer:</w:t>
      </w:r>
    </w:p>
    <w:p w:rsidR="00527259" w:rsidRDefault="00527259">
      <w:pPr>
        <w:spacing w:beforeAutospacing="1" w:afterAutospacing="1"/>
        <w:jc w:val="both"/>
        <w:rPr>
          <w:rFonts w:ascii="Palatino Linotype" w:hAnsi="Palatino Linotype" w:cs="Palatino Linotype"/>
          <w:sz w:val="24"/>
          <w:szCs w:val="24"/>
        </w:rPr>
      </w:pPr>
    </w:p>
    <w:p w:rsidR="00527259" w:rsidRDefault="009307A2">
      <w:pPr>
        <w:pStyle w:val="NormalWeb"/>
        <w:numPr>
          <w:ilvl w:val="0"/>
          <w:numId w:val="30"/>
        </w:numPr>
        <w:jc w:val="both"/>
        <w:rPr>
          <w:rFonts w:ascii="Palatino Linotype" w:hAnsi="Palatino Linotype" w:cs="Palatino Linotype"/>
        </w:rPr>
      </w:pPr>
      <w:r>
        <w:rPr>
          <w:rFonts w:ascii="Palatino Linotype" w:hAnsi="Palatino Linotype" w:cs="Palatino Linotype"/>
          <w:b/>
          <w:bCs/>
        </w:rPr>
        <w:lastRenderedPageBreak/>
        <w:t>Die Geschichte von Newton und Halley:</w:t>
      </w:r>
      <w:r>
        <w:rPr>
          <w:rFonts w:ascii="Palatino Linotype" w:hAnsi="Palatino Linotype" w:cs="Palatino Linotype"/>
        </w:rPr>
        <w:t xml:space="preserve"> Der berühmte Astronom Edmond Halley, der die Umlaufbahn des nach ihm benannten Kometen exakt berechnete, war ein enger Freund von Isaac Newton, einem der größten Wissenschaftler aller Zeiten. Im Gegensatz zu Newton, der einen tiefen Glauben an Gott hatte, glaubte Halley anfangs nicht, dass dieses komplexe Universum von einem Schöpfer geordnet wurde. Eines Tages, als er Newton besuchte, sah Halley ein mechanisches Modell des Sonnensystems, das Newton gefertigt hatte. Dieses Modell war äußerst kunstvoll: Im Zentrum befand sich eine vergoldete Kugel, die die Sonne symbolisierte, umgeben von den Planeten, die in der richtigen Position und im richtigen Verhältnis angeordnet waren. Man musste nur an einer Kurbel drehen, und die Planeten bewegten sich sofort harmonisch und präzise auf ihren Bahnen, was einen wunderbaren Anblick bot. Halley war zutiefst beeindruckt und fragte Newton, wer dieses erstaunliche Modell entworfen und gebaut habe. Newton antwortete mit gelassener Miene: „Oh, dieses Modell wurde von niemandem entworfen und gebaut. Es ist lediglich das Ergebnis zufälliger Kollisionen und Kombinationen verschiedener Materialien.“ Halley blickte ungläubig und sagte: „Unmöglich! Wie auch immer, jemand muss es erschaffen haben, und diese Person muss sicherlich ein Genie sein.“ Daraufhin </w:t>
      </w:r>
      <w:r>
        <w:rPr>
          <w:rFonts w:ascii="Palatino Linotype" w:hAnsi="Palatino Linotype" w:cs="Palatino Linotype"/>
        </w:rPr>
        <w:lastRenderedPageBreak/>
        <w:t>lächelte Newton, klopfte Halley auf die Schulter und sagte: „Mein Freund, dieses Modell ist zwar sehr kunstvoll, aber im Vergleich zu unserem wirklichen Sonnensystem ist es wahrlich nichts. Selbst du glaubst, dass dieses einfache Modell einen Schöpfer haben muss, wie kann dann das Sonnensystem, ein System, das hunderte Millionen Mal komplexer und ausgeklügelter ist als dieses Modell, nicht von einem allmächtigen Gott mit seiner unendlichen Weisheit erschaffen worden sein?“ Als Halley diese Worte hörte, war es, als würde er erwachen, und die lang gehegten Zweifel in ihm lösten sich auf. Schließlich glaubte auch er, dass die Existenz eines Schöpfers unbestreitbar ist.</w:t>
      </w:r>
    </w:p>
    <w:p w:rsidR="00527259" w:rsidRDefault="00527259">
      <w:pPr>
        <w:pStyle w:val="NormalWeb"/>
        <w:jc w:val="both"/>
        <w:rPr>
          <w:rFonts w:ascii="Palatino Linotype" w:hAnsi="Palatino Linotype" w:cs="Palatino Linotype"/>
        </w:rPr>
      </w:pPr>
    </w:p>
    <w:p w:rsidR="00527259" w:rsidRDefault="009307A2">
      <w:pPr>
        <w:pStyle w:val="NormalWeb"/>
        <w:numPr>
          <w:ilvl w:val="0"/>
          <w:numId w:val="30"/>
        </w:numPr>
        <w:jc w:val="both"/>
        <w:rPr>
          <w:rFonts w:ascii="Palatino Linotype" w:hAnsi="Palatino Linotype" w:cs="Palatino Linotype"/>
        </w:rPr>
      </w:pPr>
      <w:r>
        <w:rPr>
          <w:rFonts w:ascii="Palatino Linotype" w:hAnsi="Palatino Linotype" w:cs="Palatino Linotype"/>
          <w:b/>
          <w:bCs/>
        </w:rPr>
        <w:t>Anregende Frage:</w:t>
      </w:r>
      <w:r>
        <w:rPr>
          <w:rFonts w:ascii="Palatino Linotype" w:hAnsi="Palatino Linotype" w:cs="Palatino Linotype"/>
        </w:rPr>
        <w:t xml:space="preserve"> Sind die Komplexität, die Ordnung und die Schönheit des Universums der eloquenteste Beweis für die Existenz einer Transzendenten Weisheit?</w:t>
      </w:r>
    </w:p>
    <w:p w:rsidR="00527259" w:rsidRDefault="00527259">
      <w:pPr>
        <w:spacing w:beforeAutospacing="1" w:afterAutospacing="1"/>
        <w:jc w:val="both"/>
        <w:rPr>
          <w:rFonts w:ascii="Palatino Linotype" w:hAnsi="Palatino Linotype" w:cs="Palatino Linotype"/>
          <w:sz w:val="24"/>
          <w:szCs w:val="24"/>
        </w:rPr>
      </w:pPr>
    </w:p>
    <w:p w:rsidR="00527259" w:rsidRDefault="009307A2">
      <w:pPr>
        <w:pStyle w:val="NormalWeb"/>
        <w:rPr>
          <w:rFonts w:ascii="Palatino Linotype" w:hAnsi="Palatino Linotype" w:cs="Palatino Linotype"/>
          <w:sz w:val="32"/>
          <w:szCs w:val="32"/>
        </w:rPr>
      </w:pPr>
      <w:r>
        <w:rPr>
          <w:rFonts w:ascii="Palatino Linotype" w:hAnsi="Palatino Linotype" w:cs="Palatino Linotype"/>
          <w:b/>
          <w:bCs/>
          <w:sz w:val="32"/>
          <w:szCs w:val="32"/>
        </w:rPr>
        <w:t>2) Die „perfekte Feinabstimmung“ der kosmischen Konstanten – Ein Zeichen der Anordnung?</w:t>
      </w:r>
    </w:p>
    <w:p w:rsidR="00527259" w:rsidRDefault="009307A2">
      <w:pPr>
        <w:pStyle w:val="NormalWeb"/>
        <w:jc w:val="both"/>
        <w:rPr>
          <w:rFonts w:ascii="Palatino Linotype" w:hAnsi="Palatino Linotype" w:cs="Palatino Linotype"/>
        </w:rPr>
      </w:pPr>
      <w:r>
        <w:rPr>
          <w:rFonts w:ascii="Palatino Linotype" w:hAnsi="Palatino Linotype" w:cs="Palatino Linotype"/>
        </w:rPr>
        <w:lastRenderedPageBreak/>
        <w:t>Als Wissenschaftler tiefer in die grundlegenden Gesetze eintauchten, die das Universum regieren, entdeckten sie etwas Erstaunliches: Unser Universum scheint äußerst präzise „feinabgestimmt“ zu sein, um die Existenz komplexer Strukturen und, am wichtigsten, des Lebens zu ermöglichen. Viele grundlegende physikalische Konstanten, wenn ihre Werte auch nur geringfügig von der Realität abweichen würden, würden zu einem völlig anderen, chaotischen Universum führen, das Leben, wie wir es kennen, unmöglich machen würde.</w:t>
      </w:r>
    </w:p>
    <w:p w:rsidR="00527259" w:rsidRDefault="00527259">
      <w:pPr>
        <w:spacing w:beforeAutospacing="1" w:afterAutospacing="1"/>
        <w:jc w:val="both"/>
        <w:rPr>
          <w:rFonts w:ascii="Palatino Linotype" w:hAnsi="Palatino Linotype" w:cs="Palatino Linotype"/>
          <w:sz w:val="24"/>
          <w:szCs w:val="24"/>
        </w:rPr>
      </w:pPr>
    </w:p>
    <w:p w:rsidR="00527259" w:rsidRDefault="009307A2">
      <w:pPr>
        <w:pStyle w:val="NormalWeb"/>
        <w:numPr>
          <w:ilvl w:val="0"/>
          <w:numId w:val="30"/>
        </w:numPr>
        <w:jc w:val="both"/>
        <w:rPr>
          <w:rFonts w:ascii="Palatino Linotype" w:hAnsi="Palatino Linotype" w:cs="Palatino Linotype"/>
        </w:rPr>
      </w:pPr>
      <w:r>
        <w:rPr>
          <w:rFonts w:ascii="Palatino Linotype" w:hAnsi="Palatino Linotype" w:cs="Palatino Linotype"/>
          <w:b/>
          <w:bCs/>
        </w:rPr>
        <w:t>Das Konzept der „perfekten Feinabstimmung“:</w:t>
      </w:r>
      <w:r>
        <w:rPr>
          <w:rFonts w:ascii="Palatino Linotype" w:hAnsi="Palatino Linotype" w:cs="Palatino Linotype"/>
        </w:rPr>
        <w:t xml:space="preserve"> „Perfekte Feinabstimmung“ bezieht sich darauf, dass die Werte einiger grundlegender physikalischer Konstanten und die Anfangsbedingungen des Universums in einem extrem engen Bereich liegen müssen, damit Leben existieren kann. Wenn diese Werte außerhalb dieses Bereichs liegen, auch nur um einen winzigen Bruchteil, wären die Folgen gravierend:</w:t>
      </w:r>
    </w:p>
    <w:p w:rsidR="00527259" w:rsidRDefault="009307A2">
      <w:pPr>
        <w:pStyle w:val="NormalWeb"/>
        <w:numPr>
          <w:ilvl w:val="0"/>
          <w:numId w:val="31"/>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Die Gravitationskonstante (G):</w:t>
      </w:r>
      <w:r>
        <w:rPr>
          <w:rFonts w:ascii="Palatino Linotype" w:hAnsi="Palatino Linotype" w:cs="Palatino Linotype"/>
        </w:rPr>
        <w:t xml:space="preserve"> Wäre sie etwas stärker, hätte sich das Universum nach dem Urknall möglicherweise zu schnell wieder zusammengezogen, sodass keine Zeit für die Bildung von Sternen und Galaxien geblieben wäre. Wäre sie etwas schwächer, hätte sich die </w:t>
      </w:r>
      <w:r>
        <w:rPr>
          <w:rFonts w:ascii="Palatino Linotype" w:hAnsi="Palatino Linotype" w:cs="Palatino Linotype"/>
        </w:rPr>
        <w:lastRenderedPageBreak/>
        <w:t>Materie möglicherweise nicht ausreichend verdichtet, um Sterne und Galaxien zu bilden.</w:t>
      </w:r>
    </w:p>
    <w:p w:rsidR="00527259" w:rsidRDefault="009307A2">
      <w:pPr>
        <w:pStyle w:val="NormalWeb"/>
        <w:numPr>
          <w:ilvl w:val="0"/>
          <w:numId w:val="31"/>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Die Feinstrukturkonstante (α):</w:t>
      </w:r>
      <w:r>
        <w:rPr>
          <w:rFonts w:ascii="Palatino Linotype" w:hAnsi="Palatino Linotype" w:cs="Palatino Linotype"/>
        </w:rPr>
        <w:t xml:space="preserve"> Diese Konstante bestimmt die Stärke der elektromagnetischen Kraft. Wäre sie anders, könnten Atome instabil sein, oder die Prozesse der Kernfusion in Sternen (die die für das Leben notwendigen schweren Elemente wie Kohlenstoff und Sauerstoff erzeugen) könnten nicht stattfinden.</w:t>
      </w:r>
    </w:p>
    <w:p w:rsidR="00527259" w:rsidRDefault="009307A2">
      <w:pPr>
        <w:pStyle w:val="NormalWeb"/>
        <w:numPr>
          <w:ilvl w:val="0"/>
          <w:numId w:val="31"/>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Das Massenverhältnis von Proton und Neutron:</w:t>
      </w:r>
      <w:r>
        <w:rPr>
          <w:rFonts w:ascii="Palatino Linotype" w:hAnsi="Palatino Linotype" w:cs="Palatino Linotype"/>
        </w:rPr>
        <w:t xml:space="preserve"> Der geringe Massenunterschied zwischen diesen beiden Teilchen (das Neutron ist etwas schwerer als das Proton) ist äußerst wichtig. Wäre dieses Verhältnis anders, könnte das Universum entweder nur aus Wasserstoff bestehen oder keinen Wasserstoff haben, um Wasser und organische Verbindungen zu bilden.</w:t>
      </w:r>
    </w:p>
    <w:p w:rsidR="00527259" w:rsidRDefault="009307A2">
      <w:pPr>
        <w:pStyle w:val="NormalWeb"/>
        <w:numPr>
          <w:ilvl w:val="0"/>
          <w:numId w:val="31"/>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Die Stärke der starken und schwachen Kernkraft:</w:t>
      </w:r>
      <w:r>
        <w:rPr>
          <w:rFonts w:ascii="Palatino Linotype" w:hAnsi="Palatino Linotype" w:cs="Palatino Linotype"/>
        </w:rPr>
        <w:t xml:space="preserve"> Diese Kräfte bestimmen die Stabilität von Atomkernen und die Prozesse des radioaktiven Zerfalls. Geringfügige Änderungen ihrer Stärke könnten zu einem Universum ohne schwere Elemente oder zu Sternen führen, die ihren Brennstoff nicht über Milliarden von Jahren stabil „verbrennen“ können.</w:t>
      </w:r>
    </w:p>
    <w:p w:rsidR="00527259" w:rsidRDefault="009307A2">
      <w:pPr>
        <w:pStyle w:val="NormalWeb"/>
        <w:numPr>
          <w:ilvl w:val="0"/>
          <w:numId w:val="31"/>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lastRenderedPageBreak/>
        <w:t>Die Dichte der Dunklen Energie oder die kosmologische Konstante:</w:t>
      </w:r>
      <w:r>
        <w:rPr>
          <w:rFonts w:ascii="Palatino Linotype" w:hAnsi="Palatino Linotype" w:cs="Palatino Linotype"/>
        </w:rPr>
        <w:t xml:space="preserve"> Wie bereits erwähnt, ist der Wert der Dunklen Energie im Vergleich zu den theoretischen Vorhersagen extrem klein, aber wäre er viel größer, würde sich das Universum zu schnell ausdehnen, sodass sich keine Strukturen bilden könnten.</w:t>
      </w:r>
    </w:p>
    <w:p w:rsidR="00527259" w:rsidRDefault="009307A2">
      <w:pPr>
        <w:pStyle w:val="NormalWeb"/>
        <w:numPr>
          <w:ilvl w:val="0"/>
          <w:numId w:val="31"/>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Die Anzahl der Raumdimensionen:</w:t>
      </w:r>
      <w:r>
        <w:rPr>
          <w:rFonts w:ascii="Palatino Linotype" w:hAnsi="Palatino Linotype" w:cs="Palatino Linotype"/>
        </w:rPr>
        <w:t xml:space="preserve"> Wir leben in einem Universum mit 3 Raumdimensionen (und 1 Zeitdimension). Physiker haben gezeigt, dass bei einer anderen Anzahl von Raumdimensionen (z. B. 2 oder 4) stabile Planetenbahnen um Sterne oder stabile Atomstrukturen möglicherweise nicht existieren könnten. </w:t>
      </w:r>
    </w:p>
    <w:p w:rsidR="00527259" w:rsidRDefault="009307A2">
      <w:pPr>
        <w:pStyle w:val="NormalWeb"/>
        <w:spacing w:before="260" w:beforeAutospacing="0" w:after="180" w:afterAutospacing="0"/>
        <w:ind w:left="417"/>
        <w:jc w:val="both"/>
        <w:rPr>
          <w:rFonts w:ascii="Palatino Linotype" w:hAnsi="Palatino Linotype" w:cs="Palatino Linotype"/>
        </w:rPr>
      </w:pPr>
      <w:r>
        <w:rPr>
          <w:rFonts w:ascii="Palatino Linotype" w:hAnsi="Palatino Linotype" w:cs="Palatino Linotype"/>
        </w:rPr>
        <w:t>Der zulässige Bereich dieser Konstanten wird oft mit dem Treffen eines winzigen Ziels aus einer Entfernung von Milliarden von Lichtjahren mit einem Pfeil verglichen, oder mit dem Einstellen eines Drehknopfes mit einer Genauigkeit von Dutzenden von Dezimalstellen.</w:t>
      </w:r>
    </w:p>
    <w:p w:rsidR="00527259" w:rsidRDefault="00527259">
      <w:pPr>
        <w:spacing w:beforeAutospacing="1" w:afterAutospacing="1"/>
        <w:jc w:val="both"/>
        <w:rPr>
          <w:rFonts w:ascii="Palatino Linotype" w:hAnsi="Palatino Linotype" w:cs="Palatino Linotype"/>
          <w:sz w:val="24"/>
          <w:szCs w:val="24"/>
        </w:rPr>
      </w:pPr>
    </w:p>
    <w:p w:rsidR="00527259" w:rsidRDefault="009307A2">
      <w:pPr>
        <w:pStyle w:val="NormalWeb"/>
        <w:numPr>
          <w:ilvl w:val="0"/>
          <w:numId w:val="30"/>
        </w:numPr>
        <w:jc w:val="both"/>
        <w:rPr>
          <w:rFonts w:ascii="Palatino Linotype" w:hAnsi="Palatino Linotype" w:cs="Palatino Linotype"/>
        </w:rPr>
      </w:pPr>
      <w:r>
        <w:rPr>
          <w:rFonts w:ascii="Palatino Linotype" w:hAnsi="Palatino Linotype" w:cs="Palatino Linotype"/>
          <w:b/>
          <w:bCs/>
        </w:rPr>
        <w:t>Die Ansichten der Wissenschaftler:</w:t>
      </w:r>
      <w:r>
        <w:rPr>
          <w:rFonts w:ascii="Palatino Linotype" w:hAnsi="Palatino Linotype" w:cs="Palatino Linotype"/>
        </w:rPr>
        <w:t xml:space="preserve"> Diese „perfekte Feinabstimmung“ hat viele Wissenschaftler und Philosophen zu tiefem Nachdenken veranlasst.</w:t>
      </w:r>
    </w:p>
    <w:p w:rsidR="00527259" w:rsidRDefault="009307A2">
      <w:pPr>
        <w:pStyle w:val="NormalWeb"/>
        <w:numPr>
          <w:ilvl w:val="0"/>
          <w:numId w:val="31"/>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rPr>
        <w:lastRenderedPageBreak/>
        <w:t xml:space="preserve">Der theoretische Physiker </w:t>
      </w:r>
      <w:r>
        <w:rPr>
          <w:rFonts w:ascii="Palatino Linotype" w:hAnsi="Palatino Linotype" w:cs="Palatino Linotype"/>
          <w:b/>
          <w:bCs/>
        </w:rPr>
        <w:t>Paul Davies</w:t>
      </w:r>
      <w:r>
        <w:rPr>
          <w:rFonts w:ascii="Palatino Linotype" w:hAnsi="Palatino Linotype" w:cs="Palatino Linotype"/>
        </w:rPr>
        <w:t xml:space="preserve"> hat viel über dieses Thema geschrieben und argumentiert, dass die Feinabstimmung des Universums einer der stärksten Beweise dafür ist, dass es ein „Design“ oder einen „Zweck“ hinter seiner Existenz gibt. Er sagte einmal: „Für mich gibt es starke Beweise dafür, dass hinter all dem etwas vor sich geht... Es scheint, als sei das Universum absichtlich entworfen worden.“</w:t>
      </w:r>
    </w:p>
    <w:p w:rsidR="00527259" w:rsidRDefault="009307A2">
      <w:pPr>
        <w:pStyle w:val="NormalWeb"/>
        <w:numPr>
          <w:ilvl w:val="0"/>
          <w:numId w:val="31"/>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rPr>
        <w:t xml:space="preserve">Der Physiker und Theologe </w:t>
      </w:r>
      <w:r>
        <w:rPr>
          <w:rFonts w:ascii="Palatino Linotype" w:hAnsi="Palatino Linotype" w:cs="Palatino Linotype"/>
          <w:b/>
          <w:bCs/>
        </w:rPr>
        <w:t>John Polkinghorne</w:t>
      </w:r>
      <w:r>
        <w:rPr>
          <w:rFonts w:ascii="Palatino Linotype" w:hAnsi="Palatino Linotype" w:cs="Palatino Linotype"/>
        </w:rPr>
        <w:t xml:space="preserve"> betrachtet die perfekte Feinabstimmung ebenfalls als ein „Zeichen des Schöpfers“ und argumentiert, dass die so subtile Abstimmung des Universums für die Existenz von Leben nicht rein zufällig sein kann.</w:t>
      </w:r>
    </w:p>
    <w:p w:rsidR="00527259" w:rsidRDefault="009307A2">
      <w:pPr>
        <w:pStyle w:val="NormalWeb"/>
        <w:numPr>
          <w:ilvl w:val="0"/>
          <w:numId w:val="31"/>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rPr>
        <w:t xml:space="preserve">Selbst Wissenschaftler ohne religiöse Neigungen erkennen die Erstaunlichkeit dieses Phänomens an. Einige versuchen, es mit Hypothesen wie dem „Multiversum“ zu erklären – der Annahme, dass unzählige andere Universen mit unterschiedlichen physikalischen Konstanten existieren und wir zufällig in einem Universum leben, das die passenden Konstanten für das Leben hat (das anthropische Prinzip). Die Multiversum-Hypothese hat jedoch derzeit keine direkten experimentellen Beweise und wirft auch viele andere philosophische Probleme auf. Die </w:t>
      </w:r>
      <w:r>
        <w:rPr>
          <w:rFonts w:ascii="Palatino Linotype" w:hAnsi="Palatino Linotype" w:cs="Palatino Linotype"/>
        </w:rPr>
        <w:lastRenderedPageBreak/>
        <w:t>„perfekte Feinabstimmung“ der kosmischen Konstanten ist eine der erstaunlichsten Entdeckungen der modernen Wissenschaft, etwas, bei dem man, je mehr man darüber erfährt, die Magie und das Mysterium des Universums, in dem wir leben, immer stärker spürt.</w:t>
      </w:r>
    </w:p>
    <w:p w:rsidR="00527259" w:rsidRDefault="00527259">
      <w:pPr>
        <w:spacing w:beforeAutospacing="1" w:afterAutospacing="1"/>
        <w:jc w:val="both"/>
        <w:rPr>
          <w:rFonts w:ascii="Palatino Linotype" w:hAnsi="Palatino Linotype" w:cs="Palatino Linotype"/>
          <w:sz w:val="24"/>
          <w:szCs w:val="24"/>
        </w:rPr>
      </w:pPr>
    </w:p>
    <w:p w:rsidR="00527259" w:rsidRDefault="009307A2">
      <w:pPr>
        <w:pStyle w:val="NormalWeb"/>
        <w:numPr>
          <w:ilvl w:val="0"/>
          <w:numId w:val="30"/>
        </w:numPr>
        <w:jc w:val="both"/>
        <w:rPr>
          <w:rFonts w:ascii="Palatino Linotype" w:hAnsi="Palatino Linotype" w:cs="Palatino Linotype"/>
        </w:rPr>
      </w:pPr>
      <w:r>
        <w:rPr>
          <w:rFonts w:ascii="Palatino Linotype" w:hAnsi="Palatino Linotype" w:cs="Palatino Linotype"/>
          <w:b/>
          <w:bCs/>
        </w:rPr>
        <w:t>Anregende Frage:</w:t>
      </w:r>
      <w:r>
        <w:rPr>
          <w:rFonts w:ascii="Palatino Linotype" w:hAnsi="Palatino Linotype" w:cs="Palatino Linotype"/>
        </w:rPr>
        <w:t xml:space="preserve"> Kann die extrem präzise Feinabstimmung der kosmischen Konstanten, die das Leben ermöglicht, nur ein glücklicher Zufall unter unzähligen Möglichkeiten sein, oder ist sie ein unbestreitbares Zeichen einer absichtsvollen Schöpfung, einer Transzendenten Weisheit, die das Universum mit einem bestimmten Zweck entworfen hat? Wenn das Universum für das Leben „entworfen“ wurde, welche Rolle und Bedeutung hat dann dieses Leben, insbesondere bewusstes Leben wie das des Menschen, im großen kosmischen Bild?</w:t>
      </w:r>
    </w:p>
    <w:p w:rsidR="00527259" w:rsidRDefault="00527259">
      <w:pPr>
        <w:spacing w:beforeAutospacing="1" w:afterAutospacing="1"/>
        <w:jc w:val="both"/>
        <w:rPr>
          <w:rFonts w:ascii="Palatino Linotype" w:hAnsi="Palatino Linotype" w:cs="Palatino Linotype"/>
          <w:sz w:val="24"/>
          <w:szCs w:val="24"/>
        </w:rPr>
      </w:pPr>
    </w:p>
    <w:p w:rsidR="00527259" w:rsidRDefault="009307A2">
      <w:pPr>
        <w:pStyle w:val="NormalWeb"/>
        <w:rPr>
          <w:rFonts w:ascii="Palatino Linotype" w:hAnsi="Palatino Linotype" w:cs="Palatino Linotype"/>
          <w:sz w:val="32"/>
          <w:szCs w:val="32"/>
        </w:rPr>
      </w:pPr>
      <w:r>
        <w:rPr>
          <w:rFonts w:ascii="Palatino Linotype" w:hAnsi="Palatino Linotype" w:cs="Palatino Linotype"/>
          <w:b/>
          <w:bCs/>
          <w:sz w:val="32"/>
          <w:szCs w:val="32"/>
        </w:rPr>
        <w:t>3) Große Wissenschaftler und ihr Glaube an einen Schöpfer:</w:t>
      </w:r>
    </w:p>
    <w:p w:rsidR="00527259" w:rsidRDefault="009307A2">
      <w:pPr>
        <w:pStyle w:val="NormalWeb"/>
        <w:jc w:val="both"/>
        <w:rPr>
          <w:rFonts w:ascii="Palatino Linotype" w:hAnsi="Palatino Linotype" w:cs="Palatino Linotype"/>
        </w:rPr>
      </w:pPr>
      <w:r>
        <w:rPr>
          <w:rFonts w:ascii="Palatino Linotype" w:hAnsi="Palatino Linotype" w:cs="Palatino Linotype"/>
        </w:rPr>
        <w:lastRenderedPageBreak/>
        <w:t>Die Geschichte von Newton und Halley ist kein Einzelfall. Im Laufe der Wissenschaftsgeschichte haben viele geniale Köpfe, die die Grundlagen unseres Verständnisses der natürlichen Welt gelegt haben, ebenfalls einen tiefen Glauben oder eine tiefe Ehrfurcht vor einer transzendenten Ordnung, einem Schöpfer oder einer kosmischen Intelligenz zum Ausdruck gebracht, die hinter dem harmonischen Betrieb und den subtilen Gesetzen des Universums steht.</w:t>
      </w:r>
    </w:p>
    <w:p w:rsidR="00527259" w:rsidRDefault="009307A2">
      <w:pPr>
        <w:pStyle w:val="NormalWeb"/>
        <w:jc w:val="both"/>
        <w:rPr>
          <w:rFonts w:ascii="Palatino Linotype" w:hAnsi="Palatino Linotype" w:cs="Palatino Linotype"/>
        </w:rPr>
      </w:pPr>
      <w:r>
        <w:rPr>
          <w:rFonts w:ascii="Palatino Linotype" w:hAnsi="Palatino Linotype" w:cs="Palatino Linotype"/>
        </w:rPr>
        <w:t>Dieser Glaube muss nicht unbedingt die Form einer organisierten Religion annehmen, sondern entspringt oft dem Prozess der wissenschaftlichen Entdeckung selbst, bei dem sie, je tiefer sie in die Komplexität und Schönheit der Natur eindringen, desto mehr etwas Größeres spüren, das über den reinen Zufall hinausgeht.</w:t>
      </w:r>
    </w:p>
    <w:p w:rsidR="00527259" w:rsidRDefault="009307A2">
      <w:pPr>
        <w:pStyle w:val="NormalWeb"/>
        <w:jc w:val="both"/>
        <w:rPr>
          <w:rFonts w:ascii="Palatino Linotype" w:hAnsi="Palatino Linotype" w:cs="Palatino Linotype"/>
        </w:rPr>
      </w:pPr>
      <w:r>
        <w:rPr>
          <w:rFonts w:ascii="Palatino Linotype" w:hAnsi="Palatino Linotype" w:cs="Palatino Linotype"/>
        </w:rPr>
        <w:t>Hier sind einige typische Beispiele (kurz erwähnt):</w:t>
      </w:r>
    </w:p>
    <w:p w:rsidR="00527259" w:rsidRDefault="009307A2">
      <w:pPr>
        <w:pStyle w:val="NormalWeb"/>
        <w:numPr>
          <w:ilvl w:val="0"/>
          <w:numId w:val="30"/>
        </w:numPr>
        <w:spacing w:before="260" w:beforeAutospacing="0" w:after="180" w:afterAutospacing="0"/>
        <w:ind w:left="418" w:hanging="418"/>
        <w:jc w:val="both"/>
        <w:rPr>
          <w:rFonts w:ascii="Palatino Linotype" w:hAnsi="Palatino Linotype" w:cs="Palatino Linotype"/>
        </w:rPr>
      </w:pPr>
      <w:r>
        <w:rPr>
          <w:rFonts w:ascii="Palatino Linotype" w:hAnsi="Palatino Linotype" w:cs="Palatino Linotype"/>
          <w:b/>
          <w:bCs/>
        </w:rPr>
        <w:t>Albert Einstein (1879-1955):</w:t>
      </w:r>
      <w:r>
        <w:rPr>
          <w:rFonts w:ascii="Palatino Linotype" w:hAnsi="Palatino Linotype" w:cs="Palatino Linotype"/>
        </w:rPr>
        <w:t xml:space="preserve"> Der Vater der Relativitätstheorie, einer der einflussreichsten Physiker aller Zeiten. Obwohl er nicht an einen persönlichen Gott glaubte, der in das Leben der Menschen eingreift, drückte Einstein regelmäßig seine tiefe Bewunderung für die „Intelligenz, die sich in der Natur manifestiert“ und den „Gott Spinozas“ aus – einen Gott, der mit der Ordnung und den Gesetzen des Universums identisch ist. Er sagte einmal: „Ich will Gottes Gedanken wissen; der </w:t>
      </w:r>
      <w:r>
        <w:rPr>
          <w:rFonts w:ascii="Palatino Linotype" w:hAnsi="Palatino Linotype" w:cs="Palatino Linotype"/>
        </w:rPr>
        <w:lastRenderedPageBreak/>
        <w:t>Rest sind nur Details.“ oder „Wissenschaft ohne Religion ist lahm, Religion ohne Wissenschaft ist blind.“ Für ihn war die Entdeckung der physikalischen Gesetze ein Weg, die Harmonie und Schönheit des „Geistes“, der das Universum erschaffen hat, zu berühren.</w:t>
      </w:r>
    </w:p>
    <w:p w:rsidR="00527259" w:rsidRDefault="009307A2">
      <w:pPr>
        <w:pStyle w:val="NormalWeb"/>
        <w:numPr>
          <w:ilvl w:val="0"/>
          <w:numId w:val="30"/>
        </w:numPr>
        <w:spacing w:before="260" w:beforeAutospacing="0" w:after="180" w:afterAutospacing="0"/>
        <w:ind w:left="418" w:hanging="418"/>
        <w:jc w:val="both"/>
        <w:rPr>
          <w:rFonts w:ascii="Palatino Linotype" w:hAnsi="Palatino Linotype" w:cs="Palatino Linotype"/>
        </w:rPr>
      </w:pPr>
      <w:r>
        <w:rPr>
          <w:rFonts w:ascii="Palatino Linotype" w:hAnsi="Palatino Linotype" w:cs="Palatino Linotype"/>
          <w:b/>
          <w:bCs/>
        </w:rPr>
        <w:t>Max Planck (1858-1947):</w:t>
      </w:r>
      <w:r>
        <w:rPr>
          <w:rFonts w:ascii="Palatino Linotype" w:hAnsi="Palatino Linotype" w:cs="Palatino Linotype"/>
        </w:rPr>
        <w:t xml:space="preserve"> Der Begründer der Quantenmechanik, einer Revolution in der Physik. Planck war ein gläubiger Mensch. Er glaubte, dass Wissenschaft und Religion nicht im Widerspruch zueinander stehen, sondern sich ergänzen und beide darauf abzielen, die Wahrheit zu ergründen. Er erklärte einmal: „Sowohl Religion als auch Naturwissenschaft verlangen den Glauben an Gott. Für die Gläubigen steht Gott am Anfang; für die Physiker steht Er am Ende allen Denkens.“</w:t>
      </w:r>
    </w:p>
    <w:p w:rsidR="00527259" w:rsidRDefault="009307A2">
      <w:pPr>
        <w:pStyle w:val="NormalWeb"/>
        <w:numPr>
          <w:ilvl w:val="0"/>
          <w:numId w:val="30"/>
        </w:numPr>
        <w:spacing w:before="260" w:beforeAutospacing="0" w:after="180" w:afterAutospacing="0"/>
        <w:ind w:left="418" w:hanging="418"/>
        <w:jc w:val="both"/>
        <w:rPr>
          <w:rFonts w:ascii="Palatino Linotype" w:hAnsi="Palatino Linotype" w:cs="Palatino Linotype"/>
        </w:rPr>
      </w:pPr>
      <w:r>
        <w:rPr>
          <w:rFonts w:ascii="Palatino Linotype" w:hAnsi="Palatino Linotype" w:cs="Palatino Linotype"/>
          <w:b/>
          <w:bCs/>
        </w:rPr>
        <w:t>Johannes Kepler (1571-1630):</w:t>
      </w:r>
      <w:r>
        <w:rPr>
          <w:rFonts w:ascii="Palatino Linotype" w:hAnsi="Palatino Linotype" w:cs="Palatino Linotype"/>
        </w:rPr>
        <w:t xml:space="preserve"> Der geniale deutsche Astronom, der die Gesetze der Planetenbewegung entdeckte. Kepler war ein zutiefst frommer Mann und betrachtete seine wissenschaftliche Arbeit als einen Weg, die „Harmonie der Welt“ zu entdecken, die von Gott geschaffen wurde. Er glaubte, dass das Universum nach perfekten mathematischen und geometrischen Prinzipien entworfen wurde, die die Weisheit des Schöpfers widerspiegeln.</w:t>
      </w:r>
    </w:p>
    <w:p w:rsidR="00527259" w:rsidRDefault="009307A2">
      <w:pPr>
        <w:pStyle w:val="NormalWeb"/>
        <w:numPr>
          <w:ilvl w:val="0"/>
          <w:numId w:val="30"/>
        </w:numPr>
        <w:spacing w:before="260" w:beforeAutospacing="0" w:after="180" w:afterAutospacing="0"/>
        <w:ind w:left="418" w:hanging="418"/>
        <w:jc w:val="both"/>
        <w:rPr>
          <w:rFonts w:ascii="Palatino Linotype" w:hAnsi="Palatino Linotype" w:cs="Palatino Linotype"/>
        </w:rPr>
      </w:pPr>
      <w:r>
        <w:rPr>
          <w:rFonts w:ascii="Palatino Linotype" w:hAnsi="Palatino Linotype" w:cs="Palatino Linotype"/>
          <w:b/>
          <w:bCs/>
        </w:rPr>
        <w:lastRenderedPageBreak/>
        <w:t>Michael Faraday (1791-1867):</w:t>
      </w:r>
      <w:r>
        <w:rPr>
          <w:rFonts w:ascii="Palatino Linotype" w:hAnsi="Palatino Linotype" w:cs="Palatino Linotype"/>
        </w:rPr>
        <w:t xml:space="preserve"> Der englische Physiker und Chemiker, der enorme Beiträge zur Elektromagnetik und Elektrochemie leistete. Faraday war ein frommes Mitglied der Sandemanianischen Kirche. Sein religiöser Glaube spielte eine wichtige Rolle in seinem Leben und seiner wissenschaftlichen Arbeit und gab ihm ein Gefühl für Ordnung und Einheit in der Natur.</w:t>
      </w:r>
    </w:p>
    <w:p w:rsidR="00527259" w:rsidRDefault="009307A2">
      <w:pPr>
        <w:pStyle w:val="NormalWeb"/>
        <w:numPr>
          <w:ilvl w:val="0"/>
          <w:numId w:val="30"/>
        </w:numPr>
        <w:spacing w:before="260" w:beforeAutospacing="0" w:after="180" w:afterAutospacing="0"/>
        <w:ind w:left="418" w:hanging="418"/>
        <w:jc w:val="both"/>
        <w:rPr>
          <w:rFonts w:ascii="Palatino Linotype" w:hAnsi="Palatino Linotype" w:cs="Palatino Linotype"/>
        </w:rPr>
      </w:pPr>
      <w:r>
        <w:rPr>
          <w:rFonts w:ascii="Palatino Linotype" w:hAnsi="Palatino Linotype" w:cs="Palatino Linotype"/>
          <w:b/>
          <w:bCs/>
        </w:rPr>
        <w:t>Sir Isaac Newton (1643-1727):</w:t>
      </w:r>
      <w:r>
        <w:rPr>
          <w:rFonts w:ascii="Palatino Linotype" w:hAnsi="Palatino Linotype" w:cs="Palatino Linotype"/>
        </w:rPr>
        <w:t xml:space="preserve"> Wie bereits erwähnt, war Newton nicht nur ein großer Wissenschaftler, sondern auch ein Theologe. Er glaubte, dass die Ordnung und Schönheit des Sonnensystems nicht zufällig entstehen konnten, sondern das Ergebnis eines weisen und allmächtigen Schöpfers sein mussten.</w:t>
      </w:r>
    </w:p>
    <w:p w:rsidR="00527259" w:rsidRDefault="009307A2">
      <w:pPr>
        <w:pStyle w:val="NormalWeb"/>
        <w:jc w:val="both"/>
        <w:rPr>
          <w:rFonts w:ascii="Palatino Linotype" w:hAnsi="Palatino Linotype" w:cs="Palatino Linotype"/>
        </w:rPr>
      </w:pPr>
      <w:r>
        <w:rPr>
          <w:rFonts w:ascii="Palatino Linotype" w:hAnsi="Palatino Linotype" w:cs="Palatino Linotype"/>
        </w:rPr>
        <w:t>Diese Liste könnte mit vielen anderen Namen aus der Wissenschaftsgeschichte fortgesetzt werden. Bemerkenswert ist, dass für viele dieser Wissenschaftler die Entdeckung der komplexen und subtilen Gesetze der Natur den Glauben an einen transzendenten Ursprung nicht schmälerte, sondern im Gegenteil ihre Ehrfurcht und Bewunderung für die Größe und Weisheit, die im Universum verborgen sind, noch verstärkte.</w:t>
      </w:r>
    </w:p>
    <w:p w:rsidR="00527259" w:rsidRDefault="009307A2">
      <w:pPr>
        <w:pStyle w:val="NormalWeb"/>
        <w:numPr>
          <w:ilvl w:val="0"/>
          <w:numId w:val="30"/>
        </w:numPr>
        <w:spacing w:before="260" w:beforeAutospacing="0" w:after="180" w:afterAutospacing="0"/>
        <w:ind w:left="418" w:hanging="418"/>
        <w:jc w:val="both"/>
        <w:rPr>
          <w:rFonts w:ascii="Palatino Linotype" w:hAnsi="Palatino Linotype" w:cs="Palatino Linotype"/>
        </w:rPr>
      </w:pPr>
      <w:r>
        <w:rPr>
          <w:rFonts w:ascii="Palatino Linotype" w:hAnsi="Palatino Linotype" w:cs="Palatino Linotype"/>
          <w:b/>
          <w:bCs/>
        </w:rPr>
        <w:t>Anregende Frage:</w:t>
      </w:r>
      <w:r>
        <w:rPr>
          <w:rFonts w:ascii="Palatino Linotype" w:hAnsi="Palatino Linotype" w:cs="Palatino Linotype"/>
        </w:rPr>
        <w:t xml:space="preserve"> Warum kamen viele große wissenschaftliche Köpfe, die ihr ganzes Leben der Erforschung des Universums mit Vernunft und </w:t>
      </w:r>
      <w:r>
        <w:rPr>
          <w:rFonts w:ascii="Palatino Linotype" w:hAnsi="Palatino Linotype" w:cs="Palatino Linotype"/>
        </w:rPr>
        <w:lastRenderedPageBreak/>
        <w:t>Experimenten gewidmet haben, zu einem ähnlichen Glauben an einen transzendenten Ursprung, einen Schöpfer oder eine kosmische Intelligenz? Beseitigt die Wissenschaft, je weiter sie fortschreitet, die Rolle des Schöpfers keineswegs, sondern enthüllt im Gegenteil immer mehr Spuren eines intelligenten Designs und eines tieferen Zwecks in der Existenz des Universums und unserer selbst?</w:t>
      </w:r>
    </w:p>
    <w:p w:rsidR="00527259" w:rsidRDefault="00527259">
      <w:pPr>
        <w:spacing w:beforeAutospacing="1" w:afterAutospacing="1"/>
        <w:rPr>
          <w:rFonts w:ascii="Palatino Linotype" w:hAnsi="Palatino Linotype" w:cs="Palatino Linotype"/>
          <w:sz w:val="24"/>
          <w:szCs w:val="24"/>
        </w:rPr>
      </w:pPr>
    </w:p>
    <w:p w:rsidR="00527259" w:rsidRDefault="00527259">
      <w:pPr>
        <w:spacing w:beforeAutospacing="1" w:afterAutospacing="1"/>
        <w:rPr>
          <w:rFonts w:ascii="Palatino Linotype" w:hAnsi="Palatino Linotype"/>
          <w:sz w:val="24"/>
          <w:szCs w:val="24"/>
        </w:rPr>
      </w:pPr>
    </w:p>
    <w:p w:rsidR="00527259" w:rsidRDefault="009307A2">
      <w:pPr>
        <w:spacing w:beforeAutospacing="1" w:afterAutospacing="1"/>
        <w:jc w:val="center"/>
        <w:rPr>
          <w:rFonts w:ascii="Palatino Linotype" w:hAnsi="Palatino Linotype"/>
          <w:sz w:val="24"/>
          <w:szCs w:val="24"/>
        </w:rPr>
      </w:pPr>
      <w:r>
        <w:rPr>
          <w:rFonts w:ascii="Palatino Linotype" w:hAnsi="Palatino Linotype"/>
          <w:sz w:val="24"/>
          <w:szCs w:val="24"/>
        </w:rPr>
        <w:t>*  *  *</w:t>
      </w:r>
    </w:p>
    <w:p w:rsidR="00527259" w:rsidRDefault="00527259">
      <w:pPr>
        <w:spacing w:beforeAutospacing="1" w:afterAutospacing="1"/>
        <w:rPr>
          <w:rFonts w:ascii="Palatino Linotype" w:hAnsi="Palatino Linotype" w:cs="Palatino Linotype"/>
          <w:sz w:val="24"/>
          <w:szCs w:val="24"/>
        </w:rPr>
      </w:pPr>
    </w:p>
    <w:p w:rsidR="00527259" w:rsidRDefault="009307A2">
      <w:pPr>
        <w:rPr>
          <w:rFonts w:ascii="Palatino Linotype" w:hAnsi="Palatino Linotype" w:cs="Palatino Linotype"/>
          <w:sz w:val="24"/>
          <w:szCs w:val="24"/>
        </w:rPr>
      </w:pPr>
      <w:r>
        <w:rPr>
          <w:rFonts w:ascii="Palatino Linotype" w:hAnsi="Palatino Linotype" w:cs="Palatino Linotype"/>
          <w:sz w:val="24"/>
          <w:szCs w:val="24"/>
        </w:rPr>
        <w:br w:type="page"/>
      </w:r>
    </w:p>
    <w:p w:rsidR="00527259" w:rsidRDefault="00527259">
      <w:pPr>
        <w:spacing w:beforeAutospacing="1" w:afterAutospacing="1"/>
        <w:rPr>
          <w:rFonts w:ascii="Palatino Linotype" w:hAnsi="Palatino Linotype" w:cs="Palatino Linotype"/>
          <w:sz w:val="24"/>
          <w:szCs w:val="24"/>
        </w:rPr>
      </w:pPr>
    </w:p>
    <w:p w:rsidR="00527259" w:rsidRDefault="009307A2">
      <w:pPr>
        <w:pStyle w:val="Heading2"/>
        <w:spacing w:line="240" w:lineRule="auto"/>
        <w:rPr>
          <w:rFonts w:ascii="Palatino Linotype" w:hAnsi="Palatino Linotype" w:cs="Palatino Linotype"/>
          <w:sz w:val="40"/>
          <w:szCs w:val="40"/>
        </w:rPr>
      </w:pPr>
      <w:r>
        <w:rPr>
          <w:rFonts w:ascii="Palatino Linotype" w:hAnsi="Palatino Linotype" w:cs="Palatino Linotype"/>
          <w:b w:val="0"/>
          <w:bCs w:val="0"/>
          <w:sz w:val="40"/>
          <w:szCs w:val="40"/>
        </w:rPr>
        <w:t xml:space="preserve">Teil E:  </w:t>
      </w:r>
      <w:r>
        <w:rPr>
          <w:rFonts w:ascii="Palatino Linotype" w:hAnsi="Palatino Linotype" w:cs="Palatino Linotype"/>
          <w:sz w:val="40"/>
          <w:szCs w:val="40"/>
        </w:rPr>
        <w:t>AUSSERIRDISCHE – HYPOTHESEN, BEWEISE UND UNBEANTWORTETE FRAGEN</w:t>
      </w:r>
    </w:p>
    <w:p w:rsidR="00527259" w:rsidRDefault="00527259">
      <w:pPr>
        <w:pBdr>
          <w:bottom w:val="single" w:sz="4" w:space="0" w:color="auto"/>
        </w:pBdr>
        <w:rPr>
          <w:rFonts w:ascii="Palatino Linotype" w:hAnsi="Palatino Linotype" w:cs="Palatino Linotype"/>
          <w:sz w:val="24"/>
          <w:szCs w:val="24"/>
        </w:rPr>
      </w:pPr>
    </w:p>
    <w:p w:rsidR="00527259" w:rsidRDefault="00527259">
      <w:pPr>
        <w:rPr>
          <w:rFonts w:ascii="Palatino Linotype" w:hAnsi="Palatino Linotype" w:cs="Palatino Linotype"/>
          <w:sz w:val="24"/>
          <w:szCs w:val="24"/>
        </w:rPr>
      </w:pPr>
    </w:p>
    <w:p w:rsidR="00527259" w:rsidRDefault="00527259">
      <w:pPr>
        <w:rPr>
          <w:rFonts w:ascii="Palatino Linotype" w:hAnsi="Palatino Linotype" w:cs="Palatino Linotype"/>
          <w:sz w:val="24"/>
          <w:szCs w:val="24"/>
        </w:rPr>
      </w:pPr>
    </w:p>
    <w:p w:rsidR="00527259" w:rsidRDefault="00527259">
      <w:pPr>
        <w:rPr>
          <w:rFonts w:ascii="Palatino Linotype" w:hAnsi="Palatino Linotype" w:cs="Palatino Linotype"/>
          <w:sz w:val="24"/>
          <w:szCs w:val="24"/>
        </w:rPr>
      </w:pPr>
    </w:p>
    <w:p w:rsidR="00527259" w:rsidRDefault="00527259">
      <w:pPr>
        <w:rPr>
          <w:rFonts w:ascii="Palatino Linotype" w:hAnsi="Palatino Linotype" w:cs="Palatino Linotype"/>
          <w:sz w:val="24"/>
          <w:szCs w:val="24"/>
        </w:rPr>
      </w:pPr>
    </w:p>
    <w:p w:rsidR="00527259" w:rsidRDefault="00527259">
      <w:pPr>
        <w:rPr>
          <w:rFonts w:ascii="Palatino Linotype" w:hAnsi="Palatino Linotype" w:cs="Palatino Linotype"/>
          <w:sz w:val="24"/>
          <w:szCs w:val="24"/>
        </w:rPr>
      </w:pPr>
    </w:p>
    <w:p w:rsidR="00527259" w:rsidRDefault="00527259">
      <w:pPr>
        <w:rPr>
          <w:rFonts w:ascii="Palatino Linotype" w:hAnsi="Palatino Linotype" w:cs="Palatino Linotype"/>
          <w:sz w:val="24"/>
          <w:szCs w:val="24"/>
        </w:rPr>
      </w:pPr>
    </w:p>
    <w:p w:rsidR="00527259" w:rsidRDefault="00527259">
      <w:pPr>
        <w:rPr>
          <w:rFonts w:ascii="Palatino Linotype" w:hAnsi="Palatino Linotype" w:cs="Palatino Linotype"/>
          <w:sz w:val="24"/>
          <w:szCs w:val="24"/>
        </w:rPr>
      </w:pPr>
    </w:p>
    <w:p w:rsidR="00527259" w:rsidRDefault="00527259">
      <w:pPr>
        <w:rPr>
          <w:rFonts w:ascii="Palatino Linotype" w:hAnsi="Palatino Linotype" w:cs="Palatino Linotype"/>
          <w:sz w:val="24"/>
          <w:szCs w:val="24"/>
        </w:rPr>
      </w:pPr>
    </w:p>
    <w:p w:rsidR="00527259" w:rsidRDefault="00527259">
      <w:pPr>
        <w:rPr>
          <w:rFonts w:ascii="Palatino Linotype" w:hAnsi="Palatino Linotype" w:cs="Palatino Linotype"/>
          <w:sz w:val="24"/>
          <w:szCs w:val="24"/>
        </w:rPr>
      </w:pPr>
    </w:p>
    <w:p w:rsidR="00527259" w:rsidRDefault="00527259">
      <w:pPr>
        <w:rPr>
          <w:rFonts w:ascii="Palatino Linotype" w:hAnsi="Palatino Linotype" w:cs="Palatino Linotype"/>
          <w:sz w:val="24"/>
          <w:szCs w:val="24"/>
        </w:rPr>
      </w:pPr>
    </w:p>
    <w:p w:rsidR="00527259" w:rsidRDefault="00527259">
      <w:pPr>
        <w:rPr>
          <w:rFonts w:ascii="Palatino Linotype" w:hAnsi="Palatino Linotype" w:cs="Palatino Linotype"/>
          <w:sz w:val="24"/>
          <w:szCs w:val="24"/>
        </w:rPr>
      </w:pPr>
    </w:p>
    <w:p w:rsidR="00527259" w:rsidRDefault="00527259">
      <w:pPr>
        <w:rPr>
          <w:rFonts w:ascii="Palatino Linotype" w:hAnsi="Palatino Linotype" w:cs="Palatino Linotype"/>
          <w:sz w:val="24"/>
          <w:szCs w:val="24"/>
        </w:rPr>
      </w:pPr>
    </w:p>
    <w:p w:rsidR="00527259" w:rsidRDefault="00527259">
      <w:pPr>
        <w:rPr>
          <w:rFonts w:ascii="Palatino Linotype" w:hAnsi="Palatino Linotype" w:cs="Palatino Linotype"/>
          <w:sz w:val="24"/>
          <w:szCs w:val="24"/>
        </w:rPr>
      </w:pPr>
    </w:p>
    <w:p w:rsidR="00527259" w:rsidRDefault="009307A2">
      <w:pPr>
        <w:pStyle w:val="NormalWeb"/>
        <w:rPr>
          <w:rFonts w:ascii="Palatino Linotype" w:hAnsi="Palatino Linotype" w:cs="Palatino Linotype"/>
          <w:sz w:val="32"/>
          <w:szCs w:val="32"/>
        </w:rPr>
      </w:pPr>
      <w:r>
        <w:rPr>
          <w:rFonts w:ascii="Palatino Linotype" w:hAnsi="Palatino Linotype" w:cs="Palatino Linotype"/>
          <w:b/>
          <w:bCs/>
          <w:sz w:val="32"/>
          <w:szCs w:val="32"/>
        </w:rPr>
        <w:t>1) Offizielle Berichte und jüngste Enthüllungen (Beispiel: Der UAP-Bericht des Pentagons):</w:t>
      </w:r>
    </w:p>
    <w:p w:rsidR="00527259" w:rsidRDefault="009307A2">
      <w:pPr>
        <w:pStyle w:val="NormalWeb"/>
        <w:jc w:val="both"/>
        <w:rPr>
          <w:rFonts w:ascii="Palatino Linotype" w:hAnsi="Palatino Linotype" w:cs="Palatino Linotype"/>
        </w:rPr>
      </w:pPr>
      <w:r>
        <w:rPr>
          <w:rFonts w:ascii="Palatino Linotype" w:hAnsi="Palatino Linotype" w:cs="Palatino Linotype"/>
        </w:rPr>
        <w:lastRenderedPageBreak/>
        <w:t>In den letzten Jahren scheint sich der Schleier des Geheimnisses um Unidentifizierte Luftphänomene (Unidentified Aerial Phenomena - UAP) – ein neuerer, bevorzugter Begriff gegenüber „Unidentifizierten Flugobjekten“ (Unidentified Flying Objects - UFO) – allmählich zu lüften, zumindest in einigen Ländern. Der Einstellungswandel von Leugnung oder Schweigen hin zu öffentlicher Anerkennung und Untersuchung durch Regierungs- und Militärbehörden hat große Aufmerksamkeit in der Öffentlichkeit und in der Wissenschaft auf sich gezogen.</w:t>
      </w:r>
    </w:p>
    <w:p w:rsidR="00527259" w:rsidRDefault="00527259">
      <w:pPr>
        <w:spacing w:beforeAutospacing="1" w:afterAutospacing="1"/>
        <w:jc w:val="both"/>
        <w:rPr>
          <w:rFonts w:ascii="Palatino Linotype" w:hAnsi="Palatino Linotype" w:cs="Palatino Linotype"/>
          <w:sz w:val="24"/>
          <w:szCs w:val="24"/>
        </w:rPr>
      </w:pPr>
    </w:p>
    <w:p w:rsidR="00527259" w:rsidRDefault="009307A2">
      <w:pPr>
        <w:pStyle w:val="NormalWeb"/>
        <w:numPr>
          <w:ilvl w:val="0"/>
          <w:numId w:val="30"/>
        </w:numPr>
        <w:jc w:val="both"/>
        <w:rPr>
          <w:rFonts w:ascii="Palatino Linotype" w:hAnsi="Palatino Linotype" w:cs="Palatino Linotype"/>
        </w:rPr>
      </w:pPr>
      <w:r>
        <w:rPr>
          <w:rFonts w:ascii="Palatino Linotype" w:hAnsi="Palatino Linotype" w:cs="Palatino Linotype"/>
          <w:b/>
          <w:bCs/>
        </w:rPr>
        <w:t>Der Einstellungswandel der US-Regierung und des Militärs:</w:t>
      </w:r>
    </w:p>
    <w:p w:rsidR="00527259" w:rsidRDefault="009307A2">
      <w:pPr>
        <w:pStyle w:val="NormalWeb"/>
        <w:numPr>
          <w:ilvl w:val="0"/>
          <w:numId w:val="32"/>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Freigabe von Videos und Dokumenten:</w:t>
      </w:r>
      <w:r>
        <w:rPr>
          <w:rFonts w:ascii="Palatino Linotype" w:hAnsi="Palatino Linotype" w:cs="Palatino Linotype"/>
        </w:rPr>
        <w:t xml:space="preserve"> Ab etwa 2017 und insbesondere in den Jahren 2020-2023 hat das Pentagon (US-Verteidigungsministerium) offiziell einige Videos freigegeben und veröffentlicht, die von Piloten der US-Navy aufgezeichnet wurden. Sie zeigen Flugobjekte mit aerodynamischen Eigenschaften und Bewegungsfähigkeiten, die weit über jede bekannte menschliche Technologie hinauszugehen scheinen. Diese Objekte haben oft keine Flügel, keine sichtbaren Antriebssysteme, können abrupt beschleunigen, </w:t>
      </w:r>
      <w:r>
        <w:rPr>
          <w:rFonts w:ascii="Palatino Linotype" w:hAnsi="Palatino Linotype" w:cs="Palatino Linotype"/>
        </w:rPr>
        <w:lastRenderedPageBreak/>
        <w:t>sofort die Richtung ändern oder sich mit Überschallgeschwindigkeit bewegen, ohne einen Überschallknall zu erzeugen.</w:t>
      </w:r>
    </w:p>
    <w:p w:rsidR="00527259" w:rsidRDefault="009307A2">
      <w:pPr>
        <w:pStyle w:val="NormalWeb"/>
        <w:numPr>
          <w:ilvl w:val="0"/>
          <w:numId w:val="32"/>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Bericht des Büros des Direktors des Nationalen Nachrichtendienstes (ODNI):</w:t>
      </w:r>
      <w:r>
        <w:rPr>
          <w:rFonts w:ascii="Palatino Linotype" w:hAnsi="Palatino Linotype" w:cs="Palatino Linotype"/>
        </w:rPr>
        <w:t xml:space="preserve"> Im Juni 2021 veröffentlichte das ODNI einen mit Spannung erwarteten vorläufigen Bericht über UAPs. Obwohl dieser Bericht keine endgültige Schlussfolgerung über den Ursprung der meisten analysierten UAP-Fälle (144 Fälle von 2004 bis 2021) zog, räumte er ein:</w:t>
      </w:r>
    </w:p>
    <w:p w:rsidR="00527259" w:rsidRDefault="009307A2">
      <w:pPr>
        <w:pStyle w:val="NormalWeb"/>
        <w:numPr>
          <w:ilvl w:val="0"/>
          <w:numId w:val="33"/>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rPr>
        <w:t>Die meisten UAPs sind wahrscheinlich physische Objekte.</w:t>
      </w:r>
    </w:p>
    <w:p w:rsidR="00527259" w:rsidRDefault="009307A2">
      <w:pPr>
        <w:pStyle w:val="NormalWeb"/>
        <w:numPr>
          <w:ilvl w:val="0"/>
          <w:numId w:val="33"/>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rPr>
        <w:t>Einige UAPs scheinen fortschrittliche Technologie zu demonstrieren, mit ungewöhnlichen Flugeigenschaften wie der Fähigkeit, im Wind stillzustehen, gegen den Wind zu manövrieren, abrupte Manöver durchzuführen oder sich mit erheblicher Geschwindigkeit ohne sichtbaren Antrieb zu bewegen.</w:t>
      </w:r>
    </w:p>
    <w:p w:rsidR="00527259" w:rsidRDefault="009307A2">
      <w:pPr>
        <w:pStyle w:val="NormalWeb"/>
        <w:numPr>
          <w:ilvl w:val="0"/>
          <w:numId w:val="33"/>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rPr>
        <w:t xml:space="preserve">Der Bericht schloss die Möglichkeit aus, dass es sich bei diesen UAPs um geheime Technologie der USA oder anderer Länder handelt (für die Mehrheit der Fälle), schloss </w:t>
      </w:r>
      <w:r>
        <w:rPr>
          <w:rFonts w:ascii="Palatino Linotype" w:hAnsi="Palatino Linotype" w:cs="Palatino Linotype"/>
        </w:rPr>
        <w:lastRenderedPageBreak/>
        <w:t>aber die Möglichkeit eines „anderen“ Ursprungs nicht aus.</w:t>
      </w:r>
    </w:p>
    <w:p w:rsidR="00527259" w:rsidRDefault="009307A2">
      <w:pPr>
        <w:pStyle w:val="NormalWeb"/>
        <w:numPr>
          <w:ilvl w:val="0"/>
          <w:numId w:val="32"/>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Einrichtung von Fachausschüssen:</w:t>
      </w:r>
      <w:r>
        <w:rPr>
          <w:rFonts w:ascii="Palatino Linotype" w:hAnsi="Palatino Linotype" w:cs="Palatino Linotype"/>
        </w:rPr>
        <w:t xml:space="preserve"> Die USA haben Gremien wie die Unidentified Aerial Phenomena Task Force (UAPTF) und später das All-domain Anomaly Resolution Office (AARO) eingerichtet, um Berichte über UAPs systematischer zu sammeln, zu analysieren und zu untersuchen.</w:t>
      </w:r>
    </w:p>
    <w:p w:rsidR="00527259" w:rsidRDefault="009307A2">
      <w:pPr>
        <w:pStyle w:val="NormalWeb"/>
        <w:numPr>
          <w:ilvl w:val="0"/>
          <w:numId w:val="32"/>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Anhörungen vor dem Kongress:</w:t>
      </w:r>
      <w:r>
        <w:rPr>
          <w:rFonts w:ascii="Palatino Linotype" w:hAnsi="Palatino Linotype" w:cs="Palatino Linotype"/>
        </w:rPr>
        <w:t xml:space="preserve"> Es gab öffentliche und geschlossene Anhörungen vor dem US-Kongress, bei denen Geheimdienst- und Militärbeamte sowie Zeugen (einschließlich ehemaliger Piloten) Informationen über Begegnungen mit UAPs lieferten.</w:t>
      </w:r>
    </w:p>
    <w:p w:rsidR="00527259" w:rsidRDefault="00527259">
      <w:pPr>
        <w:spacing w:beforeAutospacing="1" w:afterAutospacing="1"/>
        <w:jc w:val="both"/>
        <w:rPr>
          <w:rFonts w:ascii="Palatino Linotype" w:hAnsi="Palatino Linotype" w:cs="Palatino Linotype"/>
          <w:sz w:val="24"/>
          <w:szCs w:val="24"/>
        </w:rPr>
      </w:pPr>
    </w:p>
    <w:p w:rsidR="00527259" w:rsidRDefault="009307A2">
      <w:pPr>
        <w:pStyle w:val="NormalWeb"/>
        <w:numPr>
          <w:ilvl w:val="0"/>
          <w:numId w:val="34"/>
        </w:numPr>
        <w:jc w:val="both"/>
        <w:rPr>
          <w:rFonts w:ascii="Palatino Linotype" w:hAnsi="Palatino Linotype" w:cs="Palatino Linotype"/>
        </w:rPr>
      </w:pPr>
      <w:r>
        <w:rPr>
          <w:rFonts w:ascii="Palatino Linotype" w:hAnsi="Palatino Linotype" w:cs="Palatino Linotype"/>
          <w:b/>
          <w:bCs/>
        </w:rPr>
        <w:t>Eigenschaften, die „jenseits aktueller Technologie“ liegen:</w:t>
      </w:r>
      <w:r>
        <w:rPr>
          <w:rFonts w:ascii="Palatino Linotype" w:hAnsi="Palatino Linotype" w:cs="Palatino Linotype"/>
        </w:rPr>
        <w:t xml:space="preserve"> Was UAPs besonders bemerkenswert und schwer erklärbar macht, ist nicht nur ihr Erscheinen, sondern auch die berichteten Betriebseigenschaften:</w:t>
      </w:r>
    </w:p>
    <w:p w:rsidR="00527259" w:rsidRDefault="009307A2">
      <w:pPr>
        <w:pStyle w:val="NormalWeb"/>
        <w:numPr>
          <w:ilvl w:val="0"/>
          <w:numId w:val="35"/>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rPr>
        <w:t xml:space="preserve">Fähigkeit zur sofortigen Beschleunigung und extrem hohen Manövrierfähigkeit: weit über die </w:t>
      </w:r>
      <w:r>
        <w:rPr>
          <w:rFonts w:ascii="Palatino Linotype" w:hAnsi="Palatino Linotype" w:cs="Palatino Linotype"/>
        </w:rPr>
        <w:lastRenderedPageBreak/>
        <w:t>Belastbarkeit von Flugzeugstrukturen und menschlichen Piloten hinaus.</w:t>
      </w:r>
    </w:p>
    <w:p w:rsidR="00527259" w:rsidRDefault="009307A2">
      <w:pPr>
        <w:pStyle w:val="NormalWeb"/>
        <w:numPr>
          <w:ilvl w:val="0"/>
          <w:numId w:val="35"/>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rPr>
        <w:t>Überschallgeschwindigkeit ohne Anzeichen von Stoßwellen oder großer Hitzeentwicklung.</w:t>
      </w:r>
    </w:p>
    <w:p w:rsidR="00527259" w:rsidRDefault="009307A2">
      <w:pPr>
        <w:pStyle w:val="NormalWeb"/>
        <w:numPr>
          <w:ilvl w:val="0"/>
          <w:numId w:val="35"/>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rPr>
        <w:t>Fähigkeit zur „Tarnung“ oder zum plötzlichen Erscheinen und Verschwinden.</w:t>
      </w:r>
    </w:p>
    <w:p w:rsidR="00527259" w:rsidRDefault="009307A2">
      <w:pPr>
        <w:pStyle w:val="NormalWeb"/>
        <w:numPr>
          <w:ilvl w:val="0"/>
          <w:numId w:val="35"/>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rPr>
        <w:t>Betrieb in mehreren Umgebungen (Luft, unter Wasser, Weltraum).</w:t>
      </w:r>
    </w:p>
    <w:p w:rsidR="00527259" w:rsidRDefault="009307A2">
      <w:pPr>
        <w:pStyle w:val="NormalWeb"/>
        <w:numPr>
          <w:ilvl w:val="0"/>
          <w:numId w:val="35"/>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rPr>
        <w:t>Kein sichtbares Antriebssystem oder aerodynamische Steuerflächen.</w:t>
      </w:r>
    </w:p>
    <w:p w:rsidR="00527259" w:rsidRDefault="00527259">
      <w:pPr>
        <w:spacing w:beforeAutospacing="1" w:afterAutospacing="1"/>
        <w:jc w:val="both"/>
        <w:rPr>
          <w:rFonts w:ascii="Palatino Linotype" w:hAnsi="Palatino Linotype" w:cs="Palatino Linotype"/>
          <w:sz w:val="24"/>
          <w:szCs w:val="24"/>
        </w:rPr>
      </w:pPr>
    </w:p>
    <w:p w:rsidR="00527259" w:rsidRDefault="009307A2">
      <w:pPr>
        <w:pStyle w:val="NormalWeb"/>
        <w:numPr>
          <w:ilvl w:val="0"/>
          <w:numId w:val="36"/>
        </w:numPr>
        <w:jc w:val="both"/>
        <w:rPr>
          <w:rFonts w:ascii="Palatino Linotype" w:hAnsi="Palatino Linotype" w:cs="Palatino Linotype"/>
        </w:rPr>
      </w:pPr>
      <w:r>
        <w:rPr>
          <w:rFonts w:ascii="Palatino Linotype" w:hAnsi="Palatino Linotype" w:cs="Palatino Linotype"/>
          <w:b/>
          <w:bCs/>
        </w:rPr>
        <w:t>Bedeutung und offene Fragen:</w:t>
      </w:r>
      <w:r>
        <w:rPr>
          <w:rFonts w:ascii="Palatino Linotype" w:hAnsi="Palatino Linotype" w:cs="Palatino Linotype"/>
        </w:rPr>
        <w:t xml:space="preserve"> Diese offiziellen Enthüllungen und Berichte, obwohl immer noch begrenzt und ohne endgültige Antwort auf den Ursprung der UAPs, markieren einen wichtigen Wendepunkt. Sie zeigen, dass diese Phänomene real sind, von erfahrenen Militärpiloten und fortschrittlichen Sensorsystemen aufgezeichnet werden und technologische Eigenschaften aufweisen, die der Mensch derzeit nicht erklären oder nachbilden kann. Dies bedeutet nicht automatisch, dass alle UAPs Raumschiffe von Außerirdischen sind. Es kann verschiedene Erklärungen für </w:t>
      </w:r>
      <w:r>
        <w:rPr>
          <w:rFonts w:ascii="Palatino Linotype" w:hAnsi="Palatino Linotype" w:cs="Palatino Linotype"/>
        </w:rPr>
        <w:lastRenderedPageBreak/>
        <w:t>verschiedene Fälle geben, einschließlich seltener Naturphänomene, fortschrittlicher Überwachungstechnologie anderer Nationen (obwohl der ODNI-Bericht dies für die meisten Fälle auszuschließen versuchte) oder sogar unveröffentlichter bahnbrechender Technologien der USA selbst. Die Möglichkeit, dass einige UAPs außerirdischen Ursprungs sind, bleibt jedoch eine ernsthaft in Betracht gezogene Hypothese, insbesondere wenn konventionelle Erklärungen unzureichend erscheinen.</w:t>
      </w:r>
    </w:p>
    <w:p w:rsidR="00527259" w:rsidRDefault="00527259">
      <w:pPr>
        <w:spacing w:beforeAutospacing="1" w:afterAutospacing="1"/>
        <w:jc w:val="both"/>
        <w:rPr>
          <w:rFonts w:ascii="Palatino Linotype" w:hAnsi="Palatino Linotype" w:cs="Palatino Linotype"/>
          <w:sz w:val="24"/>
          <w:szCs w:val="24"/>
        </w:rPr>
      </w:pPr>
    </w:p>
    <w:p w:rsidR="00527259" w:rsidRDefault="009307A2">
      <w:pPr>
        <w:pStyle w:val="NormalWeb"/>
        <w:numPr>
          <w:ilvl w:val="0"/>
          <w:numId w:val="36"/>
        </w:numPr>
        <w:jc w:val="both"/>
        <w:rPr>
          <w:rFonts w:ascii="Palatino Linotype" w:hAnsi="Palatino Linotype" w:cs="Palatino Linotype"/>
        </w:rPr>
      </w:pPr>
      <w:r>
        <w:rPr>
          <w:rFonts w:ascii="Palatino Linotype" w:hAnsi="Palatino Linotype" w:cs="Palatino Linotype"/>
          <w:b/>
          <w:bCs/>
        </w:rPr>
        <w:t>Anregende Frage:</w:t>
      </w:r>
      <w:r>
        <w:rPr>
          <w:rFonts w:ascii="Palatino Linotype" w:hAnsi="Palatino Linotype" w:cs="Palatino Linotype"/>
        </w:rPr>
        <w:t xml:space="preserve"> Welche Bedeutung haben diese offiziellen Enthüllungen für unser Verständnis der Welt und unseres Platzes darin? Stehen wir an der Schwelle zu größeren Entdeckungen über außerirdisches Leben oder zumindest über die Existenz von Technologien, die weit über das hinausgehen, was wir je kannten? Ist diese vorsichtige Veröffentlichung durch die Regierungen eine Vorbereitung auf größere Enthüllungen in der Zukunft oder nur ein Versuch, den Informationsfluss zu kontrollieren und potenzielle Bedrohungen zu bewerten? Und können die „Einsichten“ von Menschen wie Herrn Mohan eine zusätzliche Perspektive, eine andere Tiefe für die Phänomene </w:t>
      </w:r>
      <w:r>
        <w:rPr>
          <w:rFonts w:ascii="Palatino Linotype" w:hAnsi="Palatino Linotype" w:cs="Palatino Linotype"/>
        </w:rPr>
        <w:lastRenderedPageBreak/>
        <w:t>bieten, die die etablierte Wissenschaft gerade erst beginnt anzuerkennen und zu erforschen?</w:t>
      </w:r>
    </w:p>
    <w:p w:rsidR="00527259" w:rsidRDefault="00527259">
      <w:pPr>
        <w:spacing w:beforeAutospacing="1" w:afterAutospacing="1"/>
        <w:jc w:val="both"/>
        <w:rPr>
          <w:rFonts w:ascii="Palatino Linotype" w:hAnsi="Palatino Linotype" w:cs="Palatino Linotype"/>
          <w:sz w:val="24"/>
          <w:szCs w:val="24"/>
        </w:rPr>
      </w:pPr>
    </w:p>
    <w:p w:rsidR="00527259" w:rsidRDefault="009307A2">
      <w:pPr>
        <w:pStyle w:val="NormalWeb"/>
        <w:rPr>
          <w:rFonts w:ascii="Palatino Linotype" w:hAnsi="Palatino Linotype" w:cs="Palatino Linotype"/>
          <w:sz w:val="32"/>
          <w:szCs w:val="32"/>
        </w:rPr>
      </w:pPr>
      <w:r>
        <w:rPr>
          <w:rFonts w:ascii="Palatino Linotype" w:hAnsi="Palatino Linotype" w:cs="Palatino Linotype"/>
          <w:b/>
          <w:bCs/>
          <w:sz w:val="32"/>
          <w:szCs w:val="32"/>
        </w:rPr>
        <w:t>2) Antike Ruinen und die Prä-Astronautik-Theorie (Ancient Astronaut Theory):</w:t>
      </w:r>
    </w:p>
    <w:p w:rsidR="00527259" w:rsidRDefault="009307A2">
      <w:pPr>
        <w:pStyle w:val="NormalWeb"/>
        <w:jc w:val="both"/>
        <w:rPr>
          <w:rFonts w:ascii="Palatino Linotype" w:hAnsi="Palatino Linotype" w:cs="Palatino Linotype"/>
        </w:rPr>
      </w:pPr>
      <w:r>
        <w:rPr>
          <w:rFonts w:ascii="Palatino Linotype" w:hAnsi="Palatino Linotype" w:cs="Palatino Linotype"/>
        </w:rPr>
        <w:t>Neben den unidentifizierten Luftphänomenen (UAPs) der Neuzeit sucht eine andere Denkrichtung nach Beweisen für die Interaktion von Außerirdischen mit der Erde in der fernen Vergangenheit, indem sie archäologische Stätten, antike Architekturen sowie die Schriften und Mythen alter Zivilisationen neu interpretiert. Dies ist der Kern der Prä-Astronautik-Theorie.</w:t>
      </w:r>
    </w:p>
    <w:p w:rsidR="00527259" w:rsidRDefault="00527259">
      <w:pPr>
        <w:spacing w:beforeAutospacing="1" w:afterAutospacing="1"/>
        <w:jc w:val="both"/>
        <w:rPr>
          <w:rFonts w:ascii="Palatino Linotype" w:hAnsi="Palatino Linotype" w:cs="Palatino Linotype"/>
          <w:sz w:val="24"/>
          <w:szCs w:val="24"/>
        </w:rPr>
      </w:pPr>
    </w:p>
    <w:p w:rsidR="00527259" w:rsidRDefault="009307A2">
      <w:pPr>
        <w:pStyle w:val="NormalWeb"/>
        <w:numPr>
          <w:ilvl w:val="0"/>
          <w:numId w:val="36"/>
        </w:numPr>
        <w:jc w:val="both"/>
        <w:rPr>
          <w:rFonts w:ascii="Palatino Linotype" w:hAnsi="Palatino Linotype" w:cs="Palatino Linotype"/>
        </w:rPr>
      </w:pPr>
      <w:r>
        <w:rPr>
          <w:rFonts w:ascii="Palatino Linotype" w:hAnsi="Palatino Linotype" w:cs="Palatino Linotype"/>
          <w:b/>
          <w:bCs/>
        </w:rPr>
        <w:t>Hauptinhalte der Prä-Astronautik-Theorie:</w:t>
      </w:r>
      <w:r>
        <w:rPr>
          <w:rFonts w:ascii="Palatino Linotype" w:hAnsi="Palatino Linotype" w:cs="Palatino Linotype"/>
        </w:rPr>
        <w:t xml:space="preserve"> Diese Theorie, die von Autoren wie Erich von Däniken (mit seinem Buch „Erinnerungen an die Zukunft“), Robert Temple, Zecharia Sitchin und vielen anderen populär gemacht wurde, besagt, dass intelligente außerirdische Wesen die Erde in der Antike und Vorgeschichte besucht haben und dass sie einen wichtigen Einfluss auf die Entwicklung von Kultur, </w:t>
      </w:r>
      <w:r>
        <w:rPr>
          <w:rFonts w:ascii="Palatino Linotype" w:hAnsi="Palatino Linotype" w:cs="Palatino Linotype"/>
        </w:rPr>
        <w:lastRenderedPageBreak/>
        <w:t>Technologie, Religion und sogar der Biologie des Menschen hatten. Befürworter dieser Theorie führen oft folgende „Beweise“ oder „Hinweise“ an:</w:t>
      </w:r>
    </w:p>
    <w:p w:rsidR="00527259" w:rsidRDefault="009307A2">
      <w:pPr>
        <w:pStyle w:val="NormalWeb"/>
        <w:numPr>
          <w:ilvl w:val="0"/>
          <w:numId w:val="32"/>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Megalithische Architekturen und „unmögliche“ Bautechniken:</w:t>
      </w:r>
      <w:r>
        <w:rPr>
          <w:rFonts w:ascii="Palatino Linotype" w:hAnsi="Palatino Linotype" w:cs="Palatino Linotype"/>
        </w:rPr>
        <w:t xml:space="preserve"> Wie bereits im Abschnitt über anomale antike Zivilisationen erwähnt (Pyramiden von Gizeh, Puma Punku, Sacsayhuamán...), argumentieren Anhänger dieser Theorie, dass die Technik zum Bau und Transport riesiger Steinblöcke mit hoher Präzision die Fähigkeiten der damaligen Werkzeuge und Kenntnisse überstieg und möglicherweise Hilfe oder Anleitung von Wesen mit fortschrittlicherer Technologie erhalten hat.</w:t>
      </w:r>
    </w:p>
    <w:p w:rsidR="00527259" w:rsidRDefault="009307A2">
      <w:pPr>
        <w:pStyle w:val="NormalWeb"/>
        <w:numPr>
          <w:ilvl w:val="0"/>
          <w:numId w:val="32"/>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Beschreibungen von „Flugobjekten“ oder „Wesen vom Himmel“ in antiken Schriften und Kunst:</w:t>
      </w:r>
    </w:p>
    <w:p w:rsidR="00527259" w:rsidRDefault="009307A2">
      <w:pPr>
        <w:pStyle w:val="NormalWeb"/>
        <w:numPr>
          <w:ilvl w:val="0"/>
          <w:numId w:val="33"/>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rPr>
        <w:t>Antike indische Schriften (wie das Mahabharata, Ramayana) enthalten detaillierte Beschreibungen von „Vimanas“ – fliegenden Wagen, die sich in der Luft, zwischen Städten und sogar zu anderen Planeten bewegen konnten, sowie von Luftkriegen mit zerstörerischen Waffen.</w:t>
      </w:r>
    </w:p>
    <w:p w:rsidR="00527259" w:rsidRDefault="009307A2">
      <w:pPr>
        <w:pStyle w:val="NormalWeb"/>
        <w:numPr>
          <w:ilvl w:val="0"/>
          <w:numId w:val="33"/>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rPr>
        <w:lastRenderedPageBreak/>
        <w:t>Die Bibel enthält Passagen, die „ein Rad mitten in einem Rade“ voller Augen beschreiben, das fliegt (Buch Ezechiel), oder Feuerwagen, die Propheten in den Himmel bringen.</w:t>
      </w:r>
    </w:p>
    <w:p w:rsidR="00527259" w:rsidRDefault="009307A2">
      <w:pPr>
        <w:pStyle w:val="NormalWeb"/>
        <w:numPr>
          <w:ilvl w:val="0"/>
          <w:numId w:val="33"/>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rPr>
        <w:t>Viele antike Felszeichnungen und Höhlenmalereien an verschiedenen Orten der Welt (z. B. Val Camonica in Italien, Tassili n'Ajjer in Algerien) scheinen Figuren in seltsamen, astronautenähnlichen Schutzanzügen oder scheibenförmige Flugobjekte darzustellen.</w:t>
      </w:r>
    </w:p>
    <w:p w:rsidR="00527259" w:rsidRDefault="009307A2">
      <w:pPr>
        <w:pStyle w:val="NormalWeb"/>
        <w:numPr>
          <w:ilvl w:val="0"/>
          <w:numId w:val="32"/>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Überlegenes astronomisches und mathematisches Wissen einiger antiker Zivilisationen:</w:t>
      </w:r>
      <w:r>
        <w:rPr>
          <w:rFonts w:ascii="Palatino Linotype" w:hAnsi="Palatino Linotype" w:cs="Palatino Linotype"/>
        </w:rPr>
        <w:t xml:space="preserve"> Das genaue Verständnis von astronomischen Zyklen, der Struktur des Sonnensystems oder mathematischen Konstanten (wie Pi, dem Goldenen Schnitt), das in den Bauten oder Schriften der Sumerer, Ägypter, Maya usw. gefunden wurde, soll aus einer externen Wissensquelle stammen.</w:t>
      </w:r>
    </w:p>
    <w:p w:rsidR="00527259" w:rsidRDefault="009307A2">
      <w:pPr>
        <w:pStyle w:val="NormalWeb"/>
        <w:numPr>
          <w:ilvl w:val="0"/>
          <w:numId w:val="32"/>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Mythen von „Göttern, die vom Himmel herabstiegen“:</w:t>
      </w:r>
      <w:r>
        <w:rPr>
          <w:rFonts w:ascii="Palatino Linotype" w:hAnsi="Palatino Linotype" w:cs="Palatino Linotype"/>
        </w:rPr>
        <w:t xml:space="preserve"> Die meisten antiken Kulturen haben Geschichten von Göttern, Zivilisationsgründern oder Kulturhelden, die aus dem „Himmel“ oder von den „Sternen“ kamen </w:t>
      </w:r>
      <w:r>
        <w:rPr>
          <w:rFonts w:ascii="Palatino Linotype" w:hAnsi="Palatino Linotype" w:cs="Palatino Linotype"/>
        </w:rPr>
        <w:lastRenderedPageBreak/>
        <w:t>und den Menschen Wissen, Technologie und Gesetze brachten. Diese Theorie besagt, dass diese „Götter“ in Wirklichkeit antike Astronauten, Außerirdische mit überlegener Technologie, gewesen sein könnten, die von den Alten verehrt wurden.</w:t>
      </w:r>
    </w:p>
    <w:p w:rsidR="00527259" w:rsidRDefault="009307A2">
      <w:pPr>
        <w:pStyle w:val="NormalWeb"/>
        <w:numPr>
          <w:ilvl w:val="0"/>
          <w:numId w:val="32"/>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Eingriff in die menschliche Evolution (nach einigen Zweigen der Theorie):</w:t>
      </w:r>
      <w:r>
        <w:rPr>
          <w:rFonts w:ascii="Palatino Linotype" w:hAnsi="Palatino Linotype" w:cs="Palatino Linotype"/>
        </w:rPr>
        <w:t xml:space="preserve"> Einige extremere Forscher behaupten sogar, dass Außerirdische in die Gene der frühen Hominiden eingegriffen haben könnten, um den Homo sapiens zu erschaffen, oder sich mit Menschen gekreuzt haben, um „Halbgötter“-Linien zu schaffen.</w:t>
      </w:r>
    </w:p>
    <w:p w:rsidR="00527259" w:rsidRDefault="00527259">
      <w:pPr>
        <w:spacing w:beforeAutospacing="1" w:afterAutospacing="1"/>
        <w:jc w:val="both"/>
        <w:rPr>
          <w:rFonts w:ascii="Palatino Linotype" w:hAnsi="Palatino Linotype" w:cs="Palatino Linotype"/>
          <w:sz w:val="24"/>
          <w:szCs w:val="24"/>
        </w:rPr>
      </w:pPr>
    </w:p>
    <w:p w:rsidR="00527259" w:rsidRDefault="009307A2">
      <w:pPr>
        <w:pStyle w:val="NormalWeb"/>
        <w:numPr>
          <w:ilvl w:val="0"/>
          <w:numId w:val="37"/>
        </w:numPr>
        <w:jc w:val="both"/>
        <w:rPr>
          <w:rFonts w:ascii="Palatino Linotype" w:hAnsi="Palatino Linotype" w:cs="Palatino Linotype"/>
        </w:rPr>
      </w:pPr>
      <w:r>
        <w:rPr>
          <w:rFonts w:ascii="Palatino Linotype" w:hAnsi="Palatino Linotype" w:cs="Palatino Linotype"/>
          <w:b/>
          <w:bCs/>
        </w:rPr>
        <w:t>Objektivität und Gegenargumente:</w:t>
      </w:r>
      <w:r>
        <w:rPr>
          <w:rFonts w:ascii="Palatino Linotype" w:hAnsi="Palatino Linotype" w:cs="Palatino Linotype"/>
        </w:rPr>
        <w:t xml:space="preserve"> Es muss betont werden, dass die Prä-Astronautik-Theorie von der etablierten wissenschaftlichen Gemeinschaft im Allgemeinen nicht weithin akzeptiert wird. Viele der von den Befürwortern angeführten „Beweise“ werden von Archäologen, Historikern und anderen Wissenschaftlern durch natürliche Faktoren, die Genialität und Kreativität der antiken Menschen oder die Fehlinterpretation von Schriften und Bildern erklärt. Zum Beispiel könnte die Bautechnik von Megalithbauten mit intelligenten Methoden unter Einsatz von Menschenkraft, </w:t>
      </w:r>
      <w:r>
        <w:rPr>
          <w:rFonts w:ascii="Palatino Linotype" w:hAnsi="Palatino Linotype" w:cs="Palatino Linotype"/>
        </w:rPr>
        <w:lastRenderedPageBreak/>
        <w:t>einfachen Werkzeugen und einem Verständnis der Mechanik realisiert worden sein. Die Beschreibungen in antiken Schriften könnten eher symbolischen, religiösen Charakter haben als eine realistische Beschreibung von Maschinen. Das bedeutet jedoch nicht, dass alle Rätsel zufriedenstellend gelöst sind. Es gibt immer noch Fragen, Stätten und Artefakte, die uns innehalten und nachdenken lassen. Die Prä-Astronautik-Theorie hat, obwohl umstritten, dazu beigetragen, die Neugier der Öffentlichkeit auf die Vergangenheit zu wecken und neue Denkrichtungen zu eröffnen, die traditionelle Ansichten der Menschheitsgeschichte in Frage stellen.</w:t>
      </w:r>
    </w:p>
    <w:p w:rsidR="00527259" w:rsidRDefault="00527259">
      <w:pPr>
        <w:spacing w:beforeAutospacing="1" w:afterAutospacing="1"/>
        <w:jc w:val="both"/>
        <w:rPr>
          <w:rFonts w:ascii="Palatino Linotype" w:hAnsi="Palatino Linotype" w:cs="Palatino Linotype"/>
          <w:sz w:val="24"/>
          <w:szCs w:val="24"/>
        </w:rPr>
      </w:pPr>
    </w:p>
    <w:p w:rsidR="00527259" w:rsidRDefault="009307A2">
      <w:pPr>
        <w:pStyle w:val="NormalWeb"/>
        <w:numPr>
          <w:ilvl w:val="0"/>
          <w:numId w:val="37"/>
        </w:numPr>
        <w:jc w:val="both"/>
        <w:rPr>
          <w:rFonts w:ascii="Palatino Linotype" w:hAnsi="Palatino Linotype" w:cs="Palatino Linotype"/>
        </w:rPr>
      </w:pPr>
      <w:r>
        <w:rPr>
          <w:rFonts w:ascii="Palatino Linotype" w:hAnsi="Palatino Linotype" w:cs="Palatino Linotype"/>
          <w:b/>
          <w:bCs/>
        </w:rPr>
        <w:t>Anregende Frage:</w:t>
      </w:r>
      <w:r>
        <w:rPr>
          <w:rFonts w:ascii="Palatino Linotype" w:hAnsi="Palatino Linotype" w:cs="Palatino Linotype"/>
        </w:rPr>
        <w:t xml:space="preserve"> Besteht die Möglichkeit, dass die „Götter“ in den antiken Mythologien, die der Menschheit Wissen und Zivilisation brachten, in Wirklichkeit Reisende von den Sternen mit überlegener Technologie waren, die die Alten nicht verstehen konnten und sie deshalb vergöttlichten? Sind die Beschreibungen von „fliegenden Wagen“ oder „Wesen vom Himmel“ in antiken Schriften nicht nur Produkte der Fantasie, sondern vage Erinnerungen, die über Generationen weitergegeben wurden, an tatsächliche Kontakte in der Vergangenheit? Und wenn das wahr ist, was ist das Erbe, das diese „antiken Astronauten“ der </w:t>
      </w:r>
      <w:r>
        <w:rPr>
          <w:rFonts w:ascii="Palatino Linotype" w:hAnsi="Palatino Linotype" w:cs="Palatino Linotype"/>
        </w:rPr>
        <w:lastRenderedPageBreak/>
        <w:t>Menschheit hinterlassen haben, und beeinflusst es uns heute noch, wie es Herr Mohan in seinen Andeutungen über die Einmischung außerirdischer Mächte in die Zivilisationszyklen nahegelegt hat?</w:t>
      </w:r>
    </w:p>
    <w:p w:rsidR="00527259" w:rsidRDefault="00527259">
      <w:pPr>
        <w:tabs>
          <w:tab w:val="left" w:pos="720"/>
        </w:tabs>
        <w:spacing w:beforeAutospacing="1" w:afterAutospacing="1"/>
      </w:pPr>
    </w:p>
    <w:p w:rsidR="00527259" w:rsidRDefault="009307A2">
      <w:pPr>
        <w:spacing w:beforeAutospacing="1" w:afterAutospacing="1"/>
        <w:jc w:val="center"/>
        <w:rPr>
          <w:rFonts w:ascii="Palatino Linotype" w:hAnsi="Palatino Linotype" w:cs="Palatino Linotype"/>
          <w:sz w:val="24"/>
          <w:szCs w:val="24"/>
        </w:rPr>
      </w:pPr>
      <w:r>
        <w:rPr>
          <w:rFonts w:ascii="Palatino Linotype" w:hAnsi="Palatino Linotype" w:cs="Palatino Linotype"/>
          <w:sz w:val="24"/>
          <w:szCs w:val="24"/>
        </w:rPr>
        <w:t>*  *  *</w:t>
      </w:r>
    </w:p>
    <w:p w:rsidR="00527259" w:rsidRDefault="00527259">
      <w:pPr>
        <w:spacing w:beforeAutospacing="1" w:afterAutospacing="1"/>
        <w:jc w:val="both"/>
        <w:rPr>
          <w:rFonts w:ascii="Palatino Linotype" w:hAnsi="Palatino Linotype" w:cs="Palatino Linotype"/>
          <w:sz w:val="24"/>
          <w:szCs w:val="24"/>
        </w:rPr>
      </w:pPr>
    </w:p>
    <w:p w:rsidR="00527259" w:rsidRDefault="009307A2">
      <w:pPr>
        <w:rPr>
          <w:rFonts w:ascii="Palatino Linotype" w:hAnsi="Palatino Linotype" w:cs="Palatino Linotype"/>
          <w:sz w:val="24"/>
          <w:szCs w:val="24"/>
        </w:rPr>
      </w:pPr>
      <w:r>
        <w:rPr>
          <w:rFonts w:ascii="Palatino Linotype" w:hAnsi="Palatino Linotype" w:cs="Palatino Linotype"/>
          <w:sz w:val="24"/>
          <w:szCs w:val="24"/>
        </w:rPr>
        <w:br w:type="page"/>
      </w:r>
    </w:p>
    <w:p w:rsidR="00527259" w:rsidRDefault="00824F13">
      <w:pPr>
        <w:pStyle w:val="Heading1"/>
        <w:spacing w:line="240" w:lineRule="auto"/>
        <w:rPr>
          <w:rFonts w:ascii="Palatino Linotype" w:hAnsi="Palatino Linotype" w:cs="Palatino Linotype"/>
        </w:rPr>
      </w:pPr>
      <w:r>
        <w:rPr>
          <w:rFonts w:ascii="Palatino Linotype" w:hAnsi="Palatino Linotype" w:cs="Palatino Linotype"/>
        </w:rPr>
        <w:lastRenderedPageBreak/>
        <w:t>ÜBER DEN AUTOR</w:t>
      </w:r>
      <w:r w:rsidR="009307A2">
        <w:rPr>
          <w:rFonts w:ascii="Palatino Linotype" w:hAnsi="Palatino Linotype" w:cs="Palatino Linotype"/>
        </w:rPr>
        <w:t xml:space="preserve"> &amp; DAS PROJEKT THE LIVES MEDIA</w:t>
      </w:r>
    </w:p>
    <w:p w:rsidR="00527259" w:rsidRDefault="00527259">
      <w:pPr>
        <w:pStyle w:val="NormalWeb"/>
        <w:rPr>
          <w:rFonts w:ascii="Palatino Linotype" w:hAnsi="Palatino Linotype" w:cs="Palatino Linotype"/>
          <w:b/>
          <w:bCs/>
        </w:rPr>
      </w:pPr>
    </w:p>
    <w:p w:rsidR="00527259" w:rsidRDefault="00824F13">
      <w:pPr>
        <w:pStyle w:val="NormalWeb"/>
        <w:rPr>
          <w:rFonts w:ascii="Palatino Linotype" w:hAnsi="Palatino Linotype" w:cs="Palatino Linotype"/>
        </w:rPr>
      </w:pPr>
      <w:r>
        <w:rPr>
          <w:rFonts w:ascii="Palatino Linotype" w:hAnsi="Palatino Linotype" w:cs="Palatino Linotype"/>
          <w:b/>
          <w:bCs/>
        </w:rPr>
        <w:t>ÜBER DEN AUTOR</w:t>
      </w:r>
      <w:r w:rsidR="009307A2">
        <w:rPr>
          <w:rFonts w:ascii="Palatino Linotype" w:hAnsi="Palatino Linotype" w:cs="Palatino Linotype"/>
        </w:rPr>
        <w:t xml:space="preserve"> </w:t>
      </w:r>
    </w:p>
    <w:p w:rsidR="00527259" w:rsidRDefault="009307A2">
      <w:pPr>
        <w:pStyle w:val="NormalWeb"/>
        <w:rPr>
          <w:rFonts w:ascii="Palatino Linotype" w:hAnsi="Palatino Linotype" w:cs="Palatino Linotype"/>
        </w:rPr>
      </w:pPr>
      <w:r>
        <w:rPr>
          <w:rFonts w:ascii="Palatino Linotype" w:hAnsi="Palatino Linotype" w:cs="Palatino Linotype"/>
          <w:b/>
          <w:bCs/>
        </w:rPr>
        <w:t>Jack Voss</w:t>
      </w:r>
      <w:r>
        <w:rPr>
          <w:rFonts w:ascii="Palatino Linotype" w:hAnsi="Palatino Linotype" w:cs="Palatino Linotype"/>
        </w:rPr>
        <w:t xml:space="preserve"> ist ein unabhängiger Autor, der über Kultur, Gesellschaft, Wissenschaft und Spiritualität schreibt – mit dem Ziel, die Wahrheit zu suchen, das Gewissen zu wecken und über das Schicksal der Menschheit zu reflektieren.</w:t>
      </w:r>
    </w:p>
    <w:p w:rsidR="00527259" w:rsidRDefault="009307A2">
      <w:pPr>
        <w:pStyle w:val="NormalWeb"/>
        <w:rPr>
          <w:rFonts w:ascii="Palatino Linotype" w:hAnsi="Palatino Linotype" w:cs="Palatino Linotype"/>
        </w:rPr>
      </w:pPr>
      <w:r>
        <w:rPr>
          <w:rFonts w:ascii="Palatino Linotype" w:hAnsi="Palatino Linotype" w:cs="Palatino Linotype"/>
        </w:rPr>
        <w:t>Seine Werke basieren häufig auf realen Interviews, die mit Aufrichtigkeit, emotionaler Tiefe und einem Geist der Erleuchtung aufgezeichnet wurden.</w:t>
      </w:r>
    </w:p>
    <w:p w:rsidR="00527259" w:rsidRDefault="00527259">
      <w:pPr>
        <w:pStyle w:val="NormalWeb"/>
        <w:rPr>
          <w:rFonts w:ascii="SimSun" w:hAnsi="SimSun" w:cs="SimSun"/>
        </w:rPr>
      </w:pPr>
    </w:p>
    <w:p w:rsidR="00527259" w:rsidRDefault="009307A2">
      <w:pPr>
        <w:pStyle w:val="NormalWeb"/>
        <w:rPr>
          <w:rFonts w:ascii="Palatino Linotype" w:hAnsi="Palatino Linotype" w:cs="Palatino Linotype"/>
          <w:b/>
          <w:bCs/>
        </w:rPr>
      </w:pPr>
      <w:r>
        <w:rPr>
          <w:rFonts w:ascii="Palatino Linotype" w:hAnsi="Palatino Linotype" w:cs="Palatino Linotype"/>
          <w:b/>
          <w:bCs/>
        </w:rPr>
        <w:t>ÜBER DAS PROJEKT</w:t>
      </w:r>
    </w:p>
    <w:p w:rsidR="00527259" w:rsidRDefault="009307A2">
      <w:pPr>
        <w:pStyle w:val="NormalWeb"/>
        <w:rPr>
          <w:rFonts w:ascii="Palatino Linotype" w:hAnsi="Palatino Linotype" w:cs="Palatino Linotype"/>
        </w:rPr>
      </w:pPr>
      <w:r>
        <w:rPr>
          <w:rFonts w:ascii="Palatino Linotype" w:hAnsi="Palatino Linotype" w:cs="Palatino Linotype"/>
        </w:rPr>
        <w:t xml:space="preserve"> Dieses Buch ist Teil einer Reihe von Werken, die von THE LIVES MEDIA veröffentlicht werden – einer unabhängigen Verlagsinitiative mit globaler Vision und der Mission, zeitlose Echos zu bewahren und zu verbreiten. Wir jagen nicht den täglichen Nachrichten </w:t>
      </w:r>
      <w:r>
        <w:rPr>
          <w:rFonts w:ascii="Palatino Linotype" w:hAnsi="Palatino Linotype" w:cs="Palatino Linotype"/>
        </w:rPr>
        <w:lastRenderedPageBreak/>
        <w:t>hinterher, sondern streben nach Büchern, die das menschliche Bewusstsein tief berühren können.</w:t>
      </w:r>
    </w:p>
    <w:p w:rsidR="00527259" w:rsidRDefault="00527259">
      <w:pPr>
        <w:pStyle w:val="NormalWeb"/>
        <w:rPr>
          <w:rFonts w:ascii="Palatino Linotype" w:hAnsi="Palatino Linotype" w:cs="Palatino Linotype"/>
        </w:rPr>
      </w:pPr>
    </w:p>
    <w:p w:rsidR="00527259" w:rsidRDefault="009307A2">
      <w:pPr>
        <w:pStyle w:val="NormalWeb"/>
        <w:rPr>
          <w:rFonts w:ascii="Palatino Linotype" w:hAnsi="Palatino Linotype" w:cs="Palatino Linotype"/>
        </w:rPr>
      </w:pPr>
      <w:r>
        <w:rPr>
          <w:rFonts w:ascii="Palatino Linotype" w:hAnsi="Palatino Linotype" w:cs="Palatino Linotype"/>
          <w:b/>
          <w:bCs/>
        </w:rPr>
        <w:t>KONTAKT</w:t>
      </w:r>
    </w:p>
    <w:p w:rsidR="00527259" w:rsidRDefault="009307A2">
      <w:pPr>
        <w:pStyle w:val="NormalWeb"/>
        <w:numPr>
          <w:ilvl w:val="0"/>
          <w:numId w:val="38"/>
        </w:numPr>
        <w:rPr>
          <w:rFonts w:ascii="Palatino Linotype" w:hAnsi="Palatino Linotype" w:cs="Palatino Linotype"/>
        </w:rPr>
      </w:pPr>
      <w:r>
        <w:rPr>
          <w:rFonts w:ascii="Palatino Linotype" w:hAnsi="Palatino Linotype" w:cs="Palatino Linotype"/>
        </w:rPr>
        <w:t xml:space="preserve">Website: </w:t>
      </w:r>
      <w:r>
        <w:rPr>
          <w:rFonts w:ascii="Palatino Linotype" w:hAnsi="Palatino Linotype" w:cs="Palatino Linotype"/>
        </w:rPr>
        <w:tab/>
      </w:r>
      <w:r>
        <w:rPr>
          <w:rFonts w:ascii="Palatino Linotype" w:hAnsi="Palatino Linotype" w:cs="Palatino Linotype"/>
        </w:rPr>
        <w:tab/>
        <w:t>www.thelivesmedia.com</w:t>
      </w:r>
    </w:p>
    <w:p w:rsidR="00527259" w:rsidRDefault="009307A2">
      <w:pPr>
        <w:pStyle w:val="NormalWeb"/>
        <w:numPr>
          <w:ilvl w:val="0"/>
          <w:numId w:val="38"/>
        </w:numPr>
        <w:rPr>
          <w:rFonts w:ascii="Palatino Linotype" w:hAnsi="Palatino Linotype" w:cs="Palatino Linotype"/>
        </w:rPr>
      </w:pPr>
      <w:r>
        <w:rPr>
          <w:rFonts w:ascii="Palatino Linotype" w:hAnsi="Palatino Linotype" w:cs="Palatino Linotype"/>
        </w:rPr>
        <w:t xml:space="preserve">Email: </w:t>
      </w:r>
      <w:r>
        <w:rPr>
          <w:rFonts w:ascii="Palatino Linotype" w:hAnsi="Palatino Linotype" w:cs="Palatino Linotype"/>
        </w:rPr>
        <w:tab/>
      </w:r>
      <w:r>
        <w:rPr>
          <w:rFonts w:ascii="Palatino Linotype" w:hAnsi="Palatino Linotype" w:cs="Palatino Linotype"/>
        </w:rPr>
        <w:tab/>
        <w:t>editor@thelivesmedia.com</w:t>
      </w:r>
    </w:p>
    <w:p w:rsidR="00527259" w:rsidRDefault="009307A2">
      <w:pPr>
        <w:pStyle w:val="NormalWeb"/>
        <w:numPr>
          <w:ilvl w:val="0"/>
          <w:numId w:val="38"/>
        </w:numPr>
        <w:rPr>
          <w:rFonts w:ascii="Palatino Linotype" w:hAnsi="Palatino Linotype" w:cs="Palatino Linotype"/>
        </w:rPr>
      </w:pPr>
      <w:r>
        <w:rPr>
          <w:rFonts w:ascii="Palatino Linotype" w:hAnsi="Palatino Linotype" w:cs="Palatino Linotype"/>
        </w:rPr>
        <w:t>QR Code:</w:t>
      </w:r>
      <w:r>
        <w:rPr>
          <w:rFonts w:ascii="Palatino Linotype" w:hAnsi="Palatino Linotype" w:cs="Palatino Linotype"/>
        </w:rPr>
        <w:tab/>
      </w:r>
    </w:p>
    <w:p w:rsidR="00527259" w:rsidRDefault="009307A2">
      <w:pPr>
        <w:pStyle w:val="NormalWeb"/>
        <w:rPr>
          <w:rFonts w:ascii="Palatino Linotype" w:hAnsi="Palatino Linotype" w:cs="Palatino Linotype"/>
        </w:rPr>
      </w:pPr>
      <w:r>
        <w:rPr>
          <w:rFonts w:ascii="Palatino Linotype" w:hAnsi="Palatino Linotype" w:cs="Palatino Linotype"/>
        </w:rPr>
        <w:tab/>
      </w:r>
      <w:r>
        <w:rPr>
          <w:rFonts w:ascii="Palatino Linotype" w:hAnsi="Palatino Linotype" w:cs="Palatino Linotype"/>
        </w:rPr>
        <w:tab/>
      </w:r>
      <w:r>
        <w:rPr>
          <w:rFonts w:ascii="Palatino Linotype" w:hAnsi="Palatino Linotype" w:cs="Palatino Linotype"/>
        </w:rPr>
        <w:tab/>
      </w:r>
      <w:r>
        <w:rPr>
          <w:noProof/>
          <w:lang w:eastAsia="en-US"/>
        </w:rPr>
        <w:drawing>
          <wp:inline distT="0" distB="0" distL="114300" distR="114300">
            <wp:extent cx="1290320" cy="1268095"/>
            <wp:effectExtent l="0" t="0" r="5080" b="1206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9"/>
                    <a:stretch>
                      <a:fillRect/>
                    </a:stretch>
                  </pic:blipFill>
                  <pic:spPr>
                    <a:xfrm>
                      <a:off x="0" y="0"/>
                      <a:ext cx="1290320" cy="1268095"/>
                    </a:xfrm>
                    <a:prstGeom prst="rect">
                      <a:avLst/>
                    </a:prstGeom>
                    <a:noFill/>
                    <a:ln>
                      <a:noFill/>
                    </a:ln>
                  </pic:spPr>
                </pic:pic>
              </a:graphicData>
            </a:graphic>
          </wp:inline>
        </w:drawing>
      </w:r>
    </w:p>
    <w:p w:rsidR="00527259" w:rsidRDefault="00527259">
      <w:pPr>
        <w:spacing w:beforeAutospacing="1" w:afterAutospacing="1"/>
        <w:rPr>
          <w:rFonts w:ascii="Palatino Linotype" w:hAnsi="Palatino Linotype" w:cs="Palatino Linotype"/>
          <w:sz w:val="24"/>
          <w:szCs w:val="24"/>
        </w:rPr>
      </w:pPr>
    </w:p>
    <w:p w:rsidR="00527259" w:rsidRDefault="009307A2">
      <w:pPr>
        <w:pStyle w:val="NormalWeb"/>
        <w:rPr>
          <w:rFonts w:ascii="Palatino Linotype" w:hAnsi="Palatino Linotype" w:cs="Palatino Linotype"/>
          <w:b/>
          <w:bCs/>
        </w:rPr>
      </w:pPr>
      <w:r>
        <w:rPr>
          <w:rFonts w:ascii="Palatino Linotype" w:hAnsi="Palatino Linotype" w:cs="Palatino Linotype"/>
          <w:b/>
          <w:bCs/>
        </w:rPr>
        <w:t>WEITERE WERKE IM SELBEN PROJEKT</w:t>
      </w:r>
    </w:p>
    <w:p w:rsidR="00527259" w:rsidRDefault="009307A2">
      <w:pPr>
        <w:pStyle w:val="NormalWeb"/>
        <w:rPr>
          <w:rFonts w:ascii="Palatino Linotype" w:hAnsi="Palatino Linotype" w:cs="Palatino Linotype"/>
        </w:rPr>
      </w:pPr>
      <w:r>
        <w:rPr>
          <w:rFonts w:ascii="Palatino Linotype" w:hAnsi="Palatino Linotype" w:cs="Palatino Linotype"/>
        </w:rPr>
        <w:t xml:space="preserve">Sie können weitere Veröffentlichungen von THE LIVES MEDIA lesen: </w:t>
      </w:r>
    </w:p>
    <w:p w:rsidR="00527259" w:rsidRDefault="009307A2">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Roter Staub, Goldenes Licht</w:t>
      </w:r>
      <w:r>
        <w:rPr>
          <w:rFonts w:ascii="Palatino Linotype" w:hAnsi="Palatino Linotype" w:cs="Palatino Linotype"/>
        </w:rPr>
        <w:t xml:space="preserve"> (Red Dust, Golden Light) </w:t>
      </w:r>
    </w:p>
    <w:p w:rsidR="00527259" w:rsidRDefault="009307A2">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Nach der Macht: Das Vermächtnis</w:t>
      </w:r>
      <w:r>
        <w:rPr>
          <w:rFonts w:ascii="Palatino Linotype" w:hAnsi="Palatino Linotype" w:cs="Palatino Linotype"/>
        </w:rPr>
        <w:t xml:space="preserve"> (After Power: The Legacy) </w:t>
      </w:r>
    </w:p>
    <w:p w:rsidR="00527259" w:rsidRDefault="009307A2">
      <w:pPr>
        <w:pStyle w:val="NormalWeb"/>
        <w:rPr>
          <w:rFonts w:ascii="Palatino Linotype" w:hAnsi="Palatino Linotype" w:cs="Palatino Linotype"/>
        </w:rPr>
      </w:pPr>
      <w:r>
        <w:rPr>
          <w:rFonts w:ascii="Palatino Linotype" w:hAnsi="Palatino Linotype" w:cs="Palatino Linotype"/>
        </w:rPr>
        <w:lastRenderedPageBreak/>
        <w:t xml:space="preserve">– </w:t>
      </w:r>
      <w:r>
        <w:rPr>
          <w:rFonts w:ascii="Palatino Linotype" w:hAnsi="Palatino Linotype" w:cs="Palatino Linotype"/>
          <w:i/>
          <w:iCs/>
        </w:rPr>
        <w:t>Dämmerung und Morgenröte der Wissenschaft (</w:t>
      </w:r>
      <w:r>
        <w:rPr>
          <w:rFonts w:ascii="Palatino Linotype" w:hAnsi="Palatino Linotype" w:cs="Palatino Linotype"/>
        </w:rPr>
        <w:t xml:space="preserve">Sunset and Sunrise of Science) </w:t>
      </w:r>
    </w:p>
    <w:p w:rsidR="00527259" w:rsidRDefault="009307A2">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Der Rote Schleier</w:t>
      </w:r>
      <w:r>
        <w:rPr>
          <w:rFonts w:ascii="Palatino Linotype" w:hAnsi="Palatino Linotype" w:cs="Palatino Linotype"/>
        </w:rPr>
        <w:t xml:space="preserve"> (The Red Veil) </w:t>
      </w:r>
    </w:p>
    <w:p w:rsidR="00527259" w:rsidRDefault="009307A2">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Echos vor der Zeit</w:t>
      </w:r>
      <w:r>
        <w:rPr>
          <w:rFonts w:ascii="Palatino Linotype" w:hAnsi="Palatino Linotype" w:cs="Palatino Linotype"/>
        </w:rPr>
        <w:t xml:space="preserve"> (Echoes Before Time) </w:t>
      </w:r>
    </w:p>
    <w:p w:rsidR="00527259" w:rsidRDefault="009307A2">
      <w:pPr>
        <w:pStyle w:val="NormalWeb"/>
        <w:rPr>
          <w:rFonts w:ascii="Palatino Linotype" w:hAnsi="Palatino Linotype" w:cs="Palatino Linotype"/>
        </w:rPr>
      </w:pPr>
      <w:r>
        <w:rPr>
          <w:rFonts w:ascii="Palatino Linotype" w:hAnsi="Palatino Linotype" w:cs="Palatino Linotype"/>
        </w:rPr>
        <w:t>–</w:t>
      </w:r>
      <w:r>
        <w:rPr>
          <w:rFonts w:ascii="Palatino Linotype" w:hAnsi="Palatino Linotype" w:cs="Palatino Linotype"/>
          <w:i/>
          <w:iCs/>
        </w:rPr>
        <w:t xml:space="preserve"> Der Eintritt in die Welt</w:t>
      </w:r>
      <w:r>
        <w:rPr>
          <w:rFonts w:ascii="Palatino Linotype" w:hAnsi="Palatino Linotype" w:cs="Palatino Linotype"/>
        </w:rPr>
        <w:t xml:space="preserve"> (Entering The World) </w:t>
      </w:r>
    </w:p>
    <w:p w:rsidR="00527259" w:rsidRDefault="009307A2">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Die Letzten Glocken</w:t>
      </w:r>
      <w:r>
        <w:rPr>
          <w:rFonts w:ascii="Palatino Linotype" w:hAnsi="Palatino Linotype" w:cs="Palatino Linotype"/>
        </w:rPr>
        <w:t xml:space="preserve"> (The Last Bells) </w:t>
      </w:r>
    </w:p>
    <w:p w:rsidR="00527259" w:rsidRDefault="009307A2">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Vor Uns</w:t>
      </w:r>
      <w:r>
        <w:rPr>
          <w:rFonts w:ascii="Palatino Linotype" w:hAnsi="Palatino Linotype" w:cs="Palatino Linotype"/>
        </w:rPr>
        <w:t xml:space="preserve"> (Before Us)  → dieses Buch</w:t>
      </w:r>
    </w:p>
    <w:p w:rsidR="00527259" w:rsidRDefault="009307A2">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Tausend Leben</w:t>
      </w:r>
      <w:r>
        <w:rPr>
          <w:rFonts w:ascii="Palatino Linotype" w:hAnsi="Palatino Linotype" w:cs="Palatino Linotype"/>
        </w:rPr>
        <w:t xml:space="preserve"> (Thousand Lives)</w:t>
      </w:r>
    </w:p>
    <w:p w:rsidR="00B91BF6" w:rsidRDefault="00B91BF6">
      <w:pPr>
        <w:pStyle w:val="NormalWeb"/>
        <w:rPr>
          <w:rFonts w:ascii="Palatino Linotype" w:hAnsi="Palatino Linotype" w:cs="Palatino Linotype"/>
        </w:rPr>
      </w:pPr>
      <w:r w:rsidRPr="00B91BF6">
        <w:rPr>
          <w:rFonts w:ascii="Palatino Linotype" w:hAnsi="Palatino Linotype" w:cs="Palatino Linotype"/>
        </w:rPr>
        <w:t xml:space="preserve">– </w:t>
      </w:r>
      <w:r w:rsidRPr="00B91BF6">
        <w:rPr>
          <w:rFonts w:ascii="Palatino Linotype" w:hAnsi="Palatino Linotype" w:cs="Palatino Linotype"/>
          <w:i/>
        </w:rPr>
        <w:t xml:space="preserve">Das Universum Jenseits Des Urknalls </w:t>
      </w:r>
      <w:r w:rsidRPr="00B91BF6">
        <w:rPr>
          <w:rFonts w:ascii="Palatino Linotype" w:hAnsi="Palatino Linotype" w:cs="Palatino Linotype"/>
        </w:rPr>
        <w:t>(The Universe Beyond The Big Bang)</w:t>
      </w:r>
    </w:p>
    <w:p w:rsidR="00B91BF6" w:rsidRDefault="00B91BF6">
      <w:pPr>
        <w:pStyle w:val="NormalWeb"/>
        <w:rPr>
          <w:rFonts w:ascii="Palatino Linotype" w:hAnsi="Palatino Linotype" w:cs="Palatino Linotype"/>
        </w:rPr>
      </w:pPr>
    </w:p>
    <w:p w:rsidR="00527259" w:rsidRDefault="00527259">
      <w:pPr>
        <w:pStyle w:val="NormalWeb"/>
        <w:pBdr>
          <w:bottom w:val="single" w:sz="4" w:space="0" w:color="auto"/>
        </w:pBdr>
        <w:rPr>
          <w:rFonts w:ascii="Palatino Linotype" w:hAnsi="Palatino Linotype" w:cs="Palatino Linotype"/>
        </w:rPr>
      </w:pPr>
    </w:p>
    <w:p w:rsidR="00527259" w:rsidRDefault="00527259">
      <w:pPr>
        <w:pStyle w:val="NormalWeb"/>
        <w:rPr>
          <w:rFonts w:ascii="Palatino Linotype" w:hAnsi="Palatino Linotype" w:cs="Palatino Linotype"/>
        </w:rPr>
      </w:pPr>
    </w:p>
    <w:p w:rsidR="00527259" w:rsidRDefault="009307A2">
      <w:pPr>
        <w:pStyle w:val="NormalWeb"/>
        <w:rPr>
          <w:rFonts w:ascii="Palatino Linotype" w:hAnsi="Palatino Linotype" w:cs="Palatino Linotype"/>
          <w:b/>
          <w:bCs/>
        </w:rPr>
      </w:pPr>
      <w:r>
        <w:rPr>
          <w:rFonts w:ascii="Palatino Linotype" w:hAnsi="Palatino Linotype" w:cs="Palatino Linotype"/>
          <w:b/>
          <w:bCs/>
        </w:rPr>
        <w:t>Herzlichen Dank, dass Sie sich die Zeit genommen haben, dieses Buch zu lesen! Mögen Gott und Buddha Sie auf Ihrer Reise zur Entdeckung der Wahrheit segnen.</w:t>
      </w:r>
    </w:p>
    <w:p w:rsidR="00527259" w:rsidRDefault="00527259">
      <w:pPr>
        <w:pStyle w:val="NormalWeb"/>
        <w:rPr>
          <w:rFonts w:ascii="Palatino Linotype" w:hAnsi="Palatino Linotype" w:cs="Palatino Linotype"/>
        </w:rPr>
      </w:pPr>
    </w:p>
    <w:sectPr w:rsidR="00527259" w:rsidSect="00B91BF6">
      <w:footerReference w:type="default" r:id="rId10"/>
      <w:pgSz w:w="8391" w:h="11906"/>
      <w:pgMar w:top="1296" w:right="1152" w:bottom="1296" w:left="1152" w:header="720" w:footer="162"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1112A" w:rsidRDefault="0001112A" w:rsidP="00B91BF6">
      <w:r>
        <w:separator/>
      </w:r>
    </w:p>
  </w:endnote>
  <w:endnote w:type="continuationSeparator" w:id="0">
    <w:p w:rsidR="0001112A" w:rsidRDefault="0001112A" w:rsidP="00B91B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Palatino Linotype">
    <w:panose1 w:val="02040502050505030304"/>
    <w:charset w:val="00"/>
    <w:family w:val="roman"/>
    <w:pitch w:val="variable"/>
    <w:sig w:usb0="E0000287" w:usb1="40000013" w:usb2="00000000" w:usb3="00000000" w:csb0="0000019F" w:csb1="00000000"/>
  </w:font>
  <w:font w:name="Microsoft YaHei UI Light">
    <w:panose1 w:val="020B0502040204020203"/>
    <w:charset w:val="86"/>
    <w:family w:val="swiss"/>
    <w:pitch w:val="variable"/>
    <w:sig w:usb0="80000287" w:usb1="2ACF0010" w:usb2="00000016" w:usb3="00000000" w:csb0="0004001F" w:csb1="00000000"/>
  </w:font>
  <w:font w:name="sans-serif">
    <w:altName w:val="Segoe Print"/>
    <w:charset w:val="00"/>
    <w:family w:val="auto"/>
    <w:pitch w:val="default"/>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00606859"/>
      <w:docPartObj>
        <w:docPartGallery w:val="Page Numbers (Bottom of Page)"/>
        <w:docPartUnique/>
      </w:docPartObj>
    </w:sdtPr>
    <w:sdtEndPr>
      <w:rPr>
        <w:noProof/>
      </w:rPr>
    </w:sdtEndPr>
    <w:sdtContent>
      <w:p w:rsidR="00B91BF6" w:rsidRDefault="00B91BF6">
        <w:pPr>
          <w:pStyle w:val="Footer"/>
          <w:jc w:val="center"/>
        </w:pPr>
        <w:r>
          <w:fldChar w:fldCharType="begin"/>
        </w:r>
        <w:r>
          <w:instrText xml:space="preserve"> PAGE   \* MERGEFORMAT </w:instrText>
        </w:r>
        <w:r>
          <w:fldChar w:fldCharType="separate"/>
        </w:r>
        <w:r w:rsidR="0093723D">
          <w:rPr>
            <w:noProof/>
          </w:rPr>
          <w:t>71</w:t>
        </w:r>
        <w:r>
          <w:rPr>
            <w:noProof/>
          </w:rPr>
          <w:fldChar w:fldCharType="end"/>
        </w:r>
      </w:p>
    </w:sdtContent>
  </w:sdt>
  <w:p w:rsidR="00B91BF6" w:rsidRDefault="00B91BF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1112A" w:rsidRDefault="0001112A" w:rsidP="00B91BF6">
      <w:r>
        <w:separator/>
      </w:r>
    </w:p>
  </w:footnote>
  <w:footnote w:type="continuationSeparator" w:id="0">
    <w:p w:rsidR="0001112A" w:rsidRDefault="0001112A" w:rsidP="00B91BF6">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80B5512A"/>
    <w:multiLevelType w:val="singleLevel"/>
    <w:tmpl w:val="80B5512A"/>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81E54A17"/>
    <w:multiLevelType w:val="singleLevel"/>
    <w:tmpl w:val="81E54A17"/>
    <w:lvl w:ilvl="0">
      <w:start w:val="1"/>
      <w:numFmt w:val="bullet"/>
      <w:lvlText w:val=""/>
      <w:lvlJc w:val="left"/>
      <w:pPr>
        <w:tabs>
          <w:tab w:val="left" w:pos="840"/>
        </w:tabs>
        <w:ind w:left="840" w:hanging="420"/>
      </w:pPr>
      <w:rPr>
        <w:rFonts w:ascii="Wingdings" w:hAnsi="Wingdings" w:hint="default"/>
        <w:sz w:val="16"/>
        <w:szCs w:val="16"/>
      </w:rPr>
    </w:lvl>
  </w:abstractNum>
  <w:abstractNum w:abstractNumId="2" w15:restartNumberingAfterBreak="0">
    <w:nsid w:val="84BDFAAE"/>
    <w:multiLevelType w:val="singleLevel"/>
    <w:tmpl w:val="84BDFAAE"/>
    <w:lvl w:ilvl="0">
      <w:start w:val="1"/>
      <w:numFmt w:val="bullet"/>
      <w:lvlText w:val=""/>
      <w:lvlJc w:val="left"/>
      <w:pPr>
        <w:tabs>
          <w:tab w:val="left" w:pos="420"/>
        </w:tabs>
        <w:ind w:left="420" w:hanging="420"/>
      </w:pPr>
      <w:rPr>
        <w:rFonts w:ascii="Wingdings" w:hAnsi="Wingdings" w:hint="default"/>
      </w:rPr>
    </w:lvl>
  </w:abstractNum>
  <w:abstractNum w:abstractNumId="3" w15:restartNumberingAfterBreak="0">
    <w:nsid w:val="A7FAAEE0"/>
    <w:multiLevelType w:val="singleLevel"/>
    <w:tmpl w:val="A7FAAEE0"/>
    <w:lvl w:ilvl="0">
      <w:start w:val="1"/>
      <w:numFmt w:val="bullet"/>
      <w:lvlText w:val=""/>
      <w:lvlJc w:val="left"/>
      <w:pPr>
        <w:tabs>
          <w:tab w:val="left" w:pos="840"/>
        </w:tabs>
        <w:ind w:left="840" w:hanging="420"/>
      </w:pPr>
      <w:rPr>
        <w:rFonts w:ascii="Wingdings" w:hAnsi="Wingdings" w:hint="default"/>
      </w:rPr>
    </w:lvl>
  </w:abstractNum>
  <w:abstractNum w:abstractNumId="4" w15:restartNumberingAfterBreak="0">
    <w:nsid w:val="B2C23AE8"/>
    <w:multiLevelType w:val="singleLevel"/>
    <w:tmpl w:val="B2C23AE8"/>
    <w:lvl w:ilvl="0">
      <w:start w:val="1"/>
      <w:numFmt w:val="bullet"/>
      <w:lvlText w:val=""/>
      <w:lvlJc w:val="left"/>
      <w:pPr>
        <w:tabs>
          <w:tab w:val="left" w:pos="420"/>
        </w:tabs>
        <w:ind w:left="420" w:hanging="420"/>
      </w:pPr>
      <w:rPr>
        <w:rFonts w:ascii="Wingdings" w:hAnsi="Wingdings" w:hint="default"/>
      </w:rPr>
    </w:lvl>
  </w:abstractNum>
  <w:abstractNum w:abstractNumId="5" w15:restartNumberingAfterBreak="0">
    <w:nsid w:val="BED19D17"/>
    <w:multiLevelType w:val="singleLevel"/>
    <w:tmpl w:val="BED19D17"/>
    <w:lvl w:ilvl="0">
      <w:start w:val="1"/>
      <w:numFmt w:val="bullet"/>
      <w:lvlText w:val=""/>
      <w:lvlJc w:val="left"/>
      <w:pPr>
        <w:tabs>
          <w:tab w:val="left" w:pos="420"/>
        </w:tabs>
        <w:ind w:left="420" w:hanging="420"/>
      </w:pPr>
      <w:rPr>
        <w:rFonts w:ascii="Wingdings" w:hAnsi="Wingdings" w:hint="default"/>
      </w:rPr>
    </w:lvl>
  </w:abstractNum>
  <w:abstractNum w:abstractNumId="6" w15:restartNumberingAfterBreak="0">
    <w:nsid w:val="C4EA5E3D"/>
    <w:multiLevelType w:val="singleLevel"/>
    <w:tmpl w:val="C4EA5E3D"/>
    <w:lvl w:ilvl="0">
      <w:start w:val="1"/>
      <w:numFmt w:val="bullet"/>
      <w:lvlText w:val=""/>
      <w:lvlJc w:val="left"/>
      <w:pPr>
        <w:tabs>
          <w:tab w:val="left" w:pos="840"/>
        </w:tabs>
        <w:ind w:left="840" w:hanging="420"/>
      </w:pPr>
      <w:rPr>
        <w:rFonts w:ascii="Wingdings" w:hAnsi="Wingdings" w:hint="default"/>
      </w:rPr>
    </w:lvl>
  </w:abstractNum>
  <w:abstractNum w:abstractNumId="7" w15:restartNumberingAfterBreak="0">
    <w:nsid w:val="CBCAD9CF"/>
    <w:multiLevelType w:val="singleLevel"/>
    <w:tmpl w:val="CBCAD9CF"/>
    <w:lvl w:ilvl="0">
      <w:start w:val="1"/>
      <w:numFmt w:val="bullet"/>
      <w:lvlText w:val=""/>
      <w:lvlJc w:val="left"/>
      <w:pPr>
        <w:tabs>
          <w:tab w:val="left" w:pos="840"/>
        </w:tabs>
        <w:ind w:left="840" w:hanging="420"/>
      </w:pPr>
      <w:rPr>
        <w:rFonts w:ascii="Wingdings" w:hAnsi="Wingdings" w:hint="default"/>
        <w:sz w:val="16"/>
        <w:szCs w:val="16"/>
      </w:rPr>
    </w:lvl>
  </w:abstractNum>
  <w:abstractNum w:abstractNumId="8" w15:restartNumberingAfterBreak="0">
    <w:nsid w:val="D4EF86EE"/>
    <w:multiLevelType w:val="singleLevel"/>
    <w:tmpl w:val="D4EF86EE"/>
    <w:lvl w:ilvl="0">
      <w:start w:val="1"/>
      <w:numFmt w:val="bullet"/>
      <w:lvlText w:val=""/>
      <w:lvlJc w:val="left"/>
      <w:pPr>
        <w:tabs>
          <w:tab w:val="left" w:pos="420"/>
        </w:tabs>
        <w:ind w:left="420" w:hanging="420"/>
      </w:pPr>
      <w:rPr>
        <w:rFonts w:ascii="Wingdings" w:hAnsi="Wingdings" w:hint="default"/>
      </w:rPr>
    </w:lvl>
  </w:abstractNum>
  <w:abstractNum w:abstractNumId="9" w15:restartNumberingAfterBreak="0">
    <w:nsid w:val="D5902DD3"/>
    <w:multiLevelType w:val="singleLevel"/>
    <w:tmpl w:val="D5902DD3"/>
    <w:lvl w:ilvl="0">
      <w:start w:val="1"/>
      <w:numFmt w:val="bullet"/>
      <w:lvlText w:val=""/>
      <w:lvlJc w:val="left"/>
      <w:pPr>
        <w:tabs>
          <w:tab w:val="left" w:pos="420"/>
        </w:tabs>
        <w:ind w:left="420" w:hanging="420"/>
      </w:pPr>
      <w:rPr>
        <w:rFonts w:ascii="Wingdings" w:hAnsi="Wingdings" w:hint="default"/>
      </w:rPr>
    </w:lvl>
  </w:abstractNum>
  <w:abstractNum w:abstractNumId="10" w15:restartNumberingAfterBreak="0">
    <w:nsid w:val="D9EC129A"/>
    <w:multiLevelType w:val="singleLevel"/>
    <w:tmpl w:val="D9EC129A"/>
    <w:lvl w:ilvl="0">
      <w:start w:val="1"/>
      <w:numFmt w:val="bullet"/>
      <w:lvlText w:val=""/>
      <w:lvlJc w:val="left"/>
      <w:pPr>
        <w:tabs>
          <w:tab w:val="left" w:pos="420"/>
        </w:tabs>
        <w:ind w:left="420" w:hanging="420"/>
      </w:pPr>
      <w:rPr>
        <w:rFonts w:ascii="Wingdings" w:hAnsi="Wingdings" w:hint="default"/>
      </w:rPr>
    </w:lvl>
  </w:abstractNum>
  <w:abstractNum w:abstractNumId="11" w15:restartNumberingAfterBreak="0">
    <w:nsid w:val="DF964D66"/>
    <w:multiLevelType w:val="singleLevel"/>
    <w:tmpl w:val="DF964D66"/>
    <w:lvl w:ilvl="0">
      <w:start w:val="1"/>
      <w:numFmt w:val="bullet"/>
      <w:lvlText w:val=""/>
      <w:lvlJc w:val="left"/>
      <w:pPr>
        <w:tabs>
          <w:tab w:val="left" w:pos="420"/>
        </w:tabs>
        <w:ind w:left="420" w:hanging="420"/>
      </w:pPr>
      <w:rPr>
        <w:rFonts w:ascii="Wingdings" w:hAnsi="Wingdings" w:hint="default"/>
      </w:rPr>
    </w:lvl>
  </w:abstractNum>
  <w:abstractNum w:abstractNumId="12" w15:restartNumberingAfterBreak="0">
    <w:nsid w:val="E49C1CD8"/>
    <w:multiLevelType w:val="singleLevel"/>
    <w:tmpl w:val="E49C1CD8"/>
    <w:lvl w:ilvl="0">
      <w:start w:val="1"/>
      <w:numFmt w:val="bullet"/>
      <w:lvlText w:val=""/>
      <w:lvlJc w:val="left"/>
      <w:pPr>
        <w:tabs>
          <w:tab w:val="left" w:pos="420"/>
        </w:tabs>
        <w:ind w:left="420" w:hanging="420"/>
      </w:pPr>
      <w:rPr>
        <w:rFonts w:ascii="Wingdings" w:hAnsi="Wingdings" w:hint="default"/>
      </w:rPr>
    </w:lvl>
  </w:abstractNum>
  <w:abstractNum w:abstractNumId="13" w15:restartNumberingAfterBreak="0">
    <w:nsid w:val="E9815EF9"/>
    <w:multiLevelType w:val="singleLevel"/>
    <w:tmpl w:val="E9815EF9"/>
    <w:lvl w:ilvl="0">
      <w:start w:val="1"/>
      <w:numFmt w:val="bullet"/>
      <w:lvlText w:val=""/>
      <w:lvlJc w:val="left"/>
      <w:pPr>
        <w:tabs>
          <w:tab w:val="left" w:pos="1260"/>
        </w:tabs>
        <w:ind w:left="1260" w:hanging="420"/>
      </w:pPr>
      <w:rPr>
        <w:rFonts w:ascii="Wingdings" w:hAnsi="Wingdings" w:hint="default"/>
      </w:rPr>
    </w:lvl>
  </w:abstractNum>
  <w:abstractNum w:abstractNumId="14" w15:restartNumberingAfterBreak="0">
    <w:nsid w:val="ED813FB8"/>
    <w:multiLevelType w:val="singleLevel"/>
    <w:tmpl w:val="ED813FB8"/>
    <w:lvl w:ilvl="0">
      <w:start w:val="1"/>
      <w:numFmt w:val="bullet"/>
      <w:lvlText w:val=""/>
      <w:lvlJc w:val="left"/>
      <w:pPr>
        <w:tabs>
          <w:tab w:val="left" w:pos="840"/>
        </w:tabs>
        <w:ind w:left="840" w:hanging="420"/>
      </w:pPr>
      <w:rPr>
        <w:rFonts w:ascii="Wingdings" w:hAnsi="Wingdings" w:hint="default"/>
      </w:rPr>
    </w:lvl>
  </w:abstractNum>
  <w:abstractNum w:abstractNumId="15" w15:restartNumberingAfterBreak="0">
    <w:nsid w:val="EE6E6BA5"/>
    <w:multiLevelType w:val="singleLevel"/>
    <w:tmpl w:val="EE6E6BA5"/>
    <w:lvl w:ilvl="0">
      <w:start w:val="1"/>
      <w:numFmt w:val="bullet"/>
      <w:lvlText w:val=""/>
      <w:lvlJc w:val="left"/>
      <w:pPr>
        <w:tabs>
          <w:tab w:val="left" w:pos="420"/>
        </w:tabs>
        <w:ind w:left="420" w:hanging="420"/>
      </w:pPr>
      <w:rPr>
        <w:rFonts w:ascii="Wingdings" w:hAnsi="Wingdings" w:hint="default"/>
      </w:rPr>
    </w:lvl>
  </w:abstractNum>
  <w:abstractNum w:abstractNumId="16" w15:restartNumberingAfterBreak="0">
    <w:nsid w:val="EED857C3"/>
    <w:multiLevelType w:val="singleLevel"/>
    <w:tmpl w:val="EED857C3"/>
    <w:lvl w:ilvl="0">
      <w:start w:val="1"/>
      <w:numFmt w:val="bullet"/>
      <w:lvlText w:val=""/>
      <w:lvlJc w:val="left"/>
      <w:pPr>
        <w:tabs>
          <w:tab w:val="left" w:pos="420"/>
        </w:tabs>
        <w:ind w:left="420" w:hanging="420"/>
      </w:pPr>
      <w:rPr>
        <w:rFonts w:ascii="Wingdings" w:hAnsi="Wingdings" w:hint="default"/>
      </w:rPr>
    </w:lvl>
  </w:abstractNum>
  <w:abstractNum w:abstractNumId="17" w15:restartNumberingAfterBreak="0">
    <w:nsid w:val="FC1FB3AF"/>
    <w:multiLevelType w:val="singleLevel"/>
    <w:tmpl w:val="FC1FB3AF"/>
    <w:lvl w:ilvl="0">
      <w:start w:val="1"/>
      <w:numFmt w:val="bullet"/>
      <w:lvlText w:val=""/>
      <w:lvlJc w:val="left"/>
      <w:pPr>
        <w:tabs>
          <w:tab w:val="left" w:pos="1260"/>
        </w:tabs>
        <w:ind w:left="1260" w:hanging="420"/>
      </w:pPr>
      <w:rPr>
        <w:rFonts w:ascii="Wingdings" w:hAnsi="Wingdings" w:hint="default"/>
      </w:rPr>
    </w:lvl>
  </w:abstractNum>
  <w:abstractNum w:abstractNumId="18" w15:restartNumberingAfterBreak="0">
    <w:nsid w:val="0BAC7685"/>
    <w:multiLevelType w:val="singleLevel"/>
    <w:tmpl w:val="0BAC7685"/>
    <w:lvl w:ilvl="0">
      <w:start w:val="1"/>
      <w:numFmt w:val="bullet"/>
      <w:lvlText w:val=""/>
      <w:lvlJc w:val="left"/>
      <w:pPr>
        <w:tabs>
          <w:tab w:val="left" w:pos="420"/>
        </w:tabs>
        <w:ind w:left="420" w:hanging="420"/>
      </w:pPr>
      <w:rPr>
        <w:rFonts w:ascii="Wingdings" w:hAnsi="Wingdings" w:hint="default"/>
      </w:rPr>
    </w:lvl>
  </w:abstractNum>
  <w:abstractNum w:abstractNumId="19" w15:restartNumberingAfterBreak="0">
    <w:nsid w:val="0BFA6838"/>
    <w:multiLevelType w:val="singleLevel"/>
    <w:tmpl w:val="0BFA6838"/>
    <w:lvl w:ilvl="0">
      <w:start w:val="1"/>
      <w:numFmt w:val="bullet"/>
      <w:lvlText w:val=""/>
      <w:lvlJc w:val="left"/>
      <w:pPr>
        <w:tabs>
          <w:tab w:val="left" w:pos="420"/>
        </w:tabs>
        <w:ind w:left="420" w:hanging="420"/>
      </w:pPr>
      <w:rPr>
        <w:rFonts w:ascii="Wingdings" w:hAnsi="Wingdings" w:hint="default"/>
      </w:rPr>
    </w:lvl>
  </w:abstractNum>
  <w:abstractNum w:abstractNumId="20" w15:restartNumberingAfterBreak="0">
    <w:nsid w:val="0C2B4A7D"/>
    <w:multiLevelType w:val="singleLevel"/>
    <w:tmpl w:val="0C2B4A7D"/>
    <w:lvl w:ilvl="0">
      <w:start w:val="1"/>
      <w:numFmt w:val="bullet"/>
      <w:lvlText w:val=""/>
      <w:lvlJc w:val="left"/>
      <w:pPr>
        <w:tabs>
          <w:tab w:val="left" w:pos="420"/>
        </w:tabs>
        <w:ind w:left="420" w:hanging="420"/>
      </w:pPr>
      <w:rPr>
        <w:rFonts w:ascii="Wingdings" w:hAnsi="Wingdings" w:hint="default"/>
      </w:rPr>
    </w:lvl>
  </w:abstractNum>
  <w:abstractNum w:abstractNumId="21" w15:restartNumberingAfterBreak="0">
    <w:nsid w:val="10F619BA"/>
    <w:multiLevelType w:val="singleLevel"/>
    <w:tmpl w:val="10F619BA"/>
    <w:lvl w:ilvl="0">
      <w:start w:val="1"/>
      <w:numFmt w:val="bullet"/>
      <w:lvlText w:val=""/>
      <w:lvlJc w:val="left"/>
      <w:pPr>
        <w:tabs>
          <w:tab w:val="left" w:pos="420"/>
        </w:tabs>
        <w:ind w:left="420" w:hanging="420"/>
      </w:pPr>
      <w:rPr>
        <w:rFonts w:ascii="Wingdings" w:hAnsi="Wingdings" w:hint="default"/>
      </w:rPr>
    </w:lvl>
  </w:abstractNum>
  <w:abstractNum w:abstractNumId="22" w15:restartNumberingAfterBreak="0">
    <w:nsid w:val="131B9D43"/>
    <w:multiLevelType w:val="singleLevel"/>
    <w:tmpl w:val="131B9D43"/>
    <w:lvl w:ilvl="0">
      <w:start w:val="1"/>
      <w:numFmt w:val="bullet"/>
      <w:lvlText w:val=""/>
      <w:lvlJc w:val="left"/>
      <w:pPr>
        <w:tabs>
          <w:tab w:val="left" w:pos="840"/>
        </w:tabs>
        <w:ind w:left="840" w:hanging="420"/>
      </w:pPr>
      <w:rPr>
        <w:rFonts w:ascii="Wingdings" w:hAnsi="Wingdings" w:hint="default"/>
      </w:rPr>
    </w:lvl>
  </w:abstractNum>
  <w:abstractNum w:abstractNumId="23" w15:restartNumberingAfterBreak="0">
    <w:nsid w:val="1507B60D"/>
    <w:multiLevelType w:val="singleLevel"/>
    <w:tmpl w:val="1507B60D"/>
    <w:lvl w:ilvl="0">
      <w:start w:val="1"/>
      <w:numFmt w:val="bullet"/>
      <w:lvlText w:val=""/>
      <w:lvlJc w:val="left"/>
      <w:pPr>
        <w:tabs>
          <w:tab w:val="left" w:pos="420"/>
        </w:tabs>
        <w:ind w:left="420" w:hanging="420"/>
      </w:pPr>
      <w:rPr>
        <w:rFonts w:ascii="Wingdings" w:hAnsi="Wingdings" w:hint="default"/>
      </w:rPr>
    </w:lvl>
  </w:abstractNum>
  <w:abstractNum w:abstractNumId="24" w15:restartNumberingAfterBreak="0">
    <w:nsid w:val="19D4FA5E"/>
    <w:multiLevelType w:val="singleLevel"/>
    <w:tmpl w:val="19D4FA5E"/>
    <w:lvl w:ilvl="0">
      <w:start w:val="1"/>
      <w:numFmt w:val="bullet"/>
      <w:lvlText w:val=""/>
      <w:lvlJc w:val="left"/>
      <w:pPr>
        <w:tabs>
          <w:tab w:val="left" w:pos="420"/>
        </w:tabs>
        <w:ind w:left="420" w:hanging="420"/>
      </w:pPr>
      <w:rPr>
        <w:rFonts w:ascii="Wingdings" w:hAnsi="Wingdings" w:hint="default"/>
      </w:rPr>
    </w:lvl>
  </w:abstractNum>
  <w:abstractNum w:abstractNumId="25" w15:restartNumberingAfterBreak="0">
    <w:nsid w:val="20626E70"/>
    <w:multiLevelType w:val="singleLevel"/>
    <w:tmpl w:val="20626E70"/>
    <w:lvl w:ilvl="0">
      <w:start w:val="1"/>
      <w:numFmt w:val="bullet"/>
      <w:lvlText w:val=""/>
      <w:lvlJc w:val="left"/>
      <w:pPr>
        <w:tabs>
          <w:tab w:val="left" w:pos="420"/>
        </w:tabs>
        <w:ind w:left="420" w:hanging="420"/>
      </w:pPr>
      <w:rPr>
        <w:rFonts w:ascii="Wingdings" w:hAnsi="Wingdings" w:hint="default"/>
      </w:rPr>
    </w:lvl>
  </w:abstractNum>
  <w:abstractNum w:abstractNumId="26" w15:restartNumberingAfterBreak="0">
    <w:nsid w:val="2573665E"/>
    <w:multiLevelType w:val="singleLevel"/>
    <w:tmpl w:val="2573665E"/>
    <w:lvl w:ilvl="0">
      <w:start w:val="1"/>
      <w:numFmt w:val="bullet"/>
      <w:lvlText w:val=""/>
      <w:lvlJc w:val="left"/>
      <w:pPr>
        <w:tabs>
          <w:tab w:val="left" w:pos="420"/>
        </w:tabs>
        <w:ind w:left="420" w:hanging="420"/>
      </w:pPr>
      <w:rPr>
        <w:rFonts w:ascii="Wingdings" w:hAnsi="Wingdings" w:hint="default"/>
      </w:rPr>
    </w:lvl>
  </w:abstractNum>
  <w:abstractNum w:abstractNumId="27" w15:restartNumberingAfterBreak="0">
    <w:nsid w:val="27D3D150"/>
    <w:multiLevelType w:val="singleLevel"/>
    <w:tmpl w:val="27D3D150"/>
    <w:lvl w:ilvl="0">
      <w:start w:val="1"/>
      <w:numFmt w:val="bullet"/>
      <w:lvlText w:val=""/>
      <w:lvlJc w:val="left"/>
      <w:pPr>
        <w:tabs>
          <w:tab w:val="left" w:pos="420"/>
        </w:tabs>
        <w:ind w:left="420" w:hanging="420"/>
      </w:pPr>
      <w:rPr>
        <w:rFonts w:ascii="Wingdings" w:hAnsi="Wingdings" w:hint="default"/>
      </w:rPr>
    </w:lvl>
  </w:abstractNum>
  <w:abstractNum w:abstractNumId="28" w15:restartNumberingAfterBreak="0">
    <w:nsid w:val="328AB87D"/>
    <w:multiLevelType w:val="singleLevel"/>
    <w:tmpl w:val="328AB87D"/>
    <w:lvl w:ilvl="0">
      <w:start w:val="1"/>
      <w:numFmt w:val="bullet"/>
      <w:lvlText w:val=""/>
      <w:lvlJc w:val="left"/>
      <w:pPr>
        <w:tabs>
          <w:tab w:val="left" w:pos="420"/>
        </w:tabs>
        <w:ind w:left="420" w:hanging="420"/>
      </w:pPr>
      <w:rPr>
        <w:rFonts w:ascii="Wingdings" w:hAnsi="Wingdings" w:hint="default"/>
      </w:rPr>
    </w:lvl>
  </w:abstractNum>
  <w:abstractNum w:abstractNumId="29" w15:restartNumberingAfterBreak="0">
    <w:nsid w:val="38409C5F"/>
    <w:multiLevelType w:val="singleLevel"/>
    <w:tmpl w:val="38409C5F"/>
    <w:lvl w:ilvl="0">
      <w:start w:val="1"/>
      <w:numFmt w:val="bullet"/>
      <w:lvlText w:val=""/>
      <w:lvlJc w:val="left"/>
      <w:pPr>
        <w:tabs>
          <w:tab w:val="left" w:pos="420"/>
        </w:tabs>
        <w:ind w:left="420" w:hanging="420"/>
      </w:pPr>
      <w:rPr>
        <w:rFonts w:ascii="Wingdings" w:hAnsi="Wingdings" w:hint="default"/>
      </w:rPr>
    </w:lvl>
  </w:abstractNum>
  <w:abstractNum w:abstractNumId="30" w15:restartNumberingAfterBreak="0">
    <w:nsid w:val="3A64A899"/>
    <w:multiLevelType w:val="singleLevel"/>
    <w:tmpl w:val="3A64A899"/>
    <w:lvl w:ilvl="0">
      <w:start w:val="1"/>
      <w:numFmt w:val="bullet"/>
      <w:lvlText w:val=""/>
      <w:lvlJc w:val="left"/>
      <w:pPr>
        <w:tabs>
          <w:tab w:val="left" w:pos="840"/>
        </w:tabs>
        <w:ind w:left="840" w:hanging="420"/>
      </w:pPr>
      <w:rPr>
        <w:rFonts w:ascii="Wingdings" w:hAnsi="Wingdings" w:hint="default"/>
        <w:sz w:val="16"/>
        <w:szCs w:val="16"/>
      </w:rPr>
    </w:lvl>
  </w:abstractNum>
  <w:abstractNum w:abstractNumId="31" w15:restartNumberingAfterBreak="0">
    <w:nsid w:val="4E5DF3DF"/>
    <w:multiLevelType w:val="singleLevel"/>
    <w:tmpl w:val="4E5DF3DF"/>
    <w:lvl w:ilvl="0">
      <w:start w:val="1"/>
      <w:numFmt w:val="bullet"/>
      <w:lvlText w:val=""/>
      <w:lvlJc w:val="left"/>
      <w:pPr>
        <w:tabs>
          <w:tab w:val="left" w:pos="1260"/>
        </w:tabs>
        <w:ind w:left="1260" w:hanging="420"/>
      </w:pPr>
      <w:rPr>
        <w:rFonts w:ascii="Wingdings" w:hAnsi="Wingdings" w:hint="default"/>
      </w:rPr>
    </w:lvl>
  </w:abstractNum>
  <w:abstractNum w:abstractNumId="32" w15:restartNumberingAfterBreak="0">
    <w:nsid w:val="53F46B19"/>
    <w:multiLevelType w:val="singleLevel"/>
    <w:tmpl w:val="53F46B19"/>
    <w:lvl w:ilvl="0">
      <w:start w:val="1"/>
      <w:numFmt w:val="bullet"/>
      <w:lvlText w:val=""/>
      <w:lvlJc w:val="left"/>
      <w:pPr>
        <w:tabs>
          <w:tab w:val="left" w:pos="840"/>
        </w:tabs>
        <w:ind w:left="840" w:hanging="420"/>
      </w:pPr>
      <w:rPr>
        <w:rFonts w:ascii="Wingdings" w:hAnsi="Wingdings" w:hint="default"/>
        <w:sz w:val="16"/>
        <w:szCs w:val="16"/>
      </w:rPr>
    </w:lvl>
  </w:abstractNum>
  <w:abstractNum w:abstractNumId="33" w15:restartNumberingAfterBreak="0">
    <w:nsid w:val="67B9D782"/>
    <w:multiLevelType w:val="singleLevel"/>
    <w:tmpl w:val="67B9D782"/>
    <w:lvl w:ilvl="0">
      <w:start w:val="1"/>
      <w:numFmt w:val="bullet"/>
      <w:lvlText w:val=""/>
      <w:lvlJc w:val="left"/>
      <w:pPr>
        <w:tabs>
          <w:tab w:val="left" w:pos="1260"/>
        </w:tabs>
        <w:ind w:left="1260" w:hanging="420"/>
      </w:pPr>
      <w:rPr>
        <w:rFonts w:ascii="Wingdings" w:hAnsi="Wingdings" w:hint="default"/>
      </w:rPr>
    </w:lvl>
  </w:abstractNum>
  <w:abstractNum w:abstractNumId="34" w15:restartNumberingAfterBreak="0">
    <w:nsid w:val="68A6DE88"/>
    <w:multiLevelType w:val="singleLevel"/>
    <w:tmpl w:val="68A6DE88"/>
    <w:lvl w:ilvl="0">
      <w:start w:val="1"/>
      <w:numFmt w:val="bullet"/>
      <w:lvlText w:val=""/>
      <w:lvlJc w:val="left"/>
      <w:pPr>
        <w:tabs>
          <w:tab w:val="left" w:pos="420"/>
        </w:tabs>
        <w:ind w:left="420" w:hanging="420"/>
      </w:pPr>
      <w:rPr>
        <w:rFonts w:ascii="Wingdings" w:hAnsi="Wingdings" w:hint="default"/>
      </w:rPr>
    </w:lvl>
  </w:abstractNum>
  <w:abstractNum w:abstractNumId="35" w15:restartNumberingAfterBreak="0">
    <w:nsid w:val="6C9B7A80"/>
    <w:multiLevelType w:val="singleLevel"/>
    <w:tmpl w:val="6C9B7A80"/>
    <w:lvl w:ilvl="0">
      <w:start w:val="1"/>
      <w:numFmt w:val="bullet"/>
      <w:lvlText w:val=""/>
      <w:lvlJc w:val="left"/>
      <w:pPr>
        <w:tabs>
          <w:tab w:val="left" w:pos="840"/>
        </w:tabs>
        <w:ind w:left="840" w:hanging="420"/>
      </w:pPr>
      <w:rPr>
        <w:rFonts w:ascii="Wingdings" w:hAnsi="Wingdings" w:hint="default"/>
        <w:sz w:val="16"/>
        <w:szCs w:val="16"/>
      </w:rPr>
    </w:lvl>
  </w:abstractNum>
  <w:abstractNum w:abstractNumId="36" w15:restartNumberingAfterBreak="0">
    <w:nsid w:val="71AACB0E"/>
    <w:multiLevelType w:val="singleLevel"/>
    <w:tmpl w:val="71AACB0E"/>
    <w:lvl w:ilvl="0">
      <w:start w:val="1"/>
      <w:numFmt w:val="bullet"/>
      <w:lvlText w:val=""/>
      <w:lvlJc w:val="left"/>
      <w:pPr>
        <w:tabs>
          <w:tab w:val="left" w:pos="420"/>
        </w:tabs>
        <w:ind w:left="420" w:hanging="420"/>
      </w:pPr>
      <w:rPr>
        <w:rFonts w:ascii="Wingdings" w:hAnsi="Wingdings" w:hint="default"/>
      </w:rPr>
    </w:lvl>
  </w:abstractNum>
  <w:abstractNum w:abstractNumId="37" w15:restartNumberingAfterBreak="0">
    <w:nsid w:val="7E017C17"/>
    <w:multiLevelType w:val="singleLevel"/>
    <w:tmpl w:val="7E017C17"/>
    <w:lvl w:ilvl="0">
      <w:start w:val="1"/>
      <w:numFmt w:val="bullet"/>
      <w:lvlText w:val=""/>
      <w:lvlJc w:val="left"/>
      <w:pPr>
        <w:tabs>
          <w:tab w:val="left" w:pos="420"/>
        </w:tabs>
        <w:ind w:left="420" w:hanging="420"/>
      </w:pPr>
      <w:rPr>
        <w:rFonts w:ascii="Wingdings" w:hAnsi="Wingdings" w:hint="default"/>
      </w:rPr>
    </w:lvl>
  </w:abstractNum>
  <w:num w:numId="1">
    <w:abstractNumId w:val="5"/>
  </w:num>
  <w:num w:numId="2">
    <w:abstractNumId w:val="27"/>
  </w:num>
  <w:num w:numId="3">
    <w:abstractNumId w:val="26"/>
  </w:num>
  <w:num w:numId="4">
    <w:abstractNumId w:val="28"/>
  </w:num>
  <w:num w:numId="5">
    <w:abstractNumId w:val="23"/>
  </w:num>
  <w:num w:numId="6">
    <w:abstractNumId w:val="8"/>
  </w:num>
  <w:num w:numId="7">
    <w:abstractNumId w:val="18"/>
  </w:num>
  <w:num w:numId="8">
    <w:abstractNumId w:val="9"/>
  </w:num>
  <w:num w:numId="9">
    <w:abstractNumId w:val="4"/>
  </w:num>
  <w:num w:numId="10">
    <w:abstractNumId w:val="0"/>
  </w:num>
  <w:num w:numId="11">
    <w:abstractNumId w:val="22"/>
  </w:num>
  <w:num w:numId="12">
    <w:abstractNumId w:val="25"/>
  </w:num>
  <w:num w:numId="13">
    <w:abstractNumId w:val="34"/>
  </w:num>
  <w:num w:numId="14">
    <w:abstractNumId w:val="19"/>
  </w:num>
  <w:num w:numId="15">
    <w:abstractNumId w:val="30"/>
  </w:num>
  <w:num w:numId="16">
    <w:abstractNumId w:val="13"/>
  </w:num>
  <w:num w:numId="17">
    <w:abstractNumId w:val="6"/>
  </w:num>
  <w:num w:numId="18">
    <w:abstractNumId w:val="10"/>
  </w:num>
  <w:num w:numId="19">
    <w:abstractNumId w:val="32"/>
  </w:num>
  <w:num w:numId="20">
    <w:abstractNumId w:val="17"/>
  </w:num>
  <w:num w:numId="21">
    <w:abstractNumId w:val="29"/>
  </w:num>
  <w:num w:numId="22">
    <w:abstractNumId w:val="14"/>
  </w:num>
  <w:num w:numId="23">
    <w:abstractNumId w:val="16"/>
  </w:num>
  <w:num w:numId="24">
    <w:abstractNumId w:val="7"/>
  </w:num>
  <w:num w:numId="25">
    <w:abstractNumId w:val="33"/>
  </w:num>
  <w:num w:numId="26">
    <w:abstractNumId w:val="21"/>
  </w:num>
  <w:num w:numId="27">
    <w:abstractNumId w:val="11"/>
  </w:num>
  <w:num w:numId="28">
    <w:abstractNumId w:val="36"/>
  </w:num>
  <w:num w:numId="29">
    <w:abstractNumId w:val="15"/>
  </w:num>
  <w:num w:numId="30">
    <w:abstractNumId w:val="37"/>
  </w:num>
  <w:num w:numId="31">
    <w:abstractNumId w:val="35"/>
  </w:num>
  <w:num w:numId="32">
    <w:abstractNumId w:val="1"/>
  </w:num>
  <w:num w:numId="33">
    <w:abstractNumId w:val="31"/>
  </w:num>
  <w:num w:numId="34">
    <w:abstractNumId w:val="12"/>
  </w:num>
  <w:num w:numId="35">
    <w:abstractNumId w:val="3"/>
  </w:num>
  <w:num w:numId="36">
    <w:abstractNumId w:val="20"/>
  </w:num>
  <w:num w:numId="37">
    <w:abstractNumId w:val="2"/>
  </w:num>
  <w:num w:numId="3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720"/>
  <w:drawingGridVerticalSpacing w:val="156"/>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B5A035A"/>
    <w:rsid w:val="0001112A"/>
    <w:rsid w:val="00527259"/>
    <w:rsid w:val="00824F13"/>
    <w:rsid w:val="009307A2"/>
    <w:rsid w:val="0093723D"/>
    <w:rsid w:val="00B91BF6"/>
    <w:rsid w:val="00CC690E"/>
    <w:rsid w:val="01637DF6"/>
    <w:rsid w:val="029C50F5"/>
    <w:rsid w:val="08117793"/>
    <w:rsid w:val="0AAC2C0F"/>
    <w:rsid w:val="0E4B437F"/>
    <w:rsid w:val="0EBE0962"/>
    <w:rsid w:val="0FCD6BF1"/>
    <w:rsid w:val="13530945"/>
    <w:rsid w:val="145F6B34"/>
    <w:rsid w:val="17495C9E"/>
    <w:rsid w:val="17F376D9"/>
    <w:rsid w:val="1BD21F50"/>
    <w:rsid w:val="1FAB3ED7"/>
    <w:rsid w:val="26805BDD"/>
    <w:rsid w:val="2E6958EF"/>
    <w:rsid w:val="2F850F05"/>
    <w:rsid w:val="2F9C692C"/>
    <w:rsid w:val="30361CDB"/>
    <w:rsid w:val="3157337F"/>
    <w:rsid w:val="376A5878"/>
    <w:rsid w:val="3F3228BB"/>
    <w:rsid w:val="40A94775"/>
    <w:rsid w:val="41267873"/>
    <w:rsid w:val="425F3242"/>
    <w:rsid w:val="448858FB"/>
    <w:rsid w:val="45531B4B"/>
    <w:rsid w:val="48E94BAA"/>
    <w:rsid w:val="4A375B51"/>
    <w:rsid w:val="4D3032B0"/>
    <w:rsid w:val="4D64659D"/>
    <w:rsid w:val="4F247D95"/>
    <w:rsid w:val="4FE57021"/>
    <w:rsid w:val="516B1CB2"/>
    <w:rsid w:val="52B1623B"/>
    <w:rsid w:val="53F16BC7"/>
    <w:rsid w:val="54CA432C"/>
    <w:rsid w:val="58F70B83"/>
    <w:rsid w:val="5B9F110B"/>
    <w:rsid w:val="5CE25475"/>
    <w:rsid w:val="5EF751A1"/>
    <w:rsid w:val="60EE010F"/>
    <w:rsid w:val="610D4B28"/>
    <w:rsid w:val="62C7627B"/>
    <w:rsid w:val="66F824FD"/>
    <w:rsid w:val="67390D68"/>
    <w:rsid w:val="67A65B19"/>
    <w:rsid w:val="6B5A035A"/>
    <w:rsid w:val="6D637EC6"/>
    <w:rsid w:val="6D8E5EC9"/>
    <w:rsid w:val="6E6828CB"/>
    <w:rsid w:val="729A5612"/>
    <w:rsid w:val="769C48A8"/>
    <w:rsid w:val="78861E4A"/>
    <w:rsid w:val="7C0B2A10"/>
    <w:rsid w:val="7FE94F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5:docId w15:val="{8637C979-F9C6-4693-9C06-73CE962D1F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unhideWhenUsed/>
    <w:qFormat/>
    <w:pPr>
      <w:keepNext/>
      <w:keepLines/>
      <w:spacing w:before="260" w:after="260" w:line="416" w:lineRule="auto"/>
      <w:outlineLvl w:val="1"/>
    </w:pPr>
    <w:rPr>
      <w:b/>
      <w:bCs/>
      <w:sz w:val="32"/>
      <w:szCs w:val="32"/>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qFormat/>
    <w:rPr>
      <w:color w:val="0000FF"/>
      <w:u w:val="single"/>
    </w:rPr>
  </w:style>
  <w:style w:type="paragraph" w:styleId="NormalWeb">
    <w:name w:val="Normal (Web)"/>
    <w:qFormat/>
    <w:pPr>
      <w:spacing w:beforeAutospacing="1" w:afterAutospacing="1"/>
    </w:pPr>
    <w:rPr>
      <w:sz w:val="24"/>
      <w:szCs w:val="24"/>
      <w:lang w:eastAsia="zh-CN"/>
    </w:rPr>
  </w:style>
  <w:style w:type="paragraph" w:styleId="Header">
    <w:name w:val="header"/>
    <w:basedOn w:val="Normal"/>
    <w:link w:val="HeaderChar"/>
    <w:rsid w:val="00B91BF6"/>
    <w:pPr>
      <w:tabs>
        <w:tab w:val="center" w:pos="4680"/>
        <w:tab w:val="right" w:pos="9360"/>
      </w:tabs>
    </w:pPr>
  </w:style>
  <w:style w:type="character" w:customStyle="1" w:styleId="HeaderChar">
    <w:name w:val="Header Char"/>
    <w:basedOn w:val="DefaultParagraphFont"/>
    <w:link w:val="Header"/>
    <w:rsid w:val="00B91BF6"/>
    <w:rPr>
      <w:rFonts w:asciiTheme="minorHAnsi" w:eastAsiaTheme="minorEastAsia" w:hAnsiTheme="minorHAnsi" w:cstheme="minorBidi"/>
      <w:lang w:eastAsia="zh-CN"/>
    </w:rPr>
  </w:style>
  <w:style w:type="paragraph" w:styleId="Footer">
    <w:name w:val="footer"/>
    <w:basedOn w:val="Normal"/>
    <w:link w:val="FooterChar"/>
    <w:uiPriority w:val="99"/>
    <w:rsid w:val="00B91BF6"/>
    <w:pPr>
      <w:tabs>
        <w:tab w:val="center" w:pos="4680"/>
        <w:tab w:val="right" w:pos="9360"/>
      </w:tabs>
    </w:pPr>
  </w:style>
  <w:style w:type="character" w:customStyle="1" w:styleId="FooterChar">
    <w:name w:val="Footer Char"/>
    <w:basedOn w:val="DefaultParagraphFont"/>
    <w:link w:val="Footer"/>
    <w:uiPriority w:val="99"/>
    <w:rsid w:val="00B91BF6"/>
    <w:rPr>
      <w:rFonts w:asciiTheme="minorHAnsi" w:eastAsiaTheme="minorEastAsia" w:hAnsiTheme="minorHAnsi" w:cstheme="minorBidi"/>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248</Pages>
  <Words>37961</Words>
  <Characters>216380</Characters>
  <Application>Microsoft Office Word</Application>
  <DocSecurity>0</DocSecurity>
  <Lines>1803</Lines>
  <Paragraphs>507</Paragraphs>
  <ScaleCrop>false</ScaleCrop>
  <Company/>
  <LinksUpToDate>false</LinksUpToDate>
  <CharactersWithSpaces>253834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THINKPAD</dc:creator>
  <cp:lastModifiedBy>Nguyen Anh Tuan</cp:lastModifiedBy>
  <cp:revision>5</cp:revision>
  <dcterms:created xsi:type="dcterms:W3CDTF">2025-07-06T01:58:00Z</dcterms:created>
  <dcterms:modified xsi:type="dcterms:W3CDTF">2026-02-14T06:12:00Z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8ADC423DF3CC4AA89E8FEC944CAE3396_11</vt:lpwstr>
  </property>
</Properties>
</file>