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0C002" w14:textId="77777777" w:rsidR="00D62517" w:rsidRPr="000B36BE" w:rsidRDefault="00E346F7" w:rsidP="0060538B">
      <w:pPr>
        <w:rPr>
          <w:rFonts w:ascii="Palatino Linotype" w:hAnsi="Palatino Linotype"/>
          <w:sz w:val="36"/>
          <w:szCs w:val="36"/>
        </w:rPr>
      </w:pPr>
      <w:r w:rsidRPr="000B36BE">
        <w:rPr>
          <w:rFonts w:ascii="Palatino Linotype" w:hAnsi="Palatino Linotype"/>
          <w:noProof/>
          <w:sz w:val="36"/>
          <w:szCs w:val="36"/>
        </w:rPr>
        <w:drawing>
          <wp:anchor distT="0" distB="0" distL="114300" distR="114300" simplePos="0" relativeHeight="251658240" behindDoc="0" locked="0" layoutInCell="1" allowOverlap="1" wp14:anchorId="4124920D" wp14:editId="18394631">
            <wp:simplePos x="0" y="0"/>
            <wp:positionH relativeFrom="column">
              <wp:posOffset>-171450</wp:posOffset>
            </wp:positionH>
            <wp:positionV relativeFrom="paragraph">
              <wp:posOffset>-340904</wp:posOffset>
            </wp:positionV>
            <wp:extent cx="3744686" cy="5560669"/>
            <wp:effectExtent l="0" t="0" r="8255" b="2540"/>
            <wp:wrapNone/>
            <wp:docPr id="3" name="Picture 3" descr="10_UNIVERSE_BIG_BANG_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0_UNIVERSE_BIG_BANG_es"/>
                    <pic:cNvPicPr>
                      <a:picLocks noChangeAspect="1"/>
                    </pic:cNvPicPr>
                  </pic:nvPicPr>
                  <pic:blipFill>
                    <a:blip r:embed="rId8"/>
                    <a:stretch>
                      <a:fillRect/>
                    </a:stretch>
                  </pic:blipFill>
                  <pic:spPr>
                    <a:xfrm>
                      <a:off x="0" y="0"/>
                      <a:ext cx="3744686" cy="5560669"/>
                    </a:xfrm>
                    <a:prstGeom prst="rect">
                      <a:avLst/>
                    </a:prstGeom>
                  </pic:spPr>
                </pic:pic>
              </a:graphicData>
            </a:graphic>
            <wp14:sizeRelH relativeFrom="margin">
              <wp14:pctWidth>0</wp14:pctWidth>
            </wp14:sizeRelH>
            <wp14:sizeRelV relativeFrom="margin">
              <wp14:pctHeight>0</wp14:pctHeight>
            </wp14:sizeRelV>
          </wp:anchor>
        </w:drawing>
      </w:r>
    </w:p>
    <w:p w14:paraId="6F42EA3C" w14:textId="77777777" w:rsidR="00D62517" w:rsidRPr="000B36BE" w:rsidRDefault="00E346F7" w:rsidP="0060538B">
      <w:pPr>
        <w:spacing w:line="211" w:lineRule="auto"/>
        <w:rPr>
          <w:rFonts w:ascii="Palatino Linotype" w:hAnsi="Palatino Linotype"/>
          <w:sz w:val="36"/>
          <w:szCs w:val="36"/>
        </w:rPr>
      </w:pPr>
      <w:r w:rsidRPr="000B36BE">
        <w:rPr>
          <w:rFonts w:ascii="Palatino Linotype" w:hAnsi="Palatino Linotype"/>
          <w:sz w:val="36"/>
          <w:szCs w:val="36"/>
        </w:rPr>
        <w:br w:type="page"/>
      </w:r>
    </w:p>
    <w:p w14:paraId="7520F402" w14:textId="77777777" w:rsidR="00D62517" w:rsidRPr="000B36BE" w:rsidRDefault="00D62517" w:rsidP="0060538B">
      <w:pPr>
        <w:spacing w:line="211" w:lineRule="auto"/>
        <w:rPr>
          <w:rFonts w:ascii="Palatino Linotype" w:hAnsi="Palatino Linotype"/>
          <w:sz w:val="28"/>
          <w:szCs w:val="28"/>
        </w:rPr>
      </w:pPr>
    </w:p>
    <w:p w14:paraId="0C3DE671" w14:textId="77777777" w:rsidR="00D62517" w:rsidRPr="000B36BE" w:rsidRDefault="00D62517" w:rsidP="0060538B">
      <w:pPr>
        <w:spacing w:line="211" w:lineRule="auto"/>
        <w:rPr>
          <w:rFonts w:ascii="Palatino Linotype" w:hAnsi="Palatino Linotype"/>
          <w:sz w:val="28"/>
          <w:szCs w:val="28"/>
        </w:rPr>
      </w:pPr>
    </w:p>
    <w:p w14:paraId="3DBE3E50" w14:textId="77777777" w:rsidR="00D62517" w:rsidRPr="000B36BE" w:rsidRDefault="00E346F7" w:rsidP="0060538B">
      <w:pPr>
        <w:spacing w:line="211" w:lineRule="auto"/>
        <w:rPr>
          <w:rFonts w:ascii="Palatino Linotype" w:hAnsi="Palatino Linotype"/>
          <w:b/>
          <w:bCs/>
          <w:sz w:val="72"/>
          <w:szCs w:val="72"/>
        </w:rPr>
      </w:pPr>
      <w:r w:rsidRPr="000B36BE">
        <w:rPr>
          <w:rFonts w:ascii="Palatino Linotype" w:hAnsi="Palatino Linotype"/>
          <w:b/>
          <w:bCs/>
          <w:sz w:val="72"/>
          <w:szCs w:val="72"/>
        </w:rPr>
        <w:t>EL UNIVERSO MÁS ALLÁ DEL BIG BANG</w:t>
      </w:r>
    </w:p>
    <w:p w14:paraId="466964EB" w14:textId="77777777" w:rsidR="00D62517" w:rsidRPr="000B36BE" w:rsidRDefault="00D62517" w:rsidP="0060538B">
      <w:pPr>
        <w:rPr>
          <w:rFonts w:ascii="Palatino Linotype" w:hAnsi="Palatino Linotype"/>
          <w:sz w:val="28"/>
          <w:szCs w:val="28"/>
        </w:rPr>
      </w:pPr>
    </w:p>
    <w:p w14:paraId="54516DC0" w14:textId="77777777" w:rsidR="00D62517" w:rsidRPr="000B36BE" w:rsidRDefault="00E346F7" w:rsidP="0060538B">
      <w:pPr>
        <w:pStyle w:val="Heading1"/>
        <w:spacing w:line="240" w:lineRule="auto"/>
        <w:rPr>
          <w:rFonts w:ascii="Palatino Linotype" w:hAnsi="Palatino Linotype" w:cs="Palatino Linotype"/>
          <w:b w:val="0"/>
          <w:bCs w:val="0"/>
          <w:sz w:val="28"/>
          <w:szCs w:val="28"/>
        </w:rPr>
      </w:pPr>
      <w:r w:rsidRPr="000B36BE">
        <w:rPr>
          <w:rFonts w:ascii="Palatino Linotype" w:hAnsi="Palatino Linotype" w:cs="Palatino Linotype"/>
          <w:b w:val="0"/>
          <w:bCs w:val="0"/>
          <w:sz w:val="28"/>
          <w:szCs w:val="28"/>
        </w:rPr>
        <w:t>THE UNIVERSE BEYOND THE BIG BANG</w:t>
      </w:r>
    </w:p>
    <w:p w14:paraId="52EC4B8C" w14:textId="77777777" w:rsidR="00D62517" w:rsidRPr="000B36BE" w:rsidRDefault="00D62517" w:rsidP="0060538B">
      <w:pPr>
        <w:rPr>
          <w:rFonts w:ascii="Palatino Linotype" w:hAnsi="Palatino Linotype"/>
          <w:sz w:val="28"/>
          <w:szCs w:val="28"/>
        </w:rPr>
      </w:pPr>
    </w:p>
    <w:p w14:paraId="4E1B09CF" w14:textId="77777777" w:rsidR="00D62517" w:rsidRPr="000B36BE" w:rsidRDefault="00D62517" w:rsidP="0060538B">
      <w:pPr>
        <w:rPr>
          <w:rFonts w:ascii="Palatino Linotype" w:hAnsi="Palatino Linotype"/>
          <w:sz w:val="28"/>
          <w:szCs w:val="28"/>
        </w:rPr>
      </w:pPr>
    </w:p>
    <w:p w14:paraId="7E541CC4" w14:textId="77777777" w:rsidR="00D62517" w:rsidRPr="000B36BE" w:rsidRDefault="00D62517" w:rsidP="0060538B">
      <w:pPr>
        <w:rPr>
          <w:rFonts w:ascii="Palatino Linotype" w:hAnsi="Palatino Linotype"/>
          <w:sz w:val="28"/>
          <w:szCs w:val="28"/>
        </w:rPr>
      </w:pPr>
    </w:p>
    <w:p w14:paraId="7BE091D9"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71481B67" w14:textId="77777777" w:rsidR="00D62517" w:rsidRPr="000B36BE" w:rsidRDefault="00D62517" w:rsidP="0060538B">
      <w:pPr>
        <w:rPr>
          <w:rFonts w:ascii="Palatino Linotype" w:hAnsi="Palatino Linotype"/>
          <w:sz w:val="28"/>
          <w:szCs w:val="28"/>
        </w:rPr>
      </w:pPr>
    </w:p>
    <w:p w14:paraId="76503C12" w14:textId="77777777" w:rsidR="00D62517" w:rsidRPr="000B36BE" w:rsidRDefault="00D62517" w:rsidP="0060538B">
      <w:pPr>
        <w:rPr>
          <w:rFonts w:ascii="Palatino Linotype" w:hAnsi="Palatino Linotype"/>
          <w:sz w:val="28"/>
          <w:szCs w:val="28"/>
        </w:rPr>
      </w:pPr>
    </w:p>
    <w:p w14:paraId="65DE4FA5" w14:textId="77777777" w:rsidR="00D62517" w:rsidRPr="000B36BE" w:rsidRDefault="00D62517" w:rsidP="0060538B">
      <w:pPr>
        <w:rPr>
          <w:rFonts w:ascii="Palatino Linotype" w:hAnsi="Palatino Linotype"/>
          <w:sz w:val="28"/>
          <w:szCs w:val="28"/>
        </w:rPr>
      </w:pPr>
    </w:p>
    <w:p w14:paraId="1CA266ED" w14:textId="77777777" w:rsidR="00D62517" w:rsidRPr="000B36BE" w:rsidRDefault="00E346F7" w:rsidP="0060538B">
      <w:pPr>
        <w:rPr>
          <w:rFonts w:ascii="Palatino Linotype" w:hAnsi="Palatino Linotype"/>
          <w:b/>
          <w:bCs/>
          <w:i/>
          <w:iCs/>
          <w:sz w:val="44"/>
          <w:szCs w:val="44"/>
        </w:rPr>
      </w:pPr>
      <w:r w:rsidRPr="000B36BE">
        <w:rPr>
          <w:rFonts w:ascii="Palatino Linotype" w:hAnsi="Palatino Linotype"/>
          <w:b/>
          <w:bCs/>
          <w:i/>
          <w:iCs/>
          <w:sz w:val="44"/>
          <w:szCs w:val="44"/>
        </w:rPr>
        <w:t>El Alma de la ciencia empírica</w:t>
      </w:r>
    </w:p>
    <w:p w14:paraId="1D5360DA" w14:textId="77777777" w:rsidR="00D62517" w:rsidRPr="000B36BE" w:rsidRDefault="00D62517" w:rsidP="0060538B">
      <w:pPr>
        <w:rPr>
          <w:rFonts w:ascii="Palatino Linotype" w:hAnsi="Palatino Linotype"/>
          <w:sz w:val="36"/>
          <w:szCs w:val="36"/>
        </w:rPr>
      </w:pPr>
    </w:p>
    <w:p w14:paraId="22B73B00" w14:textId="77777777" w:rsidR="00D62517" w:rsidRPr="000B36BE" w:rsidRDefault="00D62517" w:rsidP="0060538B">
      <w:pPr>
        <w:rPr>
          <w:rFonts w:ascii="Palatino Linotype" w:hAnsi="Palatino Linotype"/>
          <w:sz w:val="36"/>
          <w:szCs w:val="36"/>
        </w:rPr>
      </w:pPr>
    </w:p>
    <w:p w14:paraId="122BB31A" w14:textId="77777777" w:rsidR="000B36BE" w:rsidRDefault="000B36BE" w:rsidP="0060538B">
      <w:pPr>
        <w:rPr>
          <w:rFonts w:ascii="SimSun" w:eastAsia="SimSun" w:hAnsi="SimSun" w:cs="SimSun"/>
          <w:sz w:val="32"/>
          <w:szCs w:val="32"/>
        </w:rPr>
      </w:pPr>
      <w:r>
        <w:rPr>
          <w:rFonts w:ascii="SimSun" w:eastAsia="SimSun" w:hAnsi="SimSun" w:cs="SimSun"/>
          <w:sz w:val="32"/>
          <w:szCs w:val="32"/>
        </w:rPr>
        <w:br w:type="page"/>
      </w:r>
    </w:p>
    <w:p w14:paraId="6A5F447E" w14:textId="188DC783" w:rsidR="00D62517" w:rsidRPr="000B36BE" w:rsidRDefault="00E346F7" w:rsidP="0060538B">
      <w:pPr>
        <w:rPr>
          <w:rFonts w:ascii="Palatino Linotype" w:eastAsia="sans-serif" w:hAnsi="Palatino Linotype" w:cs="Palatino Linotype"/>
          <w:color w:val="1A1C1E"/>
          <w:sz w:val="32"/>
          <w:szCs w:val="32"/>
          <w:shd w:val="clear" w:color="auto" w:fill="FFFFFF"/>
        </w:rPr>
      </w:pPr>
      <w:r w:rsidRPr="000B36BE">
        <w:rPr>
          <w:rFonts w:ascii="SimSun" w:eastAsia="SimSun" w:hAnsi="SimSun" w:cs="SimSun"/>
          <w:sz w:val="32"/>
          <w:szCs w:val="32"/>
        </w:rPr>
        <w:lastRenderedPageBreak/>
        <w:br/>
      </w:r>
      <w:r w:rsidRPr="000B36BE">
        <w:rPr>
          <w:rFonts w:ascii="Palatino Linotype" w:eastAsia="sans-serif" w:hAnsi="Palatino Linotype" w:cs="Palatino Linotype"/>
          <w:color w:val="1A1C1E"/>
          <w:sz w:val="32"/>
          <w:szCs w:val="32"/>
          <w:shd w:val="clear" w:color="auto" w:fill="FFFFFF"/>
        </w:rPr>
        <w:t xml:space="preserve">Autor: </w:t>
      </w:r>
      <w:r w:rsidRPr="000B36BE">
        <w:rPr>
          <w:rFonts w:ascii="Palatino Linotype" w:eastAsia="sans-serif" w:hAnsi="Palatino Linotype" w:cs="Palatino Linotype"/>
          <w:b/>
          <w:bCs/>
          <w:color w:val="1A1C1E"/>
          <w:sz w:val="32"/>
          <w:szCs w:val="32"/>
          <w:shd w:val="clear" w:color="auto" w:fill="FFFFFF"/>
        </w:rPr>
        <w:t>Aiden Lee</w:t>
      </w:r>
      <w:r w:rsidRPr="000B36BE">
        <w:rPr>
          <w:rFonts w:ascii="Palatino Linotype" w:eastAsia="sans-serif" w:hAnsi="Palatino Linotype" w:cs="Palatino Linotype"/>
          <w:color w:val="1A1C1E"/>
          <w:sz w:val="32"/>
          <w:szCs w:val="32"/>
          <w:shd w:val="clear" w:color="auto" w:fill="FFFFFF"/>
        </w:rPr>
        <w:t>, Fundador de THE LIVES MEDIA</w:t>
      </w:r>
    </w:p>
    <w:p w14:paraId="63D37947" w14:textId="77777777" w:rsidR="00D62517" w:rsidRPr="000B36BE" w:rsidRDefault="00D62517" w:rsidP="0060538B">
      <w:pPr>
        <w:rPr>
          <w:rFonts w:ascii="Palatino Linotype" w:hAnsi="Palatino Linotype"/>
          <w:sz w:val="32"/>
          <w:szCs w:val="32"/>
        </w:rPr>
      </w:pPr>
    </w:p>
    <w:p w14:paraId="42E07B06" w14:textId="77777777" w:rsidR="00D62517" w:rsidRPr="000B36BE" w:rsidRDefault="00D62517" w:rsidP="0060538B">
      <w:pPr>
        <w:rPr>
          <w:rFonts w:ascii="Palatino Linotype" w:hAnsi="Palatino Linotype"/>
          <w:sz w:val="32"/>
          <w:szCs w:val="32"/>
        </w:rPr>
      </w:pPr>
    </w:p>
    <w:p w14:paraId="38DC740A" w14:textId="77777777" w:rsidR="00D62517" w:rsidRPr="000B36BE" w:rsidRDefault="00D62517" w:rsidP="0060538B">
      <w:pPr>
        <w:rPr>
          <w:rFonts w:ascii="Palatino Linotype" w:hAnsi="Palatino Linotype"/>
          <w:sz w:val="32"/>
          <w:szCs w:val="32"/>
        </w:rPr>
      </w:pPr>
    </w:p>
    <w:p w14:paraId="0B354368" w14:textId="77777777" w:rsidR="00D62517" w:rsidRPr="000B36BE" w:rsidRDefault="00D62517" w:rsidP="0060538B">
      <w:pPr>
        <w:rPr>
          <w:rFonts w:ascii="Palatino Linotype" w:hAnsi="Palatino Linotype"/>
          <w:sz w:val="32"/>
          <w:szCs w:val="32"/>
        </w:rPr>
      </w:pPr>
    </w:p>
    <w:p w14:paraId="1567994B" w14:textId="31829D00" w:rsidR="00D62517" w:rsidRDefault="00D62517" w:rsidP="0060538B">
      <w:pPr>
        <w:rPr>
          <w:rFonts w:ascii="Palatino Linotype" w:hAnsi="Palatino Linotype"/>
          <w:sz w:val="32"/>
          <w:szCs w:val="32"/>
        </w:rPr>
      </w:pPr>
    </w:p>
    <w:p w14:paraId="7ACDD772" w14:textId="77777777" w:rsidR="000B36BE" w:rsidRPr="000B36BE" w:rsidRDefault="000B36BE" w:rsidP="0060538B">
      <w:pPr>
        <w:rPr>
          <w:rFonts w:ascii="Palatino Linotype" w:hAnsi="Palatino Linotype"/>
          <w:sz w:val="32"/>
          <w:szCs w:val="32"/>
        </w:rPr>
      </w:pPr>
    </w:p>
    <w:p w14:paraId="427081AD" w14:textId="77777777" w:rsidR="00D62517" w:rsidRPr="000B36BE" w:rsidRDefault="00D62517" w:rsidP="0060538B">
      <w:pPr>
        <w:rPr>
          <w:rFonts w:ascii="Palatino Linotype" w:hAnsi="Palatino Linotype"/>
          <w:sz w:val="32"/>
          <w:szCs w:val="32"/>
        </w:rPr>
      </w:pPr>
    </w:p>
    <w:p w14:paraId="712BA2DC" w14:textId="77777777" w:rsidR="00D62517" w:rsidRPr="000B36BE" w:rsidRDefault="00E346F7" w:rsidP="0060538B">
      <w:pPr>
        <w:rPr>
          <w:rFonts w:ascii="Palatino Linotype" w:hAnsi="Palatino Linotype"/>
          <w:sz w:val="36"/>
          <w:szCs w:val="36"/>
        </w:rPr>
      </w:pPr>
      <w:r w:rsidRPr="000B36BE">
        <w:rPr>
          <w:rFonts w:ascii="Microsoft YaHei UI Light" w:eastAsia="Microsoft YaHei UI Light" w:hAnsi="Microsoft YaHei UI Light" w:cs="Microsoft YaHei UI Light" w:hint="eastAsia"/>
          <w:noProof/>
          <w:sz w:val="32"/>
          <w:szCs w:val="32"/>
        </w:rPr>
        <w:drawing>
          <wp:inline distT="0" distB="0" distL="114300" distR="114300" wp14:anchorId="32D2C070" wp14:editId="5A2D53FD">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3C3A7557" w14:textId="77777777" w:rsidR="00D62517" w:rsidRPr="000B36BE" w:rsidRDefault="00D62517" w:rsidP="0060538B">
      <w:pPr>
        <w:pBdr>
          <w:bottom w:val="single" w:sz="4" w:space="0" w:color="auto"/>
        </w:pBdr>
        <w:spacing w:before="260" w:after="180"/>
        <w:rPr>
          <w:rFonts w:ascii="Palatino Linotype" w:hAnsi="Palatino Linotype" w:cs="Palatino Linotype"/>
          <w:sz w:val="32"/>
          <w:szCs w:val="32"/>
        </w:rPr>
      </w:pPr>
    </w:p>
    <w:p w14:paraId="29B45BAE" w14:textId="77777777" w:rsidR="00D62517" w:rsidRPr="000B36BE" w:rsidRDefault="00E346F7" w:rsidP="0060538B">
      <w:pPr>
        <w:spacing w:before="260" w:after="180"/>
        <w:rPr>
          <w:rFonts w:ascii="Palatino Linotype" w:hAnsi="Palatino Linotype" w:cs="Palatino Linotype"/>
          <w:i/>
          <w:iCs/>
          <w:sz w:val="32"/>
          <w:szCs w:val="32"/>
        </w:rPr>
      </w:pPr>
      <w:r w:rsidRPr="000B36BE">
        <w:rPr>
          <w:rFonts w:ascii="Palatino Linotype" w:eastAsia="serif" w:hAnsi="Palatino Linotype" w:cs="Palatino Linotype"/>
          <w:i/>
          <w:iCs/>
          <w:color w:val="1A1C1E"/>
          <w:sz w:val="32"/>
          <w:szCs w:val="32"/>
        </w:rPr>
        <w:t xml:space="preserve">Copyright © 2025 THE </w:t>
      </w:r>
      <w:r w:rsidRPr="000B36BE">
        <w:rPr>
          <w:rFonts w:ascii="Palatino Linotype" w:eastAsia="serif" w:hAnsi="Palatino Linotype" w:cs="Palatino Linotype"/>
          <w:i/>
          <w:iCs/>
          <w:color w:val="1A1C1E"/>
          <w:sz w:val="32"/>
          <w:szCs w:val="32"/>
        </w:rPr>
        <w:t>LIVES</w:t>
      </w:r>
      <w:r w:rsidRPr="000B36BE">
        <w:rPr>
          <w:rFonts w:ascii="Palatino Linotype" w:eastAsia="serif" w:hAnsi="Palatino Linotype" w:cs="Palatino Linotype"/>
          <w:i/>
          <w:iCs/>
          <w:color w:val="1A1C1E"/>
          <w:sz w:val="32"/>
          <w:szCs w:val="32"/>
        </w:rPr>
        <w:t xml:space="preserve"> MEDIA. </w:t>
      </w:r>
      <w:r w:rsidRPr="000B36BE">
        <w:rPr>
          <w:rFonts w:ascii="Palatino Linotype" w:eastAsia="sans-serif" w:hAnsi="Palatino Linotype" w:cs="Palatino Linotype"/>
          <w:i/>
          <w:iCs/>
          <w:color w:val="1A1C1E"/>
          <w:sz w:val="32"/>
          <w:szCs w:val="32"/>
          <w:shd w:val="clear" w:color="auto" w:fill="FFFFFF"/>
        </w:rPr>
        <w:t xml:space="preserve">Todos los derechos </w:t>
      </w:r>
      <w:r w:rsidRPr="000B36BE">
        <w:rPr>
          <w:rFonts w:ascii="Palatino Linotype" w:eastAsia="sans-serif" w:hAnsi="Palatino Linotype" w:cs="Palatino Linotype"/>
          <w:i/>
          <w:iCs/>
          <w:color w:val="1A1C1E"/>
          <w:sz w:val="32"/>
          <w:szCs w:val="32"/>
          <w:shd w:val="clear" w:color="auto" w:fill="FFFFFF"/>
        </w:rPr>
        <w:t>reservados. Prohibida su reproducción.</w:t>
      </w:r>
    </w:p>
    <w:p w14:paraId="35419A1B" w14:textId="77777777" w:rsidR="00D62517" w:rsidRPr="000B36BE" w:rsidRDefault="00E346F7" w:rsidP="0060538B">
      <w:pPr>
        <w:pStyle w:val="Heading1"/>
        <w:spacing w:line="240" w:lineRule="auto"/>
        <w:rPr>
          <w:rFonts w:ascii="Palatino Linotype" w:hAnsi="Palatino Linotype" w:cs="Palatino Linotype"/>
        </w:rPr>
      </w:pPr>
      <w:bookmarkStart w:id="0" w:name="_Toc1946"/>
      <w:r w:rsidRPr="000B36BE">
        <w:rPr>
          <w:rFonts w:ascii="Palatino Linotype" w:hAnsi="Palatino Linotype" w:cs="Palatino Linotype"/>
        </w:rPr>
        <w:lastRenderedPageBreak/>
        <w:t>ÍNDICE</w:t>
      </w:r>
      <w:bookmarkEnd w:id="0"/>
      <w:r w:rsidRPr="000B36BE">
        <w:rPr>
          <w:rFonts w:ascii="Palatino Linotype" w:hAnsi="Palatino Linotype" w:cs="Palatino Linotype"/>
        </w:rPr>
        <w:t xml:space="preserve"> </w:t>
      </w:r>
    </w:p>
    <w:sdt>
      <w:sdtPr>
        <w:rPr>
          <w:rFonts w:ascii="SimSun" w:eastAsia="SimSun" w:hAnsi="SimSun"/>
          <w:sz w:val="24"/>
          <w:szCs w:val="24"/>
        </w:rPr>
        <w:id w:val="147466447"/>
        <w15:color w:val="DBDBDB"/>
        <w:docPartObj>
          <w:docPartGallery w:val="Table of Contents"/>
          <w:docPartUnique/>
        </w:docPartObj>
      </w:sdtPr>
      <w:sdtEndPr>
        <w:rPr>
          <w:rFonts w:ascii="Palatino Linotype" w:eastAsiaTheme="minorEastAsia" w:hAnsi="Palatino Linotype"/>
          <w:b/>
          <w:szCs w:val="36"/>
        </w:rPr>
      </w:sdtEndPr>
      <w:sdtContent>
        <w:p w14:paraId="30C1BF99" w14:textId="77777777" w:rsidR="00D62517" w:rsidRPr="000B36BE" w:rsidRDefault="00D62517" w:rsidP="0060538B">
          <w:pPr>
            <w:rPr>
              <w:sz w:val="24"/>
              <w:szCs w:val="24"/>
            </w:rPr>
          </w:pPr>
        </w:p>
        <w:p w14:paraId="13E0167E" w14:textId="5E2B9FCA" w:rsidR="00D62517" w:rsidRPr="000B36BE" w:rsidRDefault="00E346F7" w:rsidP="0060538B">
          <w:pPr>
            <w:pStyle w:val="TOC1"/>
            <w:tabs>
              <w:tab w:val="right" w:leader="dot" w:pos="6087"/>
            </w:tabs>
            <w:spacing w:before="100" w:after="100"/>
            <w:rPr>
              <w:sz w:val="24"/>
              <w:szCs w:val="24"/>
            </w:rPr>
          </w:pPr>
          <w:r w:rsidRPr="000B36BE">
            <w:rPr>
              <w:rFonts w:ascii="Palatino Linotype" w:hAnsi="Palatino Linotype"/>
              <w:sz w:val="36"/>
              <w:szCs w:val="36"/>
            </w:rPr>
            <w:fldChar w:fldCharType="begin"/>
          </w:r>
          <w:r w:rsidRPr="000B36BE">
            <w:rPr>
              <w:rFonts w:ascii="Palatino Linotype" w:hAnsi="Palatino Linotype"/>
              <w:sz w:val="36"/>
              <w:szCs w:val="36"/>
            </w:rPr>
            <w:instrText xml:space="preserve">TOC \o "1-2" \h \u </w:instrText>
          </w:r>
          <w:r w:rsidRPr="000B36BE">
            <w:rPr>
              <w:rFonts w:ascii="Palatino Linotype" w:hAnsi="Palatino Linotype"/>
              <w:sz w:val="36"/>
              <w:szCs w:val="36"/>
            </w:rPr>
            <w:fldChar w:fldCharType="separate"/>
          </w:r>
          <w:hyperlink w:anchor="_Toc1946" w:history="1">
            <w:r w:rsidRPr="000B36BE">
              <w:rPr>
                <w:rFonts w:ascii="Palatino Linotype" w:hAnsi="Palatino Linotype" w:cs="Palatino Linotype"/>
                <w:sz w:val="24"/>
                <w:szCs w:val="44"/>
              </w:rPr>
              <w:t>ÍNDICE</w:t>
            </w:r>
            <w:r w:rsidRPr="000B36BE">
              <w:rPr>
                <w:sz w:val="24"/>
                <w:szCs w:val="24"/>
              </w:rPr>
              <w:tab/>
            </w:r>
            <w:r w:rsidRPr="000B36BE">
              <w:rPr>
                <w:sz w:val="24"/>
                <w:szCs w:val="24"/>
              </w:rPr>
              <w:fldChar w:fldCharType="begin"/>
            </w:r>
            <w:r w:rsidRPr="000B36BE">
              <w:rPr>
                <w:sz w:val="24"/>
                <w:szCs w:val="24"/>
              </w:rPr>
              <w:instrText xml:space="preserve"> PAGEREF _Toc1946 \h </w:instrText>
            </w:r>
            <w:r w:rsidRPr="000B36BE">
              <w:rPr>
                <w:sz w:val="24"/>
                <w:szCs w:val="24"/>
              </w:rPr>
            </w:r>
            <w:r w:rsidRPr="000B36BE">
              <w:rPr>
                <w:sz w:val="24"/>
                <w:szCs w:val="24"/>
              </w:rPr>
              <w:fldChar w:fldCharType="separate"/>
            </w:r>
            <w:r w:rsidR="00301A14">
              <w:rPr>
                <w:noProof/>
                <w:sz w:val="24"/>
                <w:szCs w:val="24"/>
              </w:rPr>
              <w:t>5</w:t>
            </w:r>
            <w:r w:rsidRPr="000B36BE">
              <w:rPr>
                <w:sz w:val="24"/>
                <w:szCs w:val="24"/>
              </w:rPr>
              <w:fldChar w:fldCharType="end"/>
            </w:r>
          </w:hyperlink>
        </w:p>
        <w:p w14:paraId="16CBA54F" w14:textId="69B8681D" w:rsidR="00D62517" w:rsidRPr="000B36BE" w:rsidRDefault="00E346F7" w:rsidP="0060538B">
          <w:pPr>
            <w:pStyle w:val="TOC1"/>
            <w:tabs>
              <w:tab w:val="right" w:leader="dot" w:pos="6087"/>
            </w:tabs>
            <w:spacing w:before="100" w:after="100"/>
            <w:rPr>
              <w:sz w:val="24"/>
              <w:szCs w:val="24"/>
            </w:rPr>
          </w:pPr>
          <w:hyperlink w:anchor="_Toc25207" w:history="1">
            <w:r w:rsidRPr="000B36BE">
              <w:rPr>
                <w:rFonts w:ascii="Palatino Linotype" w:hAnsi="Palatino Linotype" w:cs="Palatino Linotype"/>
                <w:sz w:val="24"/>
                <w:szCs w:val="44"/>
              </w:rPr>
              <w:t>INTRODUCCIÓN: UNA INVITACIÓN AL BORDE DEL MAPA</w:t>
            </w:r>
            <w:r w:rsidRPr="000B36BE">
              <w:rPr>
                <w:sz w:val="24"/>
                <w:szCs w:val="24"/>
              </w:rPr>
              <w:tab/>
            </w:r>
            <w:r w:rsidRPr="000B36BE">
              <w:rPr>
                <w:sz w:val="24"/>
                <w:szCs w:val="24"/>
              </w:rPr>
              <w:fldChar w:fldCharType="begin"/>
            </w:r>
            <w:r w:rsidRPr="000B36BE">
              <w:rPr>
                <w:sz w:val="24"/>
                <w:szCs w:val="24"/>
              </w:rPr>
              <w:instrText xml:space="preserve"> PAGEREF _Toc25207 \h </w:instrText>
            </w:r>
            <w:r w:rsidRPr="000B36BE">
              <w:rPr>
                <w:sz w:val="24"/>
                <w:szCs w:val="24"/>
              </w:rPr>
            </w:r>
            <w:r w:rsidRPr="000B36BE">
              <w:rPr>
                <w:sz w:val="24"/>
                <w:szCs w:val="24"/>
              </w:rPr>
              <w:fldChar w:fldCharType="separate"/>
            </w:r>
            <w:r w:rsidR="00301A14">
              <w:rPr>
                <w:noProof/>
                <w:sz w:val="24"/>
                <w:szCs w:val="24"/>
              </w:rPr>
              <w:t>9</w:t>
            </w:r>
            <w:r w:rsidRPr="000B36BE">
              <w:rPr>
                <w:sz w:val="24"/>
                <w:szCs w:val="24"/>
              </w:rPr>
              <w:fldChar w:fldCharType="end"/>
            </w:r>
          </w:hyperlink>
        </w:p>
        <w:p w14:paraId="1D9190C2" w14:textId="3E23F1DB" w:rsidR="00D62517" w:rsidRPr="000B36BE" w:rsidRDefault="00E346F7" w:rsidP="0060538B">
          <w:pPr>
            <w:pStyle w:val="TOC1"/>
            <w:tabs>
              <w:tab w:val="right" w:leader="dot" w:pos="6087"/>
            </w:tabs>
            <w:spacing w:before="100" w:after="100"/>
            <w:rPr>
              <w:sz w:val="24"/>
              <w:szCs w:val="24"/>
            </w:rPr>
          </w:pPr>
          <w:hyperlink w:anchor="_Toc9072" w:history="1">
            <w:r w:rsidRPr="000B36BE">
              <w:rPr>
                <w:rFonts w:ascii="Palatino Linotype" w:hAnsi="Palatino Linotype" w:cs="Palatino Linotype"/>
                <w:sz w:val="24"/>
                <w:szCs w:val="72"/>
              </w:rPr>
              <w:t xml:space="preserve">Parte I: </w:t>
            </w:r>
            <w:r w:rsidRPr="000B36BE">
              <w:rPr>
                <w:rFonts w:ascii="Palatino Linotype" w:hAnsi="Palatino Linotype" w:cs="Palatino Linotype"/>
                <w:bCs/>
                <w:sz w:val="24"/>
                <w:szCs w:val="96"/>
              </w:rPr>
              <w:t>EL FUNDAMENTO OLVIDADO</w:t>
            </w:r>
            <w:r w:rsidRPr="000B36BE">
              <w:rPr>
                <w:sz w:val="24"/>
                <w:szCs w:val="24"/>
              </w:rPr>
              <w:tab/>
            </w:r>
            <w:r w:rsidRPr="000B36BE">
              <w:rPr>
                <w:sz w:val="24"/>
                <w:szCs w:val="24"/>
              </w:rPr>
              <w:fldChar w:fldCharType="begin"/>
            </w:r>
            <w:r w:rsidRPr="000B36BE">
              <w:rPr>
                <w:sz w:val="24"/>
                <w:szCs w:val="24"/>
              </w:rPr>
              <w:instrText xml:space="preserve"> PAGEREF _Toc9072 \h </w:instrText>
            </w:r>
            <w:r w:rsidRPr="000B36BE">
              <w:rPr>
                <w:sz w:val="24"/>
                <w:szCs w:val="24"/>
              </w:rPr>
            </w:r>
            <w:r w:rsidRPr="000B36BE">
              <w:rPr>
                <w:sz w:val="24"/>
                <w:szCs w:val="24"/>
              </w:rPr>
              <w:fldChar w:fldCharType="separate"/>
            </w:r>
            <w:r w:rsidR="00301A14">
              <w:rPr>
                <w:noProof/>
                <w:sz w:val="24"/>
                <w:szCs w:val="24"/>
              </w:rPr>
              <w:t>16</w:t>
            </w:r>
            <w:r w:rsidRPr="000B36BE">
              <w:rPr>
                <w:sz w:val="24"/>
                <w:szCs w:val="24"/>
              </w:rPr>
              <w:fldChar w:fldCharType="end"/>
            </w:r>
          </w:hyperlink>
        </w:p>
        <w:p w14:paraId="746B19C5" w14:textId="63153FEA" w:rsidR="00D62517" w:rsidRPr="000B36BE" w:rsidRDefault="00E346F7" w:rsidP="0060538B">
          <w:pPr>
            <w:pStyle w:val="TOC2"/>
            <w:tabs>
              <w:tab w:val="right" w:leader="dot" w:pos="6087"/>
            </w:tabs>
            <w:spacing w:before="100" w:after="100"/>
            <w:ind w:left="400"/>
            <w:rPr>
              <w:sz w:val="24"/>
              <w:szCs w:val="24"/>
            </w:rPr>
          </w:pPr>
          <w:hyperlink w:anchor="_Toc30601" w:history="1">
            <w:r w:rsidRPr="000B36BE">
              <w:rPr>
                <w:rFonts w:ascii="Palatino Linotype" w:hAnsi="Palatino Linotype" w:cs="Palatino Linotype"/>
                <w:sz w:val="24"/>
                <w:szCs w:val="44"/>
              </w:rPr>
              <w:t>Capítulo 1: LA GRAN PREGUNTA AL MARGEN DE LA CIENCIA - LA RED Y EL SILENCIO DEL OCÉANO</w:t>
            </w:r>
            <w:r w:rsidRPr="000B36BE">
              <w:rPr>
                <w:sz w:val="24"/>
                <w:szCs w:val="24"/>
              </w:rPr>
              <w:tab/>
            </w:r>
            <w:r w:rsidRPr="000B36BE">
              <w:rPr>
                <w:sz w:val="24"/>
                <w:szCs w:val="24"/>
              </w:rPr>
              <w:fldChar w:fldCharType="begin"/>
            </w:r>
            <w:r w:rsidRPr="000B36BE">
              <w:rPr>
                <w:sz w:val="24"/>
                <w:szCs w:val="24"/>
              </w:rPr>
              <w:instrText xml:space="preserve"> PAGEREF _Toc30601 \h </w:instrText>
            </w:r>
            <w:r w:rsidRPr="000B36BE">
              <w:rPr>
                <w:sz w:val="24"/>
                <w:szCs w:val="24"/>
              </w:rPr>
            </w:r>
            <w:r w:rsidRPr="000B36BE">
              <w:rPr>
                <w:sz w:val="24"/>
                <w:szCs w:val="24"/>
              </w:rPr>
              <w:fldChar w:fldCharType="separate"/>
            </w:r>
            <w:r w:rsidR="00301A14">
              <w:rPr>
                <w:noProof/>
                <w:sz w:val="24"/>
                <w:szCs w:val="24"/>
              </w:rPr>
              <w:t>17</w:t>
            </w:r>
            <w:r w:rsidRPr="000B36BE">
              <w:rPr>
                <w:sz w:val="24"/>
                <w:szCs w:val="24"/>
              </w:rPr>
              <w:fldChar w:fldCharType="end"/>
            </w:r>
          </w:hyperlink>
        </w:p>
        <w:p w14:paraId="4BC89CB7" w14:textId="19F210EA" w:rsidR="00D62517" w:rsidRPr="000B36BE" w:rsidRDefault="00E346F7" w:rsidP="0060538B">
          <w:pPr>
            <w:pStyle w:val="TOC2"/>
            <w:tabs>
              <w:tab w:val="right" w:leader="dot" w:pos="6087"/>
            </w:tabs>
            <w:spacing w:before="100" w:after="100"/>
            <w:ind w:left="400"/>
            <w:rPr>
              <w:sz w:val="24"/>
              <w:szCs w:val="24"/>
            </w:rPr>
          </w:pPr>
          <w:hyperlink w:anchor="_Toc21286" w:history="1">
            <w:r w:rsidRPr="000B36BE">
              <w:rPr>
                <w:rFonts w:ascii="Palatino Linotype" w:hAnsi="Palatino Linotype" w:cs="Palatino Linotype"/>
                <w:sz w:val="24"/>
                <w:szCs w:val="44"/>
              </w:rPr>
              <w:t>Capítulo 2: CONCIENCIA Y MATERIA - UNA RELACIÓN BIDIRECCIONAL</w:t>
            </w:r>
            <w:r w:rsidRPr="000B36BE">
              <w:rPr>
                <w:sz w:val="24"/>
                <w:szCs w:val="24"/>
              </w:rPr>
              <w:tab/>
            </w:r>
            <w:r w:rsidRPr="000B36BE">
              <w:rPr>
                <w:sz w:val="24"/>
                <w:szCs w:val="24"/>
              </w:rPr>
              <w:fldChar w:fldCharType="begin"/>
            </w:r>
            <w:r w:rsidRPr="000B36BE">
              <w:rPr>
                <w:sz w:val="24"/>
                <w:szCs w:val="24"/>
              </w:rPr>
              <w:instrText xml:space="preserve"> PAGEREF _Toc21286 \h </w:instrText>
            </w:r>
            <w:r w:rsidRPr="000B36BE">
              <w:rPr>
                <w:sz w:val="24"/>
                <w:szCs w:val="24"/>
              </w:rPr>
            </w:r>
            <w:r w:rsidRPr="000B36BE">
              <w:rPr>
                <w:sz w:val="24"/>
                <w:szCs w:val="24"/>
              </w:rPr>
              <w:fldChar w:fldCharType="separate"/>
            </w:r>
            <w:r w:rsidR="00301A14">
              <w:rPr>
                <w:noProof/>
                <w:sz w:val="24"/>
                <w:szCs w:val="24"/>
              </w:rPr>
              <w:t>60</w:t>
            </w:r>
            <w:r w:rsidRPr="000B36BE">
              <w:rPr>
                <w:sz w:val="24"/>
                <w:szCs w:val="24"/>
              </w:rPr>
              <w:fldChar w:fldCharType="end"/>
            </w:r>
          </w:hyperlink>
        </w:p>
        <w:p w14:paraId="6A3105F3" w14:textId="176A6AFB" w:rsidR="00D62517" w:rsidRPr="000B36BE" w:rsidRDefault="00E346F7" w:rsidP="0060538B">
          <w:pPr>
            <w:pStyle w:val="TOC2"/>
            <w:tabs>
              <w:tab w:val="right" w:leader="dot" w:pos="6087"/>
            </w:tabs>
            <w:spacing w:before="100" w:after="100"/>
            <w:ind w:left="400"/>
            <w:rPr>
              <w:sz w:val="24"/>
              <w:szCs w:val="24"/>
            </w:rPr>
          </w:pPr>
          <w:hyperlink w:anchor="_Toc8643" w:history="1">
            <w:r w:rsidRPr="000B36BE">
              <w:rPr>
                <w:rFonts w:ascii="Palatino Linotype" w:hAnsi="Palatino Linotype" w:cs="Palatino Linotype"/>
                <w:sz w:val="24"/>
                <w:szCs w:val="44"/>
              </w:rPr>
              <w:t>Capítulo 3: EL ORDEN IMPLICADO Y EL UNIVERSO CUÁNTICO</w:t>
            </w:r>
            <w:r w:rsidRPr="000B36BE">
              <w:rPr>
                <w:sz w:val="24"/>
                <w:szCs w:val="24"/>
              </w:rPr>
              <w:tab/>
            </w:r>
            <w:r w:rsidRPr="000B36BE">
              <w:rPr>
                <w:sz w:val="24"/>
                <w:szCs w:val="24"/>
              </w:rPr>
              <w:fldChar w:fldCharType="begin"/>
            </w:r>
            <w:r w:rsidRPr="000B36BE">
              <w:rPr>
                <w:sz w:val="24"/>
                <w:szCs w:val="24"/>
              </w:rPr>
              <w:instrText xml:space="preserve"> PAGEREF _Toc8643 \h </w:instrText>
            </w:r>
            <w:r w:rsidRPr="000B36BE">
              <w:rPr>
                <w:sz w:val="24"/>
                <w:szCs w:val="24"/>
              </w:rPr>
            </w:r>
            <w:r w:rsidRPr="000B36BE">
              <w:rPr>
                <w:sz w:val="24"/>
                <w:szCs w:val="24"/>
              </w:rPr>
              <w:fldChar w:fldCharType="separate"/>
            </w:r>
            <w:r w:rsidR="00301A14">
              <w:rPr>
                <w:noProof/>
                <w:sz w:val="24"/>
                <w:szCs w:val="24"/>
              </w:rPr>
              <w:t>100</w:t>
            </w:r>
            <w:r w:rsidRPr="000B36BE">
              <w:rPr>
                <w:sz w:val="24"/>
                <w:szCs w:val="24"/>
              </w:rPr>
              <w:fldChar w:fldCharType="end"/>
            </w:r>
          </w:hyperlink>
        </w:p>
        <w:p w14:paraId="75BE2393" w14:textId="7E47619D" w:rsidR="00D62517" w:rsidRPr="000B36BE" w:rsidRDefault="00E346F7" w:rsidP="0060538B">
          <w:pPr>
            <w:pStyle w:val="TOC1"/>
            <w:tabs>
              <w:tab w:val="right" w:leader="dot" w:pos="6087"/>
            </w:tabs>
            <w:spacing w:before="100" w:after="100"/>
            <w:rPr>
              <w:sz w:val="24"/>
              <w:szCs w:val="24"/>
            </w:rPr>
          </w:pPr>
          <w:hyperlink w:anchor="_Toc5626" w:history="1">
            <w:r w:rsidRPr="000B36BE">
              <w:rPr>
                <w:rFonts w:ascii="Palatino Linotype" w:hAnsi="Palatino Linotype" w:cs="Palatino Linotype"/>
                <w:sz w:val="24"/>
                <w:szCs w:val="72"/>
              </w:rPr>
              <w:t xml:space="preserve">Parte II: </w:t>
            </w:r>
            <w:r w:rsidRPr="000B36BE">
              <w:rPr>
                <w:rFonts w:ascii="Palatino Linotype" w:hAnsi="Palatino Linotype" w:cs="Palatino Linotype"/>
                <w:bCs/>
                <w:sz w:val="24"/>
                <w:szCs w:val="96"/>
              </w:rPr>
              <w:t>LOS MAPAS DE LA REALIDAD</w:t>
            </w:r>
            <w:r w:rsidRPr="000B36BE">
              <w:rPr>
                <w:sz w:val="24"/>
                <w:szCs w:val="24"/>
              </w:rPr>
              <w:tab/>
            </w:r>
            <w:r w:rsidRPr="000B36BE">
              <w:rPr>
                <w:sz w:val="24"/>
                <w:szCs w:val="24"/>
              </w:rPr>
              <w:fldChar w:fldCharType="begin"/>
            </w:r>
            <w:r w:rsidRPr="000B36BE">
              <w:rPr>
                <w:sz w:val="24"/>
                <w:szCs w:val="24"/>
              </w:rPr>
              <w:instrText xml:space="preserve"> PAGEREF _Toc5626 \h </w:instrText>
            </w:r>
            <w:r w:rsidRPr="000B36BE">
              <w:rPr>
                <w:sz w:val="24"/>
                <w:szCs w:val="24"/>
              </w:rPr>
            </w:r>
            <w:r w:rsidRPr="000B36BE">
              <w:rPr>
                <w:sz w:val="24"/>
                <w:szCs w:val="24"/>
              </w:rPr>
              <w:fldChar w:fldCharType="separate"/>
            </w:r>
            <w:r w:rsidR="00301A14">
              <w:rPr>
                <w:noProof/>
                <w:sz w:val="24"/>
                <w:szCs w:val="24"/>
              </w:rPr>
              <w:t>147</w:t>
            </w:r>
            <w:r w:rsidRPr="000B36BE">
              <w:rPr>
                <w:sz w:val="24"/>
                <w:szCs w:val="24"/>
              </w:rPr>
              <w:fldChar w:fldCharType="end"/>
            </w:r>
          </w:hyperlink>
        </w:p>
        <w:p w14:paraId="1A67B89D" w14:textId="19FEF611" w:rsidR="00D62517" w:rsidRPr="000B36BE" w:rsidRDefault="00E346F7" w:rsidP="0060538B">
          <w:pPr>
            <w:pStyle w:val="TOC2"/>
            <w:tabs>
              <w:tab w:val="right" w:leader="dot" w:pos="6087"/>
            </w:tabs>
            <w:spacing w:before="100" w:after="100"/>
            <w:ind w:left="400"/>
            <w:rPr>
              <w:sz w:val="24"/>
              <w:szCs w:val="24"/>
            </w:rPr>
          </w:pPr>
          <w:hyperlink w:anchor="_Toc19424" w:history="1">
            <w:r w:rsidRPr="000B36BE">
              <w:rPr>
                <w:rFonts w:ascii="Palatino Linotype" w:hAnsi="Palatino Linotype" w:cs="Palatino Linotype"/>
                <w:sz w:val="24"/>
                <w:szCs w:val="44"/>
              </w:rPr>
              <w:t>Capítulo 4: EL MAPA DE LA ESTRUCTURA - LA TABLA PERIÓDICA DE LOS ELEMENTOS</w:t>
            </w:r>
            <w:r w:rsidRPr="000B36BE">
              <w:rPr>
                <w:sz w:val="24"/>
                <w:szCs w:val="24"/>
              </w:rPr>
              <w:tab/>
            </w:r>
            <w:r w:rsidRPr="000B36BE">
              <w:rPr>
                <w:sz w:val="24"/>
                <w:szCs w:val="24"/>
              </w:rPr>
              <w:fldChar w:fldCharType="begin"/>
            </w:r>
            <w:r w:rsidRPr="000B36BE">
              <w:rPr>
                <w:sz w:val="24"/>
                <w:szCs w:val="24"/>
              </w:rPr>
              <w:instrText xml:space="preserve"> PAGEREF _Toc19424 \h </w:instrText>
            </w:r>
            <w:r w:rsidRPr="000B36BE">
              <w:rPr>
                <w:sz w:val="24"/>
                <w:szCs w:val="24"/>
              </w:rPr>
            </w:r>
            <w:r w:rsidRPr="000B36BE">
              <w:rPr>
                <w:sz w:val="24"/>
                <w:szCs w:val="24"/>
              </w:rPr>
              <w:fldChar w:fldCharType="separate"/>
            </w:r>
            <w:r w:rsidR="00301A14">
              <w:rPr>
                <w:noProof/>
                <w:sz w:val="24"/>
                <w:szCs w:val="24"/>
              </w:rPr>
              <w:t>149</w:t>
            </w:r>
            <w:r w:rsidRPr="000B36BE">
              <w:rPr>
                <w:sz w:val="24"/>
                <w:szCs w:val="24"/>
              </w:rPr>
              <w:fldChar w:fldCharType="end"/>
            </w:r>
          </w:hyperlink>
        </w:p>
        <w:p w14:paraId="18221C67" w14:textId="6360AF9F" w:rsidR="00D62517" w:rsidRPr="000B36BE" w:rsidRDefault="00E346F7" w:rsidP="0060538B">
          <w:pPr>
            <w:pStyle w:val="TOC2"/>
            <w:tabs>
              <w:tab w:val="right" w:leader="dot" w:pos="6087"/>
            </w:tabs>
            <w:spacing w:before="100" w:after="100"/>
            <w:ind w:left="400"/>
            <w:rPr>
              <w:sz w:val="24"/>
              <w:szCs w:val="24"/>
            </w:rPr>
          </w:pPr>
          <w:hyperlink w:anchor="_Toc6785" w:history="1">
            <w:r w:rsidRPr="000B36BE">
              <w:rPr>
                <w:rFonts w:ascii="Palatino Linotype" w:hAnsi="Palatino Linotype" w:cs="Palatino Linotype"/>
                <w:sz w:val="24"/>
                <w:szCs w:val="44"/>
              </w:rPr>
              <w:t>Capítulo 5: EL MAPA DEL FLUJO - LOS CINCO ELEMENTOS Y LA ENERGÍA</w:t>
            </w:r>
            <w:r w:rsidRPr="000B36BE">
              <w:rPr>
                <w:sz w:val="24"/>
                <w:szCs w:val="24"/>
              </w:rPr>
              <w:tab/>
            </w:r>
            <w:r w:rsidRPr="000B36BE">
              <w:rPr>
                <w:sz w:val="24"/>
                <w:szCs w:val="24"/>
              </w:rPr>
              <w:fldChar w:fldCharType="begin"/>
            </w:r>
            <w:r w:rsidRPr="000B36BE">
              <w:rPr>
                <w:sz w:val="24"/>
                <w:szCs w:val="24"/>
              </w:rPr>
              <w:instrText xml:space="preserve"> PAGEREF _Toc6785 \h </w:instrText>
            </w:r>
            <w:r w:rsidRPr="000B36BE">
              <w:rPr>
                <w:sz w:val="24"/>
                <w:szCs w:val="24"/>
              </w:rPr>
            </w:r>
            <w:r w:rsidRPr="000B36BE">
              <w:rPr>
                <w:sz w:val="24"/>
                <w:szCs w:val="24"/>
              </w:rPr>
              <w:fldChar w:fldCharType="separate"/>
            </w:r>
            <w:r w:rsidR="00301A14">
              <w:rPr>
                <w:noProof/>
                <w:sz w:val="24"/>
                <w:szCs w:val="24"/>
              </w:rPr>
              <w:t>168</w:t>
            </w:r>
            <w:r w:rsidRPr="000B36BE">
              <w:rPr>
                <w:sz w:val="24"/>
                <w:szCs w:val="24"/>
              </w:rPr>
              <w:fldChar w:fldCharType="end"/>
            </w:r>
          </w:hyperlink>
        </w:p>
        <w:p w14:paraId="6FA86C30" w14:textId="63D0B3A4" w:rsidR="00D62517" w:rsidRPr="000B36BE" w:rsidRDefault="00E346F7" w:rsidP="0060538B">
          <w:pPr>
            <w:pStyle w:val="TOC2"/>
            <w:tabs>
              <w:tab w:val="right" w:leader="dot" w:pos="6087"/>
            </w:tabs>
            <w:spacing w:before="100" w:after="100"/>
            <w:ind w:left="400"/>
            <w:rPr>
              <w:sz w:val="24"/>
              <w:szCs w:val="24"/>
            </w:rPr>
          </w:pPr>
          <w:hyperlink w:anchor="_Toc9682" w:history="1">
            <w:r w:rsidRPr="000B36BE">
              <w:rPr>
                <w:rFonts w:ascii="Palatino Linotype" w:hAnsi="Palatino Linotype" w:cs="Palatino Linotype"/>
                <w:sz w:val="24"/>
                <w:szCs w:val="44"/>
              </w:rPr>
              <w:t>Capítulo 6: EL MAPA DE LA TRANSF</w:t>
            </w:r>
            <w:r w:rsidRPr="000B36BE">
              <w:rPr>
                <w:rFonts w:ascii="Palatino Linotype" w:hAnsi="Palatino Linotype" w:cs="Palatino Linotype"/>
                <w:sz w:val="24"/>
                <w:szCs w:val="44"/>
              </w:rPr>
              <w:t>ORMACIÓN - LA COSMOVISIÓN DE LA CULTIVACIÓN ESPIRITUAL</w:t>
            </w:r>
            <w:r w:rsidRPr="000B36BE">
              <w:rPr>
                <w:sz w:val="24"/>
                <w:szCs w:val="24"/>
              </w:rPr>
              <w:tab/>
            </w:r>
            <w:r w:rsidRPr="000B36BE">
              <w:rPr>
                <w:sz w:val="24"/>
                <w:szCs w:val="24"/>
              </w:rPr>
              <w:fldChar w:fldCharType="begin"/>
            </w:r>
            <w:r w:rsidRPr="000B36BE">
              <w:rPr>
                <w:sz w:val="24"/>
                <w:szCs w:val="24"/>
              </w:rPr>
              <w:instrText xml:space="preserve"> PAGEREF _Toc9682 \h </w:instrText>
            </w:r>
            <w:r w:rsidRPr="000B36BE">
              <w:rPr>
                <w:sz w:val="24"/>
                <w:szCs w:val="24"/>
              </w:rPr>
            </w:r>
            <w:r w:rsidRPr="000B36BE">
              <w:rPr>
                <w:sz w:val="24"/>
                <w:szCs w:val="24"/>
              </w:rPr>
              <w:fldChar w:fldCharType="separate"/>
            </w:r>
            <w:r w:rsidR="00301A14">
              <w:rPr>
                <w:noProof/>
                <w:sz w:val="24"/>
                <w:szCs w:val="24"/>
              </w:rPr>
              <w:t>193</w:t>
            </w:r>
            <w:r w:rsidRPr="000B36BE">
              <w:rPr>
                <w:sz w:val="24"/>
                <w:szCs w:val="24"/>
              </w:rPr>
              <w:fldChar w:fldCharType="end"/>
            </w:r>
          </w:hyperlink>
        </w:p>
        <w:p w14:paraId="2B4B664C" w14:textId="063A5ACC" w:rsidR="00D62517" w:rsidRPr="000B36BE" w:rsidRDefault="00E346F7" w:rsidP="0060538B">
          <w:pPr>
            <w:pStyle w:val="TOC2"/>
            <w:tabs>
              <w:tab w:val="right" w:leader="dot" w:pos="6087"/>
            </w:tabs>
            <w:spacing w:before="100" w:after="100"/>
            <w:ind w:left="400"/>
            <w:rPr>
              <w:sz w:val="24"/>
              <w:szCs w:val="24"/>
            </w:rPr>
          </w:pPr>
          <w:hyperlink w:anchor="_Toc1461" w:history="1">
            <w:r w:rsidRPr="000B36BE">
              <w:rPr>
                <w:rFonts w:ascii="Palatino Linotype" w:hAnsi="Palatino Linotype" w:cs="Palatino Linotype"/>
                <w:sz w:val="24"/>
                <w:szCs w:val="44"/>
              </w:rPr>
              <w:t xml:space="preserve">Capítulo 7: EL MAPA MULTIDIMENSIONAL - DE LA TEORÍA DE CUERDAS AL TRIÁNGULO DE LAS </w:t>
            </w:r>
            <w:r w:rsidRPr="000B36BE">
              <w:rPr>
                <w:rFonts w:ascii="Palatino Linotype" w:hAnsi="Palatino Linotype" w:cs="Palatino Linotype"/>
                <w:sz w:val="24"/>
                <w:szCs w:val="44"/>
              </w:rPr>
              <w:t>BERMUDAS</w:t>
            </w:r>
            <w:r w:rsidRPr="000B36BE">
              <w:rPr>
                <w:sz w:val="24"/>
                <w:szCs w:val="24"/>
              </w:rPr>
              <w:tab/>
            </w:r>
            <w:r w:rsidRPr="000B36BE">
              <w:rPr>
                <w:sz w:val="24"/>
                <w:szCs w:val="24"/>
              </w:rPr>
              <w:fldChar w:fldCharType="begin"/>
            </w:r>
            <w:r w:rsidRPr="000B36BE">
              <w:rPr>
                <w:sz w:val="24"/>
                <w:szCs w:val="24"/>
              </w:rPr>
              <w:instrText xml:space="preserve"> PAGEREF _Toc1461 \h </w:instrText>
            </w:r>
            <w:r w:rsidRPr="000B36BE">
              <w:rPr>
                <w:sz w:val="24"/>
                <w:szCs w:val="24"/>
              </w:rPr>
            </w:r>
            <w:r w:rsidRPr="000B36BE">
              <w:rPr>
                <w:sz w:val="24"/>
                <w:szCs w:val="24"/>
              </w:rPr>
              <w:fldChar w:fldCharType="separate"/>
            </w:r>
            <w:r w:rsidR="00301A14">
              <w:rPr>
                <w:noProof/>
                <w:sz w:val="24"/>
                <w:szCs w:val="24"/>
              </w:rPr>
              <w:t>222</w:t>
            </w:r>
            <w:r w:rsidRPr="000B36BE">
              <w:rPr>
                <w:sz w:val="24"/>
                <w:szCs w:val="24"/>
              </w:rPr>
              <w:fldChar w:fldCharType="end"/>
            </w:r>
          </w:hyperlink>
        </w:p>
        <w:p w14:paraId="06A04B01" w14:textId="03A12F93" w:rsidR="00D62517" w:rsidRPr="000B36BE" w:rsidRDefault="00E346F7" w:rsidP="0060538B">
          <w:pPr>
            <w:pStyle w:val="TOC2"/>
            <w:tabs>
              <w:tab w:val="right" w:leader="dot" w:pos="6087"/>
            </w:tabs>
            <w:spacing w:before="100" w:after="100"/>
            <w:ind w:left="400"/>
            <w:rPr>
              <w:sz w:val="24"/>
              <w:szCs w:val="24"/>
            </w:rPr>
          </w:pPr>
          <w:hyperlink w:anchor="_Toc27192" w:history="1">
            <w:r w:rsidRPr="000B36BE">
              <w:rPr>
                <w:rFonts w:ascii="Palatino Linotype" w:hAnsi="Palatino Linotype" w:cs="Palatino Linotype"/>
                <w:sz w:val="24"/>
                <w:szCs w:val="44"/>
              </w:rPr>
              <w:t>Capítulo 8: LOS REINOS DE LA EXISTENCIA</w:t>
            </w:r>
            <w:r w:rsidRPr="000B36BE">
              <w:rPr>
                <w:sz w:val="24"/>
                <w:szCs w:val="24"/>
              </w:rPr>
              <w:tab/>
            </w:r>
            <w:r w:rsidRPr="000B36BE">
              <w:rPr>
                <w:sz w:val="24"/>
                <w:szCs w:val="24"/>
              </w:rPr>
              <w:fldChar w:fldCharType="begin"/>
            </w:r>
            <w:r w:rsidRPr="000B36BE">
              <w:rPr>
                <w:sz w:val="24"/>
                <w:szCs w:val="24"/>
              </w:rPr>
              <w:instrText xml:space="preserve"> PAGEREF _Toc27192 \h </w:instrText>
            </w:r>
            <w:r w:rsidRPr="000B36BE">
              <w:rPr>
                <w:sz w:val="24"/>
                <w:szCs w:val="24"/>
              </w:rPr>
            </w:r>
            <w:r w:rsidRPr="000B36BE">
              <w:rPr>
                <w:sz w:val="24"/>
                <w:szCs w:val="24"/>
              </w:rPr>
              <w:fldChar w:fldCharType="separate"/>
            </w:r>
            <w:r w:rsidR="00301A14">
              <w:rPr>
                <w:noProof/>
                <w:sz w:val="24"/>
                <w:szCs w:val="24"/>
              </w:rPr>
              <w:t>245</w:t>
            </w:r>
            <w:r w:rsidRPr="000B36BE">
              <w:rPr>
                <w:sz w:val="24"/>
                <w:szCs w:val="24"/>
              </w:rPr>
              <w:fldChar w:fldCharType="end"/>
            </w:r>
          </w:hyperlink>
        </w:p>
        <w:p w14:paraId="4E6A0D39" w14:textId="087DE45B" w:rsidR="00D62517" w:rsidRPr="000B36BE" w:rsidRDefault="00E346F7" w:rsidP="0060538B">
          <w:pPr>
            <w:pStyle w:val="TOC1"/>
            <w:tabs>
              <w:tab w:val="right" w:leader="dot" w:pos="6087"/>
            </w:tabs>
            <w:spacing w:before="100" w:after="100"/>
            <w:rPr>
              <w:sz w:val="24"/>
              <w:szCs w:val="24"/>
            </w:rPr>
          </w:pPr>
          <w:hyperlink w:anchor="_Toc21273" w:history="1">
            <w:r w:rsidRPr="000B36BE">
              <w:rPr>
                <w:rFonts w:ascii="Palatino Linotype" w:hAnsi="Palatino Linotype" w:cs="Palatino Linotype"/>
                <w:sz w:val="24"/>
                <w:szCs w:val="72"/>
              </w:rPr>
              <w:t xml:space="preserve">Parte III: </w:t>
            </w:r>
            <w:r w:rsidRPr="000B36BE">
              <w:rPr>
                <w:rFonts w:ascii="Palatino Linotype" w:hAnsi="Palatino Linotype" w:cs="Palatino Linotype"/>
                <w:bCs/>
                <w:sz w:val="24"/>
                <w:szCs w:val="96"/>
              </w:rPr>
              <w:t>EVIDENCIA DE LA EXPERIENCIA HUMANA</w:t>
            </w:r>
            <w:r w:rsidRPr="000B36BE">
              <w:rPr>
                <w:sz w:val="24"/>
                <w:szCs w:val="24"/>
              </w:rPr>
              <w:tab/>
            </w:r>
            <w:r w:rsidRPr="000B36BE">
              <w:rPr>
                <w:sz w:val="24"/>
                <w:szCs w:val="24"/>
              </w:rPr>
              <w:fldChar w:fldCharType="begin"/>
            </w:r>
            <w:r w:rsidRPr="000B36BE">
              <w:rPr>
                <w:sz w:val="24"/>
                <w:szCs w:val="24"/>
              </w:rPr>
              <w:instrText xml:space="preserve"> PAGEREF _Toc21273 \h </w:instrText>
            </w:r>
            <w:r w:rsidRPr="000B36BE">
              <w:rPr>
                <w:sz w:val="24"/>
                <w:szCs w:val="24"/>
              </w:rPr>
            </w:r>
            <w:r w:rsidRPr="000B36BE">
              <w:rPr>
                <w:sz w:val="24"/>
                <w:szCs w:val="24"/>
              </w:rPr>
              <w:fldChar w:fldCharType="separate"/>
            </w:r>
            <w:r w:rsidR="00301A14">
              <w:rPr>
                <w:noProof/>
                <w:sz w:val="24"/>
                <w:szCs w:val="24"/>
              </w:rPr>
              <w:t>269</w:t>
            </w:r>
            <w:r w:rsidRPr="000B36BE">
              <w:rPr>
                <w:sz w:val="24"/>
                <w:szCs w:val="24"/>
              </w:rPr>
              <w:fldChar w:fldCharType="end"/>
            </w:r>
          </w:hyperlink>
        </w:p>
        <w:p w14:paraId="558A35D2" w14:textId="125555F5" w:rsidR="00D62517" w:rsidRPr="000B36BE" w:rsidRDefault="00E346F7" w:rsidP="0060538B">
          <w:pPr>
            <w:pStyle w:val="TOC2"/>
            <w:tabs>
              <w:tab w:val="right" w:leader="dot" w:pos="6087"/>
            </w:tabs>
            <w:spacing w:before="100" w:after="100"/>
            <w:ind w:left="400"/>
            <w:rPr>
              <w:sz w:val="24"/>
              <w:szCs w:val="24"/>
            </w:rPr>
          </w:pPr>
          <w:hyperlink w:anchor="_Toc11362" w:history="1">
            <w:r w:rsidRPr="000B36BE">
              <w:rPr>
                <w:rFonts w:ascii="Palatino Linotype" w:hAnsi="Palatino Linotype" w:cs="Palatino Linotype"/>
                <w:sz w:val="24"/>
                <w:szCs w:val="44"/>
              </w:rPr>
              <w:t>Capítulo 9: LOS SUEÑOS - UN PORTAL A OTRAS REALIDADES</w:t>
            </w:r>
            <w:r w:rsidRPr="000B36BE">
              <w:rPr>
                <w:sz w:val="24"/>
                <w:szCs w:val="24"/>
              </w:rPr>
              <w:tab/>
            </w:r>
            <w:r w:rsidRPr="000B36BE">
              <w:rPr>
                <w:sz w:val="24"/>
                <w:szCs w:val="24"/>
              </w:rPr>
              <w:fldChar w:fldCharType="begin"/>
            </w:r>
            <w:r w:rsidRPr="000B36BE">
              <w:rPr>
                <w:sz w:val="24"/>
                <w:szCs w:val="24"/>
              </w:rPr>
              <w:instrText xml:space="preserve"> PAGEREF _Toc113</w:instrText>
            </w:r>
            <w:r w:rsidRPr="000B36BE">
              <w:rPr>
                <w:sz w:val="24"/>
                <w:szCs w:val="24"/>
              </w:rPr>
              <w:instrText xml:space="preserve">62 \h </w:instrText>
            </w:r>
            <w:r w:rsidRPr="000B36BE">
              <w:rPr>
                <w:sz w:val="24"/>
                <w:szCs w:val="24"/>
              </w:rPr>
            </w:r>
            <w:r w:rsidRPr="000B36BE">
              <w:rPr>
                <w:sz w:val="24"/>
                <w:szCs w:val="24"/>
              </w:rPr>
              <w:fldChar w:fldCharType="separate"/>
            </w:r>
            <w:r w:rsidR="00301A14">
              <w:rPr>
                <w:noProof/>
                <w:sz w:val="24"/>
                <w:szCs w:val="24"/>
              </w:rPr>
              <w:t>273</w:t>
            </w:r>
            <w:r w:rsidRPr="000B36BE">
              <w:rPr>
                <w:sz w:val="24"/>
                <w:szCs w:val="24"/>
              </w:rPr>
              <w:fldChar w:fldCharType="end"/>
            </w:r>
          </w:hyperlink>
        </w:p>
        <w:p w14:paraId="323FABA1" w14:textId="219DDEB6" w:rsidR="00D62517" w:rsidRPr="000B36BE" w:rsidRDefault="00E346F7" w:rsidP="0060538B">
          <w:pPr>
            <w:pStyle w:val="TOC2"/>
            <w:tabs>
              <w:tab w:val="right" w:leader="dot" w:pos="6087"/>
            </w:tabs>
            <w:spacing w:before="100" w:after="100"/>
            <w:ind w:left="400"/>
            <w:rPr>
              <w:sz w:val="24"/>
              <w:szCs w:val="24"/>
            </w:rPr>
          </w:pPr>
          <w:hyperlink w:anchor="_Toc7988" w:history="1">
            <w:r w:rsidRPr="000B36BE">
              <w:rPr>
                <w:rFonts w:ascii="Palatino Linotype" w:hAnsi="Palatino Linotype" w:cs="Palatino Linotype"/>
                <w:sz w:val="24"/>
                <w:szCs w:val="44"/>
              </w:rPr>
              <w:t>Capítulo 10: LA INSPIRACIÓN - ECOS DE OTRAS REALIDADES</w:t>
            </w:r>
            <w:r w:rsidRPr="000B36BE">
              <w:rPr>
                <w:sz w:val="24"/>
                <w:szCs w:val="24"/>
              </w:rPr>
              <w:tab/>
            </w:r>
            <w:r w:rsidRPr="000B36BE">
              <w:rPr>
                <w:sz w:val="24"/>
                <w:szCs w:val="24"/>
              </w:rPr>
              <w:fldChar w:fldCharType="begin"/>
            </w:r>
            <w:r w:rsidRPr="000B36BE">
              <w:rPr>
                <w:sz w:val="24"/>
                <w:szCs w:val="24"/>
              </w:rPr>
              <w:instrText xml:space="preserve"> PAGEREF _Toc7988 \h </w:instrText>
            </w:r>
            <w:r w:rsidRPr="000B36BE">
              <w:rPr>
                <w:sz w:val="24"/>
                <w:szCs w:val="24"/>
              </w:rPr>
            </w:r>
            <w:r w:rsidRPr="000B36BE">
              <w:rPr>
                <w:sz w:val="24"/>
                <w:szCs w:val="24"/>
              </w:rPr>
              <w:fldChar w:fldCharType="separate"/>
            </w:r>
            <w:r w:rsidR="00301A14">
              <w:rPr>
                <w:noProof/>
                <w:sz w:val="24"/>
                <w:szCs w:val="24"/>
              </w:rPr>
              <w:t>296</w:t>
            </w:r>
            <w:r w:rsidRPr="000B36BE">
              <w:rPr>
                <w:sz w:val="24"/>
                <w:szCs w:val="24"/>
              </w:rPr>
              <w:fldChar w:fldCharType="end"/>
            </w:r>
          </w:hyperlink>
        </w:p>
        <w:p w14:paraId="4FA8205F" w14:textId="7E133DE2" w:rsidR="00D62517" w:rsidRPr="000B36BE" w:rsidRDefault="00E346F7" w:rsidP="0060538B">
          <w:pPr>
            <w:pStyle w:val="TOC2"/>
            <w:tabs>
              <w:tab w:val="right" w:leader="dot" w:pos="6087"/>
            </w:tabs>
            <w:spacing w:before="100" w:after="100"/>
            <w:ind w:left="400"/>
            <w:rPr>
              <w:sz w:val="24"/>
              <w:szCs w:val="24"/>
            </w:rPr>
          </w:pPr>
          <w:hyperlink w:anchor="_Toc23403" w:history="1">
            <w:r w:rsidRPr="000B36BE">
              <w:rPr>
                <w:rFonts w:ascii="Palatino Linotype" w:hAnsi="Palatino Linotype" w:cs="Palatino Linotype"/>
                <w:sz w:val="24"/>
                <w:szCs w:val="44"/>
              </w:rPr>
              <w:t>Capítulo 11: POSESIÓN - CUANDO LAS CONCIENCIAS LUCHAN POR EL MISMO CUERPO</w:t>
            </w:r>
            <w:r w:rsidRPr="000B36BE">
              <w:rPr>
                <w:sz w:val="24"/>
                <w:szCs w:val="24"/>
              </w:rPr>
              <w:tab/>
            </w:r>
            <w:r w:rsidRPr="000B36BE">
              <w:rPr>
                <w:sz w:val="24"/>
                <w:szCs w:val="24"/>
              </w:rPr>
              <w:fldChar w:fldCharType="begin"/>
            </w:r>
            <w:r w:rsidRPr="000B36BE">
              <w:rPr>
                <w:sz w:val="24"/>
                <w:szCs w:val="24"/>
              </w:rPr>
              <w:instrText xml:space="preserve"> PAGEREF _Toc23403 \h </w:instrText>
            </w:r>
            <w:r w:rsidRPr="000B36BE">
              <w:rPr>
                <w:sz w:val="24"/>
                <w:szCs w:val="24"/>
              </w:rPr>
            </w:r>
            <w:r w:rsidRPr="000B36BE">
              <w:rPr>
                <w:sz w:val="24"/>
                <w:szCs w:val="24"/>
              </w:rPr>
              <w:fldChar w:fldCharType="separate"/>
            </w:r>
            <w:r w:rsidR="00301A14">
              <w:rPr>
                <w:noProof/>
                <w:sz w:val="24"/>
                <w:szCs w:val="24"/>
              </w:rPr>
              <w:t>324</w:t>
            </w:r>
            <w:r w:rsidRPr="000B36BE">
              <w:rPr>
                <w:sz w:val="24"/>
                <w:szCs w:val="24"/>
              </w:rPr>
              <w:fldChar w:fldCharType="end"/>
            </w:r>
          </w:hyperlink>
        </w:p>
        <w:p w14:paraId="7FEEB107" w14:textId="2498C8B0" w:rsidR="00D62517" w:rsidRPr="000B36BE" w:rsidRDefault="00E346F7" w:rsidP="0060538B">
          <w:pPr>
            <w:pStyle w:val="TOC2"/>
            <w:tabs>
              <w:tab w:val="right" w:leader="dot" w:pos="6087"/>
            </w:tabs>
            <w:spacing w:before="100" w:after="100"/>
            <w:ind w:left="400"/>
            <w:rPr>
              <w:sz w:val="24"/>
              <w:szCs w:val="24"/>
            </w:rPr>
          </w:pPr>
          <w:hyperlink w:anchor="_Toc30390" w:history="1">
            <w:r w:rsidRPr="000B36BE">
              <w:rPr>
                <w:rFonts w:ascii="Palatino Linotype" w:hAnsi="Palatino Linotype" w:cs="Palatino Linotype"/>
                <w:sz w:val="24"/>
                <w:szCs w:val="44"/>
              </w:rPr>
              <w:t>Capítulo 12: HABILIDADES EXTRAORDINARIAS - CUANDO LA</w:t>
            </w:r>
            <w:r w:rsidRPr="000B36BE">
              <w:rPr>
                <w:rFonts w:ascii="Palatino Linotype" w:hAnsi="Palatino Linotype" w:cs="Palatino Linotype"/>
                <w:sz w:val="24"/>
                <w:szCs w:val="44"/>
              </w:rPr>
              <w:t xml:space="preserve"> </w:t>
            </w:r>
            <w:r w:rsidRPr="000B36BE">
              <w:rPr>
                <w:rFonts w:ascii="Palatino Linotype" w:hAnsi="Palatino Linotype" w:cs="Palatino Linotype"/>
                <w:sz w:val="24"/>
                <w:szCs w:val="44"/>
              </w:rPr>
              <w:lastRenderedPageBreak/>
              <w:t>CONCIENCIA DOBLA LAS LEYES DE LA FÍSICA</w:t>
            </w:r>
            <w:r w:rsidRPr="000B36BE">
              <w:rPr>
                <w:sz w:val="24"/>
                <w:szCs w:val="24"/>
              </w:rPr>
              <w:tab/>
            </w:r>
            <w:r w:rsidRPr="000B36BE">
              <w:rPr>
                <w:sz w:val="24"/>
                <w:szCs w:val="24"/>
              </w:rPr>
              <w:fldChar w:fldCharType="begin"/>
            </w:r>
            <w:r w:rsidRPr="000B36BE">
              <w:rPr>
                <w:sz w:val="24"/>
                <w:szCs w:val="24"/>
              </w:rPr>
              <w:instrText xml:space="preserve"> PAGEREF _Toc30390 \h </w:instrText>
            </w:r>
            <w:r w:rsidRPr="000B36BE">
              <w:rPr>
                <w:sz w:val="24"/>
                <w:szCs w:val="24"/>
              </w:rPr>
            </w:r>
            <w:r w:rsidRPr="000B36BE">
              <w:rPr>
                <w:sz w:val="24"/>
                <w:szCs w:val="24"/>
              </w:rPr>
              <w:fldChar w:fldCharType="separate"/>
            </w:r>
            <w:r w:rsidR="00301A14">
              <w:rPr>
                <w:noProof/>
                <w:sz w:val="24"/>
                <w:szCs w:val="24"/>
              </w:rPr>
              <w:t>352</w:t>
            </w:r>
            <w:r w:rsidRPr="000B36BE">
              <w:rPr>
                <w:sz w:val="24"/>
                <w:szCs w:val="24"/>
              </w:rPr>
              <w:fldChar w:fldCharType="end"/>
            </w:r>
          </w:hyperlink>
        </w:p>
        <w:p w14:paraId="030A558E" w14:textId="07B760E9" w:rsidR="00D62517" w:rsidRPr="000B36BE" w:rsidRDefault="00E346F7" w:rsidP="0060538B">
          <w:pPr>
            <w:pStyle w:val="TOC1"/>
            <w:tabs>
              <w:tab w:val="right" w:leader="dot" w:pos="6087"/>
            </w:tabs>
            <w:spacing w:before="100" w:after="100"/>
            <w:rPr>
              <w:sz w:val="24"/>
              <w:szCs w:val="24"/>
            </w:rPr>
          </w:pPr>
          <w:hyperlink w:anchor="_Toc19252" w:history="1">
            <w:r w:rsidRPr="000B36BE">
              <w:rPr>
                <w:rFonts w:ascii="Palatino Linotype" w:hAnsi="Palatino Linotype" w:cs="Palatino Linotype"/>
                <w:sz w:val="24"/>
                <w:szCs w:val="72"/>
              </w:rPr>
              <w:t xml:space="preserve">Parte IV: </w:t>
            </w:r>
            <w:r w:rsidRPr="000B36BE">
              <w:rPr>
                <w:rFonts w:ascii="Palatino Linotype" w:hAnsi="Palatino Linotype" w:cs="Palatino Linotype"/>
                <w:bCs/>
                <w:sz w:val="24"/>
                <w:szCs w:val="96"/>
              </w:rPr>
              <w:t>DESCIFRANDO LOS MÁS GRANDES MISTERIOS</w:t>
            </w:r>
            <w:r w:rsidRPr="000B36BE">
              <w:rPr>
                <w:sz w:val="24"/>
                <w:szCs w:val="24"/>
              </w:rPr>
              <w:tab/>
            </w:r>
            <w:r w:rsidRPr="000B36BE">
              <w:rPr>
                <w:sz w:val="24"/>
                <w:szCs w:val="24"/>
              </w:rPr>
              <w:fldChar w:fldCharType="begin"/>
            </w:r>
            <w:r w:rsidRPr="000B36BE">
              <w:rPr>
                <w:sz w:val="24"/>
                <w:szCs w:val="24"/>
              </w:rPr>
              <w:instrText xml:space="preserve"> PAGEREF _Toc19252 \h </w:instrText>
            </w:r>
            <w:r w:rsidRPr="000B36BE">
              <w:rPr>
                <w:sz w:val="24"/>
                <w:szCs w:val="24"/>
              </w:rPr>
            </w:r>
            <w:r w:rsidRPr="000B36BE">
              <w:rPr>
                <w:sz w:val="24"/>
                <w:szCs w:val="24"/>
              </w:rPr>
              <w:fldChar w:fldCharType="separate"/>
            </w:r>
            <w:r w:rsidR="00301A14">
              <w:rPr>
                <w:noProof/>
                <w:sz w:val="24"/>
                <w:szCs w:val="24"/>
              </w:rPr>
              <w:t>378</w:t>
            </w:r>
            <w:r w:rsidRPr="000B36BE">
              <w:rPr>
                <w:sz w:val="24"/>
                <w:szCs w:val="24"/>
              </w:rPr>
              <w:fldChar w:fldCharType="end"/>
            </w:r>
          </w:hyperlink>
        </w:p>
        <w:p w14:paraId="3E80CD60" w14:textId="20ABBA68" w:rsidR="00D62517" w:rsidRPr="000B36BE" w:rsidRDefault="00E346F7" w:rsidP="0060538B">
          <w:pPr>
            <w:pStyle w:val="TOC2"/>
            <w:tabs>
              <w:tab w:val="right" w:leader="dot" w:pos="6087"/>
            </w:tabs>
            <w:spacing w:before="100" w:after="100"/>
            <w:ind w:left="400"/>
            <w:rPr>
              <w:sz w:val="24"/>
              <w:szCs w:val="24"/>
            </w:rPr>
          </w:pPr>
          <w:hyperlink w:anchor="_Toc22536" w:history="1">
            <w:r w:rsidRPr="000B36BE">
              <w:rPr>
                <w:rFonts w:ascii="Palatino Linotype" w:hAnsi="Palatino Linotype" w:cs="Palatino Linotype"/>
                <w:sz w:val="24"/>
                <w:szCs w:val="44"/>
              </w:rPr>
              <w:t>Capítulo 13: VIDA EXTRATERRESTRE: UNA PERSPECTIVA MULTIDIMENSIONAL</w:t>
            </w:r>
            <w:r w:rsidRPr="000B36BE">
              <w:rPr>
                <w:sz w:val="24"/>
                <w:szCs w:val="24"/>
              </w:rPr>
              <w:tab/>
            </w:r>
            <w:r w:rsidRPr="000B36BE">
              <w:rPr>
                <w:sz w:val="24"/>
                <w:szCs w:val="24"/>
              </w:rPr>
              <w:fldChar w:fldCharType="begin"/>
            </w:r>
            <w:r w:rsidRPr="000B36BE">
              <w:rPr>
                <w:sz w:val="24"/>
                <w:szCs w:val="24"/>
              </w:rPr>
              <w:instrText xml:space="preserve"> PAGEREF _Toc22536 \h </w:instrText>
            </w:r>
            <w:r w:rsidRPr="000B36BE">
              <w:rPr>
                <w:sz w:val="24"/>
                <w:szCs w:val="24"/>
              </w:rPr>
            </w:r>
            <w:r w:rsidRPr="000B36BE">
              <w:rPr>
                <w:sz w:val="24"/>
                <w:szCs w:val="24"/>
              </w:rPr>
              <w:fldChar w:fldCharType="separate"/>
            </w:r>
            <w:r w:rsidR="00301A14">
              <w:rPr>
                <w:noProof/>
                <w:sz w:val="24"/>
                <w:szCs w:val="24"/>
              </w:rPr>
              <w:t>379</w:t>
            </w:r>
            <w:r w:rsidRPr="000B36BE">
              <w:rPr>
                <w:sz w:val="24"/>
                <w:szCs w:val="24"/>
              </w:rPr>
              <w:fldChar w:fldCharType="end"/>
            </w:r>
          </w:hyperlink>
        </w:p>
        <w:p w14:paraId="6E53BCD5" w14:textId="5E1D9058" w:rsidR="00D62517" w:rsidRPr="000B36BE" w:rsidRDefault="00E346F7" w:rsidP="0060538B">
          <w:pPr>
            <w:pStyle w:val="TOC2"/>
            <w:tabs>
              <w:tab w:val="right" w:leader="dot" w:pos="6087"/>
            </w:tabs>
            <w:spacing w:before="100" w:after="100"/>
            <w:ind w:left="400"/>
            <w:rPr>
              <w:sz w:val="24"/>
              <w:szCs w:val="24"/>
            </w:rPr>
          </w:pPr>
          <w:hyperlink w:anchor="_Toc23121" w:history="1">
            <w:r w:rsidRPr="000B36BE">
              <w:rPr>
                <w:rFonts w:ascii="Palatino Linotype" w:hAnsi="Palatino Linotype" w:cs="Palatino Linotype"/>
                <w:sz w:val="24"/>
                <w:szCs w:val="44"/>
              </w:rPr>
              <w:t>Capítulo 14: EL BIG BANG - ¿UNA BURBUJA REVENTANDO EN EL OCÉANO?!</w:t>
            </w:r>
            <w:r w:rsidRPr="000B36BE">
              <w:rPr>
                <w:sz w:val="24"/>
                <w:szCs w:val="24"/>
              </w:rPr>
              <w:tab/>
            </w:r>
            <w:r w:rsidRPr="000B36BE">
              <w:rPr>
                <w:sz w:val="24"/>
                <w:szCs w:val="24"/>
              </w:rPr>
              <w:fldChar w:fldCharType="begin"/>
            </w:r>
            <w:r w:rsidRPr="000B36BE">
              <w:rPr>
                <w:sz w:val="24"/>
                <w:szCs w:val="24"/>
              </w:rPr>
              <w:instrText xml:space="preserve"> PAGEREF _Toc23121 \h </w:instrText>
            </w:r>
            <w:r w:rsidRPr="000B36BE">
              <w:rPr>
                <w:sz w:val="24"/>
                <w:szCs w:val="24"/>
              </w:rPr>
            </w:r>
            <w:r w:rsidRPr="000B36BE">
              <w:rPr>
                <w:sz w:val="24"/>
                <w:szCs w:val="24"/>
              </w:rPr>
              <w:fldChar w:fldCharType="separate"/>
            </w:r>
            <w:r w:rsidR="00301A14">
              <w:rPr>
                <w:noProof/>
                <w:sz w:val="24"/>
                <w:szCs w:val="24"/>
              </w:rPr>
              <w:t>406</w:t>
            </w:r>
            <w:r w:rsidRPr="000B36BE">
              <w:rPr>
                <w:sz w:val="24"/>
                <w:szCs w:val="24"/>
              </w:rPr>
              <w:fldChar w:fldCharType="end"/>
            </w:r>
          </w:hyperlink>
        </w:p>
        <w:p w14:paraId="1D8029DF" w14:textId="7A352397" w:rsidR="00D62517" w:rsidRPr="000B36BE" w:rsidRDefault="00E346F7" w:rsidP="0060538B">
          <w:pPr>
            <w:pStyle w:val="TOC2"/>
            <w:tabs>
              <w:tab w:val="right" w:leader="dot" w:pos="6087"/>
            </w:tabs>
            <w:spacing w:before="100" w:after="100"/>
            <w:ind w:left="400"/>
            <w:rPr>
              <w:sz w:val="24"/>
              <w:szCs w:val="24"/>
            </w:rPr>
          </w:pPr>
          <w:hyperlink w:anchor="_Toc16917" w:history="1">
            <w:r w:rsidRPr="000B36BE">
              <w:rPr>
                <w:rFonts w:ascii="Palatino Linotype" w:hAnsi="Palatino Linotype" w:cs="Palatino Linotype"/>
                <w:sz w:val="24"/>
                <w:szCs w:val="44"/>
              </w:rPr>
              <w:t>Capítulo 15: LA GALAXIA - EL CIRCUITO VIVIENTE DEL UNIVERS</w:t>
            </w:r>
            <w:r w:rsidRPr="000B36BE">
              <w:rPr>
                <w:rFonts w:ascii="Palatino Linotype" w:hAnsi="Palatino Linotype" w:cs="Palatino Linotype"/>
                <w:sz w:val="24"/>
                <w:szCs w:val="44"/>
              </w:rPr>
              <w:t>O</w:t>
            </w:r>
            <w:r w:rsidRPr="000B36BE">
              <w:rPr>
                <w:sz w:val="24"/>
                <w:szCs w:val="24"/>
              </w:rPr>
              <w:tab/>
            </w:r>
            <w:r w:rsidRPr="000B36BE">
              <w:rPr>
                <w:sz w:val="24"/>
                <w:szCs w:val="24"/>
              </w:rPr>
              <w:fldChar w:fldCharType="begin"/>
            </w:r>
            <w:r w:rsidRPr="000B36BE">
              <w:rPr>
                <w:sz w:val="24"/>
                <w:szCs w:val="24"/>
              </w:rPr>
              <w:instrText xml:space="preserve"> PAGEREF _Toc16917 \h </w:instrText>
            </w:r>
            <w:r w:rsidRPr="000B36BE">
              <w:rPr>
                <w:sz w:val="24"/>
                <w:szCs w:val="24"/>
              </w:rPr>
            </w:r>
            <w:r w:rsidRPr="000B36BE">
              <w:rPr>
                <w:sz w:val="24"/>
                <w:szCs w:val="24"/>
              </w:rPr>
              <w:fldChar w:fldCharType="separate"/>
            </w:r>
            <w:r w:rsidR="00301A14">
              <w:rPr>
                <w:noProof/>
                <w:sz w:val="24"/>
                <w:szCs w:val="24"/>
              </w:rPr>
              <w:t>436</w:t>
            </w:r>
            <w:r w:rsidRPr="000B36BE">
              <w:rPr>
                <w:sz w:val="24"/>
                <w:szCs w:val="24"/>
              </w:rPr>
              <w:fldChar w:fldCharType="end"/>
            </w:r>
          </w:hyperlink>
        </w:p>
        <w:p w14:paraId="58D31877" w14:textId="0D1CC1B3" w:rsidR="00D62517" w:rsidRPr="000B36BE" w:rsidRDefault="00E346F7" w:rsidP="0060538B">
          <w:pPr>
            <w:pStyle w:val="TOC2"/>
            <w:tabs>
              <w:tab w:val="right" w:leader="dot" w:pos="6087"/>
            </w:tabs>
            <w:spacing w:before="100" w:after="100"/>
            <w:ind w:left="400"/>
            <w:rPr>
              <w:sz w:val="24"/>
              <w:szCs w:val="24"/>
            </w:rPr>
          </w:pPr>
          <w:hyperlink w:anchor="_Toc17435" w:history="1">
            <w:r w:rsidRPr="000B36BE">
              <w:rPr>
                <w:rFonts w:ascii="Palatino Linotype" w:hAnsi="Palatino Linotype" w:cs="Palatino Linotype"/>
                <w:sz w:val="24"/>
                <w:szCs w:val="44"/>
              </w:rPr>
              <w:t>Capítulo 16: AGUJEROS NEGROS, MATERIA OSCURA Y ENERGÍA OSCURA - UNA REINTERPRETACIÓN</w:t>
            </w:r>
            <w:r w:rsidRPr="000B36BE">
              <w:rPr>
                <w:sz w:val="24"/>
                <w:szCs w:val="24"/>
              </w:rPr>
              <w:tab/>
            </w:r>
            <w:r w:rsidRPr="000B36BE">
              <w:rPr>
                <w:sz w:val="24"/>
                <w:szCs w:val="24"/>
              </w:rPr>
              <w:fldChar w:fldCharType="begin"/>
            </w:r>
            <w:r w:rsidRPr="000B36BE">
              <w:rPr>
                <w:sz w:val="24"/>
                <w:szCs w:val="24"/>
              </w:rPr>
              <w:instrText xml:space="preserve"> PAGEREF _Toc17435 \h </w:instrText>
            </w:r>
            <w:r w:rsidRPr="000B36BE">
              <w:rPr>
                <w:sz w:val="24"/>
                <w:szCs w:val="24"/>
              </w:rPr>
            </w:r>
            <w:r w:rsidRPr="000B36BE">
              <w:rPr>
                <w:sz w:val="24"/>
                <w:szCs w:val="24"/>
              </w:rPr>
              <w:fldChar w:fldCharType="separate"/>
            </w:r>
            <w:r w:rsidR="00301A14">
              <w:rPr>
                <w:noProof/>
                <w:sz w:val="24"/>
                <w:szCs w:val="24"/>
              </w:rPr>
              <w:t>460</w:t>
            </w:r>
            <w:r w:rsidRPr="000B36BE">
              <w:rPr>
                <w:sz w:val="24"/>
                <w:szCs w:val="24"/>
              </w:rPr>
              <w:fldChar w:fldCharType="end"/>
            </w:r>
          </w:hyperlink>
        </w:p>
        <w:p w14:paraId="355E7FDF" w14:textId="5B17418B" w:rsidR="00D62517" w:rsidRPr="000B36BE" w:rsidRDefault="00E346F7" w:rsidP="0060538B">
          <w:pPr>
            <w:pStyle w:val="TOC1"/>
            <w:tabs>
              <w:tab w:val="right" w:leader="dot" w:pos="6087"/>
            </w:tabs>
            <w:spacing w:before="100" w:after="100"/>
            <w:rPr>
              <w:sz w:val="24"/>
              <w:szCs w:val="24"/>
            </w:rPr>
          </w:pPr>
          <w:hyperlink w:anchor="_Toc17031" w:history="1">
            <w:r w:rsidRPr="000B36BE">
              <w:rPr>
                <w:rFonts w:ascii="Palatino Linotype" w:hAnsi="Palatino Linotype" w:cs="Palatino Linotype"/>
                <w:sz w:val="24"/>
                <w:szCs w:val="72"/>
              </w:rPr>
              <w:t>Parte V: EL PANORAMA GENERAL Y EL SER HUMANO EN ÉL</w:t>
            </w:r>
            <w:r w:rsidRPr="000B36BE">
              <w:rPr>
                <w:sz w:val="24"/>
                <w:szCs w:val="24"/>
              </w:rPr>
              <w:tab/>
            </w:r>
            <w:r w:rsidRPr="000B36BE">
              <w:rPr>
                <w:sz w:val="24"/>
                <w:szCs w:val="24"/>
              </w:rPr>
              <w:fldChar w:fldCharType="begin"/>
            </w:r>
            <w:r w:rsidRPr="000B36BE">
              <w:rPr>
                <w:sz w:val="24"/>
                <w:szCs w:val="24"/>
              </w:rPr>
              <w:instrText xml:space="preserve"> PAGEREF _Toc17031 \h </w:instrText>
            </w:r>
            <w:r w:rsidRPr="000B36BE">
              <w:rPr>
                <w:sz w:val="24"/>
                <w:szCs w:val="24"/>
              </w:rPr>
            </w:r>
            <w:r w:rsidRPr="000B36BE">
              <w:rPr>
                <w:sz w:val="24"/>
                <w:szCs w:val="24"/>
              </w:rPr>
              <w:fldChar w:fldCharType="separate"/>
            </w:r>
            <w:r w:rsidR="00301A14">
              <w:rPr>
                <w:noProof/>
                <w:sz w:val="24"/>
                <w:szCs w:val="24"/>
              </w:rPr>
              <w:t>481</w:t>
            </w:r>
            <w:r w:rsidRPr="000B36BE">
              <w:rPr>
                <w:sz w:val="24"/>
                <w:szCs w:val="24"/>
              </w:rPr>
              <w:fldChar w:fldCharType="end"/>
            </w:r>
          </w:hyperlink>
        </w:p>
        <w:p w14:paraId="055C6468" w14:textId="273D7ED6" w:rsidR="00D62517" w:rsidRPr="000B36BE" w:rsidRDefault="00E346F7" w:rsidP="0060538B">
          <w:pPr>
            <w:pStyle w:val="TOC2"/>
            <w:tabs>
              <w:tab w:val="right" w:leader="dot" w:pos="6087"/>
            </w:tabs>
            <w:spacing w:before="100" w:after="100"/>
            <w:ind w:left="400"/>
            <w:rPr>
              <w:sz w:val="24"/>
              <w:szCs w:val="24"/>
            </w:rPr>
          </w:pPr>
          <w:hyperlink w:anchor="_Toc26750" w:history="1">
            <w:r w:rsidRPr="000B36BE">
              <w:rPr>
                <w:rFonts w:ascii="Palatino Linotype" w:hAnsi="Palatino Linotype" w:cs="Palatino Linotype"/>
                <w:sz w:val="24"/>
                <w:szCs w:val="44"/>
              </w:rPr>
              <w:t>Capítulo 17: LA ARQUITEC</w:t>
            </w:r>
            <w:r w:rsidRPr="000B36BE">
              <w:rPr>
                <w:rFonts w:ascii="Palatino Linotype" w:hAnsi="Palatino Linotype" w:cs="Palatino Linotype"/>
                <w:sz w:val="24"/>
                <w:szCs w:val="44"/>
              </w:rPr>
              <w:t>TURA FRACTAL - DEL MICROCOSMOS AL MACROCOSMOS</w:t>
            </w:r>
            <w:r w:rsidRPr="000B36BE">
              <w:rPr>
                <w:sz w:val="24"/>
                <w:szCs w:val="24"/>
              </w:rPr>
              <w:tab/>
            </w:r>
            <w:r w:rsidRPr="000B36BE">
              <w:rPr>
                <w:sz w:val="24"/>
                <w:szCs w:val="24"/>
              </w:rPr>
              <w:fldChar w:fldCharType="begin"/>
            </w:r>
            <w:r w:rsidRPr="000B36BE">
              <w:rPr>
                <w:sz w:val="24"/>
                <w:szCs w:val="24"/>
              </w:rPr>
              <w:instrText xml:space="preserve"> PAGEREF _Toc26750 \h </w:instrText>
            </w:r>
            <w:r w:rsidRPr="000B36BE">
              <w:rPr>
                <w:sz w:val="24"/>
                <w:szCs w:val="24"/>
              </w:rPr>
            </w:r>
            <w:r w:rsidRPr="000B36BE">
              <w:rPr>
                <w:sz w:val="24"/>
                <w:szCs w:val="24"/>
              </w:rPr>
              <w:fldChar w:fldCharType="separate"/>
            </w:r>
            <w:r w:rsidR="00301A14">
              <w:rPr>
                <w:noProof/>
                <w:sz w:val="24"/>
                <w:szCs w:val="24"/>
              </w:rPr>
              <w:t>482</w:t>
            </w:r>
            <w:r w:rsidRPr="000B36BE">
              <w:rPr>
                <w:sz w:val="24"/>
                <w:szCs w:val="24"/>
              </w:rPr>
              <w:fldChar w:fldCharType="end"/>
            </w:r>
          </w:hyperlink>
        </w:p>
        <w:p w14:paraId="4484ADD1" w14:textId="59A4F554" w:rsidR="00D62517" w:rsidRPr="000B36BE" w:rsidRDefault="00E346F7" w:rsidP="0060538B">
          <w:pPr>
            <w:pStyle w:val="TOC2"/>
            <w:tabs>
              <w:tab w:val="right" w:leader="dot" w:pos="6087"/>
            </w:tabs>
            <w:spacing w:before="100" w:after="100"/>
            <w:ind w:left="400"/>
            <w:rPr>
              <w:sz w:val="24"/>
              <w:szCs w:val="24"/>
            </w:rPr>
          </w:pPr>
          <w:hyperlink w:anchor="_Toc18131" w:history="1">
            <w:r w:rsidRPr="000B36BE">
              <w:rPr>
                <w:rFonts w:ascii="Palatino Linotype" w:hAnsi="Palatino Linotype" w:cs="Palatino Linotype"/>
                <w:sz w:val="24"/>
                <w:szCs w:val="44"/>
              </w:rPr>
              <w:t>Capítulo 18: TRASCENDIENDO EL LÍMITE DE LA OBSERVACIÓN</w:t>
            </w:r>
            <w:r w:rsidRPr="000B36BE">
              <w:rPr>
                <w:sz w:val="24"/>
                <w:szCs w:val="24"/>
              </w:rPr>
              <w:tab/>
            </w:r>
            <w:r w:rsidRPr="000B36BE">
              <w:rPr>
                <w:sz w:val="24"/>
                <w:szCs w:val="24"/>
              </w:rPr>
              <w:fldChar w:fldCharType="begin"/>
            </w:r>
            <w:r w:rsidRPr="000B36BE">
              <w:rPr>
                <w:sz w:val="24"/>
                <w:szCs w:val="24"/>
              </w:rPr>
              <w:instrText xml:space="preserve"> PAGEREF _Toc18131 \h </w:instrText>
            </w:r>
            <w:r w:rsidRPr="000B36BE">
              <w:rPr>
                <w:sz w:val="24"/>
                <w:szCs w:val="24"/>
              </w:rPr>
            </w:r>
            <w:r w:rsidRPr="000B36BE">
              <w:rPr>
                <w:sz w:val="24"/>
                <w:szCs w:val="24"/>
              </w:rPr>
              <w:fldChar w:fldCharType="separate"/>
            </w:r>
            <w:r w:rsidR="00301A14">
              <w:rPr>
                <w:noProof/>
                <w:sz w:val="24"/>
                <w:szCs w:val="24"/>
              </w:rPr>
              <w:t>507</w:t>
            </w:r>
            <w:r w:rsidRPr="000B36BE">
              <w:rPr>
                <w:sz w:val="24"/>
                <w:szCs w:val="24"/>
              </w:rPr>
              <w:fldChar w:fldCharType="end"/>
            </w:r>
          </w:hyperlink>
        </w:p>
        <w:p w14:paraId="310D0212" w14:textId="343A553E" w:rsidR="00D62517" w:rsidRPr="000B36BE" w:rsidRDefault="00E346F7" w:rsidP="0060538B">
          <w:pPr>
            <w:pStyle w:val="TOC2"/>
            <w:tabs>
              <w:tab w:val="right" w:leader="dot" w:pos="6087"/>
            </w:tabs>
            <w:spacing w:before="100" w:after="100"/>
            <w:ind w:left="400"/>
            <w:rPr>
              <w:sz w:val="24"/>
              <w:szCs w:val="24"/>
            </w:rPr>
          </w:pPr>
          <w:hyperlink w:anchor="_Toc24402" w:history="1">
            <w:r w:rsidRPr="000B36BE">
              <w:rPr>
                <w:rFonts w:ascii="Palatino Linotype" w:hAnsi="Palatino Linotype" w:cs="Palatino Linotype"/>
                <w:sz w:val="24"/>
                <w:szCs w:val="44"/>
              </w:rPr>
              <w:t>Capítulo 19: EL UNIVERSO ES UN ESPEJO - ¿CUÁL ES TU SIGNIFICADO?</w:t>
            </w:r>
            <w:r w:rsidRPr="000B36BE">
              <w:rPr>
                <w:sz w:val="24"/>
                <w:szCs w:val="24"/>
              </w:rPr>
              <w:tab/>
            </w:r>
            <w:r w:rsidRPr="000B36BE">
              <w:rPr>
                <w:sz w:val="24"/>
                <w:szCs w:val="24"/>
              </w:rPr>
              <w:fldChar w:fldCharType="begin"/>
            </w:r>
            <w:r w:rsidRPr="000B36BE">
              <w:rPr>
                <w:sz w:val="24"/>
                <w:szCs w:val="24"/>
              </w:rPr>
              <w:instrText xml:space="preserve"> PAGEREF _Toc24402 \h </w:instrText>
            </w:r>
            <w:r w:rsidRPr="000B36BE">
              <w:rPr>
                <w:sz w:val="24"/>
                <w:szCs w:val="24"/>
              </w:rPr>
            </w:r>
            <w:r w:rsidRPr="000B36BE">
              <w:rPr>
                <w:sz w:val="24"/>
                <w:szCs w:val="24"/>
              </w:rPr>
              <w:fldChar w:fldCharType="separate"/>
            </w:r>
            <w:r w:rsidR="00301A14">
              <w:rPr>
                <w:noProof/>
                <w:sz w:val="24"/>
                <w:szCs w:val="24"/>
              </w:rPr>
              <w:t>530</w:t>
            </w:r>
            <w:r w:rsidRPr="000B36BE">
              <w:rPr>
                <w:sz w:val="24"/>
                <w:szCs w:val="24"/>
              </w:rPr>
              <w:fldChar w:fldCharType="end"/>
            </w:r>
          </w:hyperlink>
        </w:p>
        <w:p w14:paraId="5B152988" w14:textId="393F5021" w:rsidR="00D62517" w:rsidRPr="000B36BE" w:rsidRDefault="00E346F7" w:rsidP="0060538B">
          <w:pPr>
            <w:pStyle w:val="TOC2"/>
            <w:tabs>
              <w:tab w:val="right" w:leader="dot" w:pos="6087"/>
            </w:tabs>
            <w:spacing w:before="100" w:after="100"/>
            <w:ind w:left="400"/>
            <w:rPr>
              <w:sz w:val="24"/>
              <w:szCs w:val="24"/>
            </w:rPr>
          </w:pPr>
          <w:hyperlink w:anchor="_Toc20172" w:history="1">
            <w:r w:rsidRPr="000B36BE">
              <w:rPr>
                <w:rFonts w:ascii="Palatino Linotype" w:hAnsi="Palatino Linotype" w:cs="Palatino Linotype"/>
                <w:sz w:val="24"/>
                <w:szCs w:val="44"/>
              </w:rPr>
              <w:t>CONCLUSIÓN: ESCUCHANDO LA RESPIRACIÓN DEL UNIVERSO</w:t>
            </w:r>
            <w:r w:rsidRPr="000B36BE">
              <w:rPr>
                <w:sz w:val="24"/>
                <w:szCs w:val="24"/>
              </w:rPr>
              <w:tab/>
            </w:r>
            <w:r w:rsidRPr="000B36BE">
              <w:rPr>
                <w:sz w:val="24"/>
                <w:szCs w:val="24"/>
              </w:rPr>
              <w:fldChar w:fldCharType="begin"/>
            </w:r>
            <w:r w:rsidRPr="000B36BE">
              <w:rPr>
                <w:sz w:val="24"/>
                <w:szCs w:val="24"/>
              </w:rPr>
              <w:instrText xml:space="preserve"> PAGEREF _Toc20172 \h </w:instrText>
            </w:r>
            <w:r w:rsidRPr="000B36BE">
              <w:rPr>
                <w:sz w:val="24"/>
                <w:szCs w:val="24"/>
              </w:rPr>
            </w:r>
            <w:r w:rsidRPr="000B36BE">
              <w:rPr>
                <w:sz w:val="24"/>
                <w:szCs w:val="24"/>
              </w:rPr>
              <w:fldChar w:fldCharType="separate"/>
            </w:r>
            <w:r w:rsidR="00301A14">
              <w:rPr>
                <w:noProof/>
                <w:sz w:val="24"/>
                <w:szCs w:val="24"/>
              </w:rPr>
              <w:t>551</w:t>
            </w:r>
            <w:r w:rsidRPr="000B36BE">
              <w:rPr>
                <w:sz w:val="24"/>
                <w:szCs w:val="24"/>
              </w:rPr>
              <w:fldChar w:fldCharType="end"/>
            </w:r>
          </w:hyperlink>
        </w:p>
        <w:p w14:paraId="55E71AB3" w14:textId="75DBA210" w:rsidR="00D62517" w:rsidRPr="000B36BE" w:rsidRDefault="00E346F7" w:rsidP="0060538B">
          <w:pPr>
            <w:pStyle w:val="TOC2"/>
            <w:tabs>
              <w:tab w:val="right" w:leader="dot" w:pos="6087"/>
            </w:tabs>
            <w:spacing w:before="100" w:after="100"/>
            <w:ind w:left="400"/>
            <w:rPr>
              <w:sz w:val="24"/>
              <w:szCs w:val="24"/>
            </w:rPr>
          </w:pPr>
          <w:hyperlink w:anchor="_Toc6957" w:history="1">
            <w:r w:rsidRPr="000B36BE">
              <w:rPr>
                <w:rFonts w:ascii="Palatino Linotype" w:hAnsi="Palatino Linotype" w:cs="Palatino Linotype"/>
                <w:sz w:val="24"/>
                <w:szCs w:val="44"/>
              </w:rPr>
              <w:t>APÉNDICE</w:t>
            </w:r>
            <w:r w:rsidRPr="000B36BE">
              <w:rPr>
                <w:sz w:val="24"/>
                <w:szCs w:val="24"/>
              </w:rPr>
              <w:tab/>
            </w:r>
            <w:r w:rsidRPr="000B36BE">
              <w:rPr>
                <w:sz w:val="24"/>
                <w:szCs w:val="24"/>
              </w:rPr>
              <w:fldChar w:fldCharType="begin"/>
            </w:r>
            <w:r w:rsidRPr="000B36BE">
              <w:rPr>
                <w:sz w:val="24"/>
                <w:szCs w:val="24"/>
              </w:rPr>
              <w:instrText xml:space="preserve"> PAGEREF _Toc6957 \h </w:instrText>
            </w:r>
            <w:r w:rsidRPr="000B36BE">
              <w:rPr>
                <w:sz w:val="24"/>
                <w:szCs w:val="24"/>
              </w:rPr>
            </w:r>
            <w:r w:rsidRPr="000B36BE">
              <w:rPr>
                <w:sz w:val="24"/>
                <w:szCs w:val="24"/>
              </w:rPr>
              <w:fldChar w:fldCharType="separate"/>
            </w:r>
            <w:r w:rsidR="00301A14">
              <w:rPr>
                <w:noProof/>
                <w:sz w:val="24"/>
                <w:szCs w:val="24"/>
              </w:rPr>
              <w:t>558</w:t>
            </w:r>
            <w:r w:rsidRPr="000B36BE">
              <w:rPr>
                <w:sz w:val="24"/>
                <w:szCs w:val="24"/>
              </w:rPr>
              <w:fldChar w:fldCharType="end"/>
            </w:r>
          </w:hyperlink>
        </w:p>
        <w:p w14:paraId="1DF82C22" w14:textId="46B8EC7E" w:rsidR="00D62517" w:rsidRPr="000B36BE" w:rsidRDefault="00E346F7" w:rsidP="0060538B">
          <w:pPr>
            <w:pStyle w:val="TOC2"/>
            <w:tabs>
              <w:tab w:val="right" w:leader="dot" w:pos="6087"/>
            </w:tabs>
            <w:spacing w:before="100" w:after="100"/>
            <w:ind w:left="400"/>
            <w:rPr>
              <w:sz w:val="24"/>
              <w:szCs w:val="24"/>
            </w:rPr>
          </w:pPr>
          <w:hyperlink w:anchor="_Toc21646" w:history="1">
            <w:r w:rsidRPr="000B36BE">
              <w:rPr>
                <w:rFonts w:ascii="Palatino Linotype" w:hAnsi="Palatino Linotype" w:cs="Palatino Linotype"/>
                <w:sz w:val="24"/>
                <w:szCs w:val="44"/>
              </w:rPr>
              <w:t>SOBRE LA AUTORA Y EL PROYECTO THE LIVES MEDIA</w:t>
            </w:r>
            <w:r w:rsidRPr="000B36BE">
              <w:rPr>
                <w:sz w:val="24"/>
                <w:szCs w:val="24"/>
              </w:rPr>
              <w:tab/>
            </w:r>
            <w:r w:rsidRPr="000B36BE">
              <w:rPr>
                <w:sz w:val="24"/>
                <w:szCs w:val="24"/>
              </w:rPr>
              <w:fldChar w:fldCharType="begin"/>
            </w:r>
            <w:r w:rsidRPr="000B36BE">
              <w:rPr>
                <w:sz w:val="24"/>
                <w:szCs w:val="24"/>
              </w:rPr>
              <w:instrText xml:space="preserve"> PAGEREF _Toc21646 \h </w:instrText>
            </w:r>
            <w:r w:rsidRPr="000B36BE">
              <w:rPr>
                <w:sz w:val="24"/>
                <w:szCs w:val="24"/>
              </w:rPr>
            </w:r>
            <w:r w:rsidRPr="000B36BE">
              <w:rPr>
                <w:sz w:val="24"/>
                <w:szCs w:val="24"/>
              </w:rPr>
              <w:fldChar w:fldCharType="separate"/>
            </w:r>
            <w:r w:rsidR="00301A14">
              <w:rPr>
                <w:noProof/>
                <w:sz w:val="24"/>
                <w:szCs w:val="24"/>
              </w:rPr>
              <w:t>568</w:t>
            </w:r>
            <w:r w:rsidRPr="000B36BE">
              <w:rPr>
                <w:sz w:val="24"/>
                <w:szCs w:val="24"/>
              </w:rPr>
              <w:fldChar w:fldCharType="end"/>
            </w:r>
          </w:hyperlink>
        </w:p>
        <w:p w14:paraId="54C1C56E" w14:textId="77777777" w:rsidR="00D62517" w:rsidRPr="000B36BE" w:rsidRDefault="00E346F7" w:rsidP="0060538B">
          <w:pPr>
            <w:spacing w:before="200" w:after="200"/>
            <w:rPr>
              <w:rFonts w:ascii="Palatino Linotype" w:hAnsi="Palatino Linotype"/>
              <w:b/>
              <w:sz w:val="24"/>
              <w:szCs w:val="36"/>
            </w:rPr>
          </w:pPr>
          <w:r w:rsidRPr="000B36BE">
            <w:rPr>
              <w:rFonts w:ascii="Palatino Linotype" w:hAnsi="Palatino Linotype"/>
              <w:sz w:val="24"/>
              <w:szCs w:val="36"/>
            </w:rPr>
            <w:fldChar w:fldCharType="end"/>
          </w:r>
        </w:p>
      </w:sdtContent>
    </w:sdt>
    <w:p w14:paraId="28BFE5D4" w14:textId="77777777" w:rsidR="00D62517" w:rsidRPr="000B36BE" w:rsidRDefault="00D62517" w:rsidP="0060538B">
      <w:pPr>
        <w:rPr>
          <w:rFonts w:ascii="Palatino Linotype" w:hAnsi="Palatino Linotype"/>
          <w:b/>
          <w:sz w:val="24"/>
          <w:szCs w:val="36"/>
        </w:rPr>
      </w:pPr>
    </w:p>
    <w:p w14:paraId="64E0B9D3"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1C45BC41" w14:textId="77777777" w:rsidR="00D62517" w:rsidRPr="000B36BE" w:rsidRDefault="00D62517" w:rsidP="0060538B">
      <w:pPr>
        <w:rPr>
          <w:rFonts w:ascii="Palatino Linotype" w:hAnsi="Palatino Linotype"/>
          <w:sz w:val="36"/>
          <w:szCs w:val="36"/>
        </w:rPr>
      </w:pPr>
    </w:p>
    <w:p w14:paraId="3A53D2F8" w14:textId="77777777" w:rsidR="00D62517" w:rsidRPr="000B36BE" w:rsidRDefault="00E346F7" w:rsidP="0060538B">
      <w:pPr>
        <w:pStyle w:val="Heading1"/>
        <w:spacing w:line="240" w:lineRule="auto"/>
        <w:rPr>
          <w:rFonts w:ascii="Palatino Linotype" w:hAnsi="Palatino Linotype" w:cs="Palatino Linotype"/>
        </w:rPr>
      </w:pPr>
      <w:bookmarkStart w:id="1" w:name="_Toc25207"/>
      <w:r w:rsidRPr="000B36BE">
        <w:rPr>
          <w:rFonts w:ascii="Palatino Linotype" w:hAnsi="Palatino Linotype" w:cs="Palatino Linotype"/>
        </w:rPr>
        <w:t xml:space="preserve">INTRODUCCIÓN: UNA </w:t>
      </w:r>
      <w:r w:rsidRPr="000B36BE">
        <w:rPr>
          <w:rFonts w:ascii="Palatino Linotype" w:hAnsi="Palatino Linotype" w:cs="Palatino Linotype"/>
        </w:rPr>
        <w:t>INVITACIÓN AL BORDE DEL MAPA</w:t>
      </w:r>
      <w:bookmarkEnd w:id="1"/>
    </w:p>
    <w:p w14:paraId="3CD14744"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3A7C70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68A604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En la historia del pensamiento humano, quizás no haya relato más grandioso y magnífico que la historia del Big Bang. Es una epopeya del intelecto, escrita en el lenguaje de las matemáticas y </w:t>
      </w:r>
      <w:r w:rsidRPr="000B36BE">
        <w:rPr>
          <w:rFonts w:ascii="Palatino Linotype" w:eastAsia="sans-serif" w:hAnsi="Palatino Linotype" w:cs="Palatino Linotype"/>
          <w:color w:val="1A1C1E"/>
          <w:sz w:val="36"/>
          <w:szCs w:val="36"/>
          <w:shd w:val="clear" w:color="auto" w:fill="FFFFFF"/>
        </w:rPr>
        <w:lastRenderedPageBreak/>
        <w:t>corroborada por la luz de las gala</w:t>
      </w:r>
      <w:r w:rsidRPr="000B36BE">
        <w:rPr>
          <w:rFonts w:ascii="Palatino Linotype" w:eastAsia="sans-serif" w:hAnsi="Palatino Linotype" w:cs="Palatino Linotype"/>
          <w:color w:val="1A1C1E"/>
          <w:sz w:val="36"/>
          <w:szCs w:val="36"/>
          <w:shd w:val="clear" w:color="auto" w:fill="FFFFFF"/>
        </w:rPr>
        <w:t>xias más lejanas. Narra que nuestro universo, con sus miles de millones de galaxias, con sus estrellas, planetas e incluso la vida, nació de un único punto, infinitesimalmente pequeño y ardiente, en un instante fundacional hace 13,8 mil millones de años.</w:t>
      </w:r>
    </w:p>
    <w:p w14:paraId="559B973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w:t>
      </w:r>
      <w:r w:rsidRPr="000B36BE">
        <w:rPr>
          <w:rFonts w:ascii="Palatino Linotype" w:eastAsia="sans-serif" w:hAnsi="Palatino Linotype" w:cs="Palatino Linotype"/>
          <w:color w:val="1A1C1E"/>
          <w:sz w:val="36"/>
          <w:szCs w:val="36"/>
          <w:shd w:val="clear" w:color="auto" w:fill="FFFFFF"/>
        </w:rPr>
        <w:t xml:space="preserve">ste es el mayor logro de la ciencia moderna, un mapa asombrosamente detallado del mundo material. Nos ha dado un </w:t>
      </w:r>
      <w:r w:rsidRPr="000B36BE">
        <w:rPr>
          <w:rFonts w:ascii="Palatino Linotype" w:eastAsia="sans-serif" w:hAnsi="Palatino Linotype" w:cs="Palatino Linotype"/>
          <w:color w:val="1A1C1E"/>
          <w:sz w:val="36"/>
          <w:szCs w:val="36"/>
          <w:shd w:val="clear" w:color="auto" w:fill="FFFFFF"/>
        </w:rPr>
        <w:lastRenderedPageBreak/>
        <w:t>orden, una línea de tiempo, una explicación racional a la pregunta "¿de dónde venimos?". Debemos y necesitamos honrarlo, del mismo modo que los</w:t>
      </w:r>
      <w:r w:rsidRPr="000B36BE">
        <w:rPr>
          <w:rFonts w:ascii="Palatino Linotype" w:eastAsia="sans-serif" w:hAnsi="Palatino Linotype" w:cs="Palatino Linotype"/>
          <w:color w:val="1A1C1E"/>
          <w:sz w:val="36"/>
          <w:szCs w:val="36"/>
          <w:shd w:val="clear" w:color="auto" w:fill="FFFFFF"/>
        </w:rPr>
        <w:t xml:space="preserve"> antiguos honraban a las estrellas que los guiaban en la noche.</w:t>
      </w:r>
    </w:p>
    <w:p w14:paraId="4D0537F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Pero cualquier mapa, por perfecto que sea, tiene un borde. Y justo en el borde de nuestro mapa cósmico, hay una gran pregunta que ha sido dejada en silencio, una pregunta que desconcierta a la</w:t>
      </w:r>
      <w:r w:rsidRPr="000B36BE">
        <w:rPr>
          <w:rFonts w:ascii="Palatino Linotype" w:eastAsia="sans-serif" w:hAnsi="Palatino Linotype" w:cs="Palatino Linotype"/>
          <w:color w:val="1A1C1E"/>
          <w:sz w:val="36"/>
          <w:szCs w:val="36"/>
          <w:shd w:val="clear" w:color="auto" w:fill="FFFFFF"/>
        </w:rPr>
        <w:t xml:space="preserve">s propias leyes </w:t>
      </w:r>
      <w:r w:rsidRPr="000B36BE">
        <w:rPr>
          <w:rFonts w:ascii="Palatino Linotype" w:eastAsia="sans-serif" w:hAnsi="Palatino Linotype" w:cs="Palatino Linotype"/>
          <w:color w:val="1A1C1E"/>
          <w:sz w:val="36"/>
          <w:szCs w:val="36"/>
          <w:shd w:val="clear" w:color="auto" w:fill="FFFFFF"/>
        </w:rPr>
        <w:lastRenderedPageBreak/>
        <w:t>de la física: ¿Qué había antes del Big Bang?</w:t>
      </w:r>
    </w:p>
    <w:p w14:paraId="5C415C9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 el universo nació de un punto, ¿qué creó ese punto? ¿De dónde provino la colosal energía para esa explosión?</w:t>
      </w:r>
    </w:p>
    <w:p w14:paraId="528A06D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Esta no es solo una pregunta curiosa. Es una fisura en la superficie perfecta de la</w:t>
      </w:r>
      <w:r w:rsidRPr="000B36BE">
        <w:rPr>
          <w:rFonts w:ascii="Palatino Linotype" w:eastAsia="sans-serif" w:hAnsi="Palatino Linotype" w:cs="Palatino Linotype"/>
          <w:color w:val="1A1C1E"/>
          <w:sz w:val="36"/>
          <w:szCs w:val="36"/>
          <w:shd w:val="clear" w:color="auto" w:fill="FFFFFF"/>
        </w:rPr>
        <w:t xml:space="preserve"> teoría, un susurro que nos dice que quizás nuestro mapa aún no es la totalidad del territorio.</w:t>
      </w:r>
    </w:p>
    <w:p w14:paraId="143534D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Este libro no fue escrito para borrar ese mapa. Fue escrito como una invitación, para invitarte a que, junto a mí, dejes a un lado temporalmente los caminos con</w:t>
      </w:r>
      <w:r w:rsidRPr="000B36BE">
        <w:rPr>
          <w:rFonts w:ascii="Palatino Linotype" w:eastAsia="sans-serif" w:hAnsi="Palatino Linotype" w:cs="Palatino Linotype"/>
          <w:color w:val="1A1C1E"/>
          <w:sz w:val="36"/>
          <w:szCs w:val="36"/>
          <w:shd w:val="clear" w:color="auto" w:fill="FFFFFF"/>
        </w:rPr>
        <w:t>ocidos, para que caminemos juntos hasta el borde del mapa y miremos con valentía hacia el vacío infinito que se extiende más allá.</w:t>
      </w:r>
    </w:p>
    <w:p w14:paraId="58398BB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Comenzaremos reexaminando los límites mismos de las herramientas y métodos que estamos utilizando para dibujar </w:t>
      </w:r>
      <w:r w:rsidRPr="000B36BE">
        <w:rPr>
          <w:rFonts w:ascii="Palatino Linotype" w:eastAsia="sans-serif" w:hAnsi="Palatino Linotype" w:cs="Palatino Linotype"/>
          <w:color w:val="1A1C1E"/>
          <w:sz w:val="36"/>
          <w:szCs w:val="36"/>
          <w:shd w:val="clear" w:color="auto" w:fill="FFFFFF"/>
        </w:rPr>
        <w:lastRenderedPageBreak/>
        <w:t>ese mapa. Lueg</w:t>
      </w:r>
      <w:r w:rsidRPr="000B36BE">
        <w:rPr>
          <w:rFonts w:ascii="Palatino Linotype" w:eastAsia="sans-serif" w:hAnsi="Palatino Linotype" w:cs="Palatino Linotype"/>
          <w:color w:val="1A1C1E"/>
          <w:sz w:val="36"/>
          <w:szCs w:val="36"/>
          <w:shd w:val="clear" w:color="auto" w:fill="FFFFFF"/>
        </w:rPr>
        <w:t xml:space="preserve">o, juntos esbozaremos un nuevo modelo del universo, un modelo que no comienza con un accidente material, sino con la manifestación de una gran Idea. Buscaremos evidencia para este modelo no solo en la física de vanguardia, sino también en las experiencias </w:t>
      </w:r>
      <w:r w:rsidRPr="000B36BE">
        <w:rPr>
          <w:rFonts w:ascii="Palatino Linotype" w:eastAsia="sans-serif" w:hAnsi="Palatino Linotype" w:cs="Palatino Linotype"/>
          <w:color w:val="1A1C1E"/>
          <w:sz w:val="36"/>
          <w:szCs w:val="36"/>
          <w:shd w:val="clear" w:color="auto" w:fill="FFFFFF"/>
        </w:rPr>
        <w:t xml:space="preserve">más profundas y universales del ser humano. Finalmente, con este nuevo mapa en mano, intentaremos descifrar de nuevo los mayores misterios, desde los Agujeros Negros hasta </w:t>
      </w:r>
      <w:r w:rsidRPr="000B36BE">
        <w:rPr>
          <w:rFonts w:ascii="Palatino Linotype" w:eastAsia="sans-serif" w:hAnsi="Palatino Linotype" w:cs="Palatino Linotype"/>
          <w:color w:val="1A1C1E"/>
          <w:sz w:val="36"/>
          <w:szCs w:val="36"/>
          <w:shd w:val="clear" w:color="auto" w:fill="FFFFFF"/>
        </w:rPr>
        <w:lastRenderedPageBreak/>
        <w:t>la Materia Oscura, para darnos cuenta de que el significado de nuestra propia existe</w:t>
      </w:r>
      <w:r w:rsidRPr="000B36BE">
        <w:rPr>
          <w:rFonts w:ascii="Palatino Linotype" w:eastAsia="sans-serif" w:hAnsi="Palatino Linotype" w:cs="Palatino Linotype"/>
          <w:color w:val="1A1C1E"/>
          <w:sz w:val="36"/>
          <w:szCs w:val="36"/>
          <w:shd w:val="clear" w:color="auto" w:fill="FFFFFF"/>
        </w:rPr>
        <w:t>ncia podría ser mucho más grandioso de lo que jamás imaginamos.</w:t>
      </w:r>
    </w:p>
    <w:p w14:paraId="32B23411"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Este es un viaje hasta el confín de la razón y, posiblemente, el comienzo de la sabiduría.</w:t>
      </w:r>
    </w:p>
    <w:p w14:paraId="79842D50" w14:textId="77777777" w:rsidR="00D62517" w:rsidRPr="000B36BE" w:rsidRDefault="00D62517" w:rsidP="0060538B">
      <w:pPr>
        <w:rPr>
          <w:rFonts w:ascii="Palatino Linotype" w:hAnsi="Palatino Linotype" w:cs="Palatino Linotype"/>
          <w:sz w:val="36"/>
          <w:szCs w:val="36"/>
        </w:rPr>
      </w:pPr>
    </w:p>
    <w:p w14:paraId="5ECB5EA8" w14:textId="77777777" w:rsidR="00D62517" w:rsidRPr="000B36BE" w:rsidRDefault="00D62517" w:rsidP="0060538B">
      <w:pPr>
        <w:rPr>
          <w:rFonts w:ascii="Palatino Linotype" w:hAnsi="Palatino Linotype" w:cs="Palatino Linotype"/>
          <w:sz w:val="36"/>
          <w:szCs w:val="36"/>
        </w:rPr>
      </w:pPr>
    </w:p>
    <w:p w14:paraId="3AFB31F7" w14:textId="77777777" w:rsidR="00D62517" w:rsidRPr="000B36BE" w:rsidRDefault="00E346F7" w:rsidP="0060538B">
      <w:pPr>
        <w:rPr>
          <w:rFonts w:ascii="Palatino Linotype" w:hAnsi="Palatino Linotype" w:cs="Palatino Linotype"/>
          <w:sz w:val="36"/>
          <w:szCs w:val="36"/>
        </w:rPr>
      </w:pPr>
      <w:r w:rsidRPr="000B36BE">
        <w:rPr>
          <w:rFonts w:ascii="Palatino Linotype" w:hAnsi="Palatino Linotype" w:cs="Palatino Linotype"/>
          <w:sz w:val="36"/>
          <w:szCs w:val="36"/>
        </w:rPr>
        <w:t>*  *  *</w:t>
      </w:r>
    </w:p>
    <w:p w14:paraId="51B8AFE3"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35408B88" w14:textId="77777777" w:rsidR="00D62517" w:rsidRPr="000B36BE" w:rsidRDefault="00D62517" w:rsidP="0060538B">
      <w:pPr>
        <w:rPr>
          <w:rFonts w:ascii="Palatino Linotype" w:hAnsi="Palatino Linotype"/>
          <w:sz w:val="36"/>
          <w:szCs w:val="36"/>
        </w:rPr>
      </w:pPr>
    </w:p>
    <w:p w14:paraId="0835A1BF" w14:textId="77777777" w:rsidR="00D62517" w:rsidRPr="0060538B" w:rsidRDefault="00E346F7" w:rsidP="0060538B">
      <w:pPr>
        <w:pStyle w:val="Heading1"/>
        <w:spacing w:line="240" w:lineRule="auto"/>
        <w:rPr>
          <w:rFonts w:ascii="Palatino Linotype" w:hAnsi="Palatino Linotype" w:cs="Palatino Linotype"/>
          <w:sz w:val="56"/>
          <w:szCs w:val="56"/>
        </w:rPr>
      </w:pPr>
      <w:bookmarkStart w:id="2" w:name="_Toc9072"/>
      <w:r w:rsidRPr="000B36BE">
        <w:rPr>
          <w:rFonts w:ascii="Palatino Linotype" w:hAnsi="Palatino Linotype" w:cs="Palatino Linotype"/>
          <w:b w:val="0"/>
          <w:bCs w:val="0"/>
          <w:sz w:val="72"/>
          <w:szCs w:val="72"/>
        </w:rPr>
        <w:t xml:space="preserve">Parte I: </w:t>
      </w:r>
      <w:r w:rsidRPr="0060538B">
        <w:rPr>
          <w:rFonts w:ascii="Palatino Linotype" w:hAnsi="Palatino Linotype" w:cs="Palatino Linotype"/>
          <w:sz w:val="72"/>
          <w:szCs w:val="72"/>
        </w:rPr>
        <w:t>EL FUNDAMENTO OLVIDADO</w:t>
      </w:r>
      <w:bookmarkEnd w:id="2"/>
    </w:p>
    <w:p w14:paraId="0C8ADEDA" w14:textId="77777777" w:rsidR="00D62517" w:rsidRPr="000B36BE" w:rsidRDefault="00E346F7" w:rsidP="0060538B">
      <w:pPr>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br w:type="page"/>
      </w:r>
    </w:p>
    <w:p w14:paraId="46940917"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82DA487"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3" w:name="_Toc30601"/>
      <w:r w:rsidRPr="000B36BE">
        <w:rPr>
          <w:rFonts w:ascii="Palatino Linotype" w:hAnsi="Palatino Linotype" w:cs="Palatino Linotype"/>
          <w:sz w:val="44"/>
          <w:szCs w:val="44"/>
        </w:rPr>
        <w:t xml:space="preserve">Capítulo 1: LA GRAN PREGUNTA AL MARGEN DE LA </w:t>
      </w:r>
      <w:r w:rsidRPr="000B36BE">
        <w:rPr>
          <w:rFonts w:ascii="Palatino Linotype" w:hAnsi="Palatino Linotype" w:cs="Palatino Linotype"/>
          <w:sz w:val="44"/>
          <w:szCs w:val="44"/>
        </w:rPr>
        <w:t>CIENCIA - LA RED Y EL SILENCIO DEL OCÉANO</w:t>
      </w:r>
      <w:bookmarkEnd w:id="3"/>
    </w:p>
    <w:p w14:paraId="4A0D9B7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122EED"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F9EF5E4"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04C03B7"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F37862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0227DFC"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1. El Punto de Colapso de la Teoría</w:t>
      </w:r>
    </w:p>
    <w:p w14:paraId="4647CAA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La historia del Big Bang se construye sobre una observación irrefutable: el universo se está expandiendo. Las galaxias se alejan unas de otras como los fragmentos de una </w:t>
      </w:r>
      <w:r w:rsidRPr="000B36BE">
        <w:rPr>
          <w:rFonts w:ascii="Palatino Linotype" w:eastAsia="sans-serif" w:hAnsi="Palatino Linotype" w:cs="Palatino Linotype"/>
          <w:color w:val="1A1C1E"/>
          <w:sz w:val="36"/>
          <w:szCs w:val="36"/>
          <w:shd w:val="clear" w:color="auto" w:fill="FFFFFF"/>
        </w:rPr>
        <w:t xml:space="preserve">explosión primordial. A partir de esta verdad, los científicos hicieron algo muy lógico: "rebobinaron la película". Si todo se está alejando, en el pasado tuvo que estar más </w:t>
      </w:r>
      <w:r w:rsidRPr="000B36BE">
        <w:rPr>
          <w:rFonts w:ascii="Palatino Linotype" w:eastAsia="sans-serif" w:hAnsi="Palatino Linotype" w:cs="Palatino Linotype"/>
          <w:color w:val="1A1C1E"/>
          <w:sz w:val="36"/>
          <w:szCs w:val="36"/>
          <w:shd w:val="clear" w:color="auto" w:fill="FFFFFF"/>
        </w:rPr>
        <w:lastRenderedPageBreak/>
        <w:t>cerca. Cuanto más retrocedemos en el tiempo, más se contrae el universo, más calie</w:t>
      </w:r>
      <w:r w:rsidRPr="000B36BE">
        <w:rPr>
          <w:rFonts w:ascii="Palatino Linotype" w:eastAsia="sans-serif" w:hAnsi="Palatino Linotype" w:cs="Palatino Linotype"/>
          <w:color w:val="1A1C1E"/>
          <w:sz w:val="36"/>
          <w:szCs w:val="36"/>
          <w:shd w:val="clear" w:color="auto" w:fill="FFFFFF"/>
        </w:rPr>
        <w:t>nte y más denso se vuelve.</w:t>
      </w:r>
    </w:p>
    <w:p w14:paraId="4B36DCB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Continuemos rebobinando esa película. Retrocedamos un millón de años, mil millones de años, luego trece mil millones de años. Finalmente, la película nos llevará a un punto de partida, un único fotograma antes de que todo comenza</w:t>
      </w:r>
      <w:r w:rsidRPr="000B36BE">
        <w:rPr>
          <w:rFonts w:ascii="Palatino Linotype" w:eastAsia="sans-serif" w:hAnsi="Palatino Linotype" w:cs="Palatino Linotype"/>
          <w:color w:val="1A1C1E"/>
          <w:sz w:val="36"/>
          <w:szCs w:val="36"/>
          <w:shd w:val="clear" w:color="auto" w:fill="FFFFFF"/>
        </w:rPr>
        <w:t xml:space="preserve">ra. Los físicos llaman a ese punto la "singularidad". Es un concepto </w:t>
      </w:r>
      <w:r w:rsidRPr="000B36BE">
        <w:rPr>
          <w:rFonts w:ascii="Palatino Linotype" w:eastAsia="sans-serif" w:hAnsi="Palatino Linotype" w:cs="Palatino Linotype"/>
          <w:color w:val="1A1C1E"/>
          <w:sz w:val="36"/>
          <w:szCs w:val="36"/>
          <w:shd w:val="clear" w:color="auto" w:fill="FFFFFF"/>
        </w:rPr>
        <w:lastRenderedPageBreak/>
        <w:t>que abruma la mente humana: toda la materia, la energía, el espacio y el tiempo de nuestro universo comprimidos en un único punto, un punto sin dimensiones y de calor infinito.</w:t>
      </w:r>
    </w:p>
    <w:p w14:paraId="12BE0B2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Y es justo</w:t>
      </w:r>
      <w:r w:rsidRPr="000B36BE">
        <w:rPr>
          <w:rFonts w:ascii="Palatino Linotype" w:eastAsia="sans-serif" w:hAnsi="Palatino Linotype" w:cs="Palatino Linotype"/>
          <w:color w:val="1A1C1E"/>
          <w:sz w:val="36"/>
          <w:szCs w:val="36"/>
          <w:shd w:val="clear" w:color="auto" w:fill="FFFFFF"/>
        </w:rPr>
        <w:t xml:space="preserve"> aquí donde la gran historia de la ciencia se detiene abruptamente.</w:t>
      </w:r>
    </w:p>
    <w:p w14:paraId="1FBDE91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Porque en la singularidad, todas las leyes de la física que conocemos –desde la teoría de la relatividad de Einstein hasta la mecánica cuántica– colapsan. Las </w:t>
      </w:r>
      <w:r w:rsidRPr="000B36BE">
        <w:rPr>
          <w:rFonts w:ascii="Palatino Linotype" w:eastAsia="sans-serif" w:hAnsi="Palatino Linotype" w:cs="Palatino Linotype"/>
          <w:color w:val="1A1C1E"/>
          <w:sz w:val="36"/>
          <w:szCs w:val="36"/>
          <w:shd w:val="clear" w:color="auto" w:fill="FFFFFF"/>
        </w:rPr>
        <w:lastRenderedPageBreak/>
        <w:t>ecuaciones que una vez descri</w:t>
      </w:r>
      <w:r w:rsidRPr="000B36BE">
        <w:rPr>
          <w:rFonts w:ascii="Palatino Linotype" w:eastAsia="sans-serif" w:hAnsi="Palatino Linotype" w:cs="Palatino Linotype"/>
          <w:color w:val="1A1C1E"/>
          <w:sz w:val="36"/>
          <w:szCs w:val="36"/>
          <w:shd w:val="clear" w:color="auto" w:fill="FFFFFF"/>
        </w:rPr>
        <w:t>bieron el universo a la perfección de repente carecen de sentido. No pueden calcular, no pueden predecir, no pueden ofrecer ninguna respuesta. Todo se vuelve indeterminado.</w:t>
      </w:r>
    </w:p>
    <w:p w14:paraId="53A4447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Cuando preguntamos: "¿Qué había antes del Big Bang?", en realidad estamos preguntan</w:t>
      </w:r>
      <w:r w:rsidRPr="000B36BE">
        <w:rPr>
          <w:rFonts w:ascii="Palatino Linotype" w:eastAsia="sans-serif" w:hAnsi="Palatino Linotype" w:cs="Palatino Linotype"/>
          <w:color w:val="1A1C1E"/>
          <w:sz w:val="36"/>
          <w:szCs w:val="36"/>
          <w:shd w:val="clear" w:color="auto" w:fill="FFFFFF"/>
        </w:rPr>
        <w:t xml:space="preserve">do por algo que está fuera de la película. Pero para la física, no existe un "antes" cuando el tiempo mismo aún no había </w:t>
      </w:r>
      <w:r w:rsidRPr="000B36BE">
        <w:rPr>
          <w:rFonts w:ascii="Palatino Linotype" w:eastAsia="sans-serif" w:hAnsi="Palatino Linotype" w:cs="Palatino Linotype"/>
          <w:color w:val="1A1C1E"/>
          <w:sz w:val="36"/>
          <w:szCs w:val="36"/>
          <w:shd w:val="clear" w:color="auto" w:fill="FFFFFF"/>
        </w:rPr>
        <w:lastRenderedPageBreak/>
        <w:t>nacido de la explosión. El tiempo y el espacio son parte del universo, fueron creados junto con el Big Bang, no existían antes de él. P</w:t>
      </w:r>
      <w:r w:rsidRPr="000B36BE">
        <w:rPr>
          <w:rFonts w:ascii="Palatino Linotype" w:eastAsia="sans-serif" w:hAnsi="Palatino Linotype" w:cs="Palatino Linotype"/>
          <w:color w:val="1A1C1E"/>
          <w:sz w:val="36"/>
          <w:szCs w:val="36"/>
          <w:shd w:val="clear" w:color="auto" w:fill="FFFFFF"/>
        </w:rPr>
        <w:t>or lo tanto, según la lógica de este modelo, la pregunta "antes del Big Bang" es una pregunta sin sentido, como preguntar "¿qué hay al norte del Polo Norte?".</w:t>
      </w:r>
    </w:p>
    <w:p w14:paraId="5FE26D2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Esto no es una evasiva. Es una confesión honesta y profunda de la ciencia. Nos está diciendo: "Mi</w:t>
      </w:r>
      <w:r w:rsidRPr="000B36BE">
        <w:rPr>
          <w:rFonts w:ascii="Palatino Linotype" w:eastAsia="sans-serif" w:hAnsi="Palatino Linotype" w:cs="Palatino Linotype"/>
          <w:color w:val="1A1C1E"/>
          <w:sz w:val="36"/>
          <w:szCs w:val="36"/>
          <w:shd w:val="clear" w:color="auto" w:fill="FFFFFF"/>
        </w:rPr>
        <w:t xml:space="preserve">s herramientas, las leyes de la </w:t>
      </w:r>
      <w:r w:rsidRPr="000B36BE">
        <w:rPr>
          <w:rFonts w:ascii="Palatino Linotype" w:eastAsia="sans-serif" w:hAnsi="Palatino Linotype" w:cs="Palatino Linotype"/>
          <w:color w:val="1A1C1E"/>
          <w:sz w:val="36"/>
          <w:szCs w:val="36"/>
          <w:shd w:val="clear" w:color="auto" w:fill="FFFFFF"/>
        </w:rPr>
        <w:lastRenderedPageBreak/>
        <w:t xml:space="preserve">física y las matemáticas, solo son válidas desde el instante 0,000...1 segundos después de la explosión en adelante. Lo que sucedió en el momento 0, o antes del momento 0, está fuera del alcance de mi entendimiento. Mi mapa </w:t>
      </w:r>
      <w:r w:rsidRPr="000B36BE">
        <w:rPr>
          <w:rFonts w:ascii="Palatino Linotype" w:eastAsia="sans-serif" w:hAnsi="Palatino Linotype" w:cs="Palatino Linotype"/>
          <w:color w:val="1A1C1E"/>
          <w:sz w:val="36"/>
          <w:szCs w:val="36"/>
          <w:shd w:val="clear" w:color="auto" w:fill="FFFFFF"/>
        </w:rPr>
        <w:t>comienza aquí".</w:t>
      </w:r>
    </w:p>
    <w:p w14:paraId="0C8263A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El lugar donde las leyes de la física guardan silencio no es un muro, sino un umbral. Muestra que existe una realidad fundamental que nuestras teorías basadas en el espacio-tiempo no </w:t>
      </w:r>
      <w:r w:rsidRPr="000B36BE">
        <w:rPr>
          <w:rFonts w:ascii="Palatino Linotype" w:eastAsia="sans-serif" w:hAnsi="Palatino Linotype" w:cs="Palatino Linotype"/>
          <w:color w:val="1A1C1E"/>
          <w:sz w:val="36"/>
          <w:szCs w:val="36"/>
          <w:shd w:val="clear" w:color="auto" w:fill="FFFFFF"/>
        </w:rPr>
        <w:lastRenderedPageBreak/>
        <w:t>pueden alcanzar. No niega la existencia de una causa prim</w:t>
      </w:r>
      <w:r w:rsidRPr="000B36BE">
        <w:rPr>
          <w:rFonts w:ascii="Palatino Linotype" w:eastAsia="sans-serif" w:hAnsi="Palatino Linotype" w:cs="Palatino Linotype"/>
          <w:color w:val="1A1C1E"/>
          <w:sz w:val="36"/>
          <w:szCs w:val="36"/>
          <w:shd w:val="clear" w:color="auto" w:fill="FFFFFF"/>
        </w:rPr>
        <w:t>ordial, solo admite que esa causa está fuera del alcance de las herramientas actuales.</w:t>
      </w:r>
    </w:p>
    <w:p w14:paraId="013612D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Y es precisamente donde termina el mapa donde nuestro viaje realmente comienza.</w:t>
      </w:r>
    </w:p>
    <w:p w14:paraId="127E017A"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0B555B"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2. Los Sentidos Extendidos</w:t>
      </w:r>
    </w:p>
    <w:p w14:paraId="58D62D3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Desde los albores de la humanidad, el ser humano siempre ha a</w:t>
      </w:r>
      <w:r w:rsidRPr="000B36BE">
        <w:rPr>
          <w:rFonts w:ascii="Palatino Linotype" w:eastAsia="sans-serif" w:hAnsi="Palatino Linotype" w:cs="Palatino Linotype"/>
          <w:color w:val="1A1C1E"/>
          <w:sz w:val="36"/>
          <w:szCs w:val="36"/>
          <w:shd w:val="clear" w:color="auto" w:fill="FFFFFF"/>
        </w:rPr>
        <w:t xml:space="preserve">nhelado superar sus </w:t>
      </w:r>
      <w:r w:rsidRPr="000B36BE">
        <w:rPr>
          <w:rFonts w:ascii="Palatino Linotype" w:eastAsia="sans-serif" w:hAnsi="Palatino Linotype" w:cs="Palatino Linotype"/>
          <w:color w:val="1A1C1E"/>
          <w:sz w:val="36"/>
          <w:szCs w:val="36"/>
          <w:shd w:val="clear" w:color="auto" w:fill="FFFFFF"/>
        </w:rPr>
        <w:lastRenderedPageBreak/>
        <w:t>propios límites. No tenemos alas, así que inventamos el avión. No podemos nadar en las profundidades del mar, así que inventamos el submarino. Y como nuestros ojos no pueden ver a través del universo, hemos creado ojos más grandiosos.</w:t>
      </w:r>
    </w:p>
    <w:p w14:paraId="2B92163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w:t>
      </w:r>
      <w:r w:rsidRPr="000B36BE">
        <w:rPr>
          <w:rFonts w:ascii="Palatino Linotype" w:eastAsia="sans-serif" w:hAnsi="Palatino Linotype" w:cs="Palatino Linotype"/>
          <w:color w:val="1A1C1E"/>
          <w:sz w:val="36"/>
          <w:szCs w:val="36"/>
          <w:shd w:val="clear" w:color="auto" w:fill="FFFFFF"/>
        </w:rPr>
        <w:t xml:space="preserve">uando Galileo apuntó por primera vez su rudimentario telescopio al cielo, hizo algo revolucionario: "extendió" la visión de la humanidad. El telescopio óptico nos ayuda a ver </w:t>
      </w:r>
      <w:r w:rsidRPr="000B36BE">
        <w:rPr>
          <w:rFonts w:ascii="Palatino Linotype" w:eastAsia="sans-serif" w:hAnsi="Palatino Linotype" w:cs="Palatino Linotype"/>
          <w:color w:val="1A1C1E"/>
          <w:sz w:val="36"/>
          <w:szCs w:val="36"/>
          <w:shd w:val="clear" w:color="auto" w:fill="FFFFFF"/>
        </w:rPr>
        <w:lastRenderedPageBreak/>
        <w:t>más lejos. El microscopio nos ayuda a ver más profundo en el mundo micro. Cada gr</w:t>
      </w:r>
      <w:r w:rsidRPr="000B36BE">
        <w:rPr>
          <w:rFonts w:ascii="Palatino Linotype" w:eastAsia="sans-serif" w:hAnsi="Palatino Linotype" w:cs="Palatino Linotype"/>
          <w:color w:val="1A1C1E"/>
          <w:sz w:val="36"/>
          <w:szCs w:val="36"/>
          <w:shd w:val="clear" w:color="auto" w:fill="FFFFFF"/>
        </w:rPr>
        <w:t>an invención de la ciencia observacional, en esencia, es una amplificación, una extensión de los cinco sentidos innatos.</w:t>
      </w:r>
    </w:p>
    <w:p w14:paraId="1E6B6C8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El gigantesco radiotelescopio de Arecibo no era un ojo, era un oído enorme, escuchando los susurros en ondas de radio del universo prim</w:t>
      </w:r>
      <w:r w:rsidRPr="000B36BE">
        <w:rPr>
          <w:rFonts w:ascii="Palatino Linotype" w:eastAsia="sans-serif" w:hAnsi="Palatino Linotype" w:cs="Palatino Linotype"/>
          <w:color w:val="1A1C1E"/>
          <w:sz w:val="36"/>
          <w:szCs w:val="36"/>
          <w:shd w:val="clear" w:color="auto" w:fill="FFFFFF"/>
        </w:rPr>
        <w:t xml:space="preserve">itivo. El detector de ondas gravitacionales LIGO no ve ni oye, "siente" las minúsculas </w:t>
      </w:r>
      <w:r w:rsidRPr="000B36BE">
        <w:rPr>
          <w:rFonts w:ascii="Palatino Linotype" w:eastAsia="sans-serif" w:hAnsi="Palatino Linotype" w:cs="Palatino Linotype"/>
          <w:color w:val="1A1C1E"/>
          <w:sz w:val="36"/>
          <w:szCs w:val="36"/>
          <w:shd w:val="clear" w:color="auto" w:fill="FFFFFF"/>
        </w:rPr>
        <w:lastRenderedPageBreak/>
        <w:t>vibraciones del propio espacio-tiempo, como un dedo hipersensible que toca la superficie ondulante del agua.</w:t>
      </w:r>
    </w:p>
    <w:p w14:paraId="1A2EB55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Hemos creado herramientas extraordinarias, pero todas </w:t>
      </w:r>
      <w:r w:rsidRPr="000B36BE">
        <w:rPr>
          <w:rFonts w:ascii="Palatino Linotype" w:eastAsia="sans-serif" w:hAnsi="Palatino Linotype" w:cs="Palatino Linotype"/>
          <w:color w:val="1A1C1E"/>
          <w:sz w:val="36"/>
          <w:szCs w:val="36"/>
          <w:shd w:val="clear" w:color="auto" w:fill="FFFFFF"/>
        </w:rPr>
        <w:t>operan bajo el mismo principio fundamental: capturar una señal física del entorno y convertirla en información que uno de nuestros cinco sentidos pueda procesar. Y este es el punto clave que a menudo se pasa por alto.</w:t>
      </w:r>
    </w:p>
    <w:p w14:paraId="0CEF4C4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Un radiotelescopio no "ve" una nebulos</w:t>
      </w:r>
      <w:r w:rsidRPr="000B36BE">
        <w:rPr>
          <w:rFonts w:ascii="Palatino Linotype" w:eastAsia="sans-serif" w:hAnsi="Palatino Linotype" w:cs="Palatino Linotype"/>
          <w:color w:val="1A1C1E"/>
          <w:sz w:val="36"/>
          <w:szCs w:val="36"/>
          <w:shd w:val="clear" w:color="auto" w:fill="FFFFFF"/>
        </w:rPr>
        <w:t>a o un cuásar. Solo registra líneas de datos áridos sobre la intensidad de las ondas de radio provenientes de una dirección determinada. Esos datos brutos, por sí mismos, no significan nada para nosotros. Deben pasar por un paso llamado "traducción". Los c</w:t>
      </w:r>
      <w:r w:rsidRPr="000B36BE">
        <w:rPr>
          <w:rFonts w:ascii="Palatino Linotype" w:eastAsia="sans-serif" w:hAnsi="Palatino Linotype" w:cs="Palatino Linotype"/>
          <w:color w:val="1A1C1E"/>
          <w:sz w:val="36"/>
          <w:szCs w:val="36"/>
          <w:shd w:val="clear" w:color="auto" w:fill="FFFFFF"/>
        </w:rPr>
        <w:t xml:space="preserve">ientíficos utilizan ordenadores para asignar diferentes colores a diferentes niveles de energía y frecuencias. Rojo para una región de baja energía, azul para una de </w:t>
      </w:r>
      <w:r w:rsidRPr="000B36BE">
        <w:rPr>
          <w:rFonts w:ascii="Palatino Linotype" w:eastAsia="sans-serif" w:hAnsi="Palatino Linotype" w:cs="Palatino Linotype"/>
          <w:color w:val="1A1C1E"/>
          <w:sz w:val="36"/>
          <w:szCs w:val="36"/>
          <w:shd w:val="clear" w:color="auto" w:fill="FFFFFF"/>
        </w:rPr>
        <w:lastRenderedPageBreak/>
        <w:t>alta energía, por ejemplo. La imagen cósmica brillante y magnífica que admiramos en las re</w:t>
      </w:r>
      <w:r w:rsidRPr="000B36BE">
        <w:rPr>
          <w:rFonts w:ascii="Palatino Linotype" w:eastAsia="sans-serif" w:hAnsi="Palatino Linotype" w:cs="Palatino Linotype"/>
          <w:color w:val="1A1C1E"/>
          <w:sz w:val="36"/>
          <w:szCs w:val="36"/>
          <w:shd w:val="clear" w:color="auto" w:fill="FFFFFF"/>
        </w:rPr>
        <w:t>vistas científicas no es lo que el ojo humano vería si voláramos hasta allí. Es un mapa de colores, una interpretación, una traducción del lenguaje de las ondas de radio al lenguaje de la visión.</w:t>
      </w:r>
    </w:p>
    <w:p w14:paraId="534D334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Los datos brutos son siempre un lenguaje extraño. Ondas de r</w:t>
      </w:r>
      <w:r w:rsidRPr="000B36BE">
        <w:rPr>
          <w:rFonts w:ascii="Palatino Linotype" w:eastAsia="sans-serif" w:hAnsi="Palatino Linotype" w:cs="Palatino Linotype"/>
          <w:color w:val="1A1C1E"/>
          <w:sz w:val="36"/>
          <w:szCs w:val="36"/>
          <w:shd w:val="clear" w:color="auto" w:fill="FFFFFF"/>
        </w:rPr>
        <w:t xml:space="preserve">adio, rayos X, rayos gamma... no tienen color ni sonido. Son solo </w:t>
      </w:r>
      <w:r w:rsidRPr="000B36BE">
        <w:rPr>
          <w:rFonts w:ascii="Palatino Linotype" w:eastAsia="sans-serif" w:hAnsi="Palatino Linotype" w:cs="Palatino Linotype"/>
          <w:color w:val="1A1C1E"/>
          <w:sz w:val="36"/>
          <w:szCs w:val="36"/>
          <w:shd w:val="clear" w:color="auto" w:fill="FFFFFF"/>
        </w:rPr>
        <w:lastRenderedPageBreak/>
        <w:t>oscilaciones del campo electromagnético. Nosotros, criaturas evolucionadas para percibir una franja extremadamente estrecha del espectro lumínico, hemos tenido que "inventar" una forma de vi</w:t>
      </w:r>
      <w:r w:rsidRPr="000B36BE">
        <w:rPr>
          <w:rFonts w:ascii="Palatino Linotype" w:eastAsia="sans-serif" w:hAnsi="Palatino Linotype" w:cs="Palatino Linotype"/>
          <w:color w:val="1A1C1E"/>
          <w:sz w:val="36"/>
          <w:szCs w:val="36"/>
          <w:shd w:val="clear" w:color="auto" w:fill="FFFFFF"/>
        </w:rPr>
        <w:t>sualizarlos. Hemos coloreado lo invisible para poder entenderlo.</w:t>
      </w:r>
    </w:p>
    <w:p w14:paraId="53B5FB1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Esto no disminuye el valor de esas imágenes. Al contrario, es un testimonio de la creatividad humana. Pero también revela una </w:t>
      </w:r>
      <w:r w:rsidRPr="000B36BE">
        <w:rPr>
          <w:rFonts w:ascii="Palatino Linotype" w:eastAsia="sans-serif" w:hAnsi="Palatino Linotype" w:cs="Palatino Linotype"/>
          <w:color w:val="1A1C1E"/>
          <w:sz w:val="36"/>
          <w:szCs w:val="36"/>
          <w:shd w:val="clear" w:color="auto" w:fill="FFFFFF"/>
        </w:rPr>
        <w:lastRenderedPageBreak/>
        <w:t>verdad profunda sobre nuestras limitaciones. No importa cuán sofi</w:t>
      </w:r>
      <w:r w:rsidRPr="000B36BE">
        <w:rPr>
          <w:rFonts w:ascii="Palatino Linotype" w:eastAsia="sans-serif" w:hAnsi="Palatino Linotype" w:cs="Palatino Linotype"/>
          <w:color w:val="1A1C1E"/>
          <w:sz w:val="36"/>
          <w:szCs w:val="36"/>
          <w:shd w:val="clear" w:color="auto" w:fill="FFFFFF"/>
        </w:rPr>
        <w:t>sticadas sean nuestras herramientas, seguimos atados al mundo de los cinco sentidos. Todos los datos, toda la información sobre el universo exterior, deben finalmente ser convertidos en algo que podamos ver, oír, tocar, saborear u oler. Somos como una pers</w:t>
      </w:r>
      <w:r w:rsidRPr="000B36BE">
        <w:rPr>
          <w:rFonts w:ascii="Palatino Linotype" w:eastAsia="sans-serif" w:hAnsi="Palatino Linotype" w:cs="Palatino Linotype"/>
          <w:color w:val="1A1C1E"/>
          <w:sz w:val="36"/>
          <w:szCs w:val="36"/>
          <w:shd w:val="clear" w:color="auto" w:fill="FFFFFF"/>
        </w:rPr>
        <w:t xml:space="preserve">ona que solo conoce un idioma, y todos los libros del mundo, sin importar en qué lengua estén </w:t>
      </w:r>
      <w:r w:rsidRPr="000B36BE">
        <w:rPr>
          <w:rFonts w:ascii="Palatino Linotype" w:eastAsia="sans-serif" w:hAnsi="Palatino Linotype" w:cs="Palatino Linotype"/>
          <w:color w:val="1A1C1E"/>
          <w:sz w:val="36"/>
          <w:szCs w:val="36"/>
          <w:shd w:val="clear" w:color="auto" w:fill="FFFFFF"/>
        </w:rPr>
        <w:lastRenderedPageBreak/>
        <w:t>escritos, deben finalmente ser traducidos a su lengua materna.</w:t>
      </w:r>
    </w:p>
    <w:p w14:paraId="076DC32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Nuestras herramientas están brillantemente diseñadas para explorar el mundo material: el mundo de l</w:t>
      </w:r>
      <w:r w:rsidRPr="000B36BE">
        <w:rPr>
          <w:rFonts w:ascii="Palatino Linotype" w:eastAsia="sans-serif" w:hAnsi="Palatino Linotype" w:cs="Palatino Linotype"/>
          <w:color w:val="1A1C1E"/>
          <w:sz w:val="36"/>
          <w:szCs w:val="36"/>
          <w:shd w:val="clear" w:color="auto" w:fill="FFFFFF"/>
        </w:rPr>
        <w:t xml:space="preserve">as partículas, las ondas, las fuerzas de interacción. Son herramientas perfectas para ese propósito. Pero la pregunta es: si existiera una realidad más allá de ese mundo material, una realidad que no emite ondas de radio, no refleja la luz, no crea </w:t>
      </w:r>
      <w:r w:rsidRPr="000B36BE">
        <w:rPr>
          <w:rFonts w:ascii="Palatino Linotype" w:eastAsia="sans-serif" w:hAnsi="Palatino Linotype" w:cs="Palatino Linotype"/>
          <w:color w:val="1A1C1E"/>
          <w:sz w:val="36"/>
          <w:szCs w:val="36"/>
          <w:shd w:val="clear" w:color="auto" w:fill="FFFFFF"/>
        </w:rPr>
        <w:lastRenderedPageBreak/>
        <w:t>vibraci</w:t>
      </w:r>
      <w:r w:rsidRPr="000B36BE">
        <w:rPr>
          <w:rFonts w:ascii="Palatino Linotype" w:eastAsia="sans-serif" w:hAnsi="Palatino Linotype" w:cs="Palatino Linotype"/>
          <w:color w:val="1A1C1E"/>
          <w:sz w:val="36"/>
          <w:szCs w:val="36"/>
          <w:shd w:val="clear" w:color="auto" w:fill="FFFFFF"/>
        </w:rPr>
        <w:t>ones físicas, ¿cómo podríamos saberlo?</w:t>
      </w:r>
    </w:p>
    <w:p w14:paraId="18E53C7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Somos como un daltónico de nacimiento que intenta comprender el concepto de "rojo". Puede construir una máquina que mida con precisión la longitud de onda de la luz roja. Puede saberlo todo sobre la física del color r</w:t>
      </w:r>
      <w:r w:rsidRPr="000B36BE">
        <w:rPr>
          <w:rFonts w:ascii="Palatino Linotype" w:eastAsia="sans-serif" w:hAnsi="Palatino Linotype" w:cs="Palatino Linotype"/>
          <w:color w:val="1A1C1E"/>
          <w:sz w:val="36"/>
          <w:szCs w:val="36"/>
          <w:shd w:val="clear" w:color="auto" w:fill="FFFFFF"/>
        </w:rPr>
        <w:t>ojo. Pero nunca podrá experimentarlo.</w:t>
      </w:r>
    </w:p>
    <w:p w14:paraId="2D4D4DA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¿Acaso, al enfrentarnos a grandes preguntas como "¿Qué había antes del Big Bang?", la </w:t>
      </w:r>
      <w:r w:rsidRPr="000B36BE">
        <w:rPr>
          <w:rFonts w:ascii="Palatino Linotype" w:eastAsia="sans-serif" w:hAnsi="Palatino Linotype" w:cs="Palatino Linotype"/>
          <w:color w:val="1A1C1E"/>
          <w:sz w:val="36"/>
          <w:szCs w:val="36"/>
          <w:shd w:val="clear" w:color="auto" w:fill="FFFFFF"/>
        </w:rPr>
        <w:lastRenderedPageBreak/>
        <w:t>humanidad se encuentra en una situación similar? ¿Acaso estamos intentando usar una regla para medir una emoción, una balanza para p</w:t>
      </w:r>
      <w:r w:rsidRPr="000B36BE">
        <w:rPr>
          <w:rFonts w:ascii="Palatino Linotype" w:eastAsia="sans-serif" w:hAnsi="Palatino Linotype" w:cs="Palatino Linotype"/>
          <w:color w:val="1A1C1E"/>
          <w:sz w:val="36"/>
          <w:szCs w:val="36"/>
          <w:shd w:val="clear" w:color="auto" w:fill="FFFFFF"/>
        </w:rPr>
        <w:t>esar un pensamiento?</w:t>
      </w:r>
    </w:p>
    <w:p w14:paraId="09A9419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Quizás, el silencio que recibimos del universo antes del momento del Big Bang no es porque no hubiera nada allí. Es porque la realidad de allí está "hablando" un lenguaje que todos nuestros sentidos extendidos no fueron diseñados para </w:t>
      </w:r>
      <w:r w:rsidRPr="000B36BE">
        <w:rPr>
          <w:rFonts w:ascii="Palatino Linotype" w:eastAsia="sans-serif" w:hAnsi="Palatino Linotype" w:cs="Palatino Linotype"/>
          <w:color w:val="1A1C1E"/>
          <w:sz w:val="36"/>
          <w:szCs w:val="36"/>
          <w:shd w:val="clear" w:color="auto" w:fill="FFFFFF"/>
        </w:rPr>
        <w:t>escuchar.</w:t>
      </w:r>
    </w:p>
    <w:p w14:paraId="3D45CE44"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A06D813"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3. Nombres para el "Punto Ciego"</w:t>
      </w:r>
    </w:p>
    <w:p w14:paraId="339C34C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En la ciencia, una de las cosas más valientes es admitir "no lo sé". Pero en la práctica, el instinto humano es ponerle nombre a todo, incluso a nuestra propia ignorancia. Cuando nuestras herramientas </w:t>
      </w:r>
      <w:r w:rsidRPr="000B36BE">
        <w:rPr>
          <w:rFonts w:ascii="Palatino Linotype" w:eastAsia="sans-serif" w:hAnsi="Palatino Linotype" w:cs="Palatino Linotype"/>
          <w:color w:val="1A1C1E"/>
          <w:sz w:val="36"/>
          <w:szCs w:val="36"/>
          <w:shd w:val="clear" w:color="auto" w:fill="FFFFFF"/>
        </w:rPr>
        <w:t xml:space="preserve">apuntan al universo y no reciben la señal esperada, no lo llamamos "el punto ciego de nuestro método de observación". En su lugar, le </w:t>
      </w:r>
      <w:r w:rsidRPr="000B36BE">
        <w:rPr>
          <w:rFonts w:ascii="Palatino Linotype" w:eastAsia="sans-serif" w:hAnsi="Palatino Linotype" w:cs="Palatino Linotype"/>
          <w:color w:val="1A1C1E"/>
          <w:sz w:val="36"/>
          <w:szCs w:val="36"/>
          <w:shd w:val="clear" w:color="auto" w:fill="FFFFFF"/>
        </w:rPr>
        <w:lastRenderedPageBreak/>
        <w:t>damos nombres que suenan muy científicos, muy misteriosos.</w:t>
      </w:r>
    </w:p>
    <w:p w14:paraId="0AA1BB5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Consideremos uno de los mayores misterios de la cosmología mode</w:t>
      </w:r>
      <w:r w:rsidRPr="000B36BE">
        <w:rPr>
          <w:rFonts w:ascii="Palatino Linotype" w:eastAsia="sans-serif" w:hAnsi="Palatino Linotype" w:cs="Palatino Linotype"/>
          <w:color w:val="1A1C1E"/>
          <w:sz w:val="36"/>
          <w:szCs w:val="36"/>
          <w:shd w:val="clear" w:color="auto" w:fill="FFFFFF"/>
        </w:rPr>
        <w:t>rna: la Materia Oscura. La historia comienza cuando los astrónomos observaron las galaxias espirales. Basándose en la cantidad de materia visible (estrellas, gas, polvo), calcularon que las estrellas en los bordes exteriores deberían girar mucho más lentam</w:t>
      </w:r>
      <w:r w:rsidRPr="000B36BE">
        <w:rPr>
          <w:rFonts w:ascii="Palatino Linotype" w:eastAsia="sans-serif" w:hAnsi="Palatino Linotype" w:cs="Palatino Linotype"/>
          <w:color w:val="1A1C1E"/>
          <w:sz w:val="36"/>
          <w:szCs w:val="36"/>
          <w:shd w:val="clear" w:color="auto" w:fill="FFFFFF"/>
        </w:rPr>
        <w:t xml:space="preserve">ente que las cercanas al </w:t>
      </w:r>
      <w:r w:rsidRPr="000B36BE">
        <w:rPr>
          <w:rFonts w:ascii="Palatino Linotype" w:eastAsia="sans-serif" w:hAnsi="Palatino Linotype" w:cs="Palatino Linotype"/>
          <w:color w:val="1A1C1E"/>
          <w:sz w:val="36"/>
          <w:szCs w:val="36"/>
          <w:shd w:val="clear" w:color="auto" w:fill="FFFFFF"/>
        </w:rPr>
        <w:lastRenderedPageBreak/>
        <w:t>centro, o de lo contrario serían expulsadas de la galaxia. Pero la realidad fue impactante: giran a una velocidad absurdamente alta, casi como si una fuerza invisible las estuviera sujetando.</w:t>
      </w:r>
    </w:p>
    <w:p w14:paraId="799DCF6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teoría de la gravedad de Newton y Ei</w:t>
      </w:r>
      <w:r w:rsidRPr="000B36BE">
        <w:rPr>
          <w:rFonts w:ascii="Palatino Linotype" w:eastAsia="sans-serif" w:hAnsi="Palatino Linotype" w:cs="Palatino Linotype"/>
          <w:color w:val="1A1C1E"/>
          <w:sz w:val="36"/>
          <w:szCs w:val="36"/>
          <w:shd w:val="clear" w:color="auto" w:fill="FFFFFF"/>
        </w:rPr>
        <w:t xml:space="preserve">nstein, que se había demostrado correcta en innumerables ocasiones, parecía fallar a escala galáctica. Ante esta contradicción, la comunidad científica tenía dos opciones: una, admitir que quizás nuestra teoría </w:t>
      </w:r>
      <w:r w:rsidRPr="000B36BE">
        <w:rPr>
          <w:rFonts w:ascii="Palatino Linotype" w:eastAsia="sans-serif" w:hAnsi="Palatino Linotype" w:cs="Palatino Linotype"/>
          <w:color w:val="1A1C1E"/>
          <w:sz w:val="36"/>
          <w:szCs w:val="36"/>
          <w:shd w:val="clear" w:color="auto" w:fill="FFFFFF"/>
        </w:rPr>
        <w:lastRenderedPageBreak/>
        <w:t>de la gravedad está incompleta; dos, asumir q</w:t>
      </w:r>
      <w:r w:rsidRPr="000B36BE">
        <w:rPr>
          <w:rFonts w:ascii="Palatino Linotype" w:eastAsia="sans-serif" w:hAnsi="Palatino Linotype" w:cs="Palatino Linotype"/>
          <w:color w:val="1A1C1E"/>
          <w:sz w:val="36"/>
          <w:szCs w:val="36"/>
          <w:shd w:val="clear" w:color="auto" w:fill="FFFFFF"/>
        </w:rPr>
        <w:t>ue debe haber algo allí que no podemos ver.</w:t>
      </w:r>
    </w:p>
    <w:p w14:paraId="362A7C7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Eligieron la segunda opción. Llamaron a esa cosa invisible "Materia Oscura", un tipo extraño de materia que no emite luz, no refleja la luz y no interactúa con ningún tipo de radiación electromagnética. Es comple</w:t>
      </w:r>
      <w:r w:rsidRPr="000B36BE">
        <w:rPr>
          <w:rFonts w:ascii="Palatino Linotype" w:eastAsia="sans-serif" w:hAnsi="Palatino Linotype" w:cs="Palatino Linotype"/>
          <w:color w:val="1A1C1E"/>
          <w:sz w:val="36"/>
          <w:szCs w:val="36"/>
          <w:shd w:val="clear" w:color="auto" w:fill="FFFFFF"/>
        </w:rPr>
        <w:t xml:space="preserve">tamente "invisible" para todos nuestros telescopios. Su existencia solo se infiere indirectamente a través del efecto </w:t>
      </w:r>
      <w:r w:rsidRPr="000B36BE">
        <w:rPr>
          <w:rFonts w:ascii="Palatino Linotype" w:eastAsia="sans-serif" w:hAnsi="Palatino Linotype" w:cs="Palatino Linotype"/>
          <w:color w:val="1A1C1E"/>
          <w:sz w:val="36"/>
          <w:szCs w:val="36"/>
          <w:shd w:val="clear" w:color="auto" w:fill="FFFFFF"/>
        </w:rPr>
        <w:lastRenderedPageBreak/>
        <w:t>gravitacional que ejerce sobre la materia ordinaria. Según los cálculos actuales, esta misteriosa materia constituye el 85 % de la masa to</w:t>
      </w:r>
      <w:r w:rsidRPr="000B36BE">
        <w:rPr>
          <w:rFonts w:ascii="Palatino Linotype" w:eastAsia="sans-serif" w:hAnsi="Palatino Linotype" w:cs="Palatino Linotype"/>
          <w:color w:val="1A1C1E"/>
          <w:sz w:val="36"/>
          <w:szCs w:val="36"/>
          <w:shd w:val="clear" w:color="auto" w:fill="FFFFFF"/>
        </w:rPr>
        <w:t>tal de materia en el universo. Eso significa que todo lo que podemos ver –cada estrella, galaxia, planeta– es solo la punta de un iceberg colosal.</w:t>
      </w:r>
    </w:p>
    <w:p w14:paraId="16F6616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Una historia similar ocurrió con la Energía Oscura. Cuando los científicos descubrieron que la expansión del </w:t>
      </w:r>
      <w:r w:rsidRPr="000B36BE">
        <w:rPr>
          <w:rFonts w:ascii="Palatino Linotype" w:eastAsia="sans-serif" w:hAnsi="Palatino Linotype" w:cs="Palatino Linotype"/>
          <w:color w:val="1A1C1E"/>
          <w:sz w:val="36"/>
          <w:szCs w:val="36"/>
          <w:shd w:val="clear" w:color="auto" w:fill="FFFFFF"/>
        </w:rPr>
        <w:t xml:space="preserve">universo no solo no se estaba desacelerando, sino </w:t>
      </w:r>
      <w:r w:rsidRPr="000B36BE">
        <w:rPr>
          <w:rFonts w:ascii="Palatino Linotype" w:eastAsia="sans-serif" w:hAnsi="Palatino Linotype" w:cs="Palatino Linotype"/>
          <w:color w:val="1A1C1E"/>
          <w:sz w:val="36"/>
          <w:szCs w:val="36"/>
          <w:shd w:val="clear" w:color="auto" w:fill="FFFFFF"/>
        </w:rPr>
        <w:lastRenderedPageBreak/>
        <w:t>que se estaba acelerando, se enfrentaron a otro enigma. Debía haber algún tipo de energía actuando como una "antigravedad", empujando todo hacia afuera. Una vez más, en lugar de cuestionar el modelo cosmoló</w:t>
      </w:r>
      <w:r w:rsidRPr="000B36BE">
        <w:rPr>
          <w:rFonts w:ascii="Palatino Linotype" w:eastAsia="sans-serif" w:hAnsi="Palatino Linotype" w:cs="Palatino Linotype"/>
          <w:color w:val="1A1C1E"/>
          <w:sz w:val="36"/>
          <w:szCs w:val="36"/>
          <w:shd w:val="clear" w:color="auto" w:fill="FFFFFF"/>
        </w:rPr>
        <w:t>gico actual, llamaron a esta misteriosa fuerza de repulsión "Energía Oscura".</w:t>
      </w:r>
    </w:p>
    <w:p w14:paraId="0503D41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Y, por supuesto, está el Agujero Negro. Es una región del espacio-tiempo donde la gravedad es tan fuerte que nada, ni siquiera la luz, </w:t>
      </w:r>
      <w:r w:rsidRPr="000B36BE">
        <w:rPr>
          <w:rFonts w:ascii="Palatino Linotype" w:eastAsia="sans-serif" w:hAnsi="Palatino Linotype" w:cs="Palatino Linotype"/>
          <w:color w:val="1A1C1E"/>
          <w:sz w:val="36"/>
          <w:szCs w:val="36"/>
          <w:shd w:val="clear" w:color="auto" w:fill="FFFFFF"/>
        </w:rPr>
        <w:lastRenderedPageBreak/>
        <w:t>puede escapar. Por definición, no podemos o</w:t>
      </w:r>
      <w:r w:rsidRPr="000B36BE">
        <w:rPr>
          <w:rFonts w:ascii="Palatino Linotype" w:eastAsia="sans-serif" w:hAnsi="Palatino Linotype" w:cs="Palatino Linotype"/>
          <w:color w:val="1A1C1E"/>
          <w:sz w:val="36"/>
          <w:szCs w:val="36"/>
          <w:shd w:val="clear" w:color="auto" w:fill="FFFFFF"/>
        </w:rPr>
        <w:t>bservar directamente un Agujero Negro. Solo podemos inferir su existencia observando su efecto en las estrellas y la materia circundante. Es un nombre para una región oscura, un punto desde el cual ninguna información puede regresar a nosotros.</w:t>
      </w:r>
    </w:p>
    <w:p w14:paraId="7EECFD4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Materia Osc</w:t>
      </w:r>
      <w:r w:rsidRPr="000B36BE">
        <w:rPr>
          <w:rFonts w:ascii="Palatino Linotype" w:eastAsia="sans-serif" w:hAnsi="Palatino Linotype" w:cs="Palatino Linotype"/>
          <w:color w:val="1A1C1E"/>
          <w:sz w:val="36"/>
          <w:szCs w:val="36"/>
          <w:shd w:val="clear" w:color="auto" w:fill="FFFFFF"/>
        </w:rPr>
        <w:t xml:space="preserve">ura, Energía Oscura, Agujero Negro. Estos nombres crean la sensación de que hemos identificado entidades concretas. </w:t>
      </w:r>
      <w:r w:rsidRPr="000B36BE">
        <w:rPr>
          <w:rFonts w:ascii="Palatino Linotype" w:eastAsia="sans-serif" w:hAnsi="Palatino Linotype" w:cs="Palatino Linotype"/>
          <w:color w:val="1A1C1E"/>
          <w:sz w:val="36"/>
          <w:szCs w:val="36"/>
          <w:shd w:val="clear" w:color="auto" w:fill="FFFFFF"/>
        </w:rPr>
        <w:lastRenderedPageBreak/>
        <w:t>Pero si damos un paso atrás y observamos la esencia del problema, vemos un denominador común. Los tres son nombres dados a "efectos" que obs</w:t>
      </w:r>
      <w:r w:rsidRPr="000B36BE">
        <w:rPr>
          <w:rFonts w:ascii="Palatino Linotype" w:eastAsia="sans-serif" w:hAnsi="Palatino Linotype" w:cs="Palatino Linotype"/>
          <w:color w:val="1A1C1E"/>
          <w:sz w:val="36"/>
          <w:szCs w:val="36"/>
          <w:shd w:val="clear" w:color="auto" w:fill="FFFFFF"/>
        </w:rPr>
        <w:t>ervamos pero no podemos explicar con lo que "vemos".</w:t>
      </w:r>
    </w:p>
    <w:p w14:paraId="64BD751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"Oscuro" en física en realidad significa "no entendemos".</w:t>
      </w:r>
    </w:p>
    <w:p w14:paraId="5341ED9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¿No será que la "Materia Oscura" no es una nueva partícula, sino solo una forma de nombrar las deficiencias en nuestra </w:t>
      </w:r>
      <w:r w:rsidRPr="000B36BE">
        <w:rPr>
          <w:rFonts w:ascii="Palatino Linotype" w:eastAsia="sans-serif" w:hAnsi="Palatino Linotype" w:cs="Palatino Linotype"/>
          <w:color w:val="1A1C1E"/>
          <w:sz w:val="36"/>
          <w:szCs w:val="36"/>
          <w:shd w:val="clear" w:color="auto" w:fill="FFFFFF"/>
        </w:rPr>
        <w:lastRenderedPageBreak/>
        <w:t>comprensión de la gravedad</w:t>
      </w:r>
      <w:r w:rsidRPr="000B36BE">
        <w:rPr>
          <w:rFonts w:ascii="Palatino Linotype" w:eastAsia="sans-serif" w:hAnsi="Palatino Linotype" w:cs="Palatino Linotype"/>
          <w:color w:val="1A1C1E"/>
          <w:sz w:val="36"/>
          <w:szCs w:val="36"/>
          <w:shd w:val="clear" w:color="auto" w:fill="FFFFFF"/>
        </w:rPr>
        <w:t xml:space="preserve"> o la dinámica del universo? ¿No será que la "Energía Oscura" no es una energía misteriosa, sino la manifestación de leyes a gran escala que aún no hemos descubierto? ¿Y no será que el "Agujero Negro", con su imagen de un colapso material infinito, es solo</w:t>
      </w:r>
      <w:r w:rsidRPr="000B36BE">
        <w:rPr>
          <w:rFonts w:ascii="Palatino Linotype" w:eastAsia="sans-serif" w:hAnsi="Palatino Linotype" w:cs="Palatino Linotype"/>
          <w:color w:val="1A1C1E"/>
          <w:sz w:val="36"/>
          <w:szCs w:val="36"/>
          <w:shd w:val="clear" w:color="auto" w:fill="FFFFFF"/>
        </w:rPr>
        <w:t xml:space="preserve"> la conclusión apresurada de una teoría llevada a su límite, mientras que la verdadera naturaleza del fenómeno es un estado de la materia o una </w:t>
      </w:r>
      <w:r w:rsidRPr="000B36BE">
        <w:rPr>
          <w:rFonts w:ascii="Palatino Linotype" w:eastAsia="sans-serif" w:hAnsi="Palatino Linotype" w:cs="Palatino Linotype"/>
          <w:color w:val="1A1C1E"/>
          <w:sz w:val="36"/>
          <w:szCs w:val="36"/>
          <w:shd w:val="clear" w:color="auto" w:fill="FFFFFF"/>
        </w:rPr>
        <w:lastRenderedPageBreak/>
        <w:t>estructura dinámica que nunca hemos imaginado?</w:t>
      </w:r>
    </w:p>
    <w:p w14:paraId="234390F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Cuando nuestra red no atrapa nada, tenemos dos posibilidades: o r</w:t>
      </w:r>
      <w:r w:rsidRPr="000B36BE">
        <w:rPr>
          <w:rFonts w:ascii="Palatino Linotype" w:eastAsia="sans-serif" w:hAnsi="Palatino Linotype" w:cs="Palatino Linotype"/>
          <w:color w:val="1A1C1E"/>
          <w:sz w:val="36"/>
          <w:szCs w:val="36"/>
          <w:shd w:val="clear" w:color="auto" w:fill="FFFFFF"/>
        </w:rPr>
        <w:t>ealmente no hay nada, o algo se ha deslizado a través de las mallas. La ciencia moderna, con su fe en la completitud de su red material, tiende a concluir que debe haber un tipo especial de "pez invisible". Pero quizás, simplemente estamos intentando atrap</w:t>
      </w:r>
      <w:r w:rsidRPr="000B36BE">
        <w:rPr>
          <w:rFonts w:ascii="Palatino Linotype" w:eastAsia="sans-serif" w:hAnsi="Palatino Linotype" w:cs="Palatino Linotype"/>
          <w:color w:val="1A1C1E"/>
          <w:sz w:val="36"/>
          <w:szCs w:val="36"/>
          <w:shd w:val="clear" w:color="auto" w:fill="FFFFFF"/>
        </w:rPr>
        <w:t>ar una corriente de agua con una red de pesca.</w:t>
      </w:r>
    </w:p>
    <w:p w14:paraId="721D43E5"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7C2A52B"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4. La Parábola de "La Red y el Pez"</w:t>
      </w:r>
    </w:p>
    <w:p w14:paraId="314761E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Hay una antigua fábula sobre un biólogo marino que dedicó toda su vida a estudiar la vida en el océano. Utilizaba un solo tipo de red, con un tamaño de malla fijo. Después </w:t>
      </w:r>
      <w:r w:rsidRPr="000B36BE">
        <w:rPr>
          <w:rFonts w:ascii="Palatino Linotype" w:eastAsia="sans-serif" w:hAnsi="Palatino Linotype" w:cs="Palatino Linotype"/>
          <w:color w:val="1A1C1E"/>
          <w:sz w:val="36"/>
          <w:szCs w:val="36"/>
          <w:shd w:val="clear" w:color="auto" w:fill="FFFFFF"/>
        </w:rPr>
        <w:t xml:space="preserve">de décadas de recolectar especímenes, desde atunes gigantes hasta pequeños bancos de arenques, anunció con confianza una de las leyes fundamentales de la oceanografía. </w:t>
      </w:r>
      <w:r w:rsidRPr="000B36BE">
        <w:rPr>
          <w:rFonts w:ascii="Palatino Linotype" w:eastAsia="sans-serif" w:hAnsi="Palatino Linotype" w:cs="Palatino Linotype"/>
          <w:color w:val="1A1C1E"/>
          <w:sz w:val="36"/>
          <w:szCs w:val="36"/>
          <w:shd w:val="clear" w:color="auto" w:fill="FFFFFF"/>
        </w:rPr>
        <w:lastRenderedPageBreak/>
        <w:t>En su obra magna, escribió: "Tras un estudio exhaustivo de los mares de la Tierra, puedo</w:t>
      </w:r>
      <w:r w:rsidRPr="000B36BE">
        <w:rPr>
          <w:rFonts w:ascii="Palatino Linotype" w:eastAsia="sans-serif" w:hAnsi="Palatino Linotype" w:cs="Palatino Linotype"/>
          <w:color w:val="1A1C1E"/>
          <w:sz w:val="36"/>
          <w:szCs w:val="36"/>
          <w:shd w:val="clear" w:color="auto" w:fill="FFFFFF"/>
        </w:rPr>
        <w:t xml:space="preserve"> concluir con certeza que no existe ninguna criatura marina de menos de 5 centímetros".</w:t>
      </w:r>
    </w:p>
    <w:p w14:paraId="1A848BE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¿Era su conclusión incorrecta? Basado en su método y los datos que recopiló, era completamente correcta. Toda la "evidencia" que tenía apoyaba su teoría. Nunca había at</w:t>
      </w:r>
      <w:r w:rsidRPr="000B36BE">
        <w:rPr>
          <w:rFonts w:ascii="Palatino Linotype" w:eastAsia="sans-serif" w:hAnsi="Palatino Linotype" w:cs="Palatino Linotype"/>
          <w:color w:val="1A1C1E"/>
          <w:sz w:val="36"/>
          <w:szCs w:val="36"/>
          <w:shd w:val="clear" w:color="auto" w:fill="FFFFFF"/>
        </w:rPr>
        <w:t>rapado un pez de menos de 5 centímetros. Para él, no existían.</w:t>
      </w:r>
    </w:p>
    <w:p w14:paraId="69F6F4D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 xml:space="preserve">Esta fábula es un reflejo perfecto de la metodología de la ciencia moderna. "La red" es nuestro sistema completo de herramientas físicas y leyes basadas en la observación material. "Los peces" </w:t>
      </w:r>
      <w:r w:rsidRPr="000B36BE">
        <w:rPr>
          <w:rFonts w:ascii="Palatino Linotype" w:eastAsia="sans-serif" w:hAnsi="Palatino Linotype" w:cs="Palatino Linotype"/>
          <w:color w:val="1A1C1E"/>
          <w:sz w:val="36"/>
          <w:szCs w:val="36"/>
          <w:shd w:val="clear" w:color="auto" w:fill="FFFFFF"/>
        </w:rPr>
        <w:t>que atrapamos son los fenómenos medibles: partículas, ondas, fuerzas. Y con esos "peces", hemos construido un modelo del universo inmensamente exitoso.</w:t>
      </w:r>
    </w:p>
    <w:p w14:paraId="421C3F4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Pero, al igual que el biólogo marino, hemos cometido un sutil </w:t>
      </w:r>
      <w:r w:rsidRPr="000B36BE">
        <w:rPr>
          <w:rFonts w:ascii="Palatino Linotype" w:eastAsia="sans-serif" w:hAnsi="Palatino Linotype" w:cs="Palatino Linotype"/>
          <w:color w:val="1A1C1E"/>
          <w:sz w:val="36"/>
          <w:szCs w:val="36"/>
          <w:shd w:val="clear" w:color="auto" w:fill="FFFFFF"/>
        </w:rPr>
        <w:lastRenderedPageBreak/>
        <w:t>error lógico. Hemos confundido "lo que nue</w:t>
      </w:r>
      <w:r w:rsidRPr="000B36BE">
        <w:rPr>
          <w:rFonts w:ascii="Palatino Linotype" w:eastAsia="sans-serif" w:hAnsi="Palatino Linotype" w:cs="Palatino Linotype"/>
          <w:color w:val="1A1C1E"/>
          <w:sz w:val="36"/>
          <w:szCs w:val="36"/>
          <w:shd w:val="clear" w:color="auto" w:fill="FFFFFF"/>
        </w:rPr>
        <w:t xml:space="preserve">stra red puede atrapar" con "todo lo que existe en el océano". Concluimos que, como nuestras herramientas no detectan nada "no material", cosas como la conciencia, el alma o otros reinos son solo productos de la imaginación. Suponemos que, como no podemos </w:t>
      </w:r>
      <w:r w:rsidRPr="000B36BE">
        <w:rPr>
          <w:rFonts w:ascii="Palatino Linotype" w:eastAsia="sans-serif" w:hAnsi="Palatino Linotype" w:cs="Palatino Linotype"/>
          <w:color w:val="1A1C1E"/>
          <w:sz w:val="36"/>
          <w:szCs w:val="36"/>
          <w:shd w:val="clear" w:color="auto" w:fill="FFFFFF"/>
        </w:rPr>
        <w:t>medir nada antes del Big Bang, la pregunta carece de sentido.</w:t>
      </w:r>
    </w:p>
    <w:p w14:paraId="50B4C98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Hemos olvidado que un método solo puede encontrar aquello </w:t>
      </w:r>
      <w:r w:rsidRPr="000B36BE">
        <w:rPr>
          <w:rFonts w:ascii="Palatino Linotype" w:eastAsia="sans-serif" w:hAnsi="Palatino Linotype" w:cs="Palatino Linotype"/>
          <w:color w:val="1A1C1E"/>
          <w:sz w:val="36"/>
          <w:szCs w:val="36"/>
          <w:shd w:val="clear" w:color="auto" w:fill="FFFFFF"/>
        </w:rPr>
        <w:lastRenderedPageBreak/>
        <w:t>para lo que está diseñado. Un termómetro está diseñado para medir la temperatura; nunca medirá el peso. Un telescopio está diseñado para</w:t>
      </w:r>
      <w:r w:rsidRPr="000B36BE">
        <w:rPr>
          <w:rFonts w:ascii="Palatino Linotype" w:eastAsia="sans-serif" w:hAnsi="Palatino Linotype" w:cs="Palatino Linotype"/>
          <w:color w:val="1A1C1E"/>
          <w:sz w:val="36"/>
          <w:szCs w:val="36"/>
          <w:shd w:val="clear" w:color="auto" w:fill="FFFFFF"/>
        </w:rPr>
        <w:t xml:space="preserve"> recolectar luz; nunca captará un pensamiento.</w:t>
      </w:r>
    </w:p>
    <w:p w14:paraId="42A4437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ciencia no se equivoca cuando dice: "Dentro del alcance de observación de nuestras herramientas físicas, no hemos encontrado evidencia de la existencia de una realidad no material". Esa es una declaración h</w:t>
      </w:r>
      <w:r w:rsidRPr="000B36BE">
        <w:rPr>
          <w:rFonts w:ascii="Palatino Linotype" w:eastAsia="sans-serif" w:hAnsi="Palatino Linotype" w:cs="Palatino Linotype"/>
          <w:color w:val="1A1C1E"/>
          <w:sz w:val="36"/>
          <w:szCs w:val="36"/>
          <w:shd w:val="clear" w:color="auto" w:fill="FFFFFF"/>
        </w:rPr>
        <w:t xml:space="preserve">onesta y precisa. Pero se </w:t>
      </w:r>
      <w:r w:rsidRPr="000B36BE">
        <w:rPr>
          <w:rFonts w:ascii="Palatino Linotype" w:eastAsia="sans-serif" w:hAnsi="Palatino Linotype" w:cs="Palatino Linotype"/>
          <w:color w:val="1A1C1E"/>
          <w:sz w:val="36"/>
          <w:szCs w:val="36"/>
          <w:shd w:val="clear" w:color="auto" w:fill="FFFFFF"/>
        </w:rPr>
        <w:lastRenderedPageBreak/>
        <w:t>convierte en un dogma cuando se interpreta como: "Por lo tanto, la realidad no material no existe".</w:t>
      </w:r>
    </w:p>
    <w:p w14:paraId="32BD1D0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Ese es el momento en que la ciencia deja de ser un viaje de descubrimiento y se convierte en un sistema de creencias. Se ha encerr</w:t>
      </w:r>
      <w:r w:rsidRPr="000B36BE">
        <w:rPr>
          <w:rFonts w:ascii="Palatino Linotype" w:eastAsia="sans-serif" w:hAnsi="Palatino Linotype" w:cs="Palatino Linotype"/>
          <w:color w:val="1A1C1E"/>
          <w:sz w:val="36"/>
          <w:szCs w:val="36"/>
          <w:shd w:val="clear" w:color="auto" w:fill="FFFFFF"/>
        </w:rPr>
        <w:t>ado a sí misma en lo que su red puede atrapar y ha declarado que eso es todo lo que hay en el océano.</w:t>
      </w:r>
    </w:p>
    <w:p w14:paraId="1C0E4AA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Pero el océano de la realidad es mucho más vasto. Está lleno de plancton, bacterias, formas de </w:t>
      </w:r>
      <w:r w:rsidRPr="000B36BE">
        <w:rPr>
          <w:rFonts w:ascii="Palatino Linotype" w:eastAsia="sans-serif" w:hAnsi="Palatino Linotype" w:cs="Palatino Linotype"/>
          <w:color w:val="1A1C1E"/>
          <w:sz w:val="36"/>
          <w:szCs w:val="36"/>
          <w:shd w:val="clear" w:color="auto" w:fill="FFFFFF"/>
        </w:rPr>
        <w:lastRenderedPageBreak/>
        <w:t>vida microscópicas que nuestra tosca red ha ignorado. Quizá</w:t>
      </w:r>
      <w:r w:rsidRPr="000B36BE">
        <w:rPr>
          <w:rFonts w:ascii="Palatino Linotype" w:eastAsia="sans-serif" w:hAnsi="Palatino Linotype" w:cs="Palatino Linotype"/>
          <w:color w:val="1A1C1E"/>
          <w:sz w:val="36"/>
          <w:szCs w:val="36"/>
          <w:shd w:val="clear" w:color="auto" w:fill="FFFFFF"/>
        </w:rPr>
        <w:t>s, la conciencia no es un "pez" grande que aún no hemos atrapado. Quizás, es el agua misma, el medio en el que todos los "peces" materiales nadan. Y ninguna red puede atrapar el océano.</w:t>
      </w:r>
    </w:p>
    <w:p w14:paraId="6B522D8C"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AAA47FF"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5. El Piloto de Planeador que Sueña con Volar a la Luna</w:t>
      </w:r>
    </w:p>
    <w:p w14:paraId="0198F07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Entonces, ¿dónde estamos después de este viaje de </w:t>
      </w:r>
      <w:r w:rsidRPr="000B36BE">
        <w:rPr>
          <w:rFonts w:ascii="Palatino Linotype" w:eastAsia="sans-serif" w:hAnsi="Palatino Linotype" w:cs="Palatino Linotype"/>
          <w:color w:val="1A1C1E"/>
          <w:sz w:val="36"/>
          <w:szCs w:val="36"/>
          <w:shd w:val="clear" w:color="auto" w:fill="FFFFFF"/>
        </w:rPr>
        <w:lastRenderedPageBreak/>
        <w:t>reexaminar los límites? Tenemos una ciencia que ha alcanzado la cima de la sofisticación en su campo. Es como un maestro piloto de planeador, un artista de las corrientes de viento. Ha pasado su vida entend</w:t>
      </w:r>
      <w:r w:rsidRPr="000B36BE">
        <w:rPr>
          <w:rFonts w:ascii="Palatino Linotype" w:eastAsia="sans-serif" w:hAnsi="Palatino Linotype" w:cs="Palatino Linotype"/>
          <w:color w:val="1A1C1E"/>
          <w:sz w:val="36"/>
          <w:szCs w:val="36"/>
          <w:shd w:val="clear" w:color="auto" w:fill="FFFFFF"/>
        </w:rPr>
        <w:t xml:space="preserve">iendo las corrientes térmicas invisibles que se elevan desde la tierra, aprendiendo a danzar con los vientos que soplan sobre las laderas de las montañas. Con sus frágiles alas de seda, puede planear durante horas, conquistando los picos más altos </w:t>
      </w:r>
      <w:r w:rsidRPr="000B36BE">
        <w:rPr>
          <w:rFonts w:ascii="Palatino Linotype" w:eastAsia="sans-serif" w:hAnsi="Palatino Linotype" w:cs="Palatino Linotype"/>
          <w:color w:val="1A1C1E"/>
          <w:sz w:val="36"/>
          <w:szCs w:val="36"/>
          <w:shd w:val="clear" w:color="auto" w:fill="FFFFFF"/>
        </w:rPr>
        <w:lastRenderedPageBreak/>
        <w:t>desde el</w:t>
      </w:r>
      <w:r w:rsidRPr="000B36BE">
        <w:rPr>
          <w:rFonts w:ascii="Palatino Linotype" w:eastAsia="sans-serif" w:hAnsi="Palatino Linotype" w:cs="Palatino Linotype"/>
          <w:color w:val="1A1C1E"/>
          <w:sz w:val="36"/>
          <w:szCs w:val="36"/>
          <w:shd w:val="clear" w:color="auto" w:fill="FFFFFF"/>
        </w:rPr>
        <w:t xml:space="preserve"> aire, viendo el mundo a sus pies como un mapa viviente. En el mundo de la atmósfera terrestre, es un rey.</w:t>
      </w:r>
    </w:p>
    <w:p w14:paraId="634D84C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Pero un día, mientras planea sobre un pico alto, mira hacia el cielo azul profundo, ve la luna pálida aparecer incluso durante el día, y anhela tocar</w:t>
      </w:r>
      <w:r w:rsidRPr="000B36BE">
        <w:rPr>
          <w:rFonts w:ascii="Palatino Linotype" w:eastAsia="sans-serif" w:hAnsi="Palatino Linotype" w:cs="Palatino Linotype"/>
          <w:color w:val="1A1C1E"/>
          <w:sz w:val="36"/>
          <w:szCs w:val="36"/>
          <w:shd w:val="clear" w:color="auto" w:fill="FFFFFF"/>
        </w:rPr>
        <w:t>la.</w:t>
      </w:r>
    </w:p>
    <w:p w14:paraId="2FEBC30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Con toda su confianza y habilidad, comienza a planificar. Cree que todo lo que necesita es un planeador mejor y una corriente de viento más fuerte. </w:t>
      </w:r>
      <w:r w:rsidRPr="000B36BE">
        <w:rPr>
          <w:rFonts w:ascii="Palatino Linotype" w:eastAsia="sans-serif" w:hAnsi="Palatino Linotype" w:cs="Palatino Linotype"/>
          <w:color w:val="1A1C1E"/>
          <w:sz w:val="36"/>
          <w:szCs w:val="36"/>
          <w:shd w:val="clear" w:color="auto" w:fill="FFFFFF"/>
        </w:rPr>
        <w:lastRenderedPageBreak/>
        <w:t xml:space="preserve">Construye un par de alas con materiales ultraligeros, con un diseño aerodinámico perfecto. </w:t>
      </w:r>
      <w:r w:rsidRPr="000B36BE">
        <w:rPr>
          <w:rFonts w:ascii="Palatino Linotype" w:eastAsia="sans-serif" w:hAnsi="Palatino Linotype" w:cs="Palatino Linotype"/>
          <w:color w:val="1A1C1E"/>
          <w:sz w:val="36"/>
          <w:szCs w:val="36"/>
          <w:shd w:val="clear" w:color="auto" w:fill="FFFFFF"/>
        </w:rPr>
        <w:t>Estudia el clima, esperando el viento más fuerte de la historia, con la esperanza de que si atrapa la corriente correcta, pueda volar más alto, y más alto aún, hasta escapar de la atmósfera y flotar hacia la Luna.</w:t>
      </w:r>
    </w:p>
    <w:p w14:paraId="02A6993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Todos sabemos que este esfuerzo fracasará.</w:t>
      </w:r>
      <w:r w:rsidRPr="000B36BE">
        <w:rPr>
          <w:rFonts w:ascii="Palatino Linotype" w:eastAsia="sans-serif" w:hAnsi="Palatino Linotype" w:cs="Palatino Linotype"/>
          <w:color w:val="1A1C1E"/>
          <w:sz w:val="36"/>
          <w:szCs w:val="36"/>
          <w:shd w:val="clear" w:color="auto" w:fill="FFFFFF"/>
        </w:rPr>
        <w:t xml:space="preserve"> El problema no es el talento del piloto, ni la calidad del planeador. El problema es </w:t>
      </w:r>
      <w:r w:rsidRPr="000B36BE">
        <w:rPr>
          <w:rFonts w:ascii="Palatino Linotype" w:eastAsia="sans-serif" w:hAnsi="Palatino Linotype" w:cs="Palatino Linotype"/>
          <w:color w:val="1A1C1E"/>
          <w:sz w:val="36"/>
          <w:szCs w:val="36"/>
          <w:shd w:val="clear" w:color="auto" w:fill="FFFFFF"/>
        </w:rPr>
        <w:lastRenderedPageBreak/>
        <w:t>que está usando la herramienta y el método equivocados para un objetivo que está completamente fuera de su alcance. Para escapar de la gravedad de la Tierra y volar en el</w:t>
      </w:r>
      <w:r w:rsidRPr="000B36BE">
        <w:rPr>
          <w:rFonts w:ascii="Palatino Linotype" w:eastAsia="sans-serif" w:hAnsi="Palatino Linotype" w:cs="Palatino Linotype"/>
          <w:color w:val="1A1C1E"/>
          <w:sz w:val="36"/>
          <w:szCs w:val="36"/>
          <w:shd w:val="clear" w:color="auto" w:fill="FFFFFF"/>
        </w:rPr>
        <w:t xml:space="preserve"> vacío, no necesita un planeador mejor. Necesita algo completamente diferente: una nave espacial con un motor de cohete.</w:t>
      </w:r>
    </w:p>
    <w:p w14:paraId="4C50EED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La ciencia moderna, al intentar responder a las preguntas fundamentales sobre la conciencia, el origen del universo </w:t>
      </w:r>
      <w:r w:rsidRPr="000B36BE">
        <w:rPr>
          <w:rFonts w:ascii="Palatino Linotype" w:eastAsia="sans-serif" w:hAnsi="Palatino Linotype" w:cs="Palatino Linotype"/>
          <w:color w:val="1A1C1E"/>
          <w:sz w:val="36"/>
          <w:szCs w:val="36"/>
          <w:shd w:val="clear" w:color="auto" w:fill="FFFFFF"/>
        </w:rPr>
        <w:lastRenderedPageBreak/>
        <w:t>desde la nada, el s</w:t>
      </w:r>
      <w:r w:rsidRPr="000B36BE">
        <w:rPr>
          <w:rFonts w:ascii="Palatino Linotype" w:eastAsia="sans-serif" w:hAnsi="Palatino Linotype" w:cs="Palatino Linotype"/>
          <w:color w:val="1A1C1E"/>
          <w:sz w:val="36"/>
          <w:szCs w:val="36"/>
          <w:shd w:val="clear" w:color="auto" w:fill="FFFFFF"/>
        </w:rPr>
        <w:t>ignificado de la existencia, es como ese piloto talentoso. Se ha convertido en una maestra de la "atmósfera" material. Ha utilizado sus leyes y ecuaciones para "planear" de manera espectacular en el mundo tangible. Pero al enfrentarse a la Luna –una realid</w:t>
      </w:r>
      <w:r w:rsidRPr="000B36BE">
        <w:rPr>
          <w:rFonts w:ascii="Palatino Linotype" w:eastAsia="sans-serif" w:hAnsi="Palatino Linotype" w:cs="Palatino Linotype"/>
          <w:color w:val="1A1C1E"/>
          <w:sz w:val="36"/>
          <w:szCs w:val="36"/>
          <w:shd w:val="clear" w:color="auto" w:fill="FFFFFF"/>
        </w:rPr>
        <w:t>ad de una naturaleza completamente diferente– todavía está tratando de construir un "planeador" mejor.</w:t>
      </w:r>
    </w:p>
    <w:p w14:paraId="57E7340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Ha llevado las ecuaciones de la física hasta la singularidad, esperando encontrar la respuesta. Ha construido detectores de partículas cada vez más grand</w:t>
      </w:r>
      <w:r w:rsidRPr="000B36BE">
        <w:rPr>
          <w:rFonts w:ascii="Palatino Linotype" w:eastAsia="sans-serif" w:hAnsi="Palatino Linotype" w:cs="Palatino Linotype"/>
          <w:color w:val="1A1C1E"/>
          <w:sz w:val="36"/>
          <w:szCs w:val="36"/>
          <w:shd w:val="clear" w:color="auto" w:fill="FFFFFF"/>
        </w:rPr>
        <w:t>es, esperando encontrar la "partícula de la conciencia". Ha hecho todo lo posible, pero sigue planeando en la misma atmósfera, todavía limitada por la misma gravedad de la cosmovisión materialista.</w:t>
      </w:r>
    </w:p>
    <w:p w14:paraId="5BC3C86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Esto no significa que debamos abandonar la aspiración de l</w:t>
      </w:r>
      <w:r w:rsidRPr="000B36BE">
        <w:rPr>
          <w:rFonts w:ascii="Palatino Linotype" w:eastAsia="sans-serif" w:hAnsi="Palatino Linotype" w:cs="Palatino Linotype"/>
          <w:color w:val="1A1C1E"/>
          <w:sz w:val="36"/>
          <w:szCs w:val="36"/>
          <w:shd w:val="clear" w:color="auto" w:fill="FFFFFF"/>
        </w:rPr>
        <w:t xml:space="preserve">legar a la Luna. Solo significa que </w:t>
      </w:r>
      <w:r w:rsidRPr="000B36BE">
        <w:rPr>
          <w:rFonts w:ascii="Palatino Linotype" w:eastAsia="sans-serif" w:hAnsi="Palatino Linotype" w:cs="Palatino Linotype"/>
          <w:color w:val="1A1C1E"/>
          <w:sz w:val="36"/>
          <w:szCs w:val="36"/>
          <w:shd w:val="clear" w:color="auto" w:fill="FFFFFF"/>
        </w:rPr>
        <w:lastRenderedPageBreak/>
        <w:t>necesitamos reconocer los límites del planeador, por muy hermoso y eficiente que sea. Necesitamos empezar a buscar un nuevo conjunto de herramientas, un nuevo enfoque.</w:t>
      </w:r>
    </w:p>
    <w:p w14:paraId="00ED26A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 el universo no es solo materia, si la realidad es</w:t>
      </w:r>
      <w:r w:rsidRPr="000B36BE">
        <w:rPr>
          <w:rFonts w:ascii="Palatino Linotype" w:eastAsia="sans-serif" w:hAnsi="Palatino Linotype" w:cs="Palatino Linotype"/>
          <w:color w:val="1A1C1E"/>
          <w:sz w:val="36"/>
          <w:szCs w:val="36"/>
          <w:shd w:val="clear" w:color="auto" w:fill="FFFFFF"/>
        </w:rPr>
        <w:t xml:space="preserve"> más profunda de lo que los cinco sentidos pueden percibir, entonces quizás la "nave espacial" que necesitamos no es una máquina física construida en el exterior. Quizás, es una herramienta de percepción que </w:t>
      </w:r>
      <w:r w:rsidRPr="000B36BE">
        <w:rPr>
          <w:rFonts w:ascii="Palatino Linotype" w:eastAsia="sans-serif" w:hAnsi="Palatino Linotype" w:cs="Palatino Linotype"/>
          <w:color w:val="1A1C1E"/>
          <w:sz w:val="36"/>
          <w:szCs w:val="36"/>
          <w:shd w:val="clear" w:color="auto" w:fill="FFFFFF"/>
        </w:rPr>
        <w:lastRenderedPageBreak/>
        <w:t>ya existe dentro de cada uno de nosotros, espera</w:t>
      </w:r>
      <w:r w:rsidRPr="000B36BE">
        <w:rPr>
          <w:rFonts w:ascii="Palatino Linotype" w:eastAsia="sans-serif" w:hAnsi="Palatino Linotype" w:cs="Palatino Linotype"/>
          <w:color w:val="1A1C1E"/>
          <w:sz w:val="36"/>
          <w:szCs w:val="36"/>
          <w:shd w:val="clear" w:color="auto" w:fill="FFFFFF"/>
        </w:rPr>
        <w:t>ndo ser descubierta.</w:t>
      </w:r>
    </w:p>
    <w:p w14:paraId="24F00CAA"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próximo tramo de nuestro viaje en este libro es precisamente la búsqueda del diseño de esa nave espacial.</w:t>
      </w:r>
    </w:p>
    <w:p w14:paraId="28229A3F" w14:textId="77777777" w:rsidR="00D62517" w:rsidRPr="000B36BE" w:rsidRDefault="00D62517" w:rsidP="0060538B">
      <w:pPr>
        <w:rPr>
          <w:rFonts w:ascii="Palatino Linotype" w:hAnsi="Palatino Linotype"/>
          <w:sz w:val="36"/>
          <w:szCs w:val="36"/>
        </w:rPr>
      </w:pPr>
    </w:p>
    <w:p w14:paraId="5284229D"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3230BA50" w14:textId="77777777" w:rsidR="00D62517" w:rsidRPr="000B36BE" w:rsidRDefault="00D62517" w:rsidP="0060538B">
      <w:pPr>
        <w:rPr>
          <w:rFonts w:ascii="Palatino Linotype" w:hAnsi="Palatino Linotype"/>
          <w:sz w:val="36"/>
          <w:szCs w:val="36"/>
        </w:rPr>
      </w:pPr>
    </w:p>
    <w:p w14:paraId="126865FC" w14:textId="77777777" w:rsidR="00D62517" w:rsidRPr="000B36BE" w:rsidRDefault="00D62517" w:rsidP="0060538B">
      <w:pPr>
        <w:rPr>
          <w:rFonts w:ascii="Palatino Linotype" w:hAnsi="Palatino Linotype"/>
          <w:sz w:val="36"/>
          <w:szCs w:val="36"/>
        </w:rPr>
      </w:pPr>
    </w:p>
    <w:p w14:paraId="4A1D1CA2"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59E05382" w14:textId="77777777" w:rsidR="00D62517" w:rsidRPr="000B36BE" w:rsidRDefault="00D62517" w:rsidP="0060538B">
      <w:pPr>
        <w:rPr>
          <w:rFonts w:ascii="Palatino Linotype" w:hAnsi="Palatino Linotype"/>
          <w:sz w:val="36"/>
          <w:szCs w:val="36"/>
        </w:rPr>
      </w:pPr>
    </w:p>
    <w:p w14:paraId="0DF08835" w14:textId="77777777" w:rsidR="00D62517" w:rsidRPr="000B36BE" w:rsidRDefault="00D62517" w:rsidP="0060538B">
      <w:pPr>
        <w:rPr>
          <w:rFonts w:ascii="Palatino Linotype" w:hAnsi="Palatino Linotype"/>
          <w:sz w:val="36"/>
          <w:szCs w:val="36"/>
        </w:rPr>
      </w:pPr>
    </w:p>
    <w:p w14:paraId="5FA614E5"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4" w:name="_Toc21286"/>
      <w:r w:rsidRPr="000B36BE">
        <w:rPr>
          <w:rFonts w:ascii="Palatino Linotype" w:hAnsi="Palatino Linotype" w:cs="Palatino Linotype"/>
          <w:sz w:val="44"/>
          <w:szCs w:val="44"/>
        </w:rPr>
        <w:t>Capítulo 2: CONCIENCIA Y MATERIA - UNA RELACIÓN BIDIRECCIONAL</w:t>
      </w:r>
      <w:bookmarkEnd w:id="4"/>
    </w:p>
    <w:p w14:paraId="017C8583"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11AB0C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7FCB95C"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55FAF16"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2CCCB13"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597859A"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 xml:space="preserve">1. Vapor, Agua Líquida y Hielo: La </w:t>
      </w:r>
      <w:r w:rsidRPr="000B36BE">
        <w:rPr>
          <w:rFonts w:ascii="Palatino Linotype" w:hAnsi="Palatino Linotype" w:cs="Palatino Linotype"/>
          <w:sz w:val="40"/>
          <w:szCs w:val="40"/>
        </w:rPr>
        <w:t>Teoría del Monismo</w:t>
      </w:r>
    </w:p>
    <w:p w14:paraId="70ED156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Después de habernos situado en el borde del mapa de la ciencia moderna y contemplado sus vastos espacios vacíos, necesitamos un nuevo punto de apoyo, una brújula para comenzar nuestro viaje de exploración. Ese punto de apoyo no es un des</w:t>
      </w:r>
      <w:r w:rsidRPr="000B36BE">
        <w:rPr>
          <w:rFonts w:ascii="Palatino Linotype" w:eastAsia="sans-serif" w:hAnsi="Palatino Linotype" w:cs="Palatino Linotype"/>
          <w:color w:val="1A1C1E"/>
          <w:sz w:val="36"/>
          <w:szCs w:val="36"/>
          <w:shd w:val="clear" w:color="auto" w:fill="FFFFFF"/>
        </w:rPr>
        <w:t xml:space="preserve">cubrimiento novedoso, sino una de las ideas más profundas y antiguas de la </w:t>
      </w:r>
      <w:r w:rsidRPr="000B36BE">
        <w:rPr>
          <w:rFonts w:ascii="Palatino Linotype" w:eastAsia="sans-serif" w:hAnsi="Palatino Linotype" w:cs="Palatino Linotype"/>
          <w:color w:val="1A1C1E"/>
          <w:sz w:val="36"/>
          <w:szCs w:val="36"/>
          <w:shd w:val="clear" w:color="auto" w:fill="FFFFFF"/>
        </w:rPr>
        <w:lastRenderedPageBreak/>
        <w:t>humanidad, una corriente subterránea que ha fluido a través de las civilizaciones de Oriente y Occidente. Es la Teoría del Monismo.</w:t>
      </w:r>
    </w:p>
    <w:p w14:paraId="525BBE1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Suena complejo, pero su idea central es </w:t>
      </w:r>
      <w:r w:rsidRPr="000B36BE">
        <w:rPr>
          <w:rFonts w:ascii="Palatino Linotype" w:eastAsia="sans-serif" w:hAnsi="Palatino Linotype" w:cs="Palatino Linotype"/>
          <w:color w:val="1A1C1E"/>
          <w:sz w:val="36"/>
          <w:szCs w:val="36"/>
          <w:shd w:val="clear" w:color="auto" w:fill="FFFFFF"/>
        </w:rPr>
        <w:t xml:space="preserve">increíblemente simple: todas las cosas en el universo, aunque se manifiesten en innumerables formas diferentes –desde una piedra inerte hasta un pensamiento fugaz, desde una galaxia lejana hasta una emoción profunda–, se originan de una </w:t>
      </w:r>
      <w:r w:rsidRPr="000B36BE">
        <w:rPr>
          <w:rFonts w:ascii="Palatino Linotype" w:eastAsia="sans-serif" w:hAnsi="Palatino Linotype" w:cs="Palatino Linotype"/>
          <w:color w:val="1A1C1E"/>
          <w:sz w:val="36"/>
          <w:szCs w:val="36"/>
          <w:shd w:val="clear" w:color="auto" w:fill="FFFFFF"/>
        </w:rPr>
        <w:lastRenderedPageBreak/>
        <w:t xml:space="preserve">única esencia, una </w:t>
      </w:r>
      <w:r w:rsidRPr="000B36BE">
        <w:rPr>
          <w:rFonts w:ascii="Palatino Linotype" w:eastAsia="sans-serif" w:hAnsi="Palatino Linotype" w:cs="Palatino Linotype"/>
          <w:color w:val="1A1C1E"/>
          <w:sz w:val="36"/>
          <w:szCs w:val="36"/>
          <w:shd w:val="clear" w:color="auto" w:fill="FFFFFF"/>
        </w:rPr>
        <w:t>única realidad fundamental.</w:t>
      </w:r>
    </w:p>
    <w:p w14:paraId="2497EA3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Según esto, la conciencia y la materia no son dos entidades separadas, una "sujeto" y la otra "objeto", como suele asumir el pensamiento dualista. No se oponen. Son simplemente dos estados diferentes de manifestación de la misma</w:t>
      </w:r>
      <w:r w:rsidRPr="000B36BE">
        <w:rPr>
          <w:rFonts w:ascii="Palatino Linotype" w:eastAsia="sans-serif" w:hAnsi="Palatino Linotype" w:cs="Palatino Linotype"/>
          <w:color w:val="1A1C1E"/>
          <w:sz w:val="36"/>
          <w:szCs w:val="36"/>
          <w:shd w:val="clear" w:color="auto" w:fill="FFFFFF"/>
        </w:rPr>
        <w:t xml:space="preserve"> verdad.</w:t>
      </w:r>
    </w:p>
    <w:p w14:paraId="73004D5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Para visualizarlo, pensemos en el agua. El agua puede existir en estado líquido, la que bebemos a </w:t>
      </w:r>
      <w:r w:rsidRPr="000B36BE">
        <w:rPr>
          <w:rFonts w:ascii="Palatino Linotype" w:eastAsia="sans-serif" w:hAnsi="Palatino Linotype" w:cs="Palatino Linotype"/>
          <w:color w:val="1A1C1E"/>
          <w:sz w:val="36"/>
          <w:szCs w:val="36"/>
          <w:shd w:val="clear" w:color="auto" w:fill="FFFFFF"/>
        </w:rPr>
        <w:lastRenderedPageBreak/>
        <w:t>diario, suave y fluida. Al calentarse, se convierte en vapor invisible, se expande en el aire, pareciendo no tener forma ni límites. Al enfriarse, se</w:t>
      </w:r>
      <w:r w:rsidRPr="000B36BE">
        <w:rPr>
          <w:rFonts w:ascii="Palatino Linotype" w:eastAsia="sans-serif" w:hAnsi="Palatino Linotype" w:cs="Palatino Linotype"/>
          <w:color w:val="1A1C1E"/>
          <w:sz w:val="36"/>
          <w:szCs w:val="36"/>
          <w:shd w:val="clear" w:color="auto" w:fill="FFFFFF"/>
        </w:rPr>
        <w:t xml:space="preserve"> congela en hielo sólido, con una estructura clara y propiedades completamente diferentes.</w:t>
      </w:r>
    </w:p>
    <w:p w14:paraId="6DA3DFE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Vapor, agua líquida y hielo. Tres estados que parecen totalmente distintos. Pero nadie duda de que su esencia profunda es una sola: H₂O.</w:t>
      </w:r>
    </w:p>
    <w:p w14:paraId="42D10D3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El monismo sugiere que la co</w:t>
      </w:r>
      <w:r w:rsidRPr="000B36BE">
        <w:rPr>
          <w:rFonts w:ascii="Palatino Linotype" w:eastAsia="sans-serif" w:hAnsi="Palatino Linotype" w:cs="Palatino Linotype"/>
          <w:color w:val="1A1C1E"/>
          <w:sz w:val="36"/>
          <w:szCs w:val="36"/>
          <w:shd w:val="clear" w:color="auto" w:fill="FFFFFF"/>
        </w:rPr>
        <w:t>nciencia y la materia son así. ¿Podría ser que la materia sea simplemente el estado de "hielo" de la realidad? Condensada, tangible, estructurada. ¿Y podría ser que la conciencia sea el estado de "vapor" de la realidad? Sutil, expansiva, invisible. Si esto</w:t>
      </w:r>
      <w:r w:rsidRPr="000B36BE">
        <w:rPr>
          <w:rFonts w:ascii="Palatino Linotype" w:eastAsia="sans-serif" w:hAnsi="Palatino Linotype" w:cs="Palatino Linotype"/>
          <w:color w:val="1A1C1E"/>
          <w:sz w:val="36"/>
          <w:szCs w:val="36"/>
          <w:shd w:val="clear" w:color="auto" w:fill="FFFFFF"/>
        </w:rPr>
        <w:t xml:space="preserve"> es cierto, el eterno debate de "¿cuál vino primero, cuál determina a cuál?" se vuelve irrelevante. Sería como preguntar "¿qué vino primero, el vapor o el hielo?". La respuesta es que ninguno vino </w:t>
      </w:r>
      <w:r w:rsidRPr="000B36BE">
        <w:rPr>
          <w:rFonts w:ascii="Palatino Linotype" w:eastAsia="sans-serif" w:hAnsi="Palatino Linotype" w:cs="Palatino Linotype"/>
          <w:color w:val="1A1C1E"/>
          <w:sz w:val="36"/>
          <w:szCs w:val="36"/>
          <w:shd w:val="clear" w:color="auto" w:fill="FFFFFF"/>
        </w:rPr>
        <w:lastRenderedPageBreak/>
        <w:t>primero. Son solo manifestaciones diferentes de la misma es</w:t>
      </w:r>
      <w:r w:rsidRPr="000B36BE">
        <w:rPr>
          <w:rFonts w:ascii="Palatino Linotype" w:eastAsia="sans-serif" w:hAnsi="Palatino Linotype" w:cs="Palatino Linotype"/>
          <w:color w:val="1A1C1E"/>
          <w:sz w:val="36"/>
          <w:szCs w:val="36"/>
          <w:shd w:val="clear" w:color="auto" w:fill="FFFFFF"/>
        </w:rPr>
        <w:t>encia original, dependiendo de las condiciones energéticas del entorno.</w:t>
      </w:r>
    </w:p>
    <w:p w14:paraId="68F4B34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Occidente, el filósofo Baruch Spinoza habló de una única "Sustancia", de la cual tanto el "pensamiento" (conciencia) como la "extensión" (materia) son solo atributos. En Oriente, La</w:t>
      </w:r>
      <w:r w:rsidRPr="000B36BE">
        <w:rPr>
          <w:rFonts w:ascii="Palatino Linotype" w:eastAsia="sans-serif" w:hAnsi="Palatino Linotype" w:cs="Palatino Linotype"/>
          <w:color w:val="1A1C1E"/>
          <w:sz w:val="36"/>
          <w:szCs w:val="36"/>
          <w:shd w:val="clear" w:color="auto" w:fill="FFFFFF"/>
        </w:rPr>
        <w:t xml:space="preserve">o-Tse escribió sobre el "Tao", un principio invisible e innombrable, </w:t>
      </w:r>
      <w:r w:rsidRPr="000B36BE">
        <w:rPr>
          <w:rFonts w:ascii="Palatino Linotype" w:eastAsia="sans-serif" w:hAnsi="Palatino Linotype" w:cs="Palatino Linotype"/>
          <w:color w:val="1A1C1E"/>
          <w:sz w:val="36"/>
          <w:szCs w:val="36"/>
          <w:shd w:val="clear" w:color="auto" w:fill="FFFFFF"/>
        </w:rPr>
        <w:lastRenderedPageBreak/>
        <w:t>pero que es el origen de todas las cosas.</w:t>
      </w:r>
    </w:p>
    <w:p w14:paraId="0E8F4CE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particular, justo al comienzo del Tao Te Ching, Lao-Tse escribió: "Lo sin nombre es el principio del cielo y la tierra; lo con nombre es la ma</w:t>
      </w:r>
      <w:r w:rsidRPr="000B36BE">
        <w:rPr>
          <w:rFonts w:ascii="Palatino Linotype" w:eastAsia="sans-serif" w:hAnsi="Palatino Linotype" w:cs="Palatino Linotype"/>
          <w:color w:val="1A1C1E"/>
          <w:sz w:val="36"/>
          <w:szCs w:val="36"/>
          <w:shd w:val="clear" w:color="auto" w:fill="FFFFFF"/>
        </w:rPr>
        <w:t>dre de todas las cosas".</w:t>
      </w:r>
    </w:p>
    <w:p w14:paraId="2A8692D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Aquí encontramos un paralelismo asombroso. ¿Podría ser que lo "sin nombre" –ese estado primordial, invisible, indefinible– sea otra forma de llamar al plano de la Idea, al </w:t>
      </w:r>
      <w:r w:rsidRPr="000B36BE">
        <w:rPr>
          <w:rFonts w:ascii="Palatino Linotype" w:eastAsia="sans-serif" w:hAnsi="Palatino Linotype" w:cs="Palatino Linotype"/>
          <w:color w:val="1A1C1E"/>
          <w:sz w:val="36"/>
          <w:szCs w:val="36"/>
          <w:shd w:val="clear" w:color="auto" w:fill="FFFFFF"/>
        </w:rPr>
        <w:lastRenderedPageBreak/>
        <w:t>estado de "vapor" de la realidad? ¿Y que lo "con nombre" –c</w:t>
      </w:r>
      <w:r w:rsidRPr="000B36BE">
        <w:rPr>
          <w:rFonts w:ascii="Palatino Linotype" w:eastAsia="sans-serif" w:hAnsi="Palatino Linotype" w:cs="Palatino Linotype"/>
          <w:color w:val="1A1C1E"/>
          <w:sz w:val="36"/>
          <w:szCs w:val="36"/>
          <w:shd w:val="clear" w:color="auto" w:fill="FFFFFF"/>
        </w:rPr>
        <w:t>uando todas las cosas ya tienen nombre, forma y son distinguibles– sea el mundo material "condensado", el estado de "hielo"? Las palabras del antiguo sabio no parecen ser solo filosofía, sino que describen un proceso de creación cósmica: de lo Sin-Nombre a</w:t>
      </w:r>
      <w:r w:rsidRPr="000B36BE">
        <w:rPr>
          <w:rFonts w:ascii="Palatino Linotype" w:eastAsia="sans-serif" w:hAnsi="Palatino Linotype" w:cs="Palatino Linotype"/>
          <w:color w:val="1A1C1E"/>
          <w:sz w:val="36"/>
          <w:szCs w:val="36"/>
          <w:shd w:val="clear" w:color="auto" w:fill="FFFFFF"/>
        </w:rPr>
        <w:t xml:space="preserve"> lo Con-Nombre, de la Conciencia a la Materia.</w:t>
      </w:r>
    </w:p>
    <w:p w14:paraId="07BBEFD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Cuando aceptamos esta posibilidad, aunque solo sea </w:t>
      </w:r>
      <w:r w:rsidRPr="000B36BE">
        <w:rPr>
          <w:rFonts w:ascii="Palatino Linotype" w:eastAsia="sans-serif" w:hAnsi="Palatino Linotype" w:cs="Palatino Linotype"/>
          <w:color w:val="1A1C1E"/>
          <w:sz w:val="36"/>
          <w:szCs w:val="36"/>
          <w:shd w:val="clear" w:color="auto" w:fill="FFFFFF"/>
        </w:rPr>
        <w:lastRenderedPageBreak/>
        <w:t>como una hipótesis, se abre una increíble puerta de percepción. Nos permite hacer una pregunta aún más audaz: si la conciencia y la materia son solo dos estad</w:t>
      </w:r>
      <w:r w:rsidRPr="000B36BE">
        <w:rPr>
          <w:rFonts w:ascii="Palatino Linotype" w:eastAsia="sans-serif" w:hAnsi="Palatino Linotype" w:cs="Palatino Linotype"/>
          <w:color w:val="1A1C1E"/>
          <w:sz w:val="36"/>
          <w:szCs w:val="36"/>
          <w:shd w:val="clear" w:color="auto" w:fill="FFFFFF"/>
        </w:rPr>
        <w:t>os de la misma cosa, ¿podría existir un proceso de "transformación" entre ellas?</w:t>
      </w:r>
    </w:p>
    <w:p w14:paraId="4FEBD0C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otras palabras, ¿puede un pensamiento convertirse en materia?</w:t>
      </w:r>
    </w:p>
    <w:p w14:paraId="24B4864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Esta ya no es una pregunta puramente filosófica. Nos lleva a considerar la evidencia muy real </w:t>
      </w:r>
      <w:r w:rsidRPr="000B36BE">
        <w:rPr>
          <w:rFonts w:ascii="Palatino Linotype" w:eastAsia="sans-serif" w:hAnsi="Palatino Linotype" w:cs="Palatino Linotype"/>
          <w:color w:val="1A1C1E"/>
          <w:sz w:val="36"/>
          <w:szCs w:val="36"/>
          <w:shd w:val="clear" w:color="auto" w:fill="FFFFFF"/>
        </w:rPr>
        <w:lastRenderedPageBreak/>
        <w:t>que ocurre en nu</w:t>
      </w:r>
      <w:r w:rsidRPr="000B36BE">
        <w:rPr>
          <w:rFonts w:ascii="Palatino Linotype" w:eastAsia="sans-serif" w:hAnsi="Palatino Linotype" w:cs="Palatino Linotype"/>
          <w:color w:val="1A1C1E"/>
          <w:sz w:val="36"/>
          <w:szCs w:val="36"/>
          <w:shd w:val="clear" w:color="auto" w:fill="FFFFFF"/>
        </w:rPr>
        <w:t>estro propio cuerpo y en nuestra vida cotidiana.</w:t>
      </w:r>
    </w:p>
    <w:p w14:paraId="3C904FE6"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55F8EF"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2. Las Huellas de la Idea en el Cuerpo</w:t>
      </w:r>
    </w:p>
    <w:p w14:paraId="083B9C2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Si la conciencia y la materia son dos caras de la misma realidad, su conexión no puede ser una teoría abstracta. Debe ser una verdad observable, una experiencia tangib</w:t>
      </w:r>
      <w:r w:rsidRPr="000B36BE">
        <w:rPr>
          <w:rFonts w:ascii="Palatino Linotype" w:eastAsia="sans-serif" w:hAnsi="Palatino Linotype" w:cs="Palatino Linotype"/>
          <w:color w:val="1A1C1E"/>
          <w:sz w:val="36"/>
          <w:szCs w:val="36"/>
          <w:shd w:val="clear" w:color="auto" w:fill="FFFFFF"/>
        </w:rPr>
        <w:t xml:space="preserve">le. Y, de hecho, el laboratorio más perfecto para </w:t>
      </w:r>
      <w:r w:rsidRPr="000B36BE">
        <w:rPr>
          <w:rFonts w:ascii="Palatino Linotype" w:eastAsia="sans-serif" w:hAnsi="Palatino Linotype" w:cs="Palatino Linotype"/>
          <w:color w:val="1A1C1E"/>
          <w:sz w:val="36"/>
          <w:szCs w:val="36"/>
          <w:shd w:val="clear" w:color="auto" w:fill="FFFFFF"/>
        </w:rPr>
        <w:lastRenderedPageBreak/>
        <w:t>observar esta interacción es nuestro propio cuerpo. Cada día, cada hora, cada minuto, somos testigos del milagro de la conciencia controlando la materia, pero como es tan familiar, lo damos por sentado.</w:t>
      </w:r>
    </w:p>
    <w:p w14:paraId="71E247E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Com</w:t>
      </w:r>
      <w:r w:rsidRPr="000B36BE">
        <w:rPr>
          <w:rFonts w:ascii="Palatino Linotype" w:eastAsia="sans-serif" w:hAnsi="Palatino Linotype" w:cs="Palatino Linotype"/>
          <w:color w:val="1A1C1E"/>
          <w:sz w:val="36"/>
          <w:szCs w:val="36"/>
          <w:shd w:val="clear" w:color="auto" w:fill="FFFFFF"/>
        </w:rPr>
        <w:t xml:space="preserve">encemos con la evidencia más simple. Ahora mismo, intenta pensar: "Quiero levantar mi mano derecha". Casi instantáneamente, se desencadena una compleja cadena de eventos físicos. Una </w:t>
      </w:r>
      <w:r w:rsidRPr="000B36BE">
        <w:rPr>
          <w:rFonts w:ascii="Palatino Linotype" w:eastAsia="sans-serif" w:hAnsi="Palatino Linotype" w:cs="Palatino Linotype"/>
          <w:color w:val="1A1C1E"/>
          <w:sz w:val="36"/>
          <w:szCs w:val="36"/>
          <w:shd w:val="clear" w:color="auto" w:fill="FFFFFF"/>
        </w:rPr>
        <w:lastRenderedPageBreak/>
        <w:t>señal electroquímica se envía desde el cerebro, viaja a lo largo de los n</w:t>
      </w:r>
      <w:r w:rsidRPr="000B36BE">
        <w:rPr>
          <w:rFonts w:ascii="Palatino Linotype" w:eastAsia="sans-serif" w:hAnsi="Palatino Linotype" w:cs="Palatino Linotype"/>
          <w:color w:val="1A1C1E"/>
          <w:sz w:val="36"/>
          <w:szCs w:val="36"/>
          <w:shd w:val="clear" w:color="auto" w:fill="FFFFFF"/>
        </w:rPr>
        <w:t>ervios hasta los músculos del brazo, haciendo que se contraigan en una secuencia precisa, y tu brazo –un objeto con masa que obedece la ley de la gravedad– se ha movido exactamente según tu voluntad.</w:t>
      </w:r>
    </w:p>
    <w:p w14:paraId="10ED4A8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Un pensamiento, algo completamente invisible e inmateria</w:t>
      </w:r>
      <w:r w:rsidRPr="000B36BE">
        <w:rPr>
          <w:rFonts w:ascii="Palatino Linotype" w:eastAsia="sans-serif" w:hAnsi="Palatino Linotype" w:cs="Palatino Linotype"/>
          <w:color w:val="1A1C1E"/>
          <w:sz w:val="36"/>
          <w:szCs w:val="36"/>
          <w:shd w:val="clear" w:color="auto" w:fill="FFFFFF"/>
        </w:rPr>
        <w:t xml:space="preserve">l, ha iniciado una acción física concreta. Hacemos esto miles de veces al día sin pensar. </w:t>
      </w:r>
      <w:r w:rsidRPr="000B36BE">
        <w:rPr>
          <w:rFonts w:ascii="Palatino Linotype" w:eastAsia="sans-serif" w:hAnsi="Palatino Linotype" w:cs="Palatino Linotype"/>
          <w:color w:val="1A1C1E"/>
          <w:sz w:val="36"/>
          <w:szCs w:val="36"/>
          <w:shd w:val="clear" w:color="auto" w:fill="FFFFFF"/>
        </w:rPr>
        <w:lastRenderedPageBreak/>
        <w:t>Pero si nos detenemos a reflexionar, es un fenómeno verdaderamente extraordinario. El "deseo" se ha convertido en "movimiento". La conciencia ha dado una orden direct</w:t>
      </w:r>
      <w:r w:rsidRPr="000B36BE">
        <w:rPr>
          <w:rFonts w:ascii="Palatino Linotype" w:eastAsia="sans-serif" w:hAnsi="Palatino Linotype" w:cs="Palatino Linotype"/>
          <w:color w:val="1A1C1E"/>
          <w:sz w:val="36"/>
          <w:szCs w:val="36"/>
          <w:shd w:val="clear" w:color="auto" w:fill="FFFFFF"/>
        </w:rPr>
        <w:t>a a la materia.</w:t>
      </w:r>
    </w:p>
    <w:p w14:paraId="7A51D0C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Profundicemos un poco más. Muchos de nosotros podemos controlar procesos biológicos que se consideran automáticos. Los monjes, los yoguis o los practicantes avanzados de qigong pueden ralentizar </w:t>
      </w:r>
      <w:r w:rsidRPr="000B36BE">
        <w:rPr>
          <w:rFonts w:ascii="Palatino Linotype" w:eastAsia="sans-serif" w:hAnsi="Palatino Linotype" w:cs="Palatino Linotype"/>
          <w:color w:val="1A1C1E"/>
          <w:sz w:val="36"/>
          <w:szCs w:val="36"/>
          <w:shd w:val="clear" w:color="auto" w:fill="FFFFFF"/>
        </w:rPr>
        <w:lastRenderedPageBreak/>
        <w:t>voluntariamente su ritmo cardíaco, bajar su p</w:t>
      </w:r>
      <w:r w:rsidRPr="000B36BE">
        <w:rPr>
          <w:rFonts w:ascii="Palatino Linotype" w:eastAsia="sans-serif" w:hAnsi="Palatino Linotype" w:cs="Palatino Linotype"/>
          <w:color w:val="1A1C1E"/>
          <w:sz w:val="36"/>
          <w:szCs w:val="36"/>
          <w:shd w:val="clear" w:color="auto" w:fill="FFFFFF"/>
        </w:rPr>
        <w:t xml:space="preserve">resión arterial e incluso cambiar la temperatura de su cuerpo. A través de la concentración de la conciencia, pueden intervenir en el funcionamiento del sistema nervioso autónomo, algo que la medicina moderna alguna vez consideró imposible. La "intención" </w:t>
      </w:r>
      <w:r w:rsidRPr="000B36BE">
        <w:rPr>
          <w:rFonts w:ascii="Palatino Linotype" w:eastAsia="sans-serif" w:hAnsi="Palatino Linotype" w:cs="Palatino Linotype"/>
          <w:color w:val="1A1C1E"/>
          <w:sz w:val="36"/>
          <w:szCs w:val="36"/>
          <w:shd w:val="clear" w:color="auto" w:fill="FFFFFF"/>
        </w:rPr>
        <w:t>enfocada ha cambiado la "función fisiológica".</w:t>
      </w:r>
    </w:p>
    <w:p w14:paraId="2FC315B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Yendo aún más lejos, podemos ver que el pensamiento crea </w:t>
      </w:r>
      <w:r w:rsidRPr="000B36BE">
        <w:rPr>
          <w:rFonts w:ascii="Palatino Linotype" w:eastAsia="sans-serif" w:hAnsi="Palatino Linotype" w:cs="Palatino Linotype"/>
          <w:color w:val="1A1C1E"/>
          <w:sz w:val="36"/>
          <w:szCs w:val="36"/>
          <w:shd w:val="clear" w:color="auto" w:fill="FFFFFF"/>
        </w:rPr>
        <w:lastRenderedPageBreak/>
        <w:t xml:space="preserve">rastros materiales medibles. Cuando estás feliz, triste o concentrado, tu cerebro emite diferentes tipos de ondas cerebrales (alfa, beta, theta, delta) </w:t>
      </w:r>
      <w:r w:rsidRPr="000B36BE">
        <w:rPr>
          <w:rFonts w:ascii="Palatino Linotype" w:eastAsia="sans-serif" w:hAnsi="Palatino Linotype" w:cs="Palatino Linotype"/>
          <w:color w:val="1A1C1E"/>
          <w:sz w:val="36"/>
          <w:szCs w:val="36"/>
          <w:shd w:val="clear" w:color="auto" w:fill="FFFFFF"/>
        </w:rPr>
        <w:t>con frecuencias y amplitudes completamente distintas. Estas ondas son oscilaciones electromagnéticas reales que pueden ser registradas por un electroencefalograma (EEG). Un estado mental, una emoción, se ha "materializado" en una señal eléctrica medible.</w:t>
      </w:r>
    </w:p>
    <w:p w14:paraId="6A24188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Y</w:t>
      </w:r>
      <w:r w:rsidRPr="000B36BE">
        <w:rPr>
          <w:rFonts w:ascii="Palatino Linotype" w:eastAsia="sans-serif" w:hAnsi="Palatino Linotype" w:cs="Palatino Linotype"/>
          <w:color w:val="1A1C1E"/>
          <w:sz w:val="36"/>
          <w:szCs w:val="36"/>
          <w:shd w:val="clear" w:color="auto" w:fill="FFFFFF"/>
        </w:rPr>
        <w:t xml:space="preserve"> quizás, la evidencia más convincente del poder de la conciencia reside en un fenómeno que la ciencia siempre ha tenido que admitir, aunque no pueda explicarlo por completo: el efecto placebo. A un paciente se le da una pastilla de azúcar, pero se le dice </w:t>
      </w:r>
      <w:r w:rsidRPr="000B36BE">
        <w:rPr>
          <w:rFonts w:ascii="Palatino Linotype" w:eastAsia="sans-serif" w:hAnsi="Palatino Linotype" w:cs="Palatino Linotype"/>
          <w:color w:val="1A1C1E"/>
          <w:sz w:val="36"/>
          <w:szCs w:val="36"/>
          <w:shd w:val="clear" w:color="auto" w:fill="FFFFFF"/>
        </w:rPr>
        <w:t xml:space="preserve">que es un analgésico muy potente. Después de tomarla, un porcentaje significativo de pacientes informa que su dolor ha disminuido considerablemente. Su creencia –un estado puramente de la </w:t>
      </w:r>
      <w:r w:rsidRPr="000B36BE">
        <w:rPr>
          <w:rFonts w:ascii="Palatino Linotype" w:eastAsia="sans-serif" w:hAnsi="Palatino Linotype" w:cs="Palatino Linotype"/>
          <w:color w:val="1A1C1E"/>
          <w:sz w:val="36"/>
          <w:szCs w:val="36"/>
          <w:shd w:val="clear" w:color="auto" w:fill="FFFFFF"/>
        </w:rPr>
        <w:lastRenderedPageBreak/>
        <w:t>conciencia– ha activado mecanismos de curación reales dentro del cue</w:t>
      </w:r>
      <w:r w:rsidRPr="000B36BE">
        <w:rPr>
          <w:rFonts w:ascii="Palatino Linotype" w:eastAsia="sans-serif" w:hAnsi="Palatino Linotype" w:cs="Palatino Linotype"/>
          <w:color w:val="1A1C1E"/>
          <w:sz w:val="36"/>
          <w:szCs w:val="36"/>
          <w:shd w:val="clear" w:color="auto" w:fill="FFFFFF"/>
        </w:rPr>
        <w:t>rpo. Su sistema nervioso ha producido endorfinas, un "analgésico" natural, simplemente porque creían que estaban siendo tratados. La conciencia no solo controla la materia, sino que también puede cambiar su estado, pasando de un estado de "enfermedad" a un</w:t>
      </w:r>
      <w:r w:rsidRPr="000B36BE">
        <w:rPr>
          <w:rFonts w:ascii="Palatino Linotype" w:eastAsia="sans-serif" w:hAnsi="Palatino Linotype" w:cs="Palatino Linotype"/>
          <w:color w:val="1A1C1E"/>
          <w:sz w:val="36"/>
          <w:szCs w:val="36"/>
          <w:shd w:val="clear" w:color="auto" w:fill="FFFFFF"/>
        </w:rPr>
        <w:t xml:space="preserve"> estado de "salud".</w:t>
      </w:r>
    </w:p>
    <w:p w14:paraId="05CD6B6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 xml:space="preserve">Finalmente, mírate al espejo. La sabiduría oriental tiene un dicho, "la apariencia nace del corazón", que significa que el rostro de una persona cambia gradualmente según su disposición mental. Una persona que siempre es alegre, amable </w:t>
      </w:r>
      <w:r w:rsidRPr="000B36BE">
        <w:rPr>
          <w:rFonts w:ascii="Palatino Linotype" w:eastAsia="sans-serif" w:hAnsi="Palatino Linotype" w:cs="Palatino Linotype"/>
          <w:color w:val="1A1C1E"/>
          <w:sz w:val="36"/>
          <w:szCs w:val="36"/>
          <w:shd w:val="clear" w:color="auto" w:fill="FFFFFF"/>
        </w:rPr>
        <w:t xml:space="preserve">y tolerante suele tener un rostro sereno y benévolo. Una persona que a menudo frunce el ceño, está resentida o es envidiosa, con el tiempo, esas emociones negativas se grabarán en su rostro como arrugas y rasgos severos. Esto no es </w:t>
      </w:r>
      <w:r w:rsidRPr="000B36BE">
        <w:rPr>
          <w:rFonts w:ascii="Palatino Linotype" w:eastAsia="sans-serif" w:hAnsi="Palatino Linotype" w:cs="Palatino Linotype"/>
          <w:color w:val="1A1C1E"/>
          <w:sz w:val="36"/>
          <w:szCs w:val="36"/>
          <w:shd w:val="clear" w:color="auto" w:fill="FFFFFF"/>
        </w:rPr>
        <w:lastRenderedPageBreak/>
        <w:t>superstición. Los estado</w:t>
      </w:r>
      <w:r w:rsidRPr="000B36BE">
        <w:rPr>
          <w:rFonts w:ascii="Palatino Linotype" w:eastAsia="sans-serif" w:hAnsi="Palatino Linotype" w:cs="Palatino Linotype"/>
          <w:color w:val="1A1C1E"/>
          <w:sz w:val="36"/>
          <w:szCs w:val="36"/>
          <w:shd w:val="clear" w:color="auto" w:fill="FFFFFF"/>
        </w:rPr>
        <w:t>s de conciencia prolongados afectan la contracción de cientos de pequeños músculos faciales, influyen en la circulación sanguínea y el equilibrio hormonal, y a lo largo de los años, esculpen nuestra apariencia física.</w:t>
      </w:r>
    </w:p>
    <w:p w14:paraId="349E140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Desde el simple acto de levantar una m</w:t>
      </w:r>
      <w:r w:rsidRPr="000B36BE">
        <w:rPr>
          <w:rFonts w:ascii="Palatino Linotype" w:eastAsia="sans-serif" w:hAnsi="Palatino Linotype" w:cs="Palatino Linotype"/>
          <w:color w:val="1A1C1E"/>
          <w:sz w:val="36"/>
          <w:szCs w:val="36"/>
          <w:shd w:val="clear" w:color="auto" w:fill="FFFFFF"/>
        </w:rPr>
        <w:t xml:space="preserve">ano hasta cambiar la apariencia de toda una vida, esta cadena de evidencia apunta en una dirección. La conciencia no es un pasajero pasivo en el </w:t>
      </w:r>
      <w:r w:rsidRPr="000B36BE">
        <w:rPr>
          <w:rFonts w:ascii="Palatino Linotype" w:eastAsia="sans-serif" w:hAnsi="Palatino Linotype" w:cs="Palatino Linotype"/>
          <w:color w:val="1A1C1E"/>
          <w:sz w:val="36"/>
          <w:szCs w:val="36"/>
          <w:shd w:val="clear" w:color="auto" w:fill="FFFFFF"/>
        </w:rPr>
        <w:lastRenderedPageBreak/>
        <w:t>carruaje del cuerpo. Es el conductor, quien sostiene las riendas y decide el rumbo. Las huellas de la idea está</w:t>
      </w:r>
      <w:r w:rsidRPr="000B36BE">
        <w:rPr>
          <w:rFonts w:ascii="Palatino Linotype" w:eastAsia="sans-serif" w:hAnsi="Palatino Linotype" w:cs="Palatino Linotype"/>
          <w:color w:val="1A1C1E"/>
          <w:sz w:val="36"/>
          <w:szCs w:val="36"/>
          <w:shd w:val="clear" w:color="auto" w:fill="FFFFFF"/>
        </w:rPr>
        <w:t>n impresas en la materia de una manera clara e innegable.</w:t>
      </w:r>
    </w:p>
    <w:p w14:paraId="2F732091"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EB53436"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3. El Eco de la Máquina: Cuando la Materia Habla</w:t>
      </w:r>
    </w:p>
    <w:p w14:paraId="38A0FE2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Si la historia terminara con la conciencia controlando por completo la materia, nuestra visión del mundo sería simple, </w:t>
      </w:r>
      <w:r w:rsidRPr="000B36BE">
        <w:rPr>
          <w:rFonts w:ascii="Palatino Linotype" w:eastAsia="sans-serif" w:hAnsi="Palatino Linotype" w:cs="Palatino Linotype"/>
          <w:color w:val="1A1C1E"/>
          <w:sz w:val="36"/>
          <w:szCs w:val="36"/>
          <w:shd w:val="clear" w:color="auto" w:fill="FFFFFF"/>
        </w:rPr>
        <w:lastRenderedPageBreak/>
        <w:t>pero quizás incompleta. La re</w:t>
      </w:r>
      <w:r w:rsidRPr="000B36BE">
        <w:rPr>
          <w:rFonts w:ascii="Palatino Linotype" w:eastAsia="sans-serif" w:hAnsi="Palatino Linotype" w:cs="Palatino Linotype"/>
          <w:color w:val="1A1C1E"/>
          <w:sz w:val="36"/>
          <w:szCs w:val="36"/>
          <w:shd w:val="clear" w:color="auto" w:fill="FFFFFF"/>
        </w:rPr>
        <w:t>alidad muestra que esta relación es mucho más compleja y bidireccional. Al igual que un conductor experto depende del estado de su vehículo, nuestra conciencia, en este reino, también está profundamente influenciada por el estado de la "máquina" física que</w:t>
      </w:r>
      <w:r w:rsidRPr="000B36BE">
        <w:rPr>
          <w:rFonts w:ascii="Palatino Linotype" w:eastAsia="sans-serif" w:hAnsi="Palatino Linotype" w:cs="Palatino Linotype"/>
          <w:color w:val="1A1C1E"/>
          <w:sz w:val="36"/>
          <w:szCs w:val="36"/>
          <w:shd w:val="clear" w:color="auto" w:fill="FFFFFF"/>
        </w:rPr>
        <w:t xml:space="preserve"> habita: el cerebro y el cuerpo.</w:t>
      </w:r>
    </w:p>
    <w:p w14:paraId="1342951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La evidencia más clara proviene de los efectos químicos. Una pequeña cantidad de alcohol en </w:t>
      </w:r>
      <w:r w:rsidRPr="000B36BE">
        <w:rPr>
          <w:rFonts w:ascii="Palatino Linotype" w:eastAsia="sans-serif" w:hAnsi="Palatino Linotype" w:cs="Palatino Linotype"/>
          <w:color w:val="1A1C1E"/>
          <w:sz w:val="36"/>
          <w:szCs w:val="36"/>
          <w:shd w:val="clear" w:color="auto" w:fill="FFFFFF"/>
        </w:rPr>
        <w:lastRenderedPageBreak/>
        <w:t xml:space="preserve">la sangre altera nuestro juicio, control emocional y tiempo de reacción. Una taza de café puede aumentar el estado de alerta y la </w:t>
      </w:r>
      <w:r w:rsidRPr="000B36BE">
        <w:rPr>
          <w:rFonts w:ascii="Palatino Linotype" w:eastAsia="sans-serif" w:hAnsi="Palatino Linotype" w:cs="Palatino Linotype"/>
          <w:color w:val="1A1C1E"/>
          <w:sz w:val="36"/>
          <w:szCs w:val="36"/>
          <w:shd w:val="clear" w:color="auto" w:fill="FFFFFF"/>
        </w:rPr>
        <w:t xml:space="preserve">concentración. Ciertos medicamentos pueden calmar la ansiedad o combatir la depresión al interferir directamente con el equilibrio de neurotransmisores en el cerebro. En estos casos, un cambio puramente material (químico) ha producido un cambio notable en </w:t>
      </w:r>
      <w:r w:rsidRPr="000B36BE">
        <w:rPr>
          <w:rFonts w:ascii="Palatino Linotype" w:eastAsia="sans-serif" w:hAnsi="Palatino Linotype" w:cs="Palatino Linotype"/>
          <w:color w:val="1A1C1E"/>
          <w:sz w:val="36"/>
          <w:szCs w:val="36"/>
          <w:shd w:val="clear" w:color="auto" w:fill="FFFFFF"/>
        </w:rPr>
        <w:t>el estado de la conciencia (estado de ánimo, percepción).</w:t>
      </w:r>
    </w:p>
    <w:p w14:paraId="7C5EE11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Del mismo modo, el daño físico al cerebro puede tener consecuencias asombrosas. Un golpe en el lóbulo frontal puede convertir a una persona apacible en alguien irascible e impulsivo. Un tumor en una</w:t>
      </w:r>
      <w:r w:rsidRPr="000B36BE">
        <w:rPr>
          <w:rFonts w:ascii="Palatino Linotype" w:eastAsia="sans-serif" w:hAnsi="Palatino Linotype" w:cs="Palatino Linotype"/>
          <w:color w:val="1A1C1E"/>
          <w:sz w:val="36"/>
          <w:szCs w:val="36"/>
          <w:shd w:val="clear" w:color="auto" w:fill="FFFFFF"/>
        </w:rPr>
        <w:t xml:space="preserve"> ubicación específica puede alterar por completo la personalidad o deteriorar la memoria. La clásica historia en neurociencia de Phineas Gage, un trabajador ferroviario cuyo cerebro fue atravesado por una barra de hierro en el siglo XIX, es un </w:t>
      </w:r>
      <w:r w:rsidRPr="000B36BE">
        <w:rPr>
          <w:rFonts w:ascii="Palatino Linotype" w:eastAsia="sans-serif" w:hAnsi="Palatino Linotype" w:cs="Palatino Linotype"/>
          <w:color w:val="1A1C1E"/>
          <w:sz w:val="36"/>
          <w:szCs w:val="36"/>
          <w:shd w:val="clear" w:color="auto" w:fill="FFFFFF"/>
        </w:rPr>
        <w:lastRenderedPageBreak/>
        <w:t>trágico test</w:t>
      </w:r>
      <w:r w:rsidRPr="000B36BE">
        <w:rPr>
          <w:rFonts w:ascii="Palatino Linotype" w:eastAsia="sans-serif" w:hAnsi="Palatino Linotype" w:cs="Palatino Linotype"/>
          <w:color w:val="1A1C1E"/>
          <w:sz w:val="36"/>
          <w:szCs w:val="36"/>
          <w:shd w:val="clear" w:color="auto" w:fill="FFFFFF"/>
        </w:rPr>
        <w:t>imonio. Sobrevivió al accidente, pero de ser un hombre tranquilo y confiable, se convirtió en una persona grosera, impaciente y completamente diferente. La "máquina" estaba rota, y el "conductor" también parecía haber cambiado.</w:t>
      </w:r>
    </w:p>
    <w:p w14:paraId="5EEEC0C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Y ahora, la </w:t>
      </w:r>
      <w:r w:rsidRPr="000B36BE">
        <w:rPr>
          <w:rFonts w:ascii="Palatino Linotype" w:eastAsia="sans-serif" w:hAnsi="Palatino Linotype" w:cs="Palatino Linotype"/>
          <w:color w:val="1A1C1E"/>
          <w:sz w:val="36"/>
          <w:szCs w:val="36"/>
          <w:shd w:val="clear" w:color="auto" w:fill="FFFFFF"/>
        </w:rPr>
        <w:t xml:space="preserve">humanidad está en el umbral de una revolución aún más profunda: la fusión directa de la conciencia y la máquina. Proyectos pioneros como Neuralink de Elon Musk están </w:t>
      </w:r>
      <w:r w:rsidRPr="000B36BE">
        <w:rPr>
          <w:rFonts w:ascii="Palatino Linotype" w:eastAsia="sans-serif" w:hAnsi="Palatino Linotype" w:cs="Palatino Linotype"/>
          <w:color w:val="1A1C1E"/>
          <w:sz w:val="36"/>
          <w:szCs w:val="36"/>
          <w:shd w:val="clear" w:color="auto" w:fill="FFFFFF"/>
        </w:rPr>
        <w:lastRenderedPageBreak/>
        <w:t>desarrollando interfaces cerebro-computadora, con el objetivo de implantar microchips en e</w:t>
      </w:r>
      <w:r w:rsidRPr="000B36BE">
        <w:rPr>
          <w:rFonts w:ascii="Palatino Linotype" w:eastAsia="sans-serif" w:hAnsi="Palatino Linotype" w:cs="Palatino Linotype"/>
          <w:color w:val="1A1C1E"/>
          <w:sz w:val="36"/>
          <w:szCs w:val="36"/>
          <w:shd w:val="clear" w:color="auto" w:fill="FFFFFF"/>
        </w:rPr>
        <w:t>l cerebro. En su etapa inicial, esta tecnología promete ayudar a las personas paralizadas a controlar computadoras o prótesis solo con el pensamiento. Esto sigue siendo un ejemplo de "la conciencia controlando la materia".</w:t>
      </w:r>
    </w:p>
    <w:p w14:paraId="0866181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Pero su visión a largo plazo va m</w:t>
      </w:r>
      <w:r w:rsidRPr="000B36BE">
        <w:rPr>
          <w:rFonts w:ascii="Palatino Linotype" w:eastAsia="sans-serif" w:hAnsi="Palatino Linotype" w:cs="Palatino Linotype"/>
          <w:color w:val="1A1C1E"/>
          <w:sz w:val="36"/>
          <w:szCs w:val="36"/>
          <w:shd w:val="clear" w:color="auto" w:fill="FFFFFF"/>
        </w:rPr>
        <w:t xml:space="preserve">ucho más allá. Imaginan un futuro donde los humanos puedan descargar conocimientos </w:t>
      </w:r>
      <w:r w:rsidRPr="000B36BE">
        <w:rPr>
          <w:rFonts w:ascii="Palatino Linotype" w:eastAsia="sans-serif" w:hAnsi="Palatino Linotype" w:cs="Palatino Linotype"/>
          <w:color w:val="1A1C1E"/>
          <w:sz w:val="36"/>
          <w:szCs w:val="36"/>
          <w:shd w:val="clear" w:color="auto" w:fill="FFFFFF"/>
        </w:rPr>
        <w:lastRenderedPageBreak/>
        <w:t>directamente en el cerebro, o incluso conectar su conciencia a la inteligencia artificial. En ese punto, la línea se desdibujaría. Un chip físico, un dispositivo electrónico</w:t>
      </w:r>
      <w:r w:rsidRPr="000B36BE">
        <w:rPr>
          <w:rFonts w:ascii="Palatino Linotype" w:eastAsia="sans-serif" w:hAnsi="Palatino Linotype" w:cs="Palatino Linotype"/>
          <w:color w:val="1A1C1E"/>
          <w:sz w:val="36"/>
          <w:szCs w:val="36"/>
          <w:shd w:val="clear" w:color="auto" w:fill="FFFFFF"/>
        </w:rPr>
        <w:t>, tendría la capacidad de mejorar o alterar directamente las facultades de la conciencia, como la memoria o la velocidad del pensamiento. Si eso se hiciera realidad, sería una prueba irrefutable de que intervenir en la estructura material del cerebro puede</w:t>
      </w:r>
      <w:r w:rsidRPr="000B36BE">
        <w:rPr>
          <w:rFonts w:ascii="Palatino Linotype" w:eastAsia="sans-serif" w:hAnsi="Palatino Linotype" w:cs="Palatino Linotype"/>
          <w:color w:val="1A1C1E"/>
          <w:sz w:val="36"/>
          <w:szCs w:val="36"/>
          <w:shd w:val="clear" w:color="auto" w:fill="FFFFFF"/>
        </w:rPr>
        <w:t xml:space="preserve"> alterar la naturaleza de la experiencia consciente.</w:t>
      </w:r>
    </w:p>
    <w:p w14:paraId="4FB5F72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Estos ejemplos no contradicen lo que discutimos en la sección anterior. Al contrario, completan el panorama. Muestran que, si bien la conciencia es la iniciadora, la que da las órdenes, también escucha e</w:t>
      </w:r>
      <w:r w:rsidRPr="000B36BE">
        <w:rPr>
          <w:rFonts w:ascii="Palatino Linotype" w:eastAsia="sans-serif" w:hAnsi="Palatino Linotype" w:cs="Palatino Linotype"/>
          <w:color w:val="1A1C1E"/>
          <w:sz w:val="36"/>
          <w:szCs w:val="36"/>
          <w:shd w:val="clear" w:color="auto" w:fill="FFFFFF"/>
        </w:rPr>
        <w:t>l "eco" de la propia herramienta física que utiliza.</w:t>
      </w:r>
    </w:p>
    <w:p w14:paraId="12D6744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La relación entre la conciencia y la materia no es una relación unidireccional de amo y sirviente. Es más como un diálogo, una danza de interacción constante. La conciencia puede dar forma a </w:t>
      </w:r>
      <w:r w:rsidRPr="000B36BE">
        <w:rPr>
          <w:rFonts w:ascii="Palatino Linotype" w:eastAsia="sans-serif" w:hAnsi="Palatino Linotype" w:cs="Palatino Linotype"/>
          <w:color w:val="1A1C1E"/>
          <w:sz w:val="36"/>
          <w:szCs w:val="36"/>
          <w:shd w:val="clear" w:color="auto" w:fill="FFFFFF"/>
        </w:rPr>
        <w:lastRenderedPageBreak/>
        <w:t xml:space="preserve">la materia, </w:t>
      </w:r>
      <w:r w:rsidRPr="000B36BE">
        <w:rPr>
          <w:rFonts w:ascii="Palatino Linotype" w:eastAsia="sans-serif" w:hAnsi="Palatino Linotype" w:cs="Palatino Linotype"/>
          <w:color w:val="1A1C1E"/>
          <w:sz w:val="36"/>
          <w:szCs w:val="36"/>
          <w:shd w:val="clear" w:color="auto" w:fill="FFFFFF"/>
        </w:rPr>
        <w:t>pero la materia también crea las condiciones, las limitaciones y el potencial para la expresión de la conciencia. Ambas parecen estar unidas en un bucle causal sin un principio o fin claros.</w:t>
      </w:r>
    </w:p>
    <w:p w14:paraId="483664C3"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9C45871"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4. El Artista y el Piano: Un Sistema Interactivo</w:t>
      </w:r>
    </w:p>
    <w:p w14:paraId="2C81CB7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Imagina a un ge</w:t>
      </w:r>
      <w:r w:rsidRPr="000B36BE">
        <w:rPr>
          <w:rFonts w:ascii="Palatino Linotype" w:eastAsia="sans-serif" w:hAnsi="Palatino Linotype" w:cs="Palatino Linotype"/>
          <w:color w:val="1A1C1E"/>
          <w:sz w:val="36"/>
          <w:szCs w:val="36"/>
          <w:shd w:val="clear" w:color="auto" w:fill="FFFFFF"/>
        </w:rPr>
        <w:t xml:space="preserve">nio pianista actuando. Su voluntad y emociones fluyen a través de sus </w:t>
      </w:r>
      <w:r w:rsidRPr="000B36BE">
        <w:rPr>
          <w:rFonts w:ascii="Palatino Linotype" w:eastAsia="sans-serif" w:hAnsi="Palatino Linotype" w:cs="Palatino Linotype"/>
          <w:color w:val="1A1C1E"/>
          <w:sz w:val="36"/>
          <w:szCs w:val="36"/>
          <w:shd w:val="clear" w:color="auto" w:fill="FFFFFF"/>
        </w:rPr>
        <w:lastRenderedPageBreak/>
        <w:t>diez dedos, deslizándose sobre las teclas, creando melodías que conmueven el alma. En ese momento, el artista parece ser el único creador, y el piano solo una herramienta pasiva para exp</w:t>
      </w:r>
      <w:r w:rsidRPr="000B36BE">
        <w:rPr>
          <w:rFonts w:ascii="Palatino Linotype" w:eastAsia="sans-serif" w:hAnsi="Palatino Linotype" w:cs="Palatino Linotype"/>
          <w:color w:val="1A1C1E"/>
          <w:sz w:val="36"/>
          <w:szCs w:val="36"/>
          <w:shd w:val="clear" w:color="auto" w:fill="FFFFFF"/>
        </w:rPr>
        <w:t>resar su idea. Esta es la imagen de "la conciencia controlando la materia".</w:t>
      </w:r>
    </w:p>
    <w:p w14:paraId="0A670A4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Pero la historia no termina ahí. El piano mismo tiene su propia estructura y reglas. Tiene 88 teclas dispuestas en un estricto orden armónico, tiene un rango </w:t>
      </w:r>
      <w:r w:rsidRPr="000B36BE">
        <w:rPr>
          <w:rFonts w:ascii="Palatino Linotype" w:eastAsia="sans-serif" w:hAnsi="Palatino Linotype" w:cs="Palatino Linotype"/>
          <w:color w:val="1A1C1E"/>
          <w:sz w:val="36"/>
          <w:szCs w:val="36"/>
          <w:shd w:val="clear" w:color="auto" w:fill="FFFFFF"/>
        </w:rPr>
        <w:lastRenderedPageBreak/>
        <w:t>limitado y un timbre c</w:t>
      </w:r>
      <w:r w:rsidRPr="000B36BE">
        <w:rPr>
          <w:rFonts w:ascii="Palatino Linotype" w:eastAsia="sans-serif" w:hAnsi="Palatino Linotype" w:cs="Palatino Linotype"/>
          <w:color w:val="1A1C1E"/>
          <w:sz w:val="36"/>
          <w:szCs w:val="36"/>
          <w:shd w:val="clear" w:color="auto" w:fill="FFFFFF"/>
        </w:rPr>
        <w:t xml:space="preserve">aracterístico que no se puede cambiar. El artista, por muy talentoso que sea, debe tocar dentro del marco de esas reglas. No puede hacer que una tecla de Do suene como una nota de La. Y más importante, si el piano está dañado –si una cuerda está rota, una </w:t>
      </w:r>
      <w:r w:rsidRPr="000B36BE">
        <w:rPr>
          <w:rFonts w:ascii="Palatino Linotype" w:eastAsia="sans-serif" w:hAnsi="Palatino Linotype" w:cs="Palatino Linotype"/>
          <w:color w:val="1A1C1E"/>
          <w:sz w:val="36"/>
          <w:szCs w:val="36"/>
          <w:shd w:val="clear" w:color="auto" w:fill="FFFFFF"/>
        </w:rPr>
        <w:t xml:space="preserve">tecla atascada–, por muy hermosa que sea la idea en su cabeza, la música que salga sonará desafinada y desagradable. Esta es la imagen </w:t>
      </w:r>
      <w:r w:rsidRPr="000B36BE">
        <w:rPr>
          <w:rFonts w:ascii="Palatino Linotype" w:eastAsia="sans-serif" w:hAnsi="Palatino Linotype" w:cs="Palatino Linotype"/>
          <w:color w:val="1A1C1E"/>
          <w:sz w:val="36"/>
          <w:szCs w:val="36"/>
          <w:shd w:val="clear" w:color="auto" w:fill="FFFFFF"/>
        </w:rPr>
        <w:lastRenderedPageBreak/>
        <w:t>de "la materia afectando a la conciencia".</w:t>
      </w:r>
    </w:p>
    <w:p w14:paraId="2E01A67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artista y el piano. Esta metáfora nos ayuda a escapar del pensamiento duali</w:t>
      </w:r>
      <w:r w:rsidRPr="000B36BE">
        <w:rPr>
          <w:rFonts w:ascii="Palatino Linotype" w:eastAsia="sans-serif" w:hAnsi="Palatino Linotype" w:cs="Palatino Linotype"/>
          <w:color w:val="1A1C1E"/>
          <w:sz w:val="36"/>
          <w:szCs w:val="36"/>
          <w:shd w:val="clear" w:color="auto" w:fill="FFFFFF"/>
        </w:rPr>
        <w:t>sta de "¿cuál determina a cuál?". No son dos entidades separadas, sino un sistema interactivo inseparable.</w:t>
      </w:r>
    </w:p>
    <w:p w14:paraId="105C4CA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El artista no crea el piano, y el piano no crea al artista. Se han encontrado, cada uno con sus propias cualidades, y juntos crean una sinfonía. Que </w:t>
      </w:r>
      <w:r w:rsidRPr="000B36BE">
        <w:rPr>
          <w:rFonts w:ascii="Palatino Linotype" w:eastAsia="sans-serif" w:hAnsi="Palatino Linotype" w:cs="Palatino Linotype"/>
          <w:color w:val="1A1C1E"/>
          <w:sz w:val="36"/>
          <w:szCs w:val="36"/>
          <w:shd w:val="clear" w:color="auto" w:fill="FFFFFF"/>
        </w:rPr>
        <w:t xml:space="preserve">la música sea buena o mala no </w:t>
      </w:r>
      <w:r w:rsidRPr="000B36BE">
        <w:rPr>
          <w:rFonts w:ascii="Palatino Linotype" w:eastAsia="sans-serif" w:hAnsi="Palatino Linotype" w:cs="Palatino Linotype"/>
          <w:color w:val="1A1C1E"/>
          <w:sz w:val="36"/>
          <w:szCs w:val="36"/>
          <w:shd w:val="clear" w:color="auto" w:fill="FFFFFF"/>
        </w:rPr>
        <w:lastRenderedPageBreak/>
        <w:t>depende solo del artista, ni solo del piano. Depende de la armonía y la interacción entre ambos.</w:t>
      </w:r>
    </w:p>
    <w:p w14:paraId="3FF523D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En este universo, la conciencia y la materia están creando juntas la sinfonía de la existencia. Podemos ver la conciencia como el</w:t>
      </w:r>
      <w:r w:rsidRPr="000B36BE">
        <w:rPr>
          <w:rFonts w:ascii="Palatino Linotype" w:eastAsia="sans-serif" w:hAnsi="Palatino Linotype" w:cs="Palatino Linotype"/>
          <w:color w:val="1A1C1E"/>
          <w:sz w:val="36"/>
          <w:szCs w:val="36"/>
          <w:shd w:val="clear" w:color="auto" w:fill="FFFFFF"/>
        </w:rPr>
        <w:t xml:space="preserve"> artista y la materia como el piano. Dialogan y se moldean constantemente en una danza creativa infinita. Este cuadro es armonioso y lógico, pero se basa en la inferencia y la observación </w:t>
      </w:r>
      <w:r w:rsidRPr="000B36BE">
        <w:rPr>
          <w:rFonts w:ascii="Palatino Linotype" w:eastAsia="sans-serif" w:hAnsi="Palatino Linotype" w:cs="Palatino Linotype"/>
          <w:color w:val="1A1C1E"/>
          <w:sz w:val="36"/>
          <w:szCs w:val="36"/>
          <w:shd w:val="clear" w:color="auto" w:fill="FFFFFF"/>
        </w:rPr>
        <w:lastRenderedPageBreak/>
        <w:t>desde nuestra perspectiva. ¿Hay alguna confirmación de un nivel supe</w:t>
      </w:r>
      <w:r w:rsidRPr="000B36BE">
        <w:rPr>
          <w:rFonts w:ascii="Palatino Linotype" w:eastAsia="sans-serif" w:hAnsi="Palatino Linotype" w:cs="Palatino Linotype"/>
          <w:color w:val="1A1C1E"/>
          <w:sz w:val="36"/>
          <w:szCs w:val="36"/>
          <w:shd w:val="clear" w:color="auto" w:fill="FFFFFF"/>
        </w:rPr>
        <w:t>rior de percepción, una afirmación directa en lugar de solo una metáfora filosófica?</w:t>
      </w:r>
    </w:p>
    <w:p w14:paraId="3A6DD1E4"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219F44B"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5. Una Afirmación desde un Nivel Superior de Percepción</w:t>
      </w:r>
    </w:p>
    <w:p w14:paraId="58BD9A4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Los argumentos que hemos seguido, desde levantar una mano hasta el efecto placebo, desde la metáfora del piano has</w:t>
      </w:r>
      <w:r w:rsidRPr="000B36BE">
        <w:rPr>
          <w:rFonts w:ascii="Palatino Linotype" w:eastAsia="sans-serif" w:hAnsi="Palatino Linotype" w:cs="Palatino Linotype"/>
          <w:color w:val="1A1C1E"/>
          <w:sz w:val="36"/>
          <w:szCs w:val="36"/>
          <w:shd w:val="clear" w:color="auto" w:fill="FFFFFF"/>
        </w:rPr>
        <w:t xml:space="preserve">ta las filosofías de Oriente y </w:t>
      </w:r>
      <w:r w:rsidRPr="000B36BE">
        <w:rPr>
          <w:rFonts w:ascii="Palatino Linotype" w:eastAsia="sans-serif" w:hAnsi="Palatino Linotype" w:cs="Palatino Linotype"/>
          <w:color w:val="1A1C1E"/>
          <w:sz w:val="36"/>
          <w:szCs w:val="36"/>
          <w:shd w:val="clear" w:color="auto" w:fill="FFFFFF"/>
        </w:rPr>
        <w:lastRenderedPageBreak/>
        <w:t xml:space="preserve">Occidente, son todos esfuerzos del pensamiento humano para acercarse a una verdad profunda. Usamos la lógica, la observación y la inferencia para concluir que la conciencia y la materia parecen ser un sistema unificado. Pero </w:t>
      </w:r>
      <w:r w:rsidRPr="000B36BE">
        <w:rPr>
          <w:rFonts w:ascii="Palatino Linotype" w:eastAsia="sans-serif" w:hAnsi="Palatino Linotype" w:cs="Palatino Linotype"/>
          <w:color w:val="1A1C1E"/>
          <w:sz w:val="36"/>
          <w:szCs w:val="36"/>
          <w:shd w:val="clear" w:color="auto" w:fill="FFFFFF"/>
        </w:rPr>
        <w:t>esto sigue siendo el resultado de un proceso de "mirar desde afuera".</w:t>
      </w:r>
    </w:p>
    <w:p w14:paraId="7CD4054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Sin embargo, en los antiguos sistemas de sabiduría de la cultivación espiritual, el problema se aborda de una </w:t>
      </w:r>
      <w:r w:rsidRPr="000B36BE">
        <w:rPr>
          <w:rFonts w:ascii="Palatino Linotype" w:eastAsia="sans-serif" w:hAnsi="Palatino Linotype" w:cs="Palatino Linotype"/>
          <w:color w:val="1A1C1E"/>
          <w:sz w:val="36"/>
          <w:szCs w:val="36"/>
          <w:shd w:val="clear" w:color="auto" w:fill="FFFFFF"/>
        </w:rPr>
        <w:lastRenderedPageBreak/>
        <w:t>manera completamente diferente: "mirando desde adentro". Sostienen que exist</w:t>
      </w:r>
      <w:r w:rsidRPr="000B36BE">
        <w:rPr>
          <w:rFonts w:ascii="Palatino Linotype" w:eastAsia="sans-serif" w:hAnsi="Palatino Linotype" w:cs="Palatino Linotype"/>
          <w:color w:val="1A1C1E"/>
          <w:sz w:val="36"/>
          <w:szCs w:val="36"/>
          <w:shd w:val="clear" w:color="auto" w:fill="FFFFFF"/>
        </w:rPr>
        <w:t>en estados superiores de percepción, alcanzables a través del cultivo del carácter y la meditación, que permiten a las personas percibir y realizar directamente la naturaleza de la realidad, en lugar de solo teorizar sobre ella.</w:t>
      </w:r>
    </w:p>
    <w:p w14:paraId="6CDC830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Desde este nivel de percepc</w:t>
      </w:r>
      <w:r w:rsidRPr="000B36BE">
        <w:rPr>
          <w:rFonts w:ascii="Palatino Linotype" w:eastAsia="sans-serif" w:hAnsi="Palatino Linotype" w:cs="Palatino Linotype"/>
          <w:color w:val="1A1C1E"/>
          <w:sz w:val="36"/>
          <w:szCs w:val="36"/>
          <w:shd w:val="clear" w:color="auto" w:fill="FFFFFF"/>
        </w:rPr>
        <w:t>ión, la respuesta ya no es una teoría filosófica compleja, sino una verdad evidente.</w:t>
      </w:r>
    </w:p>
    <w:p w14:paraId="629BDA4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En un profundo sistema de sabiduría de la cultivación, se enseña que la materia y el espíritu son, en esencia, uno, que tienen una "naturaleza única". No dicen que "intera</w:t>
      </w:r>
      <w:r w:rsidRPr="000B36BE">
        <w:rPr>
          <w:rFonts w:ascii="Palatino Linotype" w:eastAsia="sans-serif" w:hAnsi="Palatino Linotype" w:cs="Palatino Linotype"/>
          <w:color w:val="1A1C1E"/>
          <w:sz w:val="36"/>
          <w:szCs w:val="36"/>
          <w:shd w:val="clear" w:color="auto" w:fill="FFFFFF"/>
        </w:rPr>
        <w:t>ctúan" o se "influyen" mutuamente como dos entidades separadas. Dicen que son lo mismo. Como el anverso y el reverso de una hoja de papel, no pueden existir el uno sin el otro y son, de hecho, dos aspectos de la misma cosa.</w:t>
      </w:r>
    </w:p>
    <w:p w14:paraId="101249F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Esta afirmación tiene un signifi</w:t>
      </w:r>
      <w:r w:rsidRPr="000B36BE">
        <w:rPr>
          <w:rFonts w:ascii="Palatino Linotype" w:eastAsia="sans-serif" w:hAnsi="Palatino Linotype" w:cs="Palatino Linotype"/>
          <w:color w:val="1A1C1E"/>
          <w:sz w:val="36"/>
          <w:szCs w:val="36"/>
          <w:shd w:val="clear" w:color="auto" w:fill="FFFFFF"/>
        </w:rPr>
        <w:t>cado inmenso. No es una conclusión filosófica extraída después de sopesar la evidencia. Se presenta como una verdad vista directamente por aquellos que han alcanzado un reino de percepción más allá de la gente común. Es la diferencia entre un científico qu</w:t>
      </w:r>
      <w:r w:rsidRPr="000B36BE">
        <w:rPr>
          <w:rFonts w:ascii="Palatino Linotype" w:eastAsia="sans-serif" w:hAnsi="Palatino Linotype" w:cs="Palatino Linotype"/>
          <w:color w:val="1A1C1E"/>
          <w:sz w:val="36"/>
          <w:szCs w:val="36"/>
          <w:shd w:val="clear" w:color="auto" w:fill="FFFFFF"/>
        </w:rPr>
        <w:t xml:space="preserve">e analiza la composición química del hielo y el agua y concluye que son lo mismo, y una persona común que ve con sus propios ojos cómo un bloque de hielo se derrite y se </w:t>
      </w:r>
      <w:r w:rsidRPr="000B36BE">
        <w:rPr>
          <w:rFonts w:ascii="Palatino Linotype" w:eastAsia="sans-serif" w:hAnsi="Palatino Linotype" w:cs="Palatino Linotype"/>
          <w:color w:val="1A1C1E"/>
          <w:sz w:val="36"/>
          <w:szCs w:val="36"/>
          <w:shd w:val="clear" w:color="auto" w:fill="FFFFFF"/>
        </w:rPr>
        <w:lastRenderedPageBreak/>
        <w:t>convierte en agua. Uno es inferencia, el otro es testimonio.</w:t>
      </w:r>
    </w:p>
    <w:p w14:paraId="28AD211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afirmación de esta "na</w:t>
      </w:r>
      <w:r w:rsidRPr="000B36BE">
        <w:rPr>
          <w:rFonts w:ascii="Palatino Linotype" w:eastAsia="sans-serif" w:hAnsi="Palatino Linotype" w:cs="Palatino Linotype"/>
          <w:color w:val="1A1C1E"/>
          <w:sz w:val="36"/>
          <w:szCs w:val="36"/>
          <w:shd w:val="clear" w:color="auto" w:fill="FFFFFF"/>
        </w:rPr>
        <w:t>turaleza única" es la pieza final, el fundamento más sólido para todo este capítulo. Eleva todo nuestro argumento de una plausible hipótesis filosófica a una verdad que ha sido realizada en un plano superior.</w:t>
      </w:r>
    </w:p>
    <w:p w14:paraId="14DC23D7"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Con este fundamento en mano –que la conciencia </w:t>
      </w:r>
      <w:r w:rsidRPr="000B36BE">
        <w:rPr>
          <w:rFonts w:ascii="Palatino Linotype" w:eastAsia="sans-serif" w:hAnsi="Palatino Linotype" w:cs="Palatino Linotype"/>
          <w:color w:val="1A1C1E"/>
          <w:sz w:val="36"/>
          <w:szCs w:val="36"/>
          <w:shd w:val="clear" w:color="auto" w:fill="FFFFFF"/>
        </w:rPr>
        <w:t xml:space="preserve">y la materia son inseparables, sino dos manifestaciones de la misma </w:t>
      </w:r>
      <w:r w:rsidRPr="000B36BE">
        <w:rPr>
          <w:rFonts w:ascii="Palatino Linotype" w:eastAsia="sans-serif" w:hAnsi="Palatino Linotype" w:cs="Palatino Linotype"/>
          <w:color w:val="1A1C1E"/>
          <w:sz w:val="36"/>
          <w:szCs w:val="36"/>
          <w:shd w:val="clear" w:color="auto" w:fill="FFFFFF"/>
        </w:rPr>
        <w:lastRenderedPageBreak/>
        <w:t>esencia– estamos listos para explorar los mecanismos más profundos. Si la realidad es un todo unificado, ¿cómo está organizada? ¿Qué órdenes operan detrás del mundo manifiesto que vemos? E</w:t>
      </w:r>
      <w:r w:rsidRPr="000B36BE">
        <w:rPr>
          <w:rFonts w:ascii="Palatino Linotype" w:eastAsia="sans-serif" w:hAnsi="Palatino Linotype" w:cs="Palatino Linotype"/>
          <w:color w:val="1A1C1E"/>
          <w:sz w:val="36"/>
          <w:szCs w:val="36"/>
          <w:shd w:val="clear" w:color="auto" w:fill="FFFFFF"/>
        </w:rPr>
        <w:t>se es el viaje que comenzaremos en el próximo capítulo.</w:t>
      </w:r>
    </w:p>
    <w:p w14:paraId="5C579B76" w14:textId="77777777" w:rsidR="00D62517" w:rsidRPr="000B36BE" w:rsidRDefault="00D62517" w:rsidP="0060538B">
      <w:pPr>
        <w:rPr>
          <w:rFonts w:ascii="Palatino Linotype" w:hAnsi="Palatino Linotype" w:cs="Palatino Linotype"/>
          <w:sz w:val="36"/>
          <w:szCs w:val="36"/>
        </w:rPr>
      </w:pPr>
    </w:p>
    <w:p w14:paraId="27F3EC17" w14:textId="77777777" w:rsidR="00D62517" w:rsidRPr="000B36BE" w:rsidRDefault="00D62517" w:rsidP="0060538B">
      <w:pPr>
        <w:rPr>
          <w:rFonts w:ascii="Palatino Linotype" w:hAnsi="Palatino Linotype" w:cs="Palatino Linotype"/>
          <w:sz w:val="36"/>
          <w:szCs w:val="36"/>
        </w:rPr>
      </w:pPr>
    </w:p>
    <w:p w14:paraId="53B4E940" w14:textId="77777777" w:rsidR="00D62517" w:rsidRPr="000B36BE" w:rsidRDefault="00D62517" w:rsidP="0060538B">
      <w:pPr>
        <w:rPr>
          <w:rFonts w:ascii="Palatino Linotype" w:hAnsi="Palatino Linotype" w:cs="Palatino Linotype"/>
          <w:sz w:val="36"/>
          <w:szCs w:val="36"/>
        </w:rPr>
      </w:pPr>
    </w:p>
    <w:p w14:paraId="5E650D3F" w14:textId="77777777" w:rsidR="00D62517" w:rsidRPr="000B36BE" w:rsidRDefault="00E346F7" w:rsidP="0060538B">
      <w:pPr>
        <w:rPr>
          <w:rFonts w:ascii="Palatino Linotype" w:hAnsi="Palatino Linotype" w:cs="Palatino Linotype"/>
          <w:sz w:val="36"/>
          <w:szCs w:val="36"/>
        </w:rPr>
      </w:pPr>
      <w:r w:rsidRPr="000B36BE">
        <w:rPr>
          <w:rFonts w:ascii="Palatino Linotype" w:hAnsi="Palatino Linotype" w:cs="Palatino Linotype"/>
          <w:sz w:val="36"/>
          <w:szCs w:val="36"/>
        </w:rPr>
        <w:t>*  *  *</w:t>
      </w:r>
    </w:p>
    <w:p w14:paraId="65BA1149" w14:textId="77777777" w:rsidR="00D62517" w:rsidRPr="000B36BE" w:rsidRDefault="00D62517" w:rsidP="0060538B">
      <w:pPr>
        <w:rPr>
          <w:rFonts w:ascii="Palatino Linotype" w:hAnsi="Palatino Linotype"/>
          <w:sz w:val="36"/>
          <w:szCs w:val="36"/>
        </w:rPr>
      </w:pPr>
    </w:p>
    <w:p w14:paraId="2E3610D6"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5" w:name="_Toc8643"/>
      <w:r w:rsidRPr="000B36BE">
        <w:rPr>
          <w:rFonts w:ascii="Palatino Linotype" w:hAnsi="Palatino Linotype" w:cs="Palatino Linotype"/>
          <w:sz w:val="44"/>
          <w:szCs w:val="44"/>
        </w:rPr>
        <w:lastRenderedPageBreak/>
        <w:t>Capítulo 3: EL ORDEN IMPLICADO Y EL UNIVERSO CUÁNTICO</w:t>
      </w:r>
      <w:bookmarkEnd w:id="5"/>
    </w:p>
    <w:p w14:paraId="6B30AA1F"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4FB52EF"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8A97569"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80A2E24"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998CB41"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5BA74F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D255D2D"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1. El Mundo Manifiesto y el Flujo Fundamental de David Bohm</w:t>
      </w:r>
    </w:p>
    <w:p w14:paraId="4D746B7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Nuestro viaje en el capítulo anterior nos llevó a una </w:t>
      </w:r>
      <w:r w:rsidRPr="000B36BE">
        <w:rPr>
          <w:rFonts w:ascii="Palatino Linotype" w:eastAsia="sans-serif" w:hAnsi="Palatino Linotype" w:cs="Palatino Linotype"/>
          <w:color w:val="1A1C1E"/>
          <w:sz w:val="36"/>
          <w:szCs w:val="36"/>
          <w:shd w:val="clear" w:color="auto" w:fill="FFFFFF"/>
        </w:rPr>
        <w:t xml:space="preserve">conclusión fundamental, confirmada tanto por la filosofía como por la sabiduría de la cultivación: la Conciencia y la Materia no son dos entidades separadas, sino dos manifestaciones de una única esencia. Esta es una idea que puede parecer extraña a la </w:t>
      </w:r>
      <w:r w:rsidRPr="000B36BE">
        <w:rPr>
          <w:rFonts w:ascii="Palatino Linotype" w:eastAsia="sans-serif" w:hAnsi="Palatino Linotype" w:cs="Palatino Linotype"/>
          <w:color w:val="1A1C1E"/>
          <w:sz w:val="36"/>
          <w:szCs w:val="36"/>
          <w:shd w:val="clear" w:color="auto" w:fill="FFFFFF"/>
        </w:rPr>
        <w:lastRenderedPageBreak/>
        <w:t>cos</w:t>
      </w:r>
      <w:r w:rsidRPr="000B36BE">
        <w:rPr>
          <w:rFonts w:ascii="Palatino Linotype" w:eastAsia="sans-serif" w:hAnsi="Palatino Linotype" w:cs="Palatino Linotype"/>
          <w:color w:val="1A1C1E"/>
          <w:sz w:val="36"/>
          <w:szCs w:val="36"/>
          <w:shd w:val="clear" w:color="auto" w:fill="FFFFFF"/>
        </w:rPr>
        <w:t>movisión materialista común. Pero lo asombroso es que, en el corazón mismo de la ciencia considerada más "dura" y objetiva –la física–, también ha habido pensadores pioneros que llegaron a una conclusión similar, solo que por un camino completamente difere</w:t>
      </w:r>
      <w:r w:rsidRPr="000B36BE">
        <w:rPr>
          <w:rFonts w:ascii="Palatino Linotype" w:eastAsia="sans-serif" w:hAnsi="Palatino Linotype" w:cs="Palatino Linotype"/>
          <w:color w:val="1A1C1E"/>
          <w:sz w:val="36"/>
          <w:szCs w:val="36"/>
          <w:shd w:val="clear" w:color="auto" w:fill="FFFFFF"/>
        </w:rPr>
        <w:t>nte.</w:t>
      </w:r>
    </w:p>
    <w:p w14:paraId="064B0E6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Uno de ellos fue David Bohm, un brillante físico teórico estadounidense y uno de los estudiantes más destacados de Albert Einstein. Bohm no estaba </w:t>
      </w:r>
      <w:r w:rsidRPr="000B36BE">
        <w:rPr>
          <w:rFonts w:ascii="Palatino Linotype" w:eastAsia="sans-serif" w:hAnsi="Palatino Linotype" w:cs="Palatino Linotype"/>
          <w:color w:val="1A1C1E"/>
          <w:sz w:val="36"/>
          <w:szCs w:val="36"/>
          <w:shd w:val="clear" w:color="auto" w:fill="FFFFFF"/>
        </w:rPr>
        <w:lastRenderedPageBreak/>
        <w:t xml:space="preserve">satisfecho con las interpretaciones estándar de la mecánica cuántica, que estaban plagadas de paradojas </w:t>
      </w:r>
      <w:r w:rsidRPr="000B36BE">
        <w:rPr>
          <w:rFonts w:ascii="Palatino Linotype" w:eastAsia="sans-serif" w:hAnsi="Palatino Linotype" w:cs="Palatino Linotype"/>
          <w:color w:val="1A1C1E"/>
          <w:sz w:val="36"/>
          <w:szCs w:val="36"/>
          <w:shd w:val="clear" w:color="auto" w:fill="FFFFFF"/>
        </w:rPr>
        <w:t>y una aleatoriedad incomprensible. Creía que el caos y la discontinuidad que vemos a nivel cuántico eran solo la superficie de una realidad mucho más profunda y ordenada. A partir de ahí, desarrolló uno de los modelos del universo más bellos y profundos ja</w:t>
      </w:r>
      <w:r w:rsidRPr="000B36BE">
        <w:rPr>
          <w:rFonts w:ascii="Palatino Linotype" w:eastAsia="sans-serif" w:hAnsi="Palatino Linotype" w:cs="Palatino Linotype"/>
          <w:color w:val="1A1C1E"/>
          <w:sz w:val="36"/>
          <w:szCs w:val="36"/>
          <w:shd w:val="clear" w:color="auto" w:fill="FFFFFF"/>
        </w:rPr>
        <w:t>más propuestos.</w:t>
      </w:r>
    </w:p>
    <w:p w14:paraId="0873F69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Bohm postuló que la realidad existe en dos niveles: el "Orden Explicado" y el "Orden Implicado".</w:t>
      </w:r>
    </w:p>
    <w:p w14:paraId="63C78D5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Orden Explicado es el mundo que experimentamos a diario. Es el mundo de los objetos separados, con posiciones claras en el espacio y el tiem</w:t>
      </w:r>
      <w:r w:rsidRPr="000B36BE">
        <w:rPr>
          <w:rFonts w:ascii="Palatino Linotype" w:eastAsia="sans-serif" w:hAnsi="Palatino Linotype" w:cs="Palatino Linotype"/>
          <w:color w:val="1A1C1E"/>
          <w:sz w:val="36"/>
          <w:szCs w:val="36"/>
          <w:shd w:val="clear" w:color="auto" w:fill="FFFFFF"/>
        </w:rPr>
        <w:t xml:space="preserve">po. La mesa está aquí, la silla allá. La manzana cae al suelo por la gravedad. Todo parece separado, funcionando según leyes de causa y efecto lineales. Este es el </w:t>
      </w:r>
      <w:r w:rsidRPr="000B36BE">
        <w:rPr>
          <w:rFonts w:ascii="Palatino Linotype" w:eastAsia="sans-serif" w:hAnsi="Palatino Linotype" w:cs="Palatino Linotype"/>
          <w:color w:val="1A1C1E"/>
          <w:sz w:val="36"/>
          <w:szCs w:val="36"/>
          <w:shd w:val="clear" w:color="auto" w:fill="FFFFFF"/>
        </w:rPr>
        <w:lastRenderedPageBreak/>
        <w:t>mundo que la física clásica describe perfectamente, y también el mundo que nuestros sentidos</w:t>
      </w:r>
      <w:r w:rsidRPr="000B36BE">
        <w:rPr>
          <w:rFonts w:ascii="Palatino Linotype" w:eastAsia="sans-serif" w:hAnsi="Palatino Linotype" w:cs="Palatino Linotype"/>
          <w:color w:val="1A1C1E"/>
          <w:sz w:val="36"/>
          <w:szCs w:val="36"/>
          <w:shd w:val="clear" w:color="auto" w:fill="FFFFFF"/>
        </w:rPr>
        <w:t xml:space="preserve"> perciben.</w:t>
      </w:r>
    </w:p>
    <w:p w14:paraId="7985386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Pero según Bohm, este orden es solo una ilusión, una manifestación externa. Su fundamento es una realidad más profunda y completa, llamada el Orden Implicado. Este es un nivel de realidad de totalidad indivisa, donde las cosas ya no son "partes"</w:t>
      </w:r>
      <w:r w:rsidRPr="000B36BE">
        <w:rPr>
          <w:rFonts w:ascii="Palatino Linotype" w:eastAsia="sans-serif" w:hAnsi="Palatino Linotype" w:cs="Palatino Linotype"/>
          <w:color w:val="1A1C1E"/>
          <w:sz w:val="36"/>
          <w:szCs w:val="36"/>
          <w:shd w:val="clear" w:color="auto" w:fill="FFFFFF"/>
        </w:rPr>
        <w:t xml:space="preserve"> separadas, sino que están "envueltas" (enfolded) unas </w:t>
      </w:r>
      <w:r w:rsidRPr="000B36BE">
        <w:rPr>
          <w:rFonts w:ascii="Palatino Linotype" w:eastAsia="sans-serif" w:hAnsi="Palatino Linotype" w:cs="Palatino Linotype"/>
          <w:color w:val="1A1C1E"/>
          <w:sz w:val="36"/>
          <w:szCs w:val="36"/>
          <w:shd w:val="clear" w:color="auto" w:fill="FFFFFF"/>
        </w:rPr>
        <w:lastRenderedPageBreak/>
        <w:t>en otras en un flujo continuo. En el Orden Implicado, no hay separación entre partículas, entre espacio y tiempo, entre el observador y lo observado. Todo es uno.</w:t>
      </w:r>
    </w:p>
    <w:p w14:paraId="06D2FCA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Para ayudarnos a visualizar este conce</w:t>
      </w:r>
      <w:r w:rsidRPr="000B36BE">
        <w:rPr>
          <w:rFonts w:ascii="Palatino Linotype" w:eastAsia="sans-serif" w:hAnsi="Palatino Linotype" w:cs="Palatino Linotype"/>
          <w:color w:val="1A1C1E"/>
          <w:sz w:val="36"/>
          <w:szCs w:val="36"/>
          <w:shd w:val="clear" w:color="auto" w:fill="FFFFFF"/>
        </w:rPr>
        <w:t xml:space="preserve">pto abstracto, Bohm propuso un experimento mental único, basado en un fenómeno real de la física de fluidos. Imagina un cilindro de vidrio transparente lleno de un líquido muy viscoso como la glicerina. </w:t>
      </w:r>
      <w:r w:rsidRPr="000B36BE">
        <w:rPr>
          <w:rFonts w:ascii="Palatino Linotype" w:eastAsia="sans-serif" w:hAnsi="Palatino Linotype" w:cs="Palatino Linotype"/>
          <w:color w:val="1A1C1E"/>
          <w:sz w:val="36"/>
          <w:szCs w:val="36"/>
          <w:shd w:val="clear" w:color="auto" w:fill="FFFFFF"/>
        </w:rPr>
        <w:lastRenderedPageBreak/>
        <w:t xml:space="preserve">Dentro de ese cilindro hay otro cilindro más pequeño </w:t>
      </w:r>
      <w:r w:rsidRPr="000B36BE">
        <w:rPr>
          <w:rFonts w:ascii="Palatino Linotype" w:eastAsia="sans-serif" w:hAnsi="Palatino Linotype" w:cs="Palatino Linotype"/>
          <w:color w:val="1A1C1E"/>
          <w:sz w:val="36"/>
          <w:szCs w:val="36"/>
          <w:shd w:val="clear" w:color="auto" w:fill="FFFFFF"/>
        </w:rPr>
        <w:t>que puede girar. Dejamos caer una gota de tinta negra en el líquido. Inicialmente, la gota de tinta es una entidad separada y clara; está en el Orden Explicado.</w:t>
      </w:r>
    </w:p>
    <w:p w14:paraId="67325B2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Ahora, comenzamos a girar muy lentamente el cilindro interior. La gota de tinta se estirará en </w:t>
      </w:r>
      <w:r w:rsidRPr="000B36BE">
        <w:rPr>
          <w:rFonts w:ascii="Palatino Linotype" w:eastAsia="sans-serif" w:hAnsi="Palatino Linotype" w:cs="Palatino Linotype"/>
          <w:color w:val="1A1C1E"/>
          <w:sz w:val="36"/>
          <w:szCs w:val="36"/>
          <w:shd w:val="clear" w:color="auto" w:fill="FFFFFF"/>
        </w:rPr>
        <w:t xml:space="preserve">un hilo largo, luego se disolverá gradualmente y parecerá desaparecer por completo en el líquido. Ahora, el orden de la </w:t>
      </w:r>
      <w:r w:rsidRPr="000B36BE">
        <w:rPr>
          <w:rFonts w:ascii="Palatino Linotype" w:eastAsia="sans-serif" w:hAnsi="Palatino Linotype" w:cs="Palatino Linotype"/>
          <w:color w:val="1A1C1E"/>
          <w:sz w:val="36"/>
          <w:szCs w:val="36"/>
          <w:shd w:val="clear" w:color="auto" w:fill="FFFFFF"/>
        </w:rPr>
        <w:lastRenderedPageBreak/>
        <w:t>gota de tinta ya no es visible; ha sido "envuelto", "ocultado" dentro de toda la masa de glicerina. Ha pasado al Orden Implicado.</w:t>
      </w:r>
    </w:p>
    <w:p w14:paraId="11E060A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A prim</w:t>
      </w:r>
      <w:r w:rsidRPr="000B36BE">
        <w:rPr>
          <w:rFonts w:ascii="Palatino Linotype" w:eastAsia="sans-serif" w:hAnsi="Palatino Linotype" w:cs="Palatino Linotype"/>
          <w:color w:val="1A1C1E"/>
          <w:sz w:val="36"/>
          <w:szCs w:val="36"/>
          <w:shd w:val="clear" w:color="auto" w:fill="FFFFFF"/>
        </w:rPr>
        <w:t>era vista, esto puede parecer más un truco de magia que física. ¿Cómo puede algo que se ha disuelto volver a unirse? La clave está en que, debido a que el líquido es muy viscoso y el movimiento es muy lento, su flujo es laminar, un estado en el que las cap</w:t>
      </w:r>
      <w:r w:rsidRPr="000B36BE">
        <w:rPr>
          <w:rFonts w:ascii="Palatino Linotype" w:eastAsia="sans-serif" w:hAnsi="Palatino Linotype" w:cs="Palatino Linotype"/>
          <w:color w:val="1A1C1E"/>
          <w:sz w:val="36"/>
          <w:szCs w:val="36"/>
          <w:shd w:val="clear" w:color="auto" w:fill="FFFFFF"/>
        </w:rPr>
        <w:t xml:space="preserve">as de líquido se </w:t>
      </w:r>
      <w:r w:rsidRPr="000B36BE">
        <w:rPr>
          <w:rFonts w:ascii="Palatino Linotype" w:eastAsia="sans-serif" w:hAnsi="Palatino Linotype" w:cs="Palatino Linotype"/>
          <w:color w:val="1A1C1E"/>
          <w:sz w:val="36"/>
          <w:szCs w:val="36"/>
          <w:shd w:val="clear" w:color="auto" w:fill="FFFFFF"/>
        </w:rPr>
        <w:lastRenderedPageBreak/>
        <w:t>deslizan unas sobre otras de manera ordenada en lugar de mezclarse caóticamente. En estas condiciones, la gota de tinta no se "mezcla" al azar, sino que se "estira" a lo largo de trayectorias predecibles. Su orden solo se dispersa, no se d</w:t>
      </w:r>
      <w:r w:rsidRPr="000B36BE">
        <w:rPr>
          <w:rFonts w:ascii="Palatino Linotype" w:eastAsia="sans-serif" w:hAnsi="Palatino Linotype" w:cs="Palatino Linotype"/>
          <w:color w:val="1A1C1E"/>
          <w:sz w:val="36"/>
          <w:szCs w:val="36"/>
          <w:shd w:val="clear" w:color="auto" w:fill="FFFFFF"/>
        </w:rPr>
        <w:t>estruye.</w:t>
      </w:r>
    </w:p>
    <w:p w14:paraId="67E9C7C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Y precisamente porque este proceso es reversible, ocurre algo milagroso cuando giramos el cilindro en la dirección opuesta a la misma velocidad. Desde el líquido transparente, el hilo de </w:t>
      </w:r>
      <w:r w:rsidRPr="000B36BE">
        <w:rPr>
          <w:rFonts w:ascii="Palatino Linotype" w:eastAsia="sans-serif" w:hAnsi="Palatino Linotype" w:cs="Palatino Linotype"/>
          <w:color w:val="1A1C1E"/>
          <w:sz w:val="36"/>
          <w:szCs w:val="36"/>
          <w:shd w:val="clear" w:color="auto" w:fill="FFFFFF"/>
        </w:rPr>
        <w:lastRenderedPageBreak/>
        <w:t xml:space="preserve">tinta comienza a aparecer, luego se contrae gradualmente y, </w:t>
      </w:r>
      <w:r w:rsidRPr="000B36BE">
        <w:rPr>
          <w:rFonts w:ascii="Palatino Linotype" w:eastAsia="sans-serif" w:hAnsi="Palatino Linotype" w:cs="Palatino Linotype"/>
          <w:color w:val="1A1C1E"/>
          <w:sz w:val="36"/>
          <w:szCs w:val="36"/>
          <w:shd w:val="clear" w:color="auto" w:fill="FFFFFF"/>
        </w:rPr>
        <w:t>finalmente, la gota de tinta se reúne milagrosamente en su posición original.</w:t>
      </w:r>
    </w:p>
    <w:p w14:paraId="0EA3067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gota de tinta nunca desapareció. Su orden simplemente estaba oculto dentro de un orden mayor.</w:t>
      </w:r>
    </w:p>
    <w:p w14:paraId="1F3B30B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Según Bohm, todo nuestro universo funciona de esta manera. El mundo que experimen</w:t>
      </w:r>
      <w:r w:rsidRPr="000B36BE">
        <w:rPr>
          <w:rFonts w:ascii="Palatino Linotype" w:eastAsia="sans-serif" w:hAnsi="Palatino Linotype" w:cs="Palatino Linotype"/>
          <w:color w:val="1A1C1E"/>
          <w:sz w:val="36"/>
          <w:szCs w:val="36"/>
          <w:shd w:val="clear" w:color="auto" w:fill="FFFFFF"/>
        </w:rPr>
        <w:t xml:space="preserve">tamos, con sus galaxias, estrellas y personas separadas, es solo un </w:t>
      </w:r>
      <w:r w:rsidRPr="000B36BE">
        <w:rPr>
          <w:rFonts w:ascii="Palatino Linotype" w:eastAsia="sans-serif" w:hAnsi="Palatino Linotype" w:cs="Palatino Linotype"/>
          <w:color w:val="1A1C1E"/>
          <w:sz w:val="36"/>
          <w:szCs w:val="36"/>
          <w:shd w:val="clear" w:color="auto" w:fill="FFFFFF"/>
        </w:rPr>
        <w:lastRenderedPageBreak/>
        <w:t>"Orden Explicado" que se "despliega" desde un "Orden Implicado" mucho más profundo, donde todas las cosas son una. Es como las olas que surgen de un océano infinito, y nosotros, al ver sol</w:t>
      </w:r>
      <w:r w:rsidRPr="000B36BE">
        <w:rPr>
          <w:rFonts w:ascii="Palatino Linotype" w:eastAsia="sans-serif" w:hAnsi="Palatino Linotype" w:cs="Palatino Linotype"/>
          <w:color w:val="1A1C1E"/>
          <w:sz w:val="36"/>
          <w:szCs w:val="36"/>
          <w:shd w:val="clear" w:color="auto" w:fill="FFFFFF"/>
        </w:rPr>
        <w:t>o las olas, las confundimos con entidades separadas, olvidando que todas son manifestaciones del mismo y único océano.</w:t>
      </w:r>
    </w:p>
    <w:p w14:paraId="3CC976A9"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7DA0D7C"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2. El Universo Holográfico: Cuando el Todo Reside en Cada Fragmento</w:t>
      </w:r>
    </w:p>
    <w:p w14:paraId="23440A9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modelo de David Bohm de una realidad fundamental, completa e inte</w:t>
      </w:r>
      <w:r w:rsidRPr="000B36BE">
        <w:rPr>
          <w:rFonts w:ascii="Palatino Linotype" w:eastAsia="sans-serif" w:hAnsi="Palatino Linotype" w:cs="Palatino Linotype"/>
          <w:color w:val="1A1C1E"/>
          <w:sz w:val="36"/>
          <w:szCs w:val="36"/>
          <w:shd w:val="clear" w:color="auto" w:fill="FFFFFF"/>
        </w:rPr>
        <w:t xml:space="preserve">rconectada es una idea increíblemente hermosa, pero también muy difícil de imaginar. ¿Cómo puede el universo entero estar "envuelto" en cada una de sus partes? Afortunadamente, un invento del siglo XX proporciona una </w:t>
      </w:r>
      <w:r w:rsidRPr="000B36BE">
        <w:rPr>
          <w:rFonts w:ascii="Palatino Linotype" w:eastAsia="sans-serif" w:hAnsi="Palatino Linotype" w:cs="Palatino Linotype"/>
          <w:color w:val="1A1C1E"/>
          <w:sz w:val="36"/>
          <w:szCs w:val="36"/>
          <w:shd w:val="clear" w:color="auto" w:fill="FFFFFF"/>
        </w:rPr>
        <w:lastRenderedPageBreak/>
        <w:t>metáfora física casi perfecta para este</w:t>
      </w:r>
      <w:r w:rsidRPr="000B36BE">
        <w:rPr>
          <w:rFonts w:ascii="Palatino Linotype" w:eastAsia="sans-serif" w:hAnsi="Palatino Linotype" w:cs="Palatino Linotype"/>
          <w:color w:val="1A1C1E"/>
          <w:sz w:val="36"/>
          <w:szCs w:val="36"/>
          <w:shd w:val="clear" w:color="auto" w:fill="FFFFFF"/>
        </w:rPr>
        <w:t xml:space="preserve"> concepto: el holograma.</w:t>
      </w:r>
    </w:p>
    <w:p w14:paraId="045713B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La mayoría de nosotros hemos visto un holograma. Es una imagen tridimensional que parece flotar en el espacio, creada a partir de una película plana bidimensional. Puedes caminar a su alrededor y ver diferentes ángulos del objeto, </w:t>
      </w:r>
      <w:r w:rsidRPr="000B36BE">
        <w:rPr>
          <w:rFonts w:ascii="Palatino Linotype" w:eastAsia="sans-serif" w:hAnsi="Palatino Linotype" w:cs="Palatino Linotype"/>
          <w:color w:val="1A1C1E"/>
          <w:sz w:val="36"/>
          <w:szCs w:val="36"/>
          <w:shd w:val="clear" w:color="auto" w:fill="FFFFFF"/>
        </w:rPr>
        <w:t xml:space="preserve">como si realmente estuviera allí. Esta magia se crea proyectando un rayo láser a través de una película especial, en la que no se </w:t>
      </w:r>
      <w:r w:rsidRPr="000B36BE">
        <w:rPr>
          <w:rFonts w:ascii="Palatino Linotype" w:eastAsia="sans-serif" w:hAnsi="Palatino Linotype" w:cs="Palatino Linotype"/>
          <w:color w:val="1A1C1E"/>
          <w:sz w:val="36"/>
          <w:szCs w:val="36"/>
          <w:shd w:val="clear" w:color="auto" w:fill="FFFFFF"/>
        </w:rPr>
        <w:lastRenderedPageBreak/>
        <w:t>ha grabado la imagen del objeto, sino los complejos patrones de interferencia de las ondas de luz reflejadas por el objeto.</w:t>
      </w:r>
    </w:p>
    <w:p w14:paraId="1B9BB9D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Pero lo más milagroso y extraordinario de un holograma reside en otra propiedad. Si tomas una fotografía normal y la rompes en diez pedazos, cada pedazo contendrá solo 1/10 de la imagen original. Tendrás un trozo con el ojo, otro con la sonrisa, otro con e</w:t>
      </w:r>
      <w:r w:rsidRPr="000B36BE">
        <w:rPr>
          <w:rFonts w:ascii="Palatino Linotype" w:eastAsia="sans-serif" w:hAnsi="Palatino Linotype" w:cs="Palatino Linotype"/>
          <w:color w:val="1A1C1E"/>
          <w:sz w:val="36"/>
          <w:szCs w:val="36"/>
          <w:shd w:val="clear" w:color="auto" w:fill="FFFFFF"/>
        </w:rPr>
        <w:t xml:space="preserve">l pelo. No puedes reconstruir la cara </w:t>
      </w:r>
      <w:r w:rsidRPr="000B36BE">
        <w:rPr>
          <w:rFonts w:ascii="Palatino Linotype" w:eastAsia="sans-serif" w:hAnsi="Palatino Linotype" w:cs="Palatino Linotype"/>
          <w:color w:val="1A1C1E"/>
          <w:sz w:val="36"/>
          <w:szCs w:val="36"/>
          <w:shd w:val="clear" w:color="auto" w:fill="FFFFFF"/>
        </w:rPr>
        <w:lastRenderedPageBreak/>
        <w:t>completa a partir de un solo fragmento.</w:t>
      </w:r>
    </w:p>
    <w:p w14:paraId="4035DBC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Pero si tomas la película holográfica y la rompes en diez pedazos, sucede algo impensable. Cuando proyectas el rayo láser a través de cualquier fragmento, por pequeño que sea, no</w:t>
      </w:r>
      <w:r w:rsidRPr="000B36BE">
        <w:rPr>
          <w:rFonts w:ascii="Palatino Linotype" w:eastAsia="sans-serif" w:hAnsi="Palatino Linotype" w:cs="Palatino Linotype"/>
          <w:color w:val="1A1C1E"/>
          <w:sz w:val="36"/>
          <w:szCs w:val="36"/>
          <w:shd w:val="clear" w:color="auto" w:fill="FFFFFF"/>
        </w:rPr>
        <w:t xml:space="preserve"> reconstruirá solo 1/10 de la imagen. Reconstruirá la imagen original completa.</w:t>
      </w:r>
    </w:p>
    <w:p w14:paraId="6D3C42B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El caballo entero, la flor entera, el rostro entero aparecerá desde el fragmento más pequeño. Por </w:t>
      </w:r>
      <w:r w:rsidRPr="000B36BE">
        <w:rPr>
          <w:rFonts w:ascii="Palatino Linotype" w:eastAsia="sans-serif" w:hAnsi="Palatino Linotype" w:cs="Palatino Linotype"/>
          <w:color w:val="1A1C1E"/>
          <w:sz w:val="36"/>
          <w:szCs w:val="36"/>
          <w:shd w:val="clear" w:color="auto" w:fill="FFFFFF"/>
        </w:rPr>
        <w:lastRenderedPageBreak/>
        <w:t>supuesto, la imagen será más tenue, con menor resolución que la creada a parti</w:t>
      </w:r>
      <w:r w:rsidRPr="000B36BE">
        <w:rPr>
          <w:rFonts w:ascii="Palatino Linotype" w:eastAsia="sans-serif" w:hAnsi="Palatino Linotype" w:cs="Palatino Linotype"/>
          <w:color w:val="1A1C1E"/>
          <w:sz w:val="36"/>
          <w:szCs w:val="36"/>
          <w:shd w:val="clear" w:color="auto" w:fill="FFFFFF"/>
        </w:rPr>
        <w:t>r de la película completa, pero la esencia permanece: la información del todo está codificada en cada parte.</w:t>
      </w:r>
    </w:p>
    <w:p w14:paraId="3BD965B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Este es precisamente el punto donde David Bohm vio un paralelismo perfecto con su modelo del universo. Lo llamó el "Universo Holográfico".</w:t>
      </w:r>
    </w:p>
    <w:p w14:paraId="1E20E11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Los </w:t>
      </w:r>
      <w:r w:rsidRPr="000B36BE">
        <w:rPr>
          <w:rFonts w:ascii="Palatino Linotype" w:eastAsia="sans-serif" w:hAnsi="Palatino Linotype" w:cs="Palatino Linotype"/>
          <w:color w:val="1A1C1E"/>
          <w:sz w:val="36"/>
          <w:szCs w:val="36"/>
          <w:shd w:val="clear" w:color="auto" w:fill="FFFFFF"/>
        </w:rPr>
        <w:t xml:space="preserve">complejos patrones de interferencia grabados en la </w:t>
      </w:r>
      <w:r w:rsidRPr="000B36BE">
        <w:rPr>
          <w:rFonts w:ascii="Palatino Linotype" w:eastAsia="sans-serif" w:hAnsi="Palatino Linotype" w:cs="Palatino Linotype"/>
          <w:color w:val="1A1C1E"/>
          <w:sz w:val="36"/>
          <w:szCs w:val="36"/>
          <w:shd w:val="clear" w:color="auto" w:fill="FFFFFF"/>
        </w:rPr>
        <w:lastRenderedPageBreak/>
        <w:t>película bidimensional, donde la información de toda la imagen se dispersa y "envuelve" de forma invisible, son la imagen del Orden Implicado.</w:t>
      </w:r>
    </w:p>
    <w:p w14:paraId="6E6842F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imagen tridimensional clara y concreta que aparece cuando l</w:t>
      </w:r>
      <w:r w:rsidRPr="000B36BE">
        <w:rPr>
          <w:rFonts w:ascii="Palatino Linotype" w:eastAsia="sans-serif" w:hAnsi="Palatino Linotype" w:cs="Palatino Linotype"/>
          <w:color w:val="1A1C1E"/>
          <w:sz w:val="36"/>
          <w:szCs w:val="36"/>
          <w:shd w:val="clear" w:color="auto" w:fill="FFFFFF"/>
        </w:rPr>
        <w:t>a luz la ilumina es la imagen del Orden Explicado: el mundo material que experimentamos.</w:t>
      </w:r>
    </w:p>
    <w:p w14:paraId="30DDD12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Según este modelo, el universo no está hecho de "ladrillos" fundamentales que construyen un edificio. En cambio, es como </w:t>
      </w:r>
      <w:r w:rsidRPr="000B36BE">
        <w:rPr>
          <w:rFonts w:ascii="Palatino Linotype" w:eastAsia="sans-serif" w:hAnsi="Palatino Linotype" w:cs="Palatino Linotype"/>
          <w:color w:val="1A1C1E"/>
          <w:sz w:val="36"/>
          <w:szCs w:val="36"/>
          <w:shd w:val="clear" w:color="auto" w:fill="FFFFFF"/>
        </w:rPr>
        <w:lastRenderedPageBreak/>
        <w:t>un holograma gigante, donde cada "ladrillo" –c</w:t>
      </w:r>
      <w:r w:rsidRPr="000B36BE">
        <w:rPr>
          <w:rFonts w:ascii="Palatino Linotype" w:eastAsia="sans-serif" w:hAnsi="Palatino Linotype" w:cs="Palatino Linotype"/>
          <w:color w:val="1A1C1E"/>
          <w:sz w:val="36"/>
          <w:szCs w:val="36"/>
          <w:shd w:val="clear" w:color="auto" w:fill="FFFFFF"/>
        </w:rPr>
        <w:t>ada átomo, cada célula, cada ser vivo– contiene, de alguna manera, la información de todo el "edificio". "Como es arriba, es abajo" deja de ser una frase filosófica para convertirse en una posible descripción de la estructura física profunda de la realidad</w:t>
      </w:r>
      <w:r w:rsidRPr="000B36BE">
        <w:rPr>
          <w:rFonts w:ascii="Palatino Linotype" w:eastAsia="sans-serif" w:hAnsi="Palatino Linotype" w:cs="Palatino Linotype"/>
          <w:color w:val="1A1C1E"/>
          <w:sz w:val="36"/>
          <w:szCs w:val="36"/>
          <w:shd w:val="clear" w:color="auto" w:fill="FFFFFF"/>
        </w:rPr>
        <w:t>.</w:t>
      </w:r>
    </w:p>
    <w:p w14:paraId="48AC98E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Esto lleva a una consecuencia asombrosa: cada uno de nosotros, cada entidad en este universo, no somos individuos aislados y </w:t>
      </w:r>
      <w:r w:rsidRPr="000B36BE">
        <w:rPr>
          <w:rFonts w:ascii="Palatino Linotype" w:eastAsia="sans-serif" w:hAnsi="Palatino Linotype" w:cs="Palatino Linotype"/>
          <w:color w:val="1A1C1E"/>
          <w:sz w:val="36"/>
          <w:szCs w:val="36"/>
          <w:shd w:val="clear" w:color="auto" w:fill="FFFFFF"/>
        </w:rPr>
        <w:lastRenderedPageBreak/>
        <w:t>separados. Somos "fragmentos" que contienen la imagen del todo. Cada uno de nosotros es un espejo que refleja el universo.</w:t>
      </w:r>
    </w:p>
    <w:p w14:paraId="2072E5C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Pero, </w:t>
      </w:r>
      <w:r w:rsidRPr="000B36BE">
        <w:rPr>
          <w:rFonts w:ascii="Palatino Linotype" w:eastAsia="sans-serif" w:hAnsi="Palatino Linotype" w:cs="Palatino Linotype"/>
          <w:color w:val="1A1C1E"/>
          <w:sz w:val="36"/>
          <w:szCs w:val="36"/>
          <w:shd w:val="clear" w:color="auto" w:fill="FFFFFF"/>
        </w:rPr>
        <w:t>¿es esto solo una hermosa metáfora filosófica, una coincidencia? ¿O el universo mismo, en su nivel más fundamental, opera según estos principios holográficos? Para responder a esa pregunta, debemos adentrarnos en el extraño mundo de la física cuántica, don</w:t>
      </w:r>
      <w:r w:rsidRPr="000B36BE">
        <w:rPr>
          <w:rFonts w:ascii="Palatino Linotype" w:eastAsia="sans-serif" w:hAnsi="Palatino Linotype" w:cs="Palatino Linotype"/>
          <w:color w:val="1A1C1E"/>
          <w:sz w:val="36"/>
          <w:szCs w:val="36"/>
          <w:shd w:val="clear" w:color="auto" w:fill="FFFFFF"/>
        </w:rPr>
        <w:t xml:space="preserve">de estas ideas </w:t>
      </w:r>
      <w:r w:rsidRPr="000B36BE">
        <w:rPr>
          <w:rFonts w:ascii="Palatino Linotype" w:eastAsia="sans-serif" w:hAnsi="Palatino Linotype" w:cs="Palatino Linotype"/>
          <w:color w:val="1A1C1E"/>
          <w:sz w:val="36"/>
          <w:szCs w:val="36"/>
          <w:shd w:val="clear" w:color="auto" w:fill="FFFFFF"/>
        </w:rPr>
        <w:lastRenderedPageBreak/>
        <w:t>aparentemente descabelladas encuentran la evidencia experimental más sorprendente.</w:t>
      </w:r>
    </w:p>
    <w:p w14:paraId="72E5F9E7"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BB1015C"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3. "Acción Fantasmal a Distancia": Evidencia de una Realidad Unificada</w:t>
      </w:r>
    </w:p>
    <w:p w14:paraId="508E1CB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modelo del Universo Holográfico, donde cada parte contiene el todo, suena más a fil</w:t>
      </w:r>
      <w:r w:rsidRPr="000B36BE">
        <w:rPr>
          <w:rFonts w:ascii="Palatino Linotype" w:eastAsia="sans-serif" w:hAnsi="Palatino Linotype" w:cs="Palatino Linotype"/>
          <w:color w:val="1A1C1E"/>
          <w:sz w:val="36"/>
          <w:szCs w:val="36"/>
          <w:shd w:val="clear" w:color="auto" w:fill="FFFFFF"/>
        </w:rPr>
        <w:t xml:space="preserve">osofía que a física. Pero cuando nos adentramos en el mundo subatómico, el mundo de las </w:t>
      </w:r>
      <w:r w:rsidRPr="000B36BE">
        <w:rPr>
          <w:rFonts w:ascii="Palatino Linotype" w:eastAsia="sans-serif" w:hAnsi="Palatino Linotype" w:cs="Palatino Linotype"/>
          <w:color w:val="1A1C1E"/>
          <w:sz w:val="36"/>
          <w:szCs w:val="36"/>
          <w:shd w:val="clear" w:color="auto" w:fill="FFFFFF"/>
        </w:rPr>
        <w:lastRenderedPageBreak/>
        <w:t xml:space="preserve">partículas elementales, descubrimos que el universo no solo opera de esta manera metafóricamente, sino de una forma muy real y medible. La evidencia más clara proviene </w:t>
      </w:r>
      <w:r w:rsidRPr="000B36BE">
        <w:rPr>
          <w:rFonts w:ascii="Palatino Linotype" w:eastAsia="sans-serif" w:hAnsi="Palatino Linotype" w:cs="Palatino Linotype"/>
          <w:color w:val="1A1C1E"/>
          <w:sz w:val="36"/>
          <w:szCs w:val="36"/>
          <w:shd w:val="clear" w:color="auto" w:fill="FFFFFF"/>
        </w:rPr>
        <w:t>de uno de los fenómenos más misteriosos e impactantes de toda la historia de la ciencia: el entrelazamiento cuántico.</w:t>
      </w:r>
    </w:p>
    <w:p w14:paraId="76F12AF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Imagina que tienes un par de guantes. Metes cada uno en una caja separada, las barajas y no sabes qué caja contiene el </w:t>
      </w:r>
      <w:r w:rsidRPr="000B36BE">
        <w:rPr>
          <w:rFonts w:ascii="Palatino Linotype" w:eastAsia="sans-serif" w:hAnsi="Palatino Linotype" w:cs="Palatino Linotype"/>
          <w:color w:val="1A1C1E"/>
          <w:sz w:val="36"/>
          <w:szCs w:val="36"/>
          <w:shd w:val="clear" w:color="auto" w:fill="FFFFFF"/>
        </w:rPr>
        <w:lastRenderedPageBreak/>
        <w:t>izquierdo y cuál el</w:t>
      </w:r>
      <w:r w:rsidRPr="000B36BE">
        <w:rPr>
          <w:rFonts w:ascii="Palatino Linotype" w:eastAsia="sans-serif" w:hAnsi="Palatino Linotype" w:cs="Palatino Linotype"/>
          <w:color w:val="1A1C1E"/>
          <w:sz w:val="36"/>
          <w:szCs w:val="36"/>
          <w:shd w:val="clear" w:color="auto" w:fill="FFFFFF"/>
        </w:rPr>
        <w:t xml:space="preserve"> derecho. Luego, te quedas con una caja y envías la otra a un amigo al otro lado de la Tierra. Cuando abres tu caja y ves que es el guante izquierdo, sabes instantánea y certeramente que tu amigo tiene el guante derecho. No hay ningún misterio aquí. La inf</w:t>
      </w:r>
      <w:r w:rsidRPr="000B36BE">
        <w:rPr>
          <w:rFonts w:ascii="Palatino Linotype" w:eastAsia="sans-serif" w:hAnsi="Palatino Linotype" w:cs="Palatino Linotype"/>
          <w:color w:val="1A1C1E"/>
          <w:sz w:val="36"/>
          <w:szCs w:val="36"/>
          <w:shd w:val="clear" w:color="auto" w:fill="FFFFFF"/>
        </w:rPr>
        <w:t>ormación estaba determinada desde el principio, simplemente no la conocíamos hasta que observamos.</w:t>
      </w:r>
    </w:p>
    <w:p w14:paraId="1D0946C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Pero en el mundo cuántico, las cosas suceden de una manera impensable.</w:t>
      </w:r>
    </w:p>
    <w:p w14:paraId="07EE0C0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Los físicos pueden crear un par de partículas (por ejemplo, dos fotones) a partir del </w:t>
      </w:r>
      <w:r w:rsidRPr="000B36BE">
        <w:rPr>
          <w:rFonts w:ascii="Palatino Linotype" w:eastAsia="sans-serif" w:hAnsi="Palatino Linotype" w:cs="Palatino Linotype"/>
          <w:color w:val="1A1C1E"/>
          <w:sz w:val="36"/>
          <w:szCs w:val="36"/>
          <w:shd w:val="clear" w:color="auto" w:fill="FFFFFF"/>
        </w:rPr>
        <w:t>mismo evento, haciendo que tengan una conexión intrínseca. Al igual que el par de guantes, tienen propiedades opuestas, como el "espín" (una forma de momento angular intrínseco de la partícula, que podemos imaginar como la dirección de su rotación). Si una</w:t>
      </w:r>
      <w:r w:rsidRPr="000B36BE">
        <w:rPr>
          <w:rFonts w:ascii="Palatino Linotype" w:eastAsia="sans-serif" w:hAnsi="Palatino Linotype" w:cs="Palatino Linotype"/>
          <w:color w:val="1A1C1E"/>
          <w:sz w:val="36"/>
          <w:szCs w:val="36"/>
          <w:shd w:val="clear" w:color="auto" w:fill="FFFFFF"/>
        </w:rPr>
        <w:t xml:space="preserve"> </w:t>
      </w:r>
      <w:r w:rsidRPr="000B36BE">
        <w:rPr>
          <w:rFonts w:ascii="Palatino Linotype" w:eastAsia="sans-serif" w:hAnsi="Palatino Linotype" w:cs="Palatino Linotype"/>
          <w:color w:val="1A1C1E"/>
          <w:sz w:val="36"/>
          <w:szCs w:val="36"/>
          <w:shd w:val="clear" w:color="auto" w:fill="FFFFFF"/>
        </w:rPr>
        <w:lastRenderedPageBreak/>
        <w:t>partícula tiene espín "hacia arriba", la otra debe tener obligatoriamente espín "hacia abajo".</w:t>
      </w:r>
    </w:p>
    <w:p w14:paraId="524F3A8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La diferencia fundamental y extraña es esta: según las leyes de la mecánica cuántica, antes de ser medida, cada partícula no tiene realmente un espín definido. </w:t>
      </w:r>
      <w:r w:rsidRPr="000B36BE">
        <w:rPr>
          <w:rFonts w:ascii="Palatino Linotype" w:eastAsia="sans-serif" w:hAnsi="Palatino Linotype" w:cs="Palatino Linotype"/>
          <w:color w:val="1A1C1E"/>
          <w:sz w:val="36"/>
          <w:szCs w:val="36"/>
          <w:shd w:val="clear" w:color="auto" w:fill="FFFFFF"/>
        </w:rPr>
        <w:t xml:space="preserve">Existe en un estado "borroso", una superposición de ambas posibilidades, "arriba" y "abajo", al mismo tiempo. El "guante cuántico" no es "izquierdo" o </w:t>
      </w:r>
      <w:r w:rsidRPr="000B36BE">
        <w:rPr>
          <w:rFonts w:ascii="Palatino Linotype" w:eastAsia="sans-serif" w:hAnsi="Palatino Linotype" w:cs="Palatino Linotype"/>
          <w:color w:val="1A1C1E"/>
          <w:sz w:val="36"/>
          <w:szCs w:val="36"/>
          <w:shd w:val="clear" w:color="auto" w:fill="FFFFFF"/>
        </w:rPr>
        <w:lastRenderedPageBreak/>
        <w:t>"derecho"; es "izquierdo y derecho" simultáneamente.</w:t>
      </w:r>
    </w:p>
    <w:p w14:paraId="448662A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Ahora, repitamos el experimento. Separamos estas dos</w:t>
      </w:r>
      <w:r w:rsidRPr="000B36BE">
        <w:rPr>
          <w:rFonts w:ascii="Palatino Linotype" w:eastAsia="sans-serif" w:hAnsi="Palatino Linotype" w:cs="Palatino Linotype"/>
          <w:color w:val="1A1C1E"/>
          <w:sz w:val="36"/>
          <w:szCs w:val="36"/>
          <w:shd w:val="clear" w:color="auto" w:fill="FFFFFF"/>
        </w:rPr>
        <w:t xml:space="preserve"> partículas entrelazadas y las llevamos a extremos opuestos de una galaxia, a miles de años luz de distancia. Luego, un científico en un extremo mide la partícula A. Supongamos que, en el instante de la medición, la partícula A "elige" aleatoriamente el es</w:t>
      </w:r>
      <w:r w:rsidRPr="000B36BE">
        <w:rPr>
          <w:rFonts w:ascii="Palatino Linotype" w:eastAsia="sans-serif" w:hAnsi="Palatino Linotype" w:cs="Palatino Linotype"/>
          <w:color w:val="1A1C1E"/>
          <w:sz w:val="36"/>
          <w:szCs w:val="36"/>
          <w:shd w:val="clear" w:color="auto" w:fill="FFFFFF"/>
        </w:rPr>
        <w:t xml:space="preserve">tado de espín "hacia arriba". Lo increíble sucede: en el otro </w:t>
      </w:r>
      <w:r w:rsidRPr="000B36BE">
        <w:rPr>
          <w:rFonts w:ascii="Palatino Linotype" w:eastAsia="sans-serif" w:hAnsi="Palatino Linotype" w:cs="Palatino Linotype"/>
          <w:color w:val="1A1C1E"/>
          <w:sz w:val="36"/>
          <w:szCs w:val="36"/>
          <w:shd w:val="clear" w:color="auto" w:fill="FFFFFF"/>
        </w:rPr>
        <w:lastRenderedPageBreak/>
        <w:t>extremo de la galaxia, la partícula B, instantáneamente, en el mismo momento, adoptará el estado de espín "hacia abajo".</w:t>
      </w:r>
    </w:p>
    <w:p w14:paraId="72829CC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Este cambio ocurre de forma instantánea, sin retraso temporal, aparenteme</w:t>
      </w:r>
      <w:r w:rsidRPr="000B36BE">
        <w:rPr>
          <w:rFonts w:ascii="Palatino Linotype" w:eastAsia="sans-serif" w:hAnsi="Palatino Linotype" w:cs="Palatino Linotype"/>
          <w:color w:val="1A1C1E"/>
          <w:sz w:val="36"/>
          <w:szCs w:val="36"/>
          <w:shd w:val="clear" w:color="auto" w:fill="FFFFFF"/>
        </w:rPr>
        <w:t xml:space="preserve">nte más rápido que la velocidad de la luz. ¿Cómo "sabe" la partícula B que su gemela, a miles de años luz de distancia, acaba de ser medida y ha elegido el espín "hacia arriba"? Ninguna señal puede viajar tan rápido según la teoría de la </w:t>
      </w:r>
      <w:r w:rsidRPr="000B36BE">
        <w:rPr>
          <w:rFonts w:ascii="Palatino Linotype" w:eastAsia="sans-serif" w:hAnsi="Palatino Linotype" w:cs="Palatino Linotype"/>
          <w:color w:val="1A1C1E"/>
          <w:sz w:val="36"/>
          <w:szCs w:val="36"/>
          <w:shd w:val="clear" w:color="auto" w:fill="FFFFFF"/>
        </w:rPr>
        <w:lastRenderedPageBreak/>
        <w:t>relatividad de Ein</w:t>
      </w:r>
      <w:r w:rsidRPr="000B36BE">
        <w:rPr>
          <w:rFonts w:ascii="Palatino Linotype" w:eastAsia="sans-serif" w:hAnsi="Palatino Linotype" w:cs="Palatino Linotype"/>
          <w:color w:val="1A1C1E"/>
          <w:sz w:val="36"/>
          <w:szCs w:val="36"/>
          <w:shd w:val="clear" w:color="auto" w:fill="FFFFFF"/>
        </w:rPr>
        <w:t>stein. Es por esta extrañeza que Einstein, que nunca aceptó del todo la mecánica cuántica, la llamó burlonamente "acción fantasmal a distancia".</w:t>
      </w:r>
    </w:p>
    <w:p w14:paraId="17C5FD9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Durante décadas, los científicos debatieron esto. Pero desde los revolucionarios experimentos de Alain Aspect e</w:t>
      </w:r>
      <w:r w:rsidRPr="000B36BE">
        <w:rPr>
          <w:rFonts w:ascii="Palatino Linotype" w:eastAsia="sans-serif" w:hAnsi="Palatino Linotype" w:cs="Palatino Linotype"/>
          <w:color w:val="1A1C1E"/>
          <w:sz w:val="36"/>
          <w:szCs w:val="36"/>
          <w:shd w:val="clear" w:color="auto" w:fill="FFFFFF"/>
        </w:rPr>
        <w:t xml:space="preserve">n la década de 1980 y los experimentos posteriores con una precisión cada vez mayor, el entrelazamiento cuántico se ha </w:t>
      </w:r>
      <w:r w:rsidRPr="000B36BE">
        <w:rPr>
          <w:rFonts w:ascii="Palatino Linotype" w:eastAsia="sans-serif" w:hAnsi="Palatino Linotype" w:cs="Palatino Linotype"/>
          <w:color w:val="1A1C1E"/>
          <w:sz w:val="36"/>
          <w:szCs w:val="36"/>
          <w:shd w:val="clear" w:color="auto" w:fill="FFFFFF"/>
        </w:rPr>
        <w:lastRenderedPageBreak/>
        <w:t>demostrado como un fenómeno real.</w:t>
      </w:r>
    </w:p>
    <w:p w14:paraId="219DC48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Este fenómeno solo puede explicarse de una manera: esas dos partículas, por muy distantes que estén fís</w:t>
      </w:r>
      <w:r w:rsidRPr="000B36BE">
        <w:rPr>
          <w:rFonts w:ascii="Palatino Linotype" w:eastAsia="sans-serif" w:hAnsi="Palatino Linotype" w:cs="Palatino Linotype"/>
          <w:color w:val="1A1C1E"/>
          <w:sz w:val="36"/>
          <w:szCs w:val="36"/>
          <w:shd w:val="clear" w:color="auto" w:fill="FFFFFF"/>
        </w:rPr>
        <w:t>icamente, no son dos entidades separadas. Siguen siendo parte de un único sistema indivisible. La separación espacial que vemos en el "Orden Explicado" es solo una ilusión. En un nivel más profundo de la realidad –el "Orden Implicado" de Bohm– nunca se sep</w:t>
      </w:r>
      <w:r w:rsidRPr="000B36BE">
        <w:rPr>
          <w:rFonts w:ascii="Palatino Linotype" w:eastAsia="sans-serif" w:hAnsi="Palatino Linotype" w:cs="Palatino Linotype"/>
          <w:color w:val="1A1C1E"/>
          <w:sz w:val="36"/>
          <w:szCs w:val="36"/>
          <w:shd w:val="clear" w:color="auto" w:fill="FFFFFF"/>
        </w:rPr>
        <w:t>araron.</w:t>
      </w:r>
    </w:p>
    <w:p w14:paraId="3C8A080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El entrelazamiento cuántico ya no es una idea filosófica. Es la evidencia experimental más sólida de que el universo, en su nivel más fundamental, no es una colección de partes discretas, sino una red interconectada, no local y total. Es la manifes</w:t>
      </w:r>
      <w:r w:rsidRPr="000B36BE">
        <w:rPr>
          <w:rFonts w:ascii="Palatino Linotype" w:eastAsia="sans-serif" w:hAnsi="Palatino Linotype" w:cs="Palatino Linotype"/>
          <w:color w:val="1A1C1E"/>
          <w:sz w:val="36"/>
          <w:szCs w:val="36"/>
          <w:shd w:val="clear" w:color="auto" w:fill="FFFFFF"/>
        </w:rPr>
        <w:t>tación física de la "Única Sustancia" de la que hablaban los sabios, un testimonio vivo de un universo holográfico.</w:t>
      </w:r>
    </w:p>
    <w:p w14:paraId="1662ADDE"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2B4CF66"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4. Cuando la Observación Cambia la Realidad</w:t>
      </w:r>
    </w:p>
    <w:p w14:paraId="4D856D4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Si el entrelazamiento cuántico ha demostrado una conexión invisible entre partículas, hay otro </w:t>
      </w:r>
      <w:r w:rsidRPr="000B36BE">
        <w:rPr>
          <w:rFonts w:ascii="Palatino Linotype" w:eastAsia="sans-serif" w:hAnsi="Palatino Linotype" w:cs="Palatino Linotype"/>
          <w:color w:val="1A1C1E"/>
          <w:sz w:val="36"/>
          <w:szCs w:val="36"/>
          <w:shd w:val="clear" w:color="auto" w:fill="FFFFFF"/>
        </w:rPr>
        <w:t>fenómeno que va aún más lejos: sugiere una conexión entre nuestra propia conciencia y el mundo material que observamos. Es el "Efecto del Observador", uno de los aspectos más desconcertantes y malinterpretados de la física cuántica.</w:t>
      </w:r>
    </w:p>
    <w:p w14:paraId="12BDDB8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Para entenderlo, debemo</w:t>
      </w:r>
      <w:r w:rsidRPr="000B36BE">
        <w:rPr>
          <w:rFonts w:ascii="Palatino Linotype" w:eastAsia="sans-serif" w:hAnsi="Palatino Linotype" w:cs="Palatino Linotype"/>
          <w:color w:val="1A1C1E"/>
          <w:sz w:val="36"/>
          <w:szCs w:val="36"/>
          <w:shd w:val="clear" w:color="auto" w:fill="FFFFFF"/>
        </w:rPr>
        <w:t>s volver al experimento más famoso en este campo: el experimento de la doble rendija.</w:t>
      </w:r>
    </w:p>
    <w:p w14:paraId="189B1C9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Imagina que disparas pequeñas canicas hacia una pared con dos rendijas paralelas. Las canicas que pasen por cada rendija golpearán la pared de detrás, formando dos líneas</w:t>
      </w:r>
      <w:r w:rsidRPr="000B36BE">
        <w:rPr>
          <w:rFonts w:ascii="Palatino Linotype" w:eastAsia="sans-serif" w:hAnsi="Palatino Linotype" w:cs="Palatino Linotype"/>
          <w:color w:val="1A1C1E"/>
          <w:sz w:val="36"/>
          <w:szCs w:val="36"/>
          <w:shd w:val="clear" w:color="auto" w:fill="FFFFFF"/>
        </w:rPr>
        <w:t xml:space="preserve"> correspondientes. Esto es simple y fácil de entender.</w:t>
      </w:r>
    </w:p>
    <w:p w14:paraId="11A3905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Ahora, reemplaza las canicas con ondas de agua. Cuando las ondas </w:t>
      </w:r>
      <w:r w:rsidRPr="000B36BE">
        <w:rPr>
          <w:rFonts w:ascii="Palatino Linotype" w:eastAsia="sans-serif" w:hAnsi="Palatino Linotype" w:cs="Palatino Linotype"/>
          <w:color w:val="1A1C1E"/>
          <w:sz w:val="36"/>
          <w:szCs w:val="36"/>
          <w:shd w:val="clear" w:color="auto" w:fill="FFFFFF"/>
        </w:rPr>
        <w:lastRenderedPageBreak/>
        <w:t xml:space="preserve">pasan por las dos rendijas, interferirán entre sí, creando picos de onda más altos y zonas de calma. En la pared de detrás, verás una </w:t>
      </w:r>
      <w:r w:rsidRPr="000B36BE">
        <w:rPr>
          <w:rFonts w:ascii="Palatino Linotype" w:eastAsia="sans-serif" w:hAnsi="Palatino Linotype" w:cs="Palatino Linotype"/>
          <w:color w:val="1A1C1E"/>
          <w:sz w:val="36"/>
          <w:szCs w:val="36"/>
          <w:shd w:val="clear" w:color="auto" w:fill="FFFFFF"/>
        </w:rPr>
        <w:t>imagen completamente diferente: una serie de franjas claras y oscuras alternas, llamadas patrón de interferencia. Este es el comportamiento característico de las ondas.</w:t>
      </w:r>
    </w:p>
    <w:p w14:paraId="4AE50CC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Lo extraño comienza cuando realizamos este experimento con las entidades del mundo cuán</w:t>
      </w:r>
      <w:r w:rsidRPr="000B36BE">
        <w:rPr>
          <w:rFonts w:ascii="Palatino Linotype" w:eastAsia="sans-serif" w:hAnsi="Palatino Linotype" w:cs="Palatino Linotype"/>
          <w:color w:val="1A1C1E"/>
          <w:sz w:val="36"/>
          <w:szCs w:val="36"/>
          <w:shd w:val="clear" w:color="auto" w:fill="FFFFFF"/>
        </w:rPr>
        <w:t xml:space="preserve">tico, como los electrones. Se supone </w:t>
      </w:r>
      <w:r w:rsidRPr="000B36BE">
        <w:rPr>
          <w:rFonts w:ascii="Palatino Linotype" w:eastAsia="sans-serif" w:hAnsi="Palatino Linotype" w:cs="Palatino Linotype"/>
          <w:color w:val="1A1C1E"/>
          <w:sz w:val="36"/>
          <w:szCs w:val="36"/>
          <w:shd w:val="clear" w:color="auto" w:fill="FFFFFF"/>
        </w:rPr>
        <w:lastRenderedPageBreak/>
        <w:t>que los electrones son "partículas" de materia. Por lo tanto, se esperaba que al dispararlos uno por uno a través de las dos rendijas, se comportarían como canicas y crearían dos líneas. Pero el resultado fue impactante</w:t>
      </w:r>
      <w:r w:rsidRPr="000B36BE">
        <w:rPr>
          <w:rFonts w:ascii="Palatino Linotype" w:eastAsia="sans-serif" w:hAnsi="Palatino Linotype" w:cs="Palatino Linotype"/>
          <w:color w:val="1A1C1E"/>
          <w:sz w:val="36"/>
          <w:szCs w:val="36"/>
          <w:shd w:val="clear" w:color="auto" w:fill="FFFFFF"/>
        </w:rPr>
        <w:t>: aunque se dispararon uno por uno, los electrones crearon un patrón de interferencia, exactamente como las ondas.</w:t>
      </w:r>
    </w:p>
    <w:p w14:paraId="502830D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Parece que cada electrón, de alguna manera, pasó por ambas </w:t>
      </w:r>
      <w:r w:rsidRPr="000B36BE">
        <w:rPr>
          <w:rFonts w:ascii="Palatino Linotype" w:eastAsia="sans-serif" w:hAnsi="Palatino Linotype" w:cs="Palatino Linotype"/>
          <w:color w:val="1A1C1E"/>
          <w:sz w:val="36"/>
          <w:szCs w:val="36"/>
          <w:shd w:val="clear" w:color="auto" w:fill="FFFFFF"/>
        </w:rPr>
        <w:lastRenderedPageBreak/>
        <w:t>rendijas al mismo tiempo e interfirió consigo mismo. Este es el estado de "superpo</w:t>
      </w:r>
      <w:r w:rsidRPr="000B36BE">
        <w:rPr>
          <w:rFonts w:ascii="Palatino Linotype" w:eastAsia="sans-serif" w:hAnsi="Palatino Linotype" w:cs="Palatino Linotype"/>
          <w:color w:val="1A1C1E"/>
          <w:sz w:val="36"/>
          <w:szCs w:val="36"/>
          <w:shd w:val="clear" w:color="auto" w:fill="FFFFFF"/>
        </w:rPr>
        <w:t>sición" que mencionamos, donde una partícula puede existir en múltiples estados o posiciones a la vez.</w:t>
      </w:r>
    </w:p>
    <w:p w14:paraId="30E5ABC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Pero la parte más alucinante está por llegar. Los científicos, demasiado curiosos por saber por qué rendija "realmente" pasaba el electrón, decidieron co</w:t>
      </w:r>
      <w:r w:rsidRPr="000B36BE">
        <w:rPr>
          <w:rFonts w:ascii="Palatino Linotype" w:eastAsia="sans-serif" w:hAnsi="Palatino Linotype" w:cs="Palatino Linotype"/>
          <w:color w:val="1A1C1E"/>
          <w:sz w:val="36"/>
          <w:szCs w:val="36"/>
          <w:shd w:val="clear" w:color="auto" w:fill="FFFFFF"/>
        </w:rPr>
        <w:t xml:space="preserve">locar un detector en las rendijas para "espiar". Y en el </w:t>
      </w:r>
      <w:r w:rsidRPr="000B36BE">
        <w:rPr>
          <w:rFonts w:ascii="Palatino Linotype" w:eastAsia="sans-serif" w:hAnsi="Palatino Linotype" w:cs="Palatino Linotype"/>
          <w:color w:val="1A1C1E"/>
          <w:sz w:val="36"/>
          <w:szCs w:val="36"/>
          <w:shd w:val="clear" w:color="auto" w:fill="FFFFFF"/>
        </w:rPr>
        <w:lastRenderedPageBreak/>
        <w:t>momento en que lo hicieron, la magia desapareció.</w:t>
      </w:r>
    </w:p>
    <w:p w14:paraId="75FCA43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el instante en que se produjo el acto de "observación" o "medición", el patrón de interferencia se desvaneció. Los electrones dejaron de comportar</w:t>
      </w:r>
      <w:r w:rsidRPr="000B36BE">
        <w:rPr>
          <w:rFonts w:ascii="Palatino Linotype" w:eastAsia="sans-serif" w:hAnsi="Palatino Linotype" w:cs="Palatino Linotype"/>
          <w:color w:val="1A1C1E"/>
          <w:sz w:val="36"/>
          <w:szCs w:val="36"/>
          <w:shd w:val="clear" w:color="auto" w:fill="FFFFFF"/>
        </w:rPr>
        <w:t xml:space="preserve">se como ondas y comenzaron a comportarse como canicas normales, creando solo dos líneas en la pared de detrás. Parecía que los electrones sabían que estaban siendo observados y "decidieron" elegir un único </w:t>
      </w:r>
      <w:r w:rsidRPr="000B36BE">
        <w:rPr>
          <w:rFonts w:ascii="Palatino Linotype" w:eastAsia="sans-serif" w:hAnsi="Palatino Linotype" w:cs="Palatino Linotype"/>
          <w:color w:val="1A1C1E"/>
          <w:sz w:val="36"/>
          <w:szCs w:val="36"/>
          <w:shd w:val="clear" w:color="auto" w:fill="FFFFFF"/>
        </w:rPr>
        <w:lastRenderedPageBreak/>
        <w:t>camino. El estado "borroso" de la onda "colapsó" e</w:t>
      </w:r>
      <w:r w:rsidRPr="000B36BE">
        <w:rPr>
          <w:rFonts w:ascii="Palatino Linotype" w:eastAsia="sans-serif" w:hAnsi="Palatino Linotype" w:cs="Palatino Linotype"/>
          <w:color w:val="1A1C1E"/>
          <w:sz w:val="36"/>
          <w:szCs w:val="36"/>
          <w:shd w:val="clear" w:color="auto" w:fill="FFFFFF"/>
        </w:rPr>
        <w:t>n un estado "real" de partícula.</w:t>
      </w:r>
    </w:p>
    <w:p w14:paraId="7834125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Durante años, se pensó que este colapso se debía a la interacción física del detector con el electrón. Pero experimentos posteriores, cada vez más sofisticados, demostraron que con solo que la "información" sobre el camino </w:t>
      </w:r>
      <w:r w:rsidRPr="000B36BE">
        <w:rPr>
          <w:rFonts w:ascii="Palatino Linotype" w:eastAsia="sans-serif" w:hAnsi="Palatino Linotype" w:cs="Palatino Linotype"/>
          <w:color w:val="1A1C1E"/>
          <w:sz w:val="36"/>
          <w:szCs w:val="36"/>
          <w:shd w:val="clear" w:color="auto" w:fill="FFFFFF"/>
        </w:rPr>
        <w:t>del electrón pudiera ser registrada, incluso sin interacción física directa, el efecto seguía ocurriendo.</w:t>
      </w:r>
    </w:p>
    <w:p w14:paraId="00B171E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¿Qué significa esto? Sugiere que el acto de observar –un acto que solemos considerar pasivo, que simplemente registra una realidad preexistente– parec</w:t>
      </w:r>
      <w:r w:rsidRPr="000B36BE">
        <w:rPr>
          <w:rFonts w:ascii="Palatino Linotype" w:eastAsia="sans-serif" w:hAnsi="Palatino Linotype" w:cs="Palatino Linotype"/>
          <w:color w:val="1A1C1E"/>
          <w:sz w:val="36"/>
          <w:szCs w:val="36"/>
          <w:shd w:val="clear" w:color="auto" w:fill="FFFFFF"/>
        </w:rPr>
        <w:t>e jugar un papel activo en la creación de esa misma realidad. El mundo cuántico no parece existir en un estado definido hasta que interactuamos con él, hasta que lo observamos. Antes de eso, es solo un mar de posibilidades.</w:t>
      </w:r>
    </w:p>
    <w:p w14:paraId="326B3EA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Este es el punto donde la cienci</w:t>
      </w:r>
      <w:r w:rsidRPr="000B36BE">
        <w:rPr>
          <w:rFonts w:ascii="Palatino Linotype" w:eastAsia="sans-serif" w:hAnsi="Palatino Linotype" w:cs="Palatino Linotype"/>
          <w:color w:val="1A1C1E"/>
          <w:sz w:val="36"/>
          <w:szCs w:val="36"/>
          <w:shd w:val="clear" w:color="auto" w:fill="FFFFFF"/>
        </w:rPr>
        <w:t>a roza la filosofía. ¿Qué es en esencia el acto de "observar"? ¿Tiene que ser necesariamente una máquina, o se origina en la conciencia del experimentador? ¿Es el acto mismo de la conciencia, el acto de "querer saber", lo que obliga al universo a dar una r</w:t>
      </w:r>
      <w:r w:rsidRPr="000B36BE">
        <w:rPr>
          <w:rFonts w:ascii="Palatino Linotype" w:eastAsia="sans-serif" w:hAnsi="Palatino Linotype" w:cs="Palatino Linotype"/>
          <w:color w:val="1A1C1E"/>
          <w:sz w:val="36"/>
          <w:szCs w:val="36"/>
          <w:shd w:val="clear" w:color="auto" w:fill="FFFFFF"/>
        </w:rPr>
        <w:t>espuesta definitiva, a abandonar su estado potencial para convertirse en una realidad concreta?</w:t>
      </w:r>
    </w:p>
    <w:p w14:paraId="574E513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 xml:space="preserve">Cualquiera que sea la interpretación final, el Efecto del Observador rompe la clara división entre sujeto y objeto, entre el observador y lo </w:t>
      </w:r>
      <w:r w:rsidRPr="000B36BE">
        <w:rPr>
          <w:rFonts w:ascii="Palatino Linotype" w:eastAsia="sans-serif" w:hAnsi="Palatino Linotype" w:cs="Palatino Linotype"/>
          <w:color w:val="1A1C1E"/>
          <w:sz w:val="36"/>
          <w:szCs w:val="36"/>
          <w:shd w:val="clear" w:color="auto" w:fill="FFFFFF"/>
        </w:rPr>
        <w:t>observado. Muestra que no somos espectadores viendo una obra cósmica ya escrita. Parecemos ser los actores, y cada uno de nuestros actos de "mirar" está ayudando a escribir el guion de la siguiente escena.</w:t>
      </w:r>
    </w:p>
    <w:p w14:paraId="728DE50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89861C9"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5. El Puente entre la Sabiduría y la Ciencia</w:t>
      </w:r>
    </w:p>
    <w:p w14:paraId="18EC3BD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Ahor</w:t>
      </w:r>
      <w:r w:rsidRPr="000B36BE">
        <w:rPr>
          <w:rFonts w:ascii="Palatino Linotype" w:eastAsia="sans-serif" w:hAnsi="Palatino Linotype" w:cs="Palatino Linotype"/>
          <w:color w:val="1A1C1E"/>
          <w:sz w:val="36"/>
          <w:szCs w:val="36"/>
          <w:shd w:val="clear" w:color="auto" w:fill="FFFFFF"/>
        </w:rPr>
        <w:t>a, demos un paso atrás y observemos el cuadro completo que hemos pintado en este capítulo.</w:t>
      </w:r>
    </w:p>
    <w:p w14:paraId="39C1004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Comenzamos con el modelo del Orden Implicado y el Orden Explicado de David Bohm, un modelo puramente físico que, sin embargo, describe una realidad fundamental compl</w:t>
      </w:r>
      <w:r w:rsidRPr="000B36BE">
        <w:rPr>
          <w:rFonts w:ascii="Palatino Linotype" w:eastAsia="sans-serif" w:hAnsi="Palatino Linotype" w:cs="Palatino Linotype"/>
          <w:color w:val="1A1C1E"/>
          <w:sz w:val="36"/>
          <w:szCs w:val="36"/>
          <w:shd w:val="clear" w:color="auto" w:fill="FFFFFF"/>
        </w:rPr>
        <w:t xml:space="preserve">eta e indivisible. Vimos este modelo reflejado perfectamente en la </w:t>
      </w:r>
      <w:r w:rsidRPr="000B36BE">
        <w:rPr>
          <w:rFonts w:ascii="Palatino Linotype" w:eastAsia="sans-serif" w:hAnsi="Palatino Linotype" w:cs="Palatino Linotype"/>
          <w:color w:val="1A1C1E"/>
          <w:sz w:val="36"/>
          <w:szCs w:val="36"/>
          <w:shd w:val="clear" w:color="auto" w:fill="FFFFFF"/>
        </w:rPr>
        <w:lastRenderedPageBreak/>
        <w:t>metáfora del holograma, donde cada parte contiene la información del todo.</w:t>
      </w:r>
    </w:p>
    <w:p w14:paraId="3C3359D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Luego, pasamos a la evidencia experimental. El entrelazamiento cuántico demostró que las partículas, por muy dista</w:t>
      </w:r>
      <w:r w:rsidRPr="000B36BE">
        <w:rPr>
          <w:rFonts w:ascii="Palatino Linotype" w:eastAsia="sans-serif" w:hAnsi="Palatino Linotype" w:cs="Palatino Linotype"/>
          <w:color w:val="1A1C1E"/>
          <w:sz w:val="36"/>
          <w:szCs w:val="36"/>
          <w:shd w:val="clear" w:color="auto" w:fill="FFFFFF"/>
        </w:rPr>
        <w:t xml:space="preserve">ntes que estén, siguen siendo parte de un único sistema inseparable, una prueba de la no localidad y la unificación. El Efecto del Observador fue aún más lejos, sugiriendo que el acto mismo de la conciencia parece ser una parte </w:t>
      </w:r>
      <w:r w:rsidRPr="000B36BE">
        <w:rPr>
          <w:rFonts w:ascii="Palatino Linotype" w:eastAsia="sans-serif" w:hAnsi="Palatino Linotype" w:cs="Palatino Linotype"/>
          <w:color w:val="1A1C1E"/>
          <w:sz w:val="36"/>
          <w:szCs w:val="36"/>
          <w:shd w:val="clear" w:color="auto" w:fill="FFFFFF"/>
        </w:rPr>
        <w:lastRenderedPageBreak/>
        <w:t>integral de ese sistema, des</w:t>
      </w:r>
      <w:r w:rsidRPr="000B36BE">
        <w:rPr>
          <w:rFonts w:ascii="Palatino Linotype" w:eastAsia="sans-serif" w:hAnsi="Palatino Linotype" w:cs="Palatino Linotype"/>
          <w:color w:val="1A1C1E"/>
          <w:sz w:val="36"/>
          <w:szCs w:val="36"/>
          <w:shd w:val="clear" w:color="auto" w:fill="FFFFFF"/>
        </w:rPr>
        <w:t>empeñando un papel en la transformación del potencial en realidad.</w:t>
      </w:r>
    </w:p>
    <w:p w14:paraId="190B391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Cuando unimos todas estas piezas, ¿qué vemos?</w:t>
      </w:r>
    </w:p>
    <w:p w14:paraId="5E9B18D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Vemos una física de vanguardia que, después de un siglo de profundizar en la naturaleza de la materia, ha llegado a una conclusión asombrosa: e</w:t>
      </w:r>
      <w:r w:rsidRPr="000B36BE">
        <w:rPr>
          <w:rFonts w:ascii="Palatino Linotype" w:eastAsia="sans-serif" w:hAnsi="Palatino Linotype" w:cs="Palatino Linotype"/>
          <w:color w:val="1A1C1E"/>
          <w:sz w:val="36"/>
          <w:szCs w:val="36"/>
          <w:shd w:val="clear" w:color="auto" w:fill="FFFFFF"/>
        </w:rPr>
        <w:t xml:space="preserve">l mundo manifiesto de objetos separados es solo la superficie de una realidad más profunda, una </w:t>
      </w:r>
      <w:r w:rsidRPr="000B36BE">
        <w:rPr>
          <w:rFonts w:ascii="Palatino Linotype" w:eastAsia="sans-serif" w:hAnsi="Palatino Linotype" w:cs="Palatino Linotype"/>
          <w:color w:val="1A1C1E"/>
          <w:sz w:val="36"/>
          <w:szCs w:val="36"/>
          <w:shd w:val="clear" w:color="auto" w:fill="FFFFFF"/>
        </w:rPr>
        <w:lastRenderedPageBreak/>
        <w:t>realidad interconectada, completa, y en la cual la conciencia ya no parece ser una extraña.</w:t>
      </w:r>
    </w:p>
    <w:p w14:paraId="7F144A3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Y entonces, nos damos cuenta de que los físicos cuánticos más brilla</w:t>
      </w:r>
      <w:r w:rsidRPr="000B36BE">
        <w:rPr>
          <w:rFonts w:ascii="Palatino Linotype" w:eastAsia="sans-serif" w:hAnsi="Palatino Linotype" w:cs="Palatino Linotype"/>
          <w:color w:val="1A1C1E"/>
          <w:sz w:val="36"/>
          <w:szCs w:val="36"/>
          <w:shd w:val="clear" w:color="auto" w:fill="FFFFFF"/>
        </w:rPr>
        <w:t>ntes, con sus complejas ecuaciones y sofisticados experimentos, parecen estar simplemente redescubriendo una verdad que los antiguos sabios realizaron hace miles de años.</w:t>
      </w:r>
    </w:p>
    <w:p w14:paraId="486F171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¿Es el "Orden Implicado" de David Bohm esencialmente </w:t>
      </w:r>
      <w:r w:rsidRPr="000B36BE">
        <w:rPr>
          <w:rFonts w:ascii="Palatino Linotype" w:eastAsia="sans-serif" w:hAnsi="Palatino Linotype" w:cs="Palatino Linotype"/>
          <w:color w:val="1A1C1E"/>
          <w:sz w:val="36"/>
          <w:szCs w:val="36"/>
          <w:shd w:val="clear" w:color="auto" w:fill="FFFFFF"/>
        </w:rPr>
        <w:lastRenderedPageBreak/>
        <w:t>diferente de la "Única Sustancia</w:t>
      </w:r>
      <w:r w:rsidRPr="000B36BE">
        <w:rPr>
          <w:rFonts w:ascii="Palatino Linotype" w:eastAsia="sans-serif" w:hAnsi="Palatino Linotype" w:cs="Palatino Linotype"/>
          <w:color w:val="1A1C1E"/>
          <w:sz w:val="36"/>
          <w:szCs w:val="36"/>
          <w:shd w:val="clear" w:color="auto" w:fill="FFFFFF"/>
        </w:rPr>
        <w:t>" de Spinoza o el "Tao" de Lao-Tse? ¿No son acaso solo diferentes lenguajes, diferentes caminos, para describir el mismo océano fundamental del cual emergen todas las olas de la realidad manifiesta?</w:t>
      </w:r>
    </w:p>
    <w:p w14:paraId="68D5866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ciencia moderna, en su esfuerzo por comprender el mund</w:t>
      </w:r>
      <w:r w:rsidRPr="000B36BE">
        <w:rPr>
          <w:rFonts w:ascii="Palatino Linotype" w:eastAsia="sans-serif" w:hAnsi="Palatino Linotype" w:cs="Palatino Linotype"/>
          <w:color w:val="1A1C1E"/>
          <w:sz w:val="36"/>
          <w:szCs w:val="36"/>
          <w:shd w:val="clear" w:color="auto" w:fill="FFFFFF"/>
        </w:rPr>
        <w:t xml:space="preserve">o "exterior", parece haber dibujado sin querer un mapa que conduce de vuelta al mundo "interior". Ha construido un </w:t>
      </w:r>
      <w:r w:rsidRPr="000B36BE">
        <w:rPr>
          <w:rFonts w:ascii="Palatino Linotype" w:eastAsia="sans-serif" w:hAnsi="Palatino Linotype" w:cs="Palatino Linotype"/>
          <w:color w:val="1A1C1E"/>
          <w:sz w:val="36"/>
          <w:szCs w:val="36"/>
          <w:shd w:val="clear" w:color="auto" w:fill="FFFFFF"/>
        </w:rPr>
        <w:lastRenderedPageBreak/>
        <w:t>puente sólido sobre el abismo aparentemente insalvable entre la materia y el espíritu, entre la ciencia y la sabiduría.</w:t>
      </w:r>
    </w:p>
    <w:p w14:paraId="6290F37B"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Este puente es la bas</w:t>
      </w:r>
      <w:r w:rsidRPr="000B36BE">
        <w:rPr>
          <w:rFonts w:ascii="Palatino Linotype" w:eastAsia="sans-serif" w:hAnsi="Palatino Linotype" w:cs="Palatino Linotype"/>
          <w:color w:val="1A1C1E"/>
          <w:sz w:val="36"/>
          <w:szCs w:val="36"/>
          <w:shd w:val="clear" w:color="auto" w:fill="FFFFFF"/>
        </w:rPr>
        <w:t>e para nuestro próximo paso. Con la confianza de que no vamos en contra de la ciencia, sino junto a sus aspectos más profundos, comenzaremos a explorar "mapas de la realidad" más detallados, formas de describir el universo basadas no solo en la estructura,</w:t>
      </w:r>
      <w:r w:rsidRPr="000B36BE">
        <w:rPr>
          <w:rFonts w:ascii="Palatino Linotype" w:eastAsia="sans-serif" w:hAnsi="Palatino Linotype" w:cs="Palatino Linotype"/>
          <w:color w:val="1A1C1E"/>
          <w:sz w:val="36"/>
          <w:szCs w:val="36"/>
          <w:shd w:val="clear" w:color="auto" w:fill="FFFFFF"/>
        </w:rPr>
        <w:t xml:space="preserve"> </w:t>
      </w:r>
      <w:r w:rsidRPr="000B36BE">
        <w:rPr>
          <w:rFonts w:ascii="Palatino Linotype" w:eastAsia="sans-serif" w:hAnsi="Palatino Linotype" w:cs="Palatino Linotype"/>
          <w:color w:val="1A1C1E"/>
          <w:sz w:val="36"/>
          <w:szCs w:val="36"/>
          <w:shd w:val="clear" w:color="auto" w:fill="FFFFFF"/>
        </w:rPr>
        <w:lastRenderedPageBreak/>
        <w:t>sino también en el flujo de energía y la transformación.</w:t>
      </w:r>
    </w:p>
    <w:p w14:paraId="6DD99105" w14:textId="77777777" w:rsidR="00D62517" w:rsidRPr="000B36BE" w:rsidRDefault="00D62517" w:rsidP="0060538B">
      <w:pPr>
        <w:rPr>
          <w:rFonts w:ascii="Palatino Linotype" w:hAnsi="Palatino Linotype" w:cs="Palatino Linotype"/>
          <w:sz w:val="36"/>
          <w:szCs w:val="36"/>
        </w:rPr>
      </w:pPr>
    </w:p>
    <w:p w14:paraId="4E9D56C4" w14:textId="77777777" w:rsidR="00D62517" w:rsidRPr="000B36BE" w:rsidRDefault="00D62517" w:rsidP="0060538B">
      <w:pPr>
        <w:rPr>
          <w:rFonts w:ascii="Palatino Linotype" w:hAnsi="Palatino Linotype"/>
          <w:sz w:val="36"/>
          <w:szCs w:val="36"/>
        </w:rPr>
      </w:pPr>
    </w:p>
    <w:p w14:paraId="0516710D" w14:textId="77777777" w:rsidR="00D62517" w:rsidRPr="000B36BE" w:rsidRDefault="00D62517" w:rsidP="0060538B">
      <w:pPr>
        <w:rPr>
          <w:rFonts w:ascii="Palatino Linotype" w:hAnsi="Palatino Linotype"/>
          <w:sz w:val="36"/>
          <w:szCs w:val="36"/>
        </w:rPr>
      </w:pPr>
    </w:p>
    <w:p w14:paraId="48FBBD04"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7C8F0C41" w14:textId="77777777" w:rsidR="00D62517" w:rsidRPr="000B36BE" w:rsidRDefault="00D62517" w:rsidP="0060538B">
      <w:pPr>
        <w:rPr>
          <w:rFonts w:ascii="Palatino Linotype" w:hAnsi="Palatino Linotype"/>
          <w:sz w:val="36"/>
          <w:szCs w:val="36"/>
        </w:rPr>
      </w:pPr>
    </w:p>
    <w:p w14:paraId="16D61699"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2E2D9E29" w14:textId="77777777" w:rsidR="00D62517" w:rsidRPr="000B36BE" w:rsidRDefault="00D62517" w:rsidP="0060538B">
      <w:pPr>
        <w:rPr>
          <w:rFonts w:ascii="Palatino Linotype" w:hAnsi="Palatino Linotype"/>
          <w:sz w:val="36"/>
          <w:szCs w:val="36"/>
        </w:rPr>
      </w:pPr>
    </w:p>
    <w:p w14:paraId="271955AD" w14:textId="77777777" w:rsidR="00D62517" w:rsidRPr="000B36BE" w:rsidRDefault="00E346F7" w:rsidP="0060538B">
      <w:pPr>
        <w:pStyle w:val="Heading1"/>
        <w:spacing w:line="240" w:lineRule="auto"/>
        <w:rPr>
          <w:rFonts w:ascii="Palatino Linotype" w:hAnsi="Palatino Linotype" w:cs="Palatino Linotype"/>
          <w:b w:val="0"/>
          <w:bCs w:val="0"/>
          <w:sz w:val="72"/>
          <w:szCs w:val="72"/>
        </w:rPr>
      </w:pPr>
      <w:bookmarkStart w:id="6" w:name="_Toc5626"/>
      <w:r w:rsidRPr="000B36BE">
        <w:rPr>
          <w:rFonts w:ascii="Palatino Linotype" w:hAnsi="Palatino Linotype" w:cs="Palatino Linotype"/>
          <w:b w:val="0"/>
          <w:bCs w:val="0"/>
          <w:sz w:val="72"/>
          <w:szCs w:val="72"/>
        </w:rPr>
        <w:t xml:space="preserve">Parte II: </w:t>
      </w:r>
      <w:r w:rsidRPr="0060538B">
        <w:rPr>
          <w:rFonts w:ascii="Palatino Linotype" w:hAnsi="Palatino Linotype" w:cs="Palatino Linotype"/>
          <w:sz w:val="72"/>
          <w:szCs w:val="72"/>
        </w:rPr>
        <w:t>LOS MAPAS DE LA REALIDAD</w:t>
      </w:r>
      <w:bookmarkEnd w:id="6"/>
    </w:p>
    <w:p w14:paraId="11F88BF7"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1E4C77"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0681A8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Una vez construido el puente entre la ciencia y la sabiduría, podemos cruzarlo con confianza </w:t>
      </w:r>
      <w:r w:rsidRPr="000B36BE">
        <w:rPr>
          <w:rFonts w:ascii="Palatino Linotype" w:eastAsia="sans-serif" w:hAnsi="Palatino Linotype" w:cs="Palatino Linotype"/>
          <w:color w:val="1A1C1E"/>
          <w:sz w:val="36"/>
          <w:szCs w:val="36"/>
          <w:shd w:val="clear" w:color="auto" w:fill="FFFFFF"/>
        </w:rPr>
        <w:lastRenderedPageBreak/>
        <w:t xml:space="preserve">para explorar los mapas más detallados que las dos </w:t>
      </w:r>
      <w:r w:rsidRPr="000B36BE">
        <w:rPr>
          <w:rFonts w:ascii="Palatino Linotype" w:eastAsia="sans-serif" w:hAnsi="Palatino Linotype" w:cs="Palatino Linotype"/>
          <w:color w:val="1A1C1E"/>
          <w:sz w:val="36"/>
          <w:szCs w:val="36"/>
          <w:shd w:val="clear" w:color="auto" w:fill="FFFFFF"/>
        </w:rPr>
        <w:t>grandes civilizaciones han dibujado en su esfuerzo por comprender la realidad. Cada mapa, con sus propias herramientas y lenguaje, nos ofrece una perspectiva única del mismo territorio…</w:t>
      </w:r>
    </w:p>
    <w:p w14:paraId="24CE1704" w14:textId="77777777" w:rsidR="00D62517" w:rsidRPr="000B36BE" w:rsidRDefault="00E346F7" w:rsidP="0060538B">
      <w:pPr>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br w:type="page"/>
      </w:r>
    </w:p>
    <w:p w14:paraId="1155BEDC"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187BF90"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7" w:name="_Toc19424"/>
      <w:r w:rsidRPr="000B36BE">
        <w:rPr>
          <w:rFonts w:ascii="Palatino Linotype" w:hAnsi="Palatino Linotype" w:cs="Palatino Linotype"/>
          <w:sz w:val="44"/>
          <w:szCs w:val="44"/>
        </w:rPr>
        <w:t>Capítulo 4: EL MAPA DE LA ESTRUCTURA - LA TABLA PERIÓDICA DE LOS EL</w:t>
      </w:r>
      <w:r w:rsidRPr="000B36BE">
        <w:rPr>
          <w:rFonts w:ascii="Palatino Linotype" w:hAnsi="Palatino Linotype" w:cs="Palatino Linotype"/>
          <w:sz w:val="44"/>
          <w:szCs w:val="44"/>
        </w:rPr>
        <w:t>EMENTOS</w:t>
      </w:r>
      <w:bookmarkEnd w:id="7"/>
    </w:p>
    <w:p w14:paraId="6FCCAF4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A6D514C"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ED49910"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D00ED73"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7A251AF"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92478A0"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1. La Cosmovisión del Mecánico</w:t>
      </w:r>
    </w:p>
    <w:p w14:paraId="573441A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el viaje interminable para comprender el universo, el ser humano ha desarrollado uno de los métodos más eficaces: el desmontaje. Como un niño curioso que desarma un reloj para ver qué hay dentro, o un mecánico</w:t>
      </w:r>
      <w:r w:rsidRPr="000B36BE">
        <w:rPr>
          <w:rFonts w:ascii="Palatino Linotype" w:eastAsia="sans-serif" w:hAnsi="Palatino Linotype" w:cs="Palatino Linotype"/>
          <w:color w:val="1A1C1E"/>
          <w:sz w:val="36"/>
          <w:szCs w:val="36"/>
          <w:shd w:val="clear" w:color="auto" w:fill="FFFFFF"/>
        </w:rPr>
        <w:t xml:space="preserve"> diligente que desmonta cada pieza de una máquina para entender cómo funciona, nos hemos acercado a la realidad con una profunda convicción: para </w:t>
      </w:r>
      <w:r w:rsidRPr="000B36BE">
        <w:rPr>
          <w:rFonts w:ascii="Palatino Linotype" w:eastAsia="sans-serif" w:hAnsi="Palatino Linotype" w:cs="Palatino Linotype"/>
          <w:color w:val="1A1C1E"/>
          <w:sz w:val="36"/>
          <w:szCs w:val="36"/>
          <w:shd w:val="clear" w:color="auto" w:fill="FFFFFF"/>
        </w:rPr>
        <w:lastRenderedPageBreak/>
        <w:t>entender el todo, primero hay que entender las partes que lo componen.</w:t>
      </w:r>
    </w:p>
    <w:p w14:paraId="0AC69D7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Esta cosmovisión es la de un analista, </w:t>
      </w:r>
      <w:r w:rsidRPr="000B36BE">
        <w:rPr>
          <w:rFonts w:ascii="Palatino Linotype" w:eastAsia="sans-serif" w:hAnsi="Palatino Linotype" w:cs="Palatino Linotype"/>
          <w:color w:val="1A1C1E"/>
          <w:sz w:val="36"/>
          <w:szCs w:val="36"/>
          <w:shd w:val="clear" w:color="auto" w:fill="FFFFFF"/>
        </w:rPr>
        <w:t>un mecánico del universo. Ve todas las cosas a su alrededor –desde una roca, un río, hasta una estrella lejana– como máquinas complejas ensambladas a partir de "ladrillos" fundamentales. La tarea del intelecto es encontrar los ladrillos más pequeños y bási</w:t>
      </w:r>
      <w:r w:rsidRPr="000B36BE">
        <w:rPr>
          <w:rFonts w:ascii="Palatino Linotype" w:eastAsia="sans-serif" w:hAnsi="Palatino Linotype" w:cs="Palatino Linotype"/>
          <w:color w:val="1A1C1E"/>
          <w:sz w:val="36"/>
          <w:szCs w:val="36"/>
          <w:shd w:val="clear" w:color="auto" w:fill="FFFFFF"/>
        </w:rPr>
        <w:t xml:space="preserve">cos, comprender sus </w:t>
      </w:r>
      <w:r w:rsidRPr="000B36BE">
        <w:rPr>
          <w:rFonts w:ascii="Palatino Linotype" w:eastAsia="sans-serif" w:hAnsi="Palatino Linotype" w:cs="Palatino Linotype"/>
          <w:color w:val="1A1C1E"/>
          <w:sz w:val="36"/>
          <w:szCs w:val="36"/>
          <w:shd w:val="clear" w:color="auto" w:fill="FFFFFF"/>
        </w:rPr>
        <w:lastRenderedPageBreak/>
        <w:t>propiedades y, a partir de ahí, deducir las leyes de funcionamiento de toda la estructura.</w:t>
      </w:r>
    </w:p>
    <w:p w14:paraId="0093F89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Tras siglos de búsqueda, hemos encontrado esos "ladrillos". Los llamamos elementos químicos, y el gran mapa que los describe es la Tabla Periódic</w:t>
      </w:r>
      <w:r w:rsidRPr="000B36BE">
        <w:rPr>
          <w:rFonts w:ascii="Palatino Linotype" w:eastAsia="sans-serif" w:hAnsi="Palatino Linotype" w:cs="Palatino Linotype"/>
          <w:color w:val="1A1C1E"/>
          <w:sz w:val="36"/>
          <w:szCs w:val="36"/>
          <w:shd w:val="clear" w:color="auto" w:fill="FFFFFF"/>
        </w:rPr>
        <w:t xml:space="preserve">a de los Elementos. Este es uno de los logros intelectuales más brillantes de la humanidad. No es solo una lista, sino un sistema de orden profundo que revela la </w:t>
      </w:r>
      <w:r w:rsidRPr="000B36BE">
        <w:rPr>
          <w:rFonts w:ascii="Palatino Linotype" w:eastAsia="sans-serif" w:hAnsi="Palatino Linotype" w:cs="Palatino Linotype"/>
          <w:color w:val="1A1C1E"/>
          <w:sz w:val="36"/>
          <w:szCs w:val="36"/>
          <w:shd w:val="clear" w:color="auto" w:fill="FFFFFF"/>
        </w:rPr>
        <w:lastRenderedPageBreak/>
        <w:t>relación entre el carbono, el oxígeno, el hierro, el oro... los componentes que forman todo lo</w:t>
      </w:r>
      <w:r w:rsidRPr="000B36BE">
        <w:rPr>
          <w:rFonts w:ascii="Palatino Linotype" w:eastAsia="sans-serif" w:hAnsi="Palatino Linotype" w:cs="Palatino Linotype"/>
          <w:color w:val="1A1C1E"/>
          <w:sz w:val="36"/>
          <w:szCs w:val="36"/>
          <w:shd w:val="clear" w:color="auto" w:fill="FFFFFF"/>
        </w:rPr>
        <w:t xml:space="preserve"> material que podemos tocar.</w:t>
      </w:r>
    </w:p>
    <w:p w14:paraId="47B44CD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Con este mapa en mano, nos hemos convertido en maestros mecánicos. Hemos aprendido a combinar los "ladrillos" a voluntad para crear nuevos materiales: desde el plástico y el acero inoxidable hasta el silicio para los chips de o</w:t>
      </w:r>
      <w:r w:rsidRPr="000B36BE">
        <w:rPr>
          <w:rFonts w:ascii="Palatino Linotype" w:eastAsia="sans-serif" w:hAnsi="Palatino Linotype" w:cs="Palatino Linotype"/>
          <w:color w:val="1A1C1E"/>
          <w:sz w:val="36"/>
          <w:szCs w:val="36"/>
          <w:shd w:val="clear" w:color="auto" w:fill="FFFFFF"/>
        </w:rPr>
        <w:t xml:space="preserve">rdenador. Comprendemos las reacciones químicas que nos permiten crear </w:t>
      </w:r>
      <w:r w:rsidRPr="000B36BE">
        <w:rPr>
          <w:rFonts w:ascii="Palatino Linotype" w:eastAsia="sans-serif" w:hAnsi="Palatino Linotype" w:cs="Palatino Linotype"/>
          <w:color w:val="1A1C1E"/>
          <w:sz w:val="36"/>
          <w:szCs w:val="36"/>
          <w:shd w:val="clear" w:color="auto" w:fill="FFFFFF"/>
        </w:rPr>
        <w:lastRenderedPageBreak/>
        <w:t>medicinas, fertilizantes y energía. Este mapa estructural es la base de toda la revolución industrial y la revolución tecnológica que han dado forma al mundo moderno. Su poder es innegab</w:t>
      </w:r>
      <w:r w:rsidRPr="000B36BE">
        <w:rPr>
          <w:rFonts w:ascii="Palatino Linotype" w:eastAsia="sans-serif" w:hAnsi="Palatino Linotype" w:cs="Palatino Linotype"/>
          <w:color w:val="1A1C1E"/>
          <w:sz w:val="36"/>
          <w:szCs w:val="36"/>
          <w:shd w:val="clear" w:color="auto" w:fill="FFFFFF"/>
        </w:rPr>
        <w:t>le. Nos ha otorgado la capacidad de analizar, controlar y recrear el mundo material de una manera sin precedentes en la historia.</w:t>
      </w:r>
    </w:p>
    <w:p w14:paraId="6AF580DE"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75DADFF"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2. La Pregunta que el Mapa Responde</w:t>
      </w:r>
    </w:p>
    <w:p w14:paraId="0FE8F87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Cada mapa se crea con un propósito, para responder a un tipo específico de pregunta. Un m</w:t>
      </w:r>
      <w:r w:rsidRPr="000B36BE">
        <w:rPr>
          <w:rFonts w:ascii="Palatino Linotype" w:eastAsia="sans-serif" w:hAnsi="Palatino Linotype" w:cs="Palatino Linotype"/>
          <w:color w:val="1A1C1E"/>
          <w:sz w:val="36"/>
          <w:szCs w:val="36"/>
          <w:shd w:val="clear" w:color="auto" w:fill="FFFFFF"/>
        </w:rPr>
        <w:t>apa de carreteras te dice cómo ir del punto A al punto B. Un mapa catastral te dice los límites de una parcela de tierra. Entonces, ¿qué pregunta fue creada para responder este mapa estructural, la Tabla Periódica de los Elementos?</w:t>
      </w:r>
      <w:r w:rsidRPr="000B36BE">
        <w:rPr>
          <w:rFonts w:ascii="Palatino Linotype" w:eastAsia="sans-serif" w:hAnsi="Palatino Linotype" w:cs="Palatino Linotype"/>
          <w:color w:val="1A1C1E"/>
          <w:sz w:val="36"/>
          <w:szCs w:val="36"/>
          <w:shd w:val="clear" w:color="auto" w:fill="FFFFFF"/>
        </w:rPr>
        <w:br/>
        <w:t xml:space="preserve">Responde a una pregunta </w:t>
      </w:r>
      <w:r w:rsidRPr="000B36BE">
        <w:rPr>
          <w:rFonts w:ascii="Palatino Linotype" w:eastAsia="sans-serif" w:hAnsi="Palatino Linotype" w:cs="Palatino Linotype"/>
          <w:color w:val="1A1C1E"/>
          <w:sz w:val="36"/>
          <w:szCs w:val="36"/>
          <w:shd w:val="clear" w:color="auto" w:fill="FFFFFF"/>
        </w:rPr>
        <w:lastRenderedPageBreak/>
        <w:t>increíblemente básica y poderosa: "¿De qué está hecha esta cosa?"</w:t>
      </w:r>
    </w:p>
    <w:p w14:paraId="7790A52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Al mirar un vaso de agua, este mapa nos da la respuesta precisa: está compuesto de moléculas de H₂O, es decir, la combinación de dos átomos de hidrógeno y un átomo de oxígeno. Al mirar un </w:t>
      </w:r>
      <w:r w:rsidRPr="000B36BE">
        <w:rPr>
          <w:rFonts w:ascii="Palatino Linotype" w:eastAsia="sans-serif" w:hAnsi="Palatino Linotype" w:cs="Palatino Linotype"/>
          <w:color w:val="1A1C1E"/>
          <w:sz w:val="36"/>
          <w:szCs w:val="36"/>
          <w:shd w:val="clear" w:color="auto" w:fill="FFFFFF"/>
        </w:rPr>
        <w:t>anillo de oro, nos dice que es una colección de átomos de oro (Au). Al analizar el aire que respiramos, nos dice que es una mezcla principalmente de nitrógeno (N₂) y oxígeno (O₂).</w:t>
      </w:r>
    </w:p>
    <w:p w14:paraId="031BA9C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 xml:space="preserve">Este pensamiento ha impregnado todos los aspectos de la vida. Cuando una </w:t>
      </w:r>
      <w:r w:rsidRPr="000B36BE">
        <w:rPr>
          <w:rFonts w:ascii="Palatino Linotype" w:eastAsia="sans-serif" w:hAnsi="Palatino Linotype" w:cs="Palatino Linotype"/>
          <w:color w:val="1A1C1E"/>
          <w:sz w:val="36"/>
          <w:szCs w:val="36"/>
          <w:shd w:val="clear" w:color="auto" w:fill="FFFFFF"/>
        </w:rPr>
        <w:t>persona está enferma, el médico analiza su sangre para ver si hay alguna anomalía en sus componentes químicos. Cuando un edificio se derrumba, el ingeniero analiza los materiales para ver si hubo un problema con su estructura. La respuesta siempre reside e</w:t>
      </w:r>
      <w:r w:rsidRPr="000B36BE">
        <w:rPr>
          <w:rFonts w:ascii="Palatino Linotype" w:eastAsia="sans-serif" w:hAnsi="Palatino Linotype" w:cs="Palatino Linotype"/>
          <w:color w:val="1A1C1E"/>
          <w:sz w:val="36"/>
          <w:szCs w:val="36"/>
          <w:shd w:val="clear" w:color="auto" w:fill="FFFFFF"/>
        </w:rPr>
        <w:t>n los componentes, las partes, los "ladrillos" constitutivos.</w:t>
      </w:r>
    </w:p>
    <w:p w14:paraId="574DC39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Esta es una lente inmensamente útil. Nos permite ver a través de la superficie aparente de las cosas para descubrir la microestructura interior. Transforma el mundo de un lugar misterioso, lleno</w:t>
      </w:r>
      <w:r w:rsidRPr="000B36BE">
        <w:rPr>
          <w:rFonts w:ascii="Palatino Linotype" w:eastAsia="sans-serif" w:hAnsi="Palatino Linotype" w:cs="Palatino Linotype"/>
          <w:color w:val="1A1C1E"/>
          <w:sz w:val="36"/>
          <w:szCs w:val="36"/>
          <w:shd w:val="clear" w:color="auto" w:fill="FFFFFF"/>
        </w:rPr>
        <w:t xml:space="preserve"> de cualidades elusivas, en un sistema analizable y predecible. En el mundo de este mapa, nada es un misterio una vez que conocemos su fórmula química. Su poder reside en su claridad, precisión y aplicabilidad práctica. Nos ha ayudado a construir puentes r</w:t>
      </w:r>
      <w:r w:rsidRPr="000B36BE">
        <w:rPr>
          <w:rFonts w:ascii="Palatino Linotype" w:eastAsia="sans-serif" w:hAnsi="Palatino Linotype" w:cs="Palatino Linotype"/>
          <w:color w:val="1A1C1E"/>
          <w:sz w:val="36"/>
          <w:szCs w:val="36"/>
          <w:shd w:val="clear" w:color="auto" w:fill="FFFFFF"/>
        </w:rPr>
        <w:t xml:space="preserve">obustos, lanzar naves al </w:t>
      </w:r>
      <w:r w:rsidRPr="000B36BE">
        <w:rPr>
          <w:rFonts w:ascii="Palatino Linotype" w:eastAsia="sans-serif" w:hAnsi="Palatino Linotype" w:cs="Palatino Linotype"/>
          <w:color w:val="1A1C1E"/>
          <w:sz w:val="36"/>
          <w:szCs w:val="36"/>
          <w:shd w:val="clear" w:color="auto" w:fill="FFFFFF"/>
        </w:rPr>
        <w:lastRenderedPageBreak/>
        <w:t>espacio y curar innumerables enfermedades. Es un gran legado.</w:t>
      </w:r>
    </w:p>
    <w:p w14:paraId="5D5622F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C887922"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3. Cuando el Mapa ya no es el Territorio</w:t>
      </w:r>
    </w:p>
    <w:p w14:paraId="2A9BDC8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Sin embargo, a pesar de todo su poder, este mapa estructural también tiene sus límites, territorios que no puede describir comp</w:t>
      </w:r>
      <w:r w:rsidRPr="000B36BE">
        <w:rPr>
          <w:rFonts w:ascii="Palatino Linotype" w:eastAsia="sans-serif" w:hAnsi="Palatino Linotype" w:cs="Palatino Linotype"/>
          <w:color w:val="1A1C1E"/>
          <w:sz w:val="36"/>
          <w:szCs w:val="36"/>
          <w:shd w:val="clear" w:color="auto" w:fill="FFFFFF"/>
        </w:rPr>
        <w:t xml:space="preserve">letamente. Es extremadamente eficaz para desmontar una máquina, pero </w:t>
      </w:r>
      <w:r w:rsidRPr="000B36BE">
        <w:rPr>
          <w:rFonts w:ascii="Palatino Linotype" w:eastAsia="sans-serif" w:hAnsi="Palatino Linotype" w:cs="Palatino Linotype"/>
          <w:color w:val="1A1C1E"/>
          <w:sz w:val="36"/>
          <w:szCs w:val="36"/>
          <w:shd w:val="clear" w:color="auto" w:fill="FFFFFF"/>
        </w:rPr>
        <w:lastRenderedPageBreak/>
        <w:t>tiene dificultades para explicar un organismo vivo.</w:t>
      </w:r>
    </w:p>
    <w:p w14:paraId="3868E6D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Pensemos en un pastel. Este mapa puede darte una lista precisa de los ingredientes: 200 g de harina, 150 g de azúcar, 3 huevos, 50 g de</w:t>
      </w:r>
      <w:r w:rsidRPr="000B36BE">
        <w:rPr>
          <w:rFonts w:ascii="Palatino Linotype" w:eastAsia="sans-serif" w:hAnsi="Palatino Linotype" w:cs="Palatino Linotype"/>
          <w:color w:val="1A1C1E"/>
          <w:sz w:val="36"/>
          <w:szCs w:val="36"/>
          <w:shd w:val="clear" w:color="auto" w:fill="FFFFFF"/>
        </w:rPr>
        <w:t xml:space="preserve"> mantequilla... Pero, ¿captura esa lista la esencia del pastel? No puede describir el aroma embriagador que emana del horno, la alegría del pastelero, o la calidez de compartir el pastel con seres queridos. Describe las </w:t>
      </w:r>
      <w:r w:rsidRPr="000B36BE">
        <w:rPr>
          <w:rFonts w:ascii="Palatino Linotype" w:eastAsia="sans-serif" w:hAnsi="Palatino Linotype" w:cs="Palatino Linotype"/>
          <w:color w:val="1A1C1E"/>
          <w:sz w:val="36"/>
          <w:szCs w:val="36"/>
          <w:shd w:val="clear" w:color="auto" w:fill="FFFFFF"/>
        </w:rPr>
        <w:lastRenderedPageBreak/>
        <w:t xml:space="preserve">partes, pero se pierde la vitalidad </w:t>
      </w:r>
      <w:r w:rsidRPr="000B36BE">
        <w:rPr>
          <w:rFonts w:ascii="Palatino Linotype" w:eastAsia="sans-serif" w:hAnsi="Palatino Linotype" w:cs="Palatino Linotype"/>
          <w:color w:val="1A1C1E"/>
          <w:sz w:val="36"/>
          <w:szCs w:val="36"/>
          <w:shd w:val="clear" w:color="auto" w:fill="FFFFFF"/>
        </w:rPr>
        <w:t>del todo.</w:t>
      </w:r>
    </w:p>
    <w:p w14:paraId="2B6C82E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Esta limitación se vuelve aún más evidente cuando nos miramos a nosotros mismos. A menudo oímos que el cuerpo humano es aproximadamente un 70 % de agua. Eso es cierto desde la perspectiva del mapa de las moléculas. Pero si "desmontamos" aún más, </w:t>
      </w:r>
      <w:r w:rsidRPr="000B36BE">
        <w:rPr>
          <w:rFonts w:ascii="Palatino Linotype" w:eastAsia="sans-serif" w:hAnsi="Palatino Linotype" w:cs="Palatino Linotype"/>
          <w:color w:val="1A1C1E"/>
          <w:sz w:val="36"/>
          <w:szCs w:val="36"/>
          <w:shd w:val="clear" w:color="auto" w:fill="FFFFFF"/>
        </w:rPr>
        <w:t xml:space="preserve">no mirando las moléculas sino los "ladrillos" elementales que las forman, descubrimos otra verdad </w:t>
      </w:r>
      <w:r w:rsidRPr="000B36BE">
        <w:rPr>
          <w:rFonts w:ascii="Palatino Linotype" w:eastAsia="sans-serif" w:hAnsi="Palatino Linotype" w:cs="Palatino Linotype"/>
          <w:color w:val="1A1C1E"/>
          <w:sz w:val="36"/>
          <w:szCs w:val="36"/>
          <w:shd w:val="clear" w:color="auto" w:fill="FFFFFF"/>
        </w:rPr>
        <w:lastRenderedPageBreak/>
        <w:t>asombrosa. Dado que la molécula de agua (H₂O) está compuesta por un átomo de oxígeno mucho más pesado que los dos átomos de hidrógeno, la mayor parte de la ma</w:t>
      </w:r>
      <w:r w:rsidRPr="000B36BE">
        <w:rPr>
          <w:rFonts w:ascii="Palatino Linotype" w:eastAsia="sans-serif" w:hAnsi="Palatino Linotype" w:cs="Palatino Linotype"/>
          <w:color w:val="1A1C1E"/>
          <w:sz w:val="36"/>
          <w:szCs w:val="36"/>
          <w:shd w:val="clear" w:color="auto" w:fill="FFFFFF"/>
        </w:rPr>
        <w:t>sa del agua es en realidad oxígeno. Por lo tanto, en términos de masa, nuestro cuerpo es un 65 % de oxígeno, un 18.5 % de carbono, un 9.5 % de hidrógeno y pequeñas cantidades de otros elementos.</w:t>
      </w:r>
    </w:p>
    <w:p w14:paraId="7CE58AC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Pero ya sea la fórmula molecular o la elemental, la pregunta </w:t>
      </w:r>
      <w:r w:rsidRPr="000B36BE">
        <w:rPr>
          <w:rFonts w:ascii="Palatino Linotype" w:eastAsia="sans-serif" w:hAnsi="Palatino Linotype" w:cs="Palatino Linotype"/>
          <w:color w:val="1A1C1E"/>
          <w:sz w:val="36"/>
          <w:szCs w:val="36"/>
          <w:shd w:val="clear" w:color="auto" w:fill="FFFFFF"/>
        </w:rPr>
        <w:lastRenderedPageBreak/>
        <w:t>persiste: ¿Son esas fórmulas "tú"? ¿Explican el amor, el coraje, la creatividad, la tristeza o el sentido de tu propia existencia? Este mapa describe perfectamente el "cadáver", pero guarda un completo silencio sobre el "alma".</w:t>
      </w:r>
    </w:p>
    <w:p w14:paraId="0D094E4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El mapa de la estructura es </w:t>
      </w:r>
      <w:r w:rsidRPr="000B36BE">
        <w:rPr>
          <w:rFonts w:ascii="Palatino Linotype" w:eastAsia="sans-serif" w:hAnsi="Palatino Linotype" w:cs="Palatino Linotype"/>
          <w:color w:val="1A1C1E"/>
          <w:sz w:val="36"/>
          <w:szCs w:val="36"/>
          <w:shd w:val="clear" w:color="auto" w:fill="FFFFFF"/>
        </w:rPr>
        <w:t xml:space="preserve">excelente para responder a la pregunta "¿Qué?", pero a menudo se queda perplejo ante las preguntas "¿Cómo?" y "¿Por qué?". Puede analizar las notas </w:t>
      </w:r>
      <w:r w:rsidRPr="000B36BE">
        <w:rPr>
          <w:rFonts w:ascii="Palatino Linotype" w:eastAsia="sans-serif" w:hAnsi="Palatino Linotype" w:cs="Palatino Linotype"/>
          <w:color w:val="1A1C1E"/>
          <w:sz w:val="36"/>
          <w:szCs w:val="36"/>
          <w:shd w:val="clear" w:color="auto" w:fill="FFFFFF"/>
        </w:rPr>
        <w:lastRenderedPageBreak/>
        <w:t>de una sinfonía, pero no puede explicar por qué esa melodía nos conmueve. Puede describir las reacciones quí</w:t>
      </w:r>
      <w:r w:rsidRPr="000B36BE">
        <w:rPr>
          <w:rFonts w:ascii="Palatino Linotype" w:eastAsia="sans-serif" w:hAnsi="Palatino Linotype" w:cs="Palatino Linotype"/>
          <w:color w:val="1A1C1E"/>
          <w:sz w:val="36"/>
          <w:szCs w:val="36"/>
          <w:shd w:val="clear" w:color="auto" w:fill="FFFFFF"/>
        </w:rPr>
        <w:t>micas en el cerebro, pero no puede explicar la naturaleza de un pensamiento. Es bueno con los sistemas estáticos, pero lucha con los sistemas dinámicos, los flujos de energía y las complejas relaciones interactivas que constituyen la vida.</w:t>
      </w:r>
    </w:p>
    <w:p w14:paraId="390DDCB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Y aquí es donde </w:t>
      </w:r>
      <w:r w:rsidRPr="000B36BE">
        <w:rPr>
          <w:rFonts w:ascii="Palatino Linotype" w:eastAsia="sans-serif" w:hAnsi="Palatino Linotype" w:cs="Palatino Linotype"/>
          <w:color w:val="1A1C1E"/>
          <w:sz w:val="36"/>
          <w:szCs w:val="36"/>
          <w:shd w:val="clear" w:color="auto" w:fill="FFFFFF"/>
        </w:rPr>
        <w:t xml:space="preserve">debemos recordar un principio </w:t>
      </w:r>
      <w:r w:rsidRPr="000B36BE">
        <w:rPr>
          <w:rFonts w:ascii="Palatino Linotype" w:eastAsia="sans-serif" w:hAnsi="Palatino Linotype" w:cs="Palatino Linotype"/>
          <w:color w:val="1A1C1E"/>
          <w:sz w:val="36"/>
          <w:szCs w:val="36"/>
          <w:shd w:val="clear" w:color="auto" w:fill="FFFFFF"/>
        </w:rPr>
        <w:lastRenderedPageBreak/>
        <w:t>fundamental de la percepción, resumido por el filósofo Alfred Korzybski: "El mapa no es el territorio".</w:t>
      </w:r>
    </w:p>
    <w:p w14:paraId="63D9B5F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Tabla Periódica de los Elementos es un mapa maravilloso, uno de los más útiles que la humanidad ha creado. Pero es solo</w:t>
      </w:r>
      <w:r w:rsidRPr="000B36BE">
        <w:rPr>
          <w:rFonts w:ascii="Palatino Linotype" w:eastAsia="sans-serif" w:hAnsi="Palatino Linotype" w:cs="Palatino Linotype"/>
          <w:color w:val="1A1C1E"/>
          <w:sz w:val="36"/>
          <w:szCs w:val="36"/>
          <w:shd w:val="clear" w:color="auto" w:fill="FFFFFF"/>
        </w:rPr>
        <w:t xml:space="preserve"> un mapa, una descripción, una lente a través de la cual mirar la realidad. No es la realidad misma. Confundir el mapa con el territorio es el error más sutil del </w:t>
      </w:r>
      <w:r w:rsidRPr="000B36BE">
        <w:rPr>
          <w:rFonts w:ascii="Palatino Linotype" w:eastAsia="sans-serif" w:hAnsi="Palatino Linotype" w:cs="Palatino Linotype"/>
          <w:color w:val="1A1C1E"/>
          <w:sz w:val="36"/>
          <w:szCs w:val="36"/>
          <w:shd w:val="clear" w:color="auto" w:fill="FFFFFF"/>
        </w:rPr>
        <w:lastRenderedPageBreak/>
        <w:t>pensamiento materialista: creer que, porque todo puede ser descrito por sus componentes mater</w:t>
      </w:r>
      <w:r w:rsidRPr="000B36BE">
        <w:rPr>
          <w:rFonts w:ascii="Palatino Linotype" w:eastAsia="sans-serif" w:hAnsi="Palatino Linotype" w:cs="Palatino Linotype"/>
          <w:color w:val="1A1C1E"/>
          <w:sz w:val="36"/>
          <w:szCs w:val="36"/>
          <w:shd w:val="clear" w:color="auto" w:fill="FFFFFF"/>
        </w:rPr>
        <w:t>iales, todo es solo sus componentes materiales.</w:t>
      </w:r>
    </w:p>
    <w:p w14:paraId="3226C23D"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Darse cuenta de esto no es para devaluar el mapa estructural. Al contrario, es para ponerlo en su lugar apropiado. Es una herramienta indispensable, pero no es la única. Para comprender la totalidad del vasto</w:t>
      </w:r>
      <w:r w:rsidRPr="000B36BE">
        <w:rPr>
          <w:rFonts w:ascii="Palatino Linotype" w:eastAsia="sans-serif" w:hAnsi="Palatino Linotype" w:cs="Palatino Linotype"/>
          <w:color w:val="1A1C1E"/>
          <w:sz w:val="36"/>
          <w:szCs w:val="36"/>
          <w:shd w:val="clear" w:color="auto" w:fill="FFFFFF"/>
        </w:rPr>
        <w:t xml:space="preserve"> territorio de la realidad, especialmente sus aspectos vivos y energéticos, </w:t>
      </w:r>
      <w:r w:rsidRPr="000B36BE">
        <w:rPr>
          <w:rFonts w:ascii="Palatino Linotype" w:eastAsia="sans-serif" w:hAnsi="Palatino Linotype" w:cs="Palatino Linotype"/>
          <w:color w:val="1A1C1E"/>
          <w:sz w:val="36"/>
          <w:szCs w:val="36"/>
          <w:shd w:val="clear" w:color="auto" w:fill="FFFFFF"/>
        </w:rPr>
        <w:lastRenderedPageBreak/>
        <w:t>necesitamos otros mapas, dibujados desde perspectivas completamente diferentes.</w:t>
      </w:r>
    </w:p>
    <w:p w14:paraId="13F65B28" w14:textId="77777777" w:rsidR="00D62517" w:rsidRPr="000B36BE" w:rsidRDefault="00D62517" w:rsidP="0060538B">
      <w:pPr>
        <w:rPr>
          <w:rFonts w:ascii="Palatino Linotype" w:hAnsi="Palatino Linotype"/>
          <w:sz w:val="36"/>
          <w:szCs w:val="36"/>
        </w:rPr>
      </w:pPr>
    </w:p>
    <w:p w14:paraId="6D13BB76" w14:textId="77777777" w:rsidR="00D62517" w:rsidRPr="000B36BE" w:rsidRDefault="00D62517" w:rsidP="0060538B">
      <w:pPr>
        <w:rPr>
          <w:rFonts w:ascii="Palatino Linotype" w:hAnsi="Palatino Linotype"/>
          <w:sz w:val="36"/>
          <w:szCs w:val="36"/>
        </w:rPr>
      </w:pPr>
    </w:p>
    <w:p w14:paraId="290B84F8"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39F8F589" w14:textId="77777777" w:rsidR="00D62517" w:rsidRPr="000B36BE" w:rsidRDefault="00D62517" w:rsidP="0060538B">
      <w:pPr>
        <w:rPr>
          <w:rFonts w:ascii="Palatino Linotype" w:hAnsi="Palatino Linotype"/>
          <w:sz w:val="36"/>
          <w:szCs w:val="36"/>
        </w:rPr>
      </w:pPr>
    </w:p>
    <w:p w14:paraId="1EF061A3"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06DE6E07" w14:textId="77777777" w:rsidR="00D62517" w:rsidRPr="000B36BE" w:rsidRDefault="00D62517" w:rsidP="0060538B">
      <w:pPr>
        <w:rPr>
          <w:rFonts w:ascii="Palatino Linotype" w:hAnsi="Palatino Linotype"/>
          <w:sz w:val="36"/>
          <w:szCs w:val="36"/>
        </w:rPr>
      </w:pPr>
    </w:p>
    <w:p w14:paraId="1E2FC4C8"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8" w:name="_Toc6785"/>
      <w:r w:rsidRPr="000B36BE">
        <w:rPr>
          <w:rFonts w:ascii="Palatino Linotype" w:hAnsi="Palatino Linotype" w:cs="Palatino Linotype"/>
          <w:sz w:val="44"/>
          <w:szCs w:val="44"/>
        </w:rPr>
        <w:t>Capítulo 5: EL MAPA DEL FLUJO - LOS CINCO ELEMENTOS Y LA ENERGÍA</w:t>
      </w:r>
      <w:bookmarkEnd w:id="8"/>
    </w:p>
    <w:p w14:paraId="299CF603"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596A444"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F2869A4"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C69A779"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C4AA035"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5F0BD2A"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 xml:space="preserve">1. La </w:t>
      </w:r>
      <w:r w:rsidRPr="000B36BE">
        <w:rPr>
          <w:rFonts w:ascii="Palatino Linotype" w:hAnsi="Palatino Linotype" w:cs="Palatino Linotype"/>
          <w:sz w:val="40"/>
          <w:szCs w:val="40"/>
        </w:rPr>
        <w:t>Cosmovisión del Director de Orquesta</w:t>
      </w:r>
    </w:p>
    <w:p w14:paraId="1F95B8A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 el mapa de la Tabla Periódica de los Elementos es el de un mecánico que ve el mundo como una máquina ensamblada con piezas, existe otro mapa dibujado desde una perspectiva completamente diferente. Esta es la cosmovis</w:t>
      </w:r>
      <w:r w:rsidRPr="000B36BE">
        <w:rPr>
          <w:rFonts w:ascii="Palatino Linotype" w:eastAsia="sans-serif" w:hAnsi="Palatino Linotype" w:cs="Palatino Linotype"/>
          <w:color w:val="1A1C1E"/>
          <w:sz w:val="36"/>
          <w:szCs w:val="36"/>
          <w:shd w:val="clear" w:color="auto" w:fill="FFFFFF"/>
        </w:rPr>
        <w:t xml:space="preserve">ión de un estratega, un agricultor o un director de orquesta. No les preocupa tanto el "material" de cada pieza individual. En cambio, observan </w:t>
      </w:r>
      <w:r w:rsidRPr="000B36BE">
        <w:rPr>
          <w:rFonts w:ascii="Palatino Linotype" w:eastAsia="sans-serif" w:hAnsi="Palatino Linotype" w:cs="Palatino Linotype"/>
          <w:color w:val="1A1C1E"/>
          <w:sz w:val="36"/>
          <w:szCs w:val="36"/>
          <w:shd w:val="clear" w:color="auto" w:fill="FFFFFF"/>
        </w:rPr>
        <w:lastRenderedPageBreak/>
        <w:t>la interacción, el movimiento y el equilibrio dinámico de todo el sistema.</w:t>
      </w:r>
    </w:p>
    <w:p w14:paraId="4DDA4BB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Para el director de orquesta, lo impo</w:t>
      </w:r>
      <w:r w:rsidRPr="000B36BE">
        <w:rPr>
          <w:rFonts w:ascii="Palatino Linotype" w:eastAsia="sans-serif" w:hAnsi="Palatino Linotype" w:cs="Palatino Linotype"/>
          <w:color w:val="1A1C1E"/>
          <w:sz w:val="36"/>
          <w:szCs w:val="36"/>
          <w:shd w:val="clear" w:color="auto" w:fill="FFFFFF"/>
        </w:rPr>
        <w:t>rtante no es de qué tipo de madera está hecho el violín, sino cómo su sonido se mezcla con la flauta y el tambor para crear una sinfonía. Para el agricultor, lo importante no es solo la semilla, sino la armonía entre la tierra, el agua, la luz y el clima p</w:t>
      </w:r>
      <w:r w:rsidRPr="000B36BE">
        <w:rPr>
          <w:rFonts w:ascii="Palatino Linotype" w:eastAsia="sans-serif" w:hAnsi="Palatino Linotype" w:cs="Palatino Linotype"/>
          <w:color w:val="1A1C1E"/>
          <w:sz w:val="36"/>
          <w:szCs w:val="36"/>
          <w:shd w:val="clear" w:color="auto" w:fill="FFFFFF"/>
        </w:rPr>
        <w:t>ara lograr una cosecha abundante.</w:t>
      </w:r>
    </w:p>
    <w:p w14:paraId="4A9886C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Esta cosmovisión no ve las cosas como entidades estáticas, sino como procesos, como fases de movimiento de la energía. No pregunta "¿Qué es esto?", sino "¿Qué está haciendo esto? ¿Cómo interactúa con otras cosas?".</w:t>
      </w:r>
    </w:p>
    <w:p w14:paraId="5877301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mapa</w:t>
      </w:r>
      <w:r w:rsidRPr="000B36BE">
        <w:rPr>
          <w:rFonts w:ascii="Palatino Linotype" w:eastAsia="sans-serif" w:hAnsi="Palatino Linotype" w:cs="Palatino Linotype"/>
          <w:color w:val="1A1C1E"/>
          <w:sz w:val="36"/>
          <w:szCs w:val="36"/>
          <w:shd w:val="clear" w:color="auto" w:fill="FFFFFF"/>
        </w:rPr>
        <w:t xml:space="preserve"> más antiguo y esencial para esta cosmovisión proviene de la sabiduría oriental: los Cinco Elementos (Wu Xing).</w:t>
      </w:r>
    </w:p>
    <w:p w14:paraId="6F7D049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Para muchas personas modernas, los Cinco Elementos a menudo se malinterpretan como un sistema </w:t>
      </w:r>
      <w:r w:rsidRPr="000B36BE">
        <w:rPr>
          <w:rFonts w:ascii="Palatino Linotype" w:eastAsia="sans-serif" w:hAnsi="Palatino Linotype" w:cs="Palatino Linotype"/>
          <w:color w:val="1A1C1E"/>
          <w:sz w:val="36"/>
          <w:szCs w:val="36"/>
          <w:shd w:val="clear" w:color="auto" w:fill="FFFFFF"/>
        </w:rPr>
        <w:lastRenderedPageBreak/>
        <w:t>material primitivo, una versión subdesarrollada de</w:t>
      </w:r>
      <w:r w:rsidRPr="000B36BE">
        <w:rPr>
          <w:rFonts w:ascii="Palatino Linotype" w:eastAsia="sans-serif" w:hAnsi="Palatino Linotype" w:cs="Palatino Linotype"/>
          <w:color w:val="1A1C1E"/>
          <w:sz w:val="36"/>
          <w:szCs w:val="36"/>
          <w:shd w:val="clear" w:color="auto" w:fill="FFFFFF"/>
        </w:rPr>
        <w:t xml:space="preserve"> la Tabla Periódica, que postula que el mundo está hecho de cinco "sustancias": Metal, Madera, Agua, Fuego y Tierra. Pero esta es una interpretación errónea que surge de imponer la lente del mecánico a un mapa completamente diferente.</w:t>
      </w:r>
    </w:p>
    <w:p w14:paraId="2A255EE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Para entender correct</w:t>
      </w:r>
      <w:r w:rsidRPr="000B36BE">
        <w:rPr>
          <w:rFonts w:ascii="Palatino Linotype" w:eastAsia="sans-serif" w:hAnsi="Palatino Linotype" w:cs="Palatino Linotype"/>
          <w:color w:val="1A1C1E"/>
          <w:sz w:val="36"/>
          <w:szCs w:val="36"/>
          <w:shd w:val="clear" w:color="auto" w:fill="FFFFFF"/>
        </w:rPr>
        <w:t xml:space="preserve">amente los Cinco Elementos, debemos quitarnos las gafas de la "estructura" y ponernos las de la </w:t>
      </w:r>
      <w:r w:rsidRPr="000B36BE">
        <w:rPr>
          <w:rFonts w:ascii="Palatino Linotype" w:eastAsia="sans-serif" w:hAnsi="Palatino Linotype" w:cs="Palatino Linotype"/>
          <w:color w:val="1A1C1E"/>
          <w:sz w:val="36"/>
          <w:szCs w:val="36"/>
          <w:shd w:val="clear" w:color="auto" w:fill="FFFFFF"/>
        </w:rPr>
        <w:lastRenderedPageBreak/>
        <w:t>"función". Entonces veremos que los Cinco Elementos no describen cinco "sustancias", sino cinco "estados", cinco "fases de movimiento" fundamentales de la energ</w:t>
      </w:r>
      <w:r w:rsidRPr="000B36BE">
        <w:rPr>
          <w:rFonts w:ascii="Palatino Linotype" w:eastAsia="sans-serif" w:hAnsi="Palatino Linotype" w:cs="Palatino Linotype"/>
          <w:color w:val="1A1C1E"/>
          <w:sz w:val="36"/>
          <w:szCs w:val="36"/>
          <w:shd w:val="clear" w:color="auto" w:fill="FFFFFF"/>
        </w:rPr>
        <w:t>ía en todos los procesos de la naturaleza.</w:t>
      </w:r>
    </w:p>
    <w:p w14:paraId="76B6CC8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Elemento Madera (</w:t>
      </w:r>
      <w:r w:rsidRPr="000B36BE">
        <w:rPr>
          <w:rFonts w:ascii="Palatino Linotype" w:eastAsia="sans-serif" w:hAnsi="Palatino Linotype" w:cs="Palatino Linotype"/>
          <w:color w:val="1A1C1E"/>
          <w:sz w:val="36"/>
          <w:szCs w:val="36"/>
          <w:shd w:val="clear" w:color="auto" w:fill="FFFFFF"/>
        </w:rPr>
        <w:t>木</w:t>
      </w:r>
      <w:r w:rsidRPr="000B36BE">
        <w:rPr>
          <w:rFonts w:ascii="Palatino Linotype" w:eastAsia="sans-serif" w:hAnsi="Palatino Linotype" w:cs="Palatino Linotype"/>
          <w:color w:val="1A1C1E"/>
          <w:sz w:val="36"/>
          <w:szCs w:val="36"/>
          <w:shd w:val="clear" w:color="auto" w:fill="FFFFFF"/>
        </w:rPr>
        <w:t>) no es solo los árboles. Es el estado de crecimiento, de ascenso, de expansión. Como un brote que atraviesa la tierra en primavera, representa la energía ascendente, el comienzo y la expansió</w:t>
      </w:r>
      <w:r w:rsidRPr="000B36BE">
        <w:rPr>
          <w:rFonts w:ascii="Palatino Linotype" w:eastAsia="sans-serif" w:hAnsi="Palatino Linotype" w:cs="Palatino Linotype"/>
          <w:color w:val="1A1C1E"/>
          <w:sz w:val="36"/>
          <w:szCs w:val="36"/>
          <w:shd w:val="clear" w:color="auto" w:fill="FFFFFF"/>
        </w:rPr>
        <w:t>n.</w:t>
      </w:r>
    </w:p>
    <w:p w14:paraId="5DD09C7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El Elemento Fuego (</w:t>
      </w:r>
      <w:r w:rsidRPr="000B36BE">
        <w:rPr>
          <w:rFonts w:ascii="Palatino Linotype" w:eastAsia="sans-serif" w:hAnsi="Palatino Linotype" w:cs="Palatino Linotype"/>
          <w:color w:val="1A1C1E"/>
          <w:sz w:val="36"/>
          <w:szCs w:val="36"/>
          <w:shd w:val="clear" w:color="auto" w:fill="FFFFFF"/>
        </w:rPr>
        <w:t>火</w:t>
      </w:r>
      <w:r w:rsidRPr="000B36BE">
        <w:rPr>
          <w:rFonts w:ascii="Palatino Linotype" w:eastAsia="sans-serif" w:hAnsi="Palatino Linotype" w:cs="Palatino Linotype"/>
          <w:color w:val="1A1C1E"/>
          <w:sz w:val="36"/>
          <w:szCs w:val="36"/>
          <w:shd w:val="clear" w:color="auto" w:fill="FFFFFF"/>
        </w:rPr>
        <w:t>) no es solo la llama. Es el estado de radiación, de difusión, de alcanzar un clímax. Como la luz del sol radiante en verano, representa la energía que se dirige hacia afuera, el entusiasmo y la transformación intensa.</w:t>
      </w:r>
    </w:p>
    <w:p w14:paraId="270EC01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Elemento Ti</w:t>
      </w:r>
      <w:r w:rsidRPr="000B36BE">
        <w:rPr>
          <w:rFonts w:ascii="Palatino Linotype" w:eastAsia="sans-serif" w:hAnsi="Palatino Linotype" w:cs="Palatino Linotype"/>
          <w:color w:val="1A1C1E"/>
          <w:sz w:val="36"/>
          <w:szCs w:val="36"/>
          <w:shd w:val="clear" w:color="auto" w:fill="FFFFFF"/>
        </w:rPr>
        <w:t>erra (</w:t>
      </w:r>
      <w:r w:rsidRPr="000B36BE">
        <w:rPr>
          <w:rFonts w:ascii="Palatino Linotype" w:eastAsia="sans-serif" w:hAnsi="Palatino Linotype" w:cs="Palatino Linotype"/>
          <w:color w:val="1A1C1E"/>
          <w:sz w:val="36"/>
          <w:szCs w:val="36"/>
          <w:shd w:val="clear" w:color="auto" w:fill="FFFFFF"/>
        </w:rPr>
        <w:t>土</w:t>
      </w:r>
      <w:r w:rsidRPr="000B36BE">
        <w:rPr>
          <w:rFonts w:ascii="Palatino Linotype" w:eastAsia="sans-serif" w:hAnsi="Palatino Linotype" w:cs="Palatino Linotype"/>
          <w:color w:val="1A1C1E"/>
          <w:sz w:val="36"/>
          <w:szCs w:val="36"/>
          <w:shd w:val="clear" w:color="auto" w:fill="FFFFFF"/>
        </w:rPr>
        <w:t xml:space="preserve">) no es solo el suelo. Es el estado de estabilidad, de nutrición, de reunión. Como la madre tierra que todo lo acoge y permite que los frutos maduren a finales del </w:t>
      </w:r>
      <w:r w:rsidRPr="000B36BE">
        <w:rPr>
          <w:rFonts w:ascii="Palatino Linotype" w:eastAsia="sans-serif" w:hAnsi="Palatino Linotype" w:cs="Palatino Linotype"/>
          <w:color w:val="1A1C1E"/>
          <w:sz w:val="36"/>
          <w:szCs w:val="36"/>
          <w:shd w:val="clear" w:color="auto" w:fill="FFFFFF"/>
        </w:rPr>
        <w:lastRenderedPageBreak/>
        <w:t>verano, representa la energía central, el equilibrio y la transición.</w:t>
      </w:r>
    </w:p>
    <w:p w14:paraId="7BED1EA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Elemento Met</w:t>
      </w:r>
      <w:r w:rsidRPr="000B36BE">
        <w:rPr>
          <w:rFonts w:ascii="Palatino Linotype" w:eastAsia="sans-serif" w:hAnsi="Palatino Linotype" w:cs="Palatino Linotype"/>
          <w:color w:val="1A1C1E"/>
          <w:sz w:val="36"/>
          <w:szCs w:val="36"/>
          <w:shd w:val="clear" w:color="auto" w:fill="FFFFFF"/>
        </w:rPr>
        <w:t>al (</w:t>
      </w:r>
      <w:r w:rsidRPr="000B36BE">
        <w:rPr>
          <w:rFonts w:ascii="Palatino Linotype" w:eastAsia="sans-serif" w:hAnsi="Palatino Linotype" w:cs="Palatino Linotype"/>
          <w:color w:val="1A1C1E"/>
          <w:sz w:val="36"/>
          <w:szCs w:val="36"/>
          <w:shd w:val="clear" w:color="auto" w:fill="FFFFFF"/>
        </w:rPr>
        <w:t>金</w:t>
      </w:r>
      <w:r w:rsidRPr="000B36BE">
        <w:rPr>
          <w:rFonts w:ascii="Palatino Linotype" w:eastAsia="sans-serif" w:hAnsi="Palatino Linotype" w:cs="Palatino Linotype"/>
          <w:color w:val="1A1C1E"/>
          <w:sz w:val="36"/>
          <w:szCs w:val="36"/>
          <w:shd w:val="clear" w:color="auto" w:fill="FFFFFF"/>
        </w:rPr>
        <w:t>) no es solo el metal. Es el estado de condensación, de contracción, de recogimiento. Como la escarcha de otoño y el metal forjado en la fragua, representa la energía que se dirige hacia adentro, la agudeza, la estructura y el final de un ciclo.</w:t>
      </w:r>
    </w:p>
    <w:p w14:paraId="52BDF21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El</w:t>
      </w:r>
      <w:r w:rsidRPr="000B36BE">
        <w:rPr>
          <w:rFonts w:ascii="Palatino Linotype" w:eastAsia="sans-serif" w:hAnsi="Palatino Linotype" w:cs="Palatino Linotype"/>
          <w:color w:val="1A1C1E"/>
          <w:sz w:val="36"/>
          <w:szCs w:val="36"/>
          <w:shd w:val="clear" w:color="auto" w:fill="FFFFFF"/>
        </w:rPr>
        <w:t>emento Agua (</w:t>
      </w:r>
      <w:r w:rsidRPr="000B36BE">
        <w:rPr>
          <w:rFonts w:ascii="Palatino Linotype" w:eastAsia="sans-serif" w:hAnsi="Palatino Linotype" w:cs="Palatino Linotype"/>
          <w:color w:val="1A1C1E"/>
          <w:sz w:val="36"/>
          <w:szCs w:val="36"/>
          <w:shd w:val="clear" w:color="auto" w:fill="FFFFFF"/>
        </w:rPr>
        <w:t>水</w:t>
      </w:r>
      <w:r w:rsidRPr="000B36BE">
        <w:rPr>
          <w:rFonts w:ascii="Palatino Linotype" w:eastAsia="sans-serif" w:hAnsi="Palatino Linotype" w:cs="Palatino Linotype"/>
          <w:color w:val="1A1C1E"/>
          <w:sz w:val="36"/>
          <w:szCs w:val="36"/>
          <w:shd w:val="clear" w:color="auto" w:fill="FFFFFF"/>
        </w:rPr>
        <w:t xml:space="preserve">) no es solo el agua. Es el estado de fluidez, </w:t>
      </w:r>
      <w:r w:rsidRPr="000B36BE">
        <w:rPr>
          <w:rFonts w:ascii="Palatino Linotype" w:eastAsia="sans-serif" w:hAnsi="Palatino Linotype" w:cs="Palatino Linotype"/>
          <w:color w:val="1A1C1E"/>
          <w:sz w:val="36"/>
          <w:szCs w:val="36"/>
          <w:shd w:val="clear" w:color="auto" w:fill="FFFFFF"/>
        </w:rPr>
        <w:lastRenderedPageBreak/>
        <w:t>de potencial latente, de asentamiento. Como el agua que fluye hacia abajo y la semilla que duerme durante el invierno, representa la energía descendente, la quietud, la sabiduría profunda y la ac</w:t>
      </w:r>
      <w:r w:rsidRPr="000B36BE">
        <w:rPr>
          <w:rFonts w:ascii="Palatino Linotype" w:eastAsia="sans-serif" w:hAnsi="Palatino Linotype" w:cs="Palatino Linotype"/>
          <w:color w:val="1A1C1E"/>
          <w:sz w:val="36"/>
          <w:szCs w:val="36"/>
          <w:shd w:val="clear" w:color="auto" w:fill="FFFFFF"/>
        </w:rPr>
        <w:t>umulación para un nuevo comienzo.</w:t>
      </w:r>
    </w:p>
    <w:p w14:paraId="5BFE2FB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Estos cinco estados no existen de forma aislada. Se generan y controlan continuamente en una danza de equilibrio dinámico </w:t>
      </w:r>
      <w:r w:rsidRPr="000B36BE">
        <w:rPr>
          <w:rFonts w:ascii="Palatino Linotype" w:eastAsia="sans-serif" w:hAnsi="Palatino Linotype" w:cs="Palatino Linotype"/>
          <w:color w:val="1A1C1E"/>
          <w:sz w:val="36"/>
          <w:szCs w:val="36"/>
          <w:shd w:val="clear" w:color="auto" w:fill="FFFFFF"/>
        </w:rPr>
        <w:lastRenderedPageBreak/>
        <w:t>llamada "Generación y Control Mutuo".</w:t>
      </w:r>
    </w:p>
    <w:p w14:paraId="4178FF2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El ciclo de Generación es el ciclo de nutrición y promoción:</w:t>
      </w:r>
    </w:p>
    <w:p w14:paraId="59E26C0A"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w:t>
      </w:r>
      <w:r w:rsidRPr="000B36BE">
        <w:rPr>
          <w:rFonts w:ascii="Palatino Linotype" w:eastAsia="sans-serif" w:hAnsi="Palatino Linotype" w:cs="Palatino Linotype"/>
          <w:color w:val="1A1C1E"/>
          <w:sz w:val="36"/>
          <w:szCs w:val="36"/>
          <w:shd w:val="clear" w:color="auto" w:fill="FFFFFF"/>
        </w:rPr>
        <w:t>l Agua genera la Madera (el agua nutre a los árboles)</w:t>
      </w:r>
    </w:p>
    <w:p w14:paraId="5E579DCA"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La Madera genera el Fuego (la madera arde para crear fuego)</w:t>
      </w:r>
    </w:p>
    <w:p w14:paraId="624D2646"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El Fuego genera la Tierra (el fuego convierte las cosas en cenizas, que vuelven a la tierra)</w:t>
      </w:r>
    </w:p>
    <w:p w14:paraId="44C227BE"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La Tierra genera el Metal (la tierra produce meta</w:t>
      </w:r>
      <w:r w:rsidRPr="000B36BE">
        <w:rPr>
          <w:rFonts w:ascii="Palatino Linotype" w:eastAsia="sans-serif" w:hAnsi="Palatino Linotype" w:cs="Palatino Linotype"/>
          <w:color w:val="1A1C1E"/>
          <w:sz w:val="36"/>
          <w:szCs w:val="36"/>
          <w:shd w:val="clear" w:color="auto" w:fill="FFFFFF"/>
        </w:rPr>
        <w:t>les y minerales)</w:t>
      </w:r>
    </w:p>
    <w:p w14:paraId="677B7578"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El Metal genera el Agua (el metal fundido se vuelve líquido, o el metal puede condensar el vapor de agua)</w:t>
      </w:r>
    </w:p>
    <w:p w14:paraId="0656677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Además, el ciclo de Control es el ciclo de restricción y regulación, que asegura que ningún Elemento se desarrolle en exceso:</w:t>
      </w:r>
    </w:p>
    <w:p w14:paraId="3BCB34A4"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El Agua</w:t>
      </w:r>
      <w:r w:rsidRPr="000B36BE">
        <w:rPr>
          <w:rFonts w:ascii="Palatino Linotype" w:eastAsia="sans-serif" w:hAnsi="Palatino Linotype" w:cs="Palatino Linotype"/>
          <w:color w:val="1A1C1E"/>
          <w:sz w:val="36"/>
          <w:szCs w:val="36"/>
          <w:shd w:val="clear" w:color="auto" w:fill="FFFFFF"/>
        </w:rPr>
        <w:t xml:space="preserve"> controla el Fuego (el agua apaga el fuego)</w:t>
      </w:r>
    </w:p>
    <w:p w14:paraId="7DAF4234"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El Fuego controla el Metal (el fuego derrite el metal)</w:t>
      </w:r>
    </w:p>
    <w:p w14:paraId="478BC1CC"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El Metal controla la Madera (el metal corta la madera)</w:t>
      </w:r>
    </w:p>
    <w:p w14:paraId="57968128"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La Madera controla la Tierra (las raíces de los árboles penetran la tierra)</w:t>
      </w:r>
    </w:p>
    <w:p w14:paraId="43E5B166"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La Tierra controla el </w:t>
      </w:r>
      <w:r w:rsidRPr="000B36BE">
        <w:rPr>
          <w:rFonts w:ascii="Palatino Linotype" w:eastAsia="sans-serif" w:hAnsi="Palatino Linotype" w:cs="Palatino Linotype"/>
          <w:color w:val="1A1C1E"/>
          <w:sz w:val="36"/>
          <w:szCs w:val="36"/>
          <w:shd w:val="clear" w:color="auto" w:fill="FFFFFF"/>
        </w:rPr>
        <w:t>Agua (la tierra contiene el flujo del agua)</w:t>
      </w:r>
    </w:p>
    <w:p w14:paraId="5DD3760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La combinación de Generación y Control crea un sistema de autorregulación perfecto, una red </w:t>
      </w:r>
      <w:r w:rsidRPr="000B36BE">
        <w:rPr>
          <w:rFonts w:ascii="Palatino Linotype" w:eastAsia="sans-serif" w:hAnsi="Palatino Linotype" w:cs="Palatino Linotype"/>
          <w:color w:val="1A1C1E"/>
          <w:sz w:val="36"/>
          <w:szCs w:val="36"/>
          <w:shd w:val="clear" w:color="auto" w:fill="FFFFFF"/>
        </w:rPr>
        <w:lastRenderedPageBreak/>
        <w:t xml:space="preserve">de relaciones interdependientes que permite que todas las cosas funcionen en armonía. Este no es un modelo físico, sino </w:t>
      </w:r>
      <w:r w:rsidRPr="000B36BE">
        <w:rPr>
          <w:rFonts w:ascii="Palatino Linotype" w:eastAsia="sans-serif" w:hAnsi="Palatino Linotype" w:cs="Palatino Linotype"/>
          <w:color w:val="1A1C1E"/>
          <w:sz w:val="36"/>
          <w:szCs w:val="36"/>
          <w:shd w:val="clear" w:color="auto" w:fill="FFFFFF"/>
        </w:rPr>
        <w:t>un modelo de la dinámica de la vida.</w:t>
      </w:r>
    </w:p>
    <w:p w14:paraId="14642B43"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1DC63B5"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2. La Pregunta que el Mapa Responde</w:t>
      </w:r>
    </w:p>
    <w:p w14:paraId="5EEA03B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Si la Tabla Periódica responde a la pregunta "¿De qué está hecha esta cosa?", los Cinco Elementos responden a una pregunta completamente diferente: </w:t>
      </w:r>
      <w:r w:rsidRPr="000B36BE">
        <w:rPr>
          <w:rFonts w:ascii="Palatino Linotype" w:eastAsia="sans-serif" w:hAnsi="Palatino Linotype" w:cs="Palatino Linotype"/>
          <w:color w:val="1A1C1E"/>
          <w:sz w:val="36"/>
          <w:szCs w:val="36"/>
          <w:shd w:val="clear" w:color="auto" w:fill="FFFFFF"/>
        </w:rPr>
        <w:lastRenderedPageBreak/>
        <w:t>"¿Cómo es la configuración energét</w:t>
      </w:r>
      <w:r w:rsidRPr="000B36BE">
        <w:rPr>
          <w:rFonts w:ascii="Palatino Linotype" w:eastAsia="sans-serif" w:hAnsi="Palatino Linotype" w:cs="Palatino Linotype"/>
          <w:color w:val="1A1C1E"/>
          <w:sz w:val="36"/>
          <w:szCs w:val="36"/>
          <w:shd w:val="clear" w:color="auto" w:fill="FFFFFF"/>
        </w:rPr>
        <w:t>ica actual?".</w:t>
      </w:r>
      <w:r w:rsidRPr="000B36BE">
        <w:rPr>
          <w:rFonts w:ascii="Palatino Linotype" w:eastAsia="sans-serif" w:hAnsi="Palatino Linotype" w:cs="Palatino Linotype"/>
          <w:color w:val="1A1C1E"/>
          <w:sz w:val="36"/>
          <w:szCs w:val="36"/>
          <w:shd w:val="clear" w:color="auto" w:fill="FFFFFF"/>
        </w:rPr>
        <w:br/>
        <w:t>No se interesa por los componentes estáticos, sino por las relaciones dinámicas. Esta lente no solo se aplica a la naturaleza, sino que también se utiliza para comprender los sistemas más complejos, como el cuerpo humano y el entorno vital.</w:t>
      </w:r>
    </w:p>
    <w:p w14:paraId="529CC7E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w:t>
      </w:r>
      <w:r w:rsidRPr="000B36BE">
        <w:rPr>
          <w:rFonts w:ascii="Palatino Linotype" w:eastAsia="sans-serif" w:hAnsi="Palatino Linotype" w:cs="Palatino Linotype"/>
          <w:color w:val="1A1C1E"/>
          <w:sz w:val="36"/>
          <w:szCs w:val="36"/>
          <w:shd w:val="clear" w:color="auto" w:fill="FFFFFF"/>
        </w:rPr>
        <w:t xml:space="preserve">n la medicina tradicional oriental, el cuerpo humano no se ve como una máquina biológica con órganos separados. Se ve </w:t>
      </w:r>
      <w:r w:rsidRPr="000B36BE">
        <w:rPr>
          <w:rFonts w:ascii="Palatino Linotype" w:eastAsia="sans-serif" w:hAnsi="Palatino Linotype" w:cs="Palatino Linotype"/>
          <w:color w:val="1A1C1E"/>
          <w:sz w:val="36"/>
          <w:szCs w:val="36"/>
          <w:shd w:val="clear" w:color="auto" w:fill="FFFFFF"/>
        </w:rPr>
        <w:lastRenderedPageBreak/>
        <w:t>como un microcosmos, un ecosistema en el que los cinco órganos principales (Hígado, Corazón, Bazo, Pulmones, Riñones) corresponden a los c</w:t>
      </w:r>
      <w:r w:rsidRPr="000B36BE">
        <w:rPr>
          <w:rFonts w:ascii="Palatino Linotype" w:eastAsia="sans-serif" w:hAnsi="Palatino Linotype" w:cs="Palatino Linotype"/>
          <w:color w:val="1A1C1E"/>
          <w:sz w:val="36"/>
          <w:szCs w:val="36"/>
          <w:shd w:val="clear" w:color="auto" w:fill="FFFFFF"/>
        </w:rPr>
        <w:t>inco Elementos (Madera, Fuego, Tierra, Metal, Agua). La salud no es la ausencia de bacterias o virus, sino el equilibrio en el flujo de energía (Qi) entre los órganos.</w:t>
      </w:r>
    </w:p>
    <w:p w14:paraId="63AE265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Cuando una persona está enferma, un médico de esta escuela no solo preguntará "¿Qué part</w:t>
      </w:r>
      <w:r w:rsidRPr="000B36BE">
        <w:rPr>
          <w:rFonts w:ascii="Palatino Linotype" w:eastAsia="sans-serif" w:hAnsi="Palatino Linotype" w:cs="Palatino Linotype"/>
          <w:color w:val="1A1C1E"/>
          <w:sz w:val="36"/>
          <w:szCs w:val="36"/>
          <w:shd w:val="clear" w:color="auto" w:fill="FFFFFF"/>
        </w:rPr>
        <w:t xml:space="preserve">e está rota?". Preguntará </w:t>
      </w:r>
      <w:r w:rsidRPr="000B36BE">
        <w:rPr>
          <w:rFonts w:ascii="Palatino Linotype" w:eastAsia="sans-serif" w:hAnsi="Palatino Linotype" w:cs="Palatino Linotype"/>
          <w:color w:val="1A1C1E"/>
          <w:sz w:val="36"/>
          <w:szCs w:val="36"/>
          <w:shd w:val="clear" w:color="auto" w:fill="FFFFFF"/>
        </w:rPr>
        <w:lastRenderedPageBreak/>
        <w:t>"¿Dónde se ha roto el equilibrio?". Por ejemplo, si una persona se irrita con facilidad, tiene los ojos rojos (asociado al Hígado-Madera) y sufre de insomnio y palpitaciones (asociado al Corazón-Fuego), podría diagnosticar que "la</w:t>
      </w:r>
      <w:r w:rsidRPr="000B36BE">
        <w:rPr>
          <w:rFonts w:ascii="Palatino Linotype" w:eastAsia="sans-serif" w:hAnsi="Palatino Linotype" w:cs="Palatino Linotype"/>
          <w:color w:val="1A1C1E"/>
          <w:sz w:val="36"/>
          <w:szCs w:val="36"/>
          <w:shd w:val="clear" w:color="auto" w:fill="FFFFFF"/>
        </w:rPr>
        <w:t xml:space="preserve"> Madera del Hígado está en exceso, generando demasiado Fuego", lo que significa que la energía de la Madera está demasiado activa y está haciendo que la energía del Fuego también se descontrole. El tratamiento no es "reparar" el </w:t>
      </w:r>
      <w:r w:rsidRPr="000B36BE">
        <w:rPr>
          <w:rFonts w:ascii="Palatino Linotype" w:eastAsia="sans-serif" w:hAnsi="Palatino Linotype" w:cs="Palatino Linotype"/>
          <w:color w:val="1A1C1E"/>
          <w:sz w:val="36"/>
          <w:szCs w:val="36"/>
          <w:shd w:val="clear" w:color="auto" w:fill="FFFFFF"/>
        </w:rPr>
        <w:lastRenderedPageBreak/>
        <w:t>corazón, sino "calmar" el h</w:t>
      </w:r>
      <w:r w:rsidRPr="000B36BE">
        <w:rPr>
          <w:rFonts w:ascii="Palatino Linotype" w:eastAsia="sans-serif" w:hAnsi="Palatino Linotype" w:cs="Palatino Linotype"/>
          <w:color w:val="1A1C1E"/>
          <w:sz w:val="36"/>
          <w:szCs w:val="36"/>
          <w:shd w:val="clear" w:color="auto" w:fill="FFFFFF"/>
        </w:rPr>
        <w:t>ígado, ayudando a que la energía de la Madera vuelva a la armonía, lo que a su vez equilibrará el Fuego. Están ajustando la "configuración", no reemplazando "componentes".</w:t>
      </w:r>
    </w:p>
    <w:p w14:paraId="2B01924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De manera similar, en el Feng Shui, una casa no es solo una estructura física de lad</w:t>
      </w:r>
      <w:r w:rsidRPr="000B36BE">
        <w:rPr>
          <w:rFonts w:ascii="Palatino Linotype" w:eastAsia="sans-serif" w:hAnsi="Palatino Linotype" w:cs="Palatino Linotype"/>
          <w:color w:val="1A1C1E"/>
          <w:sz w:val="36"/>
          <w:szCs w:val="36"/>
          <w:shd w:val="clear" w:color="auto" w:fill="FFFFFF"/>
        </w:rPr>
        <w:t xml:space="preserve">rillos y cemento. Es un espacio donde las corrientes de energía del entorno (viento, luz, agua, campo magnético de la Tierra...) </w:t>
      </w:r>
      <w:r w:rsidRPr="000B36BE">
        <w:rPr>
          <w:rFonts w:ascii="Palatino Linotype" w:eastAsia="sans-serif" w:hAnsi="Palatino Linotype" w:cs="Palatino Linotype"/>
          <w:color w:val="1A1C1E"/>
          <w:sz w:val="36"/>
          <w:szCs w:val="36"/>
          <w:shd w:val="clear" w:color="auto" w:fill="FFFFFF"/>
        </w:rPr>
        <w:lastRenderedPageBreak/>
        <w:t>convergen e interactúan. El objetivo del Feng Shui no es decorar para que se vea bonito, sino organizar el espacio vital de man</w:t>
      </w:r>
      <w:r w:rsidRPr="000B36BE">
        <w:rPr>
          <w:rFonts w:ascii="Palatino Linotype" w:eastAsia="sans-serif" w:hAnsi="Palatino Linotype" w:cs="Palatino Linotype"/>
          <w:color w:val="1A1C1E"/>
          <w:sz w:val="36"/>
          <w:szCs w:val="36"/>
          <w:shd w:val="clear" w:color="auto" w:fill="FFFFFF"/>
        </w:rPr>
        <w:t>era que el flujo de energía sea armonioso, evitando el estancamiento o el conflicto. Considerarán la dirección del viento (Elemento Madera), la intensidad de la luz solar (Elemento Fuego), la estabilidad del suelo (Elemento Tierra), la presencia de objetos</w:t>
      </w:r>
      <w:r w:rsidRPr="000B36BE">
        <w:rPr>
          <w:rFonts w:ascii="Palatino Linotype" w:eastAsia="sans-serif" w:hAnsi="Palatino Linotype" w:cs="Palatino Linotype"/>
          <w:color w:val="1A1C1E"/>
          <w:sz w:val="36"/>
          <w:szCs w:val="36"/>
          <w:shd w:val="clear" w:color="auto" w:fill="FFFFFF"/>
        </w:rPr>
        <w:t xml:space="preserve"> metálicos (Elemento Metal) y la ubicación de las fuentes de agua (Elemento </w:t>
      </w:r>
      <w:r w:rsidRPr="000B36BE">
        <w:rPr>
          <w:rFonts w:ascii="Palatino Linotype" w:eastAsia="sans-serif" w:hAnsi="Palatino Linotype" w:cs="Palatino Linotype"/>
          <w:color w:val="1A1C1E"/>
          <w:sz w:val="36"/>
          <w:szCs w:val="36"/>
          <w:shd w:val="clear" w:color="auto" w:fill="FFFFFF"/>
        </w:rPr>
        <w:lastRenderedPageBreak/>
        <w:t>Agua) para crear el entorno más propicio para la salud y la prosperidad de sus habitantes.</w:t>
      </w:r>
    </w:p>
    <w:p w14:paraId="765569E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En ambos campos, los Cinco Elementos actúan como un mapa estratégico, ayudando a las pers</w:t>
      </w:r>
      <w:r w:rsidRPr="000B36BE">
        <w:rPr>
          <w:rFonts w:ascii="Palatino Linotype" w:eastAsia="sans-serif" w:hAnsi="Palatino Linotype" w:cs="Palatino Linotype"/>
          <w:color w:val="1A1C1E"/>
          <w:sz w:val="36"/>
          <w:szCs w:val="36"/>
          <w:shd w:val="clear" w:color="auto" w:fill="FFFFFF"/>
        </w:rPr>
        <w:t>onas a identificar patrones de energía, predecir su desarrollo e intervenir hábilmente para restablecer el equilibrio perdido.</w:t>
      </w:r>
    </w:p>
    <w:p w14:paraId="45CBF6DE"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CCA6E8D"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3. Dos Mapas, Un Territorio</w:t>
      </w:r>
    </w:p>
    <w:p w14:paraId="3CFFF12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Al colocar los dos mapas –la Tabla Periódica de los Elementos y los Cinco Elementos– uno al lado del</w:t>
      </w:r>
      <w:r w:rsidRPr="000B36BE">
        <w:rPr>
          <w:rFonts w:ascii="Palatino Linotype" w:eastAsia="sans-serif" w:hAnsi="Palatino Linotype" w:cs="Palatino Linotype"/>
          <w:color w:val="1A1C1E"/>
          <w:sz w:val="36"/>
          <w:szCs w:val="36"/>
          <w:shd w:val="clear" w:color="auto" w:fill="FFFFFF"/>
        </w:rPr>
        <w:t xml:space="preserve"> otro, muchas personas tienden a verlos como opuestos: uno "científico", el otro "místico". Esta es una visión muy natural, pero quizás no capta el panorama completo. No son contradictorios. Simplemente describen el mismo territorio de la realidad desde do</w:t>
      </w:r>
      <w:r w:rsidRPr="000B36BE">
        <w:rPr>
          <w:rFonts w:ascii="Palatino Linotype" w:eastAsia="sans-serif" w:hAnsi="Palatino Linotype" w:cs="Palatino Linotype"/>
          <w:color w:val="1A1C1E"/>
          <w:sz w:val="36"/>
          <w:szCs w:val="36"/>
          <w:shd w:val="clear" w:color="auto" w:fill="FFFFFF"/>
        </w:rPr>
        <w:t>s perspectivas complementarias.</w:t>
      </w:r>
    </w:p>
    <w:p w14:paraId="41D2A45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Volvamos a la metáfora del partido de fútbol.</w:t>
      </w:r>
    </w:p>
    <w:p w14:paraId="48F80C5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Tabla Periódica de los Elementos es como el informe de un analista técnico. Te da detalles sobre cada jugador: altura, peso, composición muscular, velocidad máxima. Esta infor</w:t>
      </w:r>
      <w:r w:rsidRPr="000B36BE">
        <w:rPr>
          <w:rFonts w:ascii="Palatino Linotype" w:eastAsia="sans-serif" w:hAnsi="Palatino Linotype" w:cs="Palatino Linotype"/>
          <w:color w:val="1A1C1E"/>
          <w:sz w:val="36"/>
          <w:szCs w:val="36"/>
          <w:shd w:val="clear" w:color="auto" w:fill="FFFFFF"/>
        </w:rPr>
        <w:t>mación es muy precisa y útil para entender las capacidades individuales.</w:t>
      </w:r>
    </w:p>
    <w:p w14:paraId="6EFDC11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Los Cinco Elementos son como el diagrama táctico de un entrenador. No le importa el peso del delantero, sino cómo se </w:t>
      </w:r>
      <w:r w:rsidRPr="000B36BE">
        <w:rPr>
          <w:rFonts w:ascii="Palatino Linotype" w:eastAsia="sans-serif" w:hAnsi="Palatino Linotype" w:cs="Palatino Linotype"/>
          <w:color w:val="1A1C1E"/>
          <w:sz w:val="36"/>
          <w:szCs w:val="36"/>
          <w:shd w:val="clear" w:color="auto" w:fill="FFFFFF"/>
        </w:rPr>
        <w:lastRenderedPageBreak/>
        <w:t xml:space="preserve">mueve para coordinarse con el centrocampista, cómo crean espacios </w:t>
      </w:r>
      <w:r w:rsidRPr="000B36BE">
        <w:rPr>
          <w:rFonts w:ascii="Palatino Linotype" w:eastAsia="sans-serif" w:hAnsi="Palatino Linotype" w:cs="Palatino Linotype"/>
          <w:color w:val="1A1C1E"/>
          <w:sz w:val="36"/>
          <w:szCs w:val="36"/>
          <w:shd w:val="clear" w:color="auto" w:fill="FFFFFF"/>
        </w:rPr>
        <w:t>y cómo todo el equipo pasa de la defensa al ataque. Describe las relaciones y el flujo de toda la configuración del juego.</w:t>
      </w:r>
    </w:p>
    <w:p w14:paraId="17E6642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Un buen analista que no entiende de tácticas no verá el panorama completo. Un buen entrenador que no sabe nada sobre la condición fís</w:t>
      </w:r>
      <w:r w:rsidRPr="000B36BE">
        <w:rPr>
          <w:rFonts w:ascii="Palatino Linotype" w:eastAsia="sans-serif" w:hAnsi="Palatino Linotype" w:cs="Palatino Linotype"/>
          <w:color w:val="1A1C1E"/>
          <w:sz w:val="36"/>
          <w:szCs w:val="36"/>
          <w:shd w:val="clear" w:color="auto" w:fill="FFFFFF"/>
        </w:rPr>
        <w:t xml:space="preserve">ica de los jugadores no podrá tomar las decisiones </w:t>
      </w:r>
      <w:r w:rsidRPr="000B36BE">
        <w:rPr>
          <w:rFonts w:ascii="Palatino Linotype" w:eastAsia="sans-serif" w:hAnsi="Palatino Linotype" w:cs="Palatino Linotype"/>
          <w:color w:val="1A1C1E"/>
          <w:sz w:val="36"/>
          <w:szCs w:val="36"/>
          <w:shd w:val="clear" w:color="auto" w:fill="FFFFFF"/>
        </w:rPr>
        <w:lastRenderedPageBreak/>
        <w:t>correctas. Ambas perspectivas son necesarias.</w:t>
      </w:r>
    </w:p>
    <w:p w14:paraId="7C9C23B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Del mismo modo, la Tabla Periódica describe la estructura de la materia, mientras que los Cinco Elementos describen la función y la dinámica de la energía. Uno</w:t>
      </w:r>
      <w:r w:rsidRPr="000B36BE">
        <w:rPr>
          <w:rFonts w:ascii="Palatino Linotype" w:eastAsia="sans-serif" w:hAnsi="Palatino Linotype" w:cs="Palatino Linotype"/>
          <w:color w:val="1A1C1E"/>
          <w:sz w:val="36"/>
          <w:szCs w:val="36"/>
          <w:shd w:val="clear" w:color="auto" w:fill="FFFFFF"/>
        </w:rPr>
        <w:t xml:space="preserve"> es la anatomía, el otro la fisiología. Un mapa nos da la capacidad de desmontar y reconstruir; el otro nos da la capacidad de diagnosticar y sanar.</w:t>
      </w:r>
    </w:p>
    <w:p w14:paraId="0D1352F7"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La sabiduría no reside en elegir uno y descartar el otro. Reside en saber cuándo usar cada mapa y en compre</w:t>
      </w:r>
      <w:r w:rsidRPr="000B36BE">
        <w:rPr>
          <w:rFonts w:ascii="Palatino Linotype" w:eastAsia="sans-serif" w:hAnsi="Palatino Linotype" w:cs="Palatino Linotype"/>
          <w:color w:val="1A1C1E"/>
          <w:sz w:val="36"/>
          <w:szCs w:val="36"/>
          <w:shd w:val="clear" w:color="auto" w:fill="FFFFFF"/>
        </w:rPr>
        <w:t xml:space="preserve">nder que ambos son solo herramientas, lentes que nos ayudan a percibir una parte del inmensamente rico y multidimensional territorio de la realidad. Ambos son útiles, pero ambos tienen límites. Y para ir más allá de los límites tanto de la estructura como </w:t>
      </w:r>
      <w:r w:rsidRPr="000B36BE">
        <w:rPr>
          <w:rFonts w:ascii="Palatino Linotype" w:eastAsia="sans-serif" w:hAnsi="Palatino Linotype" w:cs="Palatino Linotype"/>
          <w:color w:val="1A1C1E"/>
          <w:sz w:val="36"/>
          <w:szCs w:val="36"/>
          <w:shd w:val="clear" w:color="auto" w:fill="FFFFFF"/>
        </w:rPr>
        <w:t>del flujo de energía en este reino, necesitamos un tercer mapa, un mapa de la transformación.</w:t>
      </w:r>
    </w:p>
    <w:p w14:paraId="396290CB" w14:textId="77777777" w:rsidR="00D62517" w:rsidRPr="000B36BE" w:rsidRDefault="00D62517" w:rsidP="0060538B">
      <w:pPr>
        <w:rPr>
          <w:rFonts w:ascii="Palatino Linotype" w:hAnsi="Palatino Linotype"/>
          <w:sz w:val="36"/>
          <w:szCs w:val="36"/>
        </w:rPr>
      </w:pPr>
    </w:p>
    <w:p w14:paraId="15598507" w14:textId="77777777" w:rsidR="00D62517" w:rsidRPr="000B36BE" w:rsidRDefault="00D62517" w:rsidP="0060538B">
      <w:pPr>
        <w:rPr>
          <w:rFonts w:ascii="Palatino Linotype" w:hAnsi="Palatino Linotype"/>
          <w:sz w:val="36"/>
          <w:szCs w:val="36"/>
        </w:rPr>
      </w:pPr>
    </w:p>
    <w:p w14:paraId="265129BF"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12BB53D0" w14:textId="77777777" w:rsidR="00D62517" w:rsidRPr="000B36BE" w:rsidRDefault="00D62517" w:rsidP="0060538B">
      <w:pPr>
        <w:rPr>
          <w:rFonts w:ascii="Palatino Linotype" w:hAnsi="Palatino Linotype"/>
          <w:sz w:val="36"/>
          <w:szCs w:val="36"/>
        </w:rPr>
      </w:pPr>
    </w:p>
    <w:p w14:paraId="378B1AB8"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6E8CDB9C" w14:textId="77777777" w:rsidR="00D62517" w:rsidRPr="000B36BE" w:rsidRDefault="00D62517" w:rsidP="0060538B">
      <w:pPr>
        <w:rPr>
          <w:rFonts w:ascii="Palatino Linotype" w:hAnsi="Palatino Linotype"/>
          <w:sz w:val="36"/>
          <w:szCs w:val="36"/>
        </w:rPr>
      </w:pPr>
    </w:p>
    <w:p w14:paraId="2CD1D68D"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9" w:name="_Toc9682"/>
      <w:r w:rsidRPr="000B36BE">
        <w:rPr>
          <w:rFonts w:ascii="Palatino Linotype" w:hAnsi="Palatino Linotype" w:cs="Palatino Linotype"/>
          <w:sz w:val="44"/>
          <w:szCs w:val="44"/>
        </w:rPr>
        <w:t>Capítulo 6: EL MAPA DE LA TRANSFORMACIÓN - LA COSMOVISIÓN DE LA CULTIVACIÓN ESPIRITUAL</w:t>
      </w:r>
      <w:bookmarkEnd w:id="9"/>
    </w:p>
    <w:p w14:paraId="0920A1D6"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3ED5493"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2D27056"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E2C3A0E"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1BC085F"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59A1AD4"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1. Más Allá del Campo de Juego</w:t>
      </w:r>
    </w:p>
    <w:p w14:paraId="0403E33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Hemos explorado dos </w:t>
      </w:r>
      <w:r w:rsidRPr="000B36BE">
        <w:rPr>
          <w:rFonts w:ascii="Palatino Linotype" w:eastAsia="sans-serif" w:hAnsi="Palatino Linotype" w:cs="Palatino Linotype"/>
          <w:color w:val="1A1C1E"/>
          <w:sz w:val="36"/>
          <w:szCs w:val="36"/>
          <w:shd w:val="clear" w:color="auto" w:fill="FFFFFF"/>
        </w:rPr>
        <w:t>grandes mapas. El mapa de la Tabla Periódica de los Elementos, que nos ayuda a entender la estructura de la materia. El mapa de los Cinco Elementos, que nos ayuda a entender el flujo de la energía. Ambos son herramientas invaluables para describir y operar</w:t>
      </w:r>
      <w:r w:rsidRPr="000B36BE">
        <w:rPr>
          <w:rFonts w:ascii="Palatino Linotype" w:eastAsia="sans-serif" w:hAnsi="Palatino Linotype" w:cs="Palatino Linotype"/>
          <w:color w:val="1A1C1E"/>
          <w:sz w:val="36"/>
          <w:szCs w:val="36"/>
          <w:shd w:val="clear" w:color="auto" w:fill="FFFFFF"/>
        </w:rPr>
        <w:t xml:space="preserve"> dentro del "campo de juego" de este mundo. Nos </w:t>
      </w:r>
      <w:r w:rsidRPr="000B36BE">
        <w:rPr>
          <w:rFonts w:ascii="Palatino Linotype" w:eastAsia="sans-serif" w:hAnsi="Palatino Linotype" w:cs="Palatino Linotype"/>
          <w:color w:val="1A1C1E"/>
          <w:sz w:val="36"/>
          <w:szCs w:val="36"/>
          <w:shd w:val="clear" w:color="auto" w:fill="FFFFFF"/>
        </w:rPr>
        <w:lastRenderedPageBreak/>
        <w:t>ayudan a construir, analizar, diagnosticar y sanar.</w:t>
      </w:r>
    </w:p>
    <w:p w14:paraId="2430E1F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Pero hay una tercera cosmovisión, un mapa que no tiene como objetivo jugar mejor en ese campo de juego. Su objetivo es mucho más audaz: encontrar la manera </w:t>
      </w:r>
      <w:r w:rsidRPr="000B36BE">
        <w:rPr>
          <w:rFonts w:ascii="Palatino Linotype" w:eastAsia="sans-serif" w:hAnsi="Palatino Linotype" w:cs="Palatino Linotype"/>
          <w:color w:val="1A1C1E"/>
          <w:sz w:val="36"/>
          <w:szCs w:val="36"/>
          <w:shd w:val="clear" w:color="auto" w:fill="FFFFFF"/>
        </w:rPr>
        <w:t>de salir del campo de juego.</w:t>
      </w:r>
    </w:p>
    <w:p w14:paraId="025A906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En los antiguos sistemas de sabiduría de la cultivación espiritual, hay un dicho que se considera una guía, que encapsula el objetivo final del </w:t>
      </w:r>
      <w:r w:rsidRPr="000B36BE">
        <w:rPr>
          <w:rFonts w:ascii="Palatino Linotype" w:eastAsia="sans-serif" w:hAnsi="Palatino Linotype" w:cs="Palatino Linotype"/>
          <w:color w:val="1A1C1E"/>
          <w:sz w:val="36"/>
          <w:szCs w:val="36"/>
          <w:shd w:val="clear" w:color="auto" w:fill="FFFFFF"/>
        </w:rPr>
        <w:lastRenderedPageBreak/>
        <w:t>practicante: "No estar dentro de los Cinco Elementos, salir de los Tres Reinos".</w:t>
      </w:r>
    </w:p>
    <w:p w14:paraId="6762DC6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Pa</w:t>
      </w:r>
      <w:r w:rsidRPr="000B36BE">
        <w:rPr>
          <w:rFonts w:ascii="Palatino Linotype" w:eastAsia="sans-serif" w:hAnsi="Palatino Linotype" w:cs="Palatino Linotype"/>
          <w:color w:val="1A1C1E"/>
          <w:sz w:val="36"/>
          <w:szCs w:val="36"/>
          <w:shd w:val="clear" w:color="auto" w:fill="FFFFFF"/>
        </w:rPr>
        <w:t>ra entender esta frase, necesitamos definir temporalmente los términos. El término "Tres Reinos" aparece en muchas culturas de Asia Oriental con diferentes clasificaciones. En el budismo, son los tres reinos del Deseo, la Forma y lo Sin Forma. En el taoísm</w:t>
      </w:r>
      <w:r w:rsidRPr="000B36BE">
        <w:rPr>
          <w:rFonts w:ascii="Palatino Linotype" w:eastAsia="sans-serif" w:hAnsi="Palatino Linotype" w:cs="Palatino Linotype"/>
          <w:color w:val="1A1C1E"/>
          <w:sz w:val="36"/>
          <w:szCs w:val="36"/>
          <w:shd w:val="clear" w:color="auto" w:fill="FFFFFF"/>
        </w:rPr>
        <w:t xml:space="preserve">o, a veces se refiere al Cielo, la Tierra y el Agua. En la cultura popular, a </w:t>
      </w:r>
      <w:r w:rsidRPr="000B36BE">
        <w:rPr>
          <w:rFonts w:ascii="Palatino Linotype" w:eastAsia="sans-serif" w:hAnsi="Palatino Linotype" w:cs="Palatino Linotype"/>
          <w:color w:val="1A1C1E"/>
          <w:sz w:val="36"/>
          <w:szCs w:val="36"/>
          <w:shd w:val="clear" w:color="auto" w:fill="FFFFFF"/>
        </w:rPr>
        <w:lastRenderedPageBreak/>
        <w:t>menudo se entiende como los tres reinos del Cielo, el Mundo Humano y el Inframundo.</w:t>
      </w:r>
    </w:p>
    <w:p w14:paraId="56ADD6C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Sin embargo, independientemente de cómo se clasifiquen, todas estas interpretaciones tienen un</w:t>
      </w:r>
      <w:r w:rsidRPr="000B36BE">
        <w:rPr>
          <w:rFonts w:ascii="Palatino Linotype" w:eastAsia="sans-serif" w:hAnsi="Palatino Linotype" w:cs="Palatino Linotype"/>
          <w:color w:val="1A1C1E"/>
          <w:sz w:val="36"/>
          <w:szCs w:val="36"/>
          <w:shd w:val="clear" w:color="auto" w:fill="FFFFFF"/>
        </w:rPr>
        <w:t xml:space="preserve"> punto en común fundamental: todas describen un ámbito espacio-temporal finito, la totalidad de la cosmovisión del ciclo de vida y muerte en el que los seres están atrapados. Desde una perspectiva cosmológica, este </w:t>
      </w:r>
      <w:r w:rsidRPr="000B36BE">
        <w:rPr>
          <w:rFonts w:ascii="Palatino Linotype" w:eastAsia="sans-serif" w:hAnsi="Palatino Linotype" w:cs="Palatino Linotype"/>
          <w:color w:val="1A1C1E"/>
          <w:sz w:val="36"/>
          <w:szCs w:val="36"/>
          <w:shd w:val="clear" w:color="auto" w:fill="FFFFFF"/>
        </w:rPr>
        <w:lastRenderedPageBreak/>
        <w:t>ámbito podría corresponder a una región e</w:t>
      </w:r>
      <w:r w:rsidRPr="000B36BE">
        <w:rPr>
          <w:rFonts w:ascii="Palatino Linotype" w:eastAsia="sans-serif" w:hAnsi="Palatino Linotype" w:cs="Palatino Linotype"/>
          <w:color w:val="1A1C1E"/>
          <w:sz w:val="36"/>
          <w:szCs w:val="36"/>
          <w:shd w:val="clear" w:color="auto" w:fill="FFFFFF"/>
        </w:rPr>
        <w:t>xtremadamente grande, quizás toda nuestra Vía Láctea. Y los "Cinco Elementos", como ya se ha discutido, representan las leyes mismas del flujo de energía, las reglas de funcionamiento de ese "campo de juego".</w:t>
      </w:r>
    </w:p>
    <w:p w14:paraId="661550B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Por lo tanto, "No estar dentro de los Cinco Ele</w:t>
      </w:r>
      <w:r w:rsidRPr="000B36BE">
        <w:rPr>
          <w:rFonts w:ascii="Palatino Linotype" w:eastAsia="sans-serif" w:hAnsi="Palatino Linotype" w:cs="Palatino Linotype"/>
          <w:color w:val="1A1C1E"/>
          <w:sz w:val="36"/>
          <w:szCs w:val="36"/>
          <w:shd w:val="clear" w:color="auto" w:fill="FFFFFF"/>
        </w:rPr>
        <w:t xml:space="preserve">mentos, salir de los Tres Reinos" no es una filosofía abstracta. Es una declaración de propósito: trascender las leyes </w:t>
      </w:r>
      <w:r w:rsidRPr="000B36BE">
        <w:rPr>
          <w:rFonts w:ascii="Palatino Linotype" w:eastAsia="sans-serif" w:hAnsi="Palatino Linotype" w:cs="Palatino Linotype"/>
          <w:color w:val="1A1C1E"/>
          <w:sz w:val="36"/>
          <w:szCs w:val="36"/>
          <w:shd w:val="clear" w:color="auto" w:fill="FFFFFF"/>
        </w:rPr>
        <w:lastRenderedPageBreak/>
        <w:t>materiales conocidas, escapar del ciclo de vida y muerte dentro de este ámbito finito, para alcanzar un estado de existencia completament</w:t>
      </w:r>
      <w:r w:rsidRPr="000B36BE">
        <w:rPr>
          <w:rFonts w:ascii="Palatino Linotype" w:eastAsia="sans-serif" w:hAnsi="Palatino Linotype" w:cs="Palatino Linotype"/>
          <w:color w:val="1A1C1E"/>
          <w:sz w:val="36"/>
          <w:szCs w:val="36"/>
          <w:shd w:val="clear" w:color="auto" w:fill="FFFFFF"/>
        </w:rPr>
        <w:t>e diferente, un reino de mayor libertad y vastedad.</w:t>
      </w:r>
    </w:p>
    <w:p w14:paraId="5AC6F7D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Este mapa ya no pregunta "¿De qué está hecha esta cosa?" o "¿Cómo es la configuración energética actual?". Plantea una pregunta completamente nueva: "¿Cómo transformar el ser de una criatura de materia de</w:t>
      </w:r>
      <w:r w:rsidRPr="000B36BE">
        <w:rPr>
          <w:rFonts w:ascii="Palatino Linotype" w:eastAsia="sans-serif" w:hAnsi="Palatino Linotype" w:cs="Palatino Linotype"/>
          <w:color w:val="1A1C1E"/>
          <w:sz w:val="36"/>
          <w:szCs w:val="36"/>
          <w:shd w:val="clear" w:color="auto" w:fill="FFFFFF"/>
        </w:rPr>
        <w:t xml:space="preserve">nsa y </w:t>
      </w:r>
      <w:r w:rsidRPr="000B36BE">
        <w:rPr>
          <w:rFonts w:ascii="Palatino Linotype" w:eastAsia="sans-serif" w:hAnsi="Palatino Linotype" w:cs="Palatino Linotype"/>
          <w:color w:val="1A1C1E"/>
          <w:sz w:val="36"/>
          <w:szCs w:val="36"/>
          <w:shd w:val="clear" w:color="auto" w:fill="FFFFFF"/>
        </w:rPr>
        <w:lastRenderedPageBreak/>
        <w:t>pesada en algo más sutil y trascendente?".</w:t>
      </w:r>
    </w:p>
    <w:p w14:paraId="1E1FC2A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Este es el mapa de la transformación, de la alquimia interior. Y para leerlo, debemos aceptar un axioma fundamental, uno que puede ser el mayor desafío para el pensamiento moderno.</w:t>
      </w:r>
    </w:p>
    <w:p w14:paraId="437AA987"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3C6705D"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2. La Materia de la Moral</w:t>
      </w:r>
      <w:r w:rsidRPr="000B36BE">
        <w:rPr>
          <w:rFonts w:ascii="Palatino Linotype" w:hAnsi="Palatino Linotype" w:cs="Palatino Linotype"/>
          <w:sz w:val="40"/>
          <w:szCs w:val="40"/>
        </w:rPr>
        <w:t>idad: Virtud y Karma</w:t>
      </w:r>
    </w:p>
    <w:p w14:paraId="7ED1953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la cosmovisión moderna, los conceptos morales como "virtud" o "pecado" se consideran convenciones sociales, estados psicológicos o ideas abstractas. Pertenecen al mundo del espíritu, completamente separado del mundo de la materia.</w:t>
      </w:r>
    </w:p>
    <w:p w14:paraId="4955913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Pero en el mapa de la transformación, esta línea se desdibuja. Su axioma central es: </w:t>
      </w:r>
      <w:r w:rsidRPr="000B36BE">
        <w:rPr>
          <w:rFonts w:ascii="Palatino Linotype" w:eastAsia="sans-serif" w:hAnsi="Palatino Linotype" w:cs="Palatino Linotype"/>
          <w:color w:val="1A1C1E"/>
          <w:sz w:val="36"/>
          <w:szCs w:val="36"/>
          <w:shd w:val="clear" w:color="auto" w:fill="FFFFFF"/>
        </w:rPr>
        <w:lastRenderedPageBreak/>
        <w:t>la moralidad tiene una naturaleza material.</w:t>
      </w:r>
    </w:p>
    <w:p w14:paraId="72B0636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Según esto, la "Virtud" (De, </w:t>
      </w:r>
      <w:r w:rsidRPr="000B36BE">
        <w:rPr>
          <w:rFonts w:ascii="Palatino Linotype" w:eastAsia="sans-serif" w:hAnsi="Palatino Linotype" w:cs="Palatino Linotype"/>
          <w:color w:val="1A1C1E"/>
          <w:sz w:val="36"/>
          <w:szCs w:val="36"/>
          <w:shd w:val="clear" w:color="auto" w:fill="FFFFFF"/>
        </w:rPr>
        <w:t>德</w:t>
      </w:r>
      <w:r w:rsidRPr="000B36BE">
        <w:rPr>
          <w:rFonts w:ascii="Palatino Linotype" w:eastAsia="sans-serif" w:hAnsi="Palatino Linotype" w:cs="Palatino Linotype"/>
          <w:color w:val="1A1C1E"/>
          <w:sz w:val="36"/>
          <w:szCs w:val="36"/>
          <w:shd w:val="clear" w:color="auto" w:fill="FFFFFF"/>
        </w:rPr>
        <w:t xml:space="preserve">) y el "Karma" (Ye, </w:t>
      </w:r>
      <w:r w:rsidRPr="000B36BE">
        <w:rPr>
          <w:rFonts w:ascii="Palatino Linotype" w:eastAsia="sans-serif" w:hAnsi="Palatino Linotype" w:cs="Palatino Linotype"/>
          <w:color w:val="1A1C1E"/>
          <w:sz w:val="36"/>
          <w:szCs w:val="36"/>
          <w:shd w:val="clear" w:color="auto" w:fill="FFFFFF"/>
        </w:rPr>
        <w:t>業</w:t>
      </w:r>
      <w:r w:rsidRPr="000B36BE">
        <w:rPr>
          <w:rFonts w:ascii="Palatino Linotype" w:eastAsia="sans-serif" w:hAnsi="Palatino Linotype" w:cs="Palatino Linotype"/>
          <w:color w:val="1A1C1E"/>
          <w:sz w:val="36"/>
          <w:szCs w:val="36"/>
          <w:shd w:val="clear" w:color="auto" w:fill="FFFFFF"/>
        </w:rPr>
        <w:t xml:space="preserve">) no son conceptos abstractos. Se describen como sustancias reales, que </w:t>
      </w:r>
      <w:r w:rsidRPr="000B36BE">
        <w:rPr>
          <w:rFonts w:ascii="Palatino Linotype" w:eastAsia="sans-serif" w:hAnsi="Palatino Linotype" w:cs="Palatino Linotype"/>
          <w:color w:val="1A1C1E"/>
          <w:sz w:val="36"/>
          <w:szCs w:val="36"/>
          <w:shd w:val="clear" w:color="auto" w:fill="FFFFFF"/>
        </w:rPr>
        <w:t>existen en otras dimensiones pero que al mismo tiempo envuelven el cuerpo humano.</w:t>
      </w:r>
    </w:p>
    <w:p w14:paraId="73E2A615"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Virtud (De) se describe como una sustancia blanca, pura y sutil. Se acumula cuando una persona hace el bien, sufre sin </w:t>
      </w:r>
      <w:r w:rsidRPr="000B36BE">
        <w:rPr>
          <w:rFonts w:ascii="Palatino Linotype" w:eastAsia="sans-serif" w:hAnsi="Palatino Linotype" w:cs="Palatino Linotype"/>
          <w:color w:val="1A1C1E"/>
          <w:sz w:val="36"/>
          <w:szCs w:val="36"/>
          <w:shd w:val="clear" w:color="auto" w:fill="FFFFFF"/>
        </w:rPr>
        <w:lastRenderedPageBreak/>
        <w:t>resentimiento o trata a los demás con compasión.</w:t>
      </w:r>
    </w:p>
    <w:p w14:paraId="590A660B"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Karma </w:t>
      </w:r>
      <w:r w:rsidRPr="000B36BE">
        <w:rPr>
          <w:rFonts w:ascii="Palatino Linotype" w:eastAsia="sans-serif" w:hAnsi="Palatino Linotype" w:cs="Palatino Linotype"/>
          <w:color w:val="1A1C1E"/>
          <w:sz w:val="36"/>
          <w:szCs w:val="36"/>
          <w:shd w:val="clear" w:color="auto" w:fill="FFFFFF"/>
        </w:rPr>
        <w:t>(Ye) se describe como una sustancia negra y densa. Se genera cuando una persona hace el mal, daña a otros o alberga envidia y resentimiento.</w:t>
      </w:r>
    </w:p>
    <w:p w14:paraId="7EF99BE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este sistema, cada una de nuestras acciones y pensamientos morales no es invisible. Están produciendo constantem</w:t>
      </w:r>
      <w:r w:rsidRPr="000B36BE">
        <w:rPr>
          <w:rFonts w:ascii="Palatino Linotype" w:eastAsia="sans-serif" w:hAnsi="Palatino Linotype" w:cs="Palatino Linotype"/>
          <w:color w:val="1A1C1E"/>
          <w:sz w:val="36"/>
          <w:szCs w:val="36"/>
          <w:shd w:val="clear" w:color="auto" w:fill="FFFFFF"/>
        </w:rPr>
        <w:t xml:space="preserve">ente uno de estos dos tipos de sustancia y acumulándolos alrededor de </w:t>
      </w:r>
      <w:r w:rsidRPr="000B36BE">
        <w:rPr>
          <w:rFonts w:ascii="Palatino Linotype" w:eastAsia="sans-serif" w:hAnsi="Palatino Linotype" w:cs="Palatino Linotype"/>
          <w:color w:val="1A1C1E"/>
          <w:sz w:val="36"/>
          <w:szCs w:val="36"/>
          <w:shd w:val="clear" w:color="auto" w:fill="FFFFFF"/>
        </w:rPr>
        <w:lastRenderedPageBreak/>
        <w:t>nuestro cuerpo. Una persona con mucha Virtud se sentirá ligera, afortunada y lúcida. Una persona con mucho Karma se sentirá pesada, se encontrará con mala suerte, enfermedades y sufrimie</w:t>
      </w:r>
      <w:r w:rsidRPr="000B36BE">
        <w:rPr>
          <w:rFonts w:ascii="Palatino Linotype" w:eastAsia="sans-serif" w:hAnsi="Palatino Linotype" w:cs="Palatino Linotype"/>
          <w:color w:val="1A1C1E"/>
          <w:sz w:val="36"/>
          <w:szCs w:val="36"/>
          <w:shd w:val="clear" w:color="auto" w:fill="FFFFFF"/>
        </w:rPr>
        <w:t>nto. La Ley de Causa y Efecto deja de ser una creencia religiosa para convertirse en un mecanismo material claro: la acción que siembras es la sustancia que cosechas.</w:t>
      </w:r>
    </w:p>
    <w:p w14:paraId="48DF841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Esta "materialización" de la moralidad es la clave para </w:t>
      </w:r>
      <w:r w:rsidRPr="000B36BE">
        <w:rPr>
          <w:rFonts w:ascii="Palatino Linotype" w:eastAsia="sans-serif" w:hAnsi="Palatino Linotype" w:cs="Palatino Linotype"/>
          <w:color w:val="1A1C1E"/>
          <w:sz w:val="36"/>
          <w:szCs w:val="36"/>
          <w:shd w:val="clear" w:color="auto" w:fill="FFFFFF"/>
        </w:rPr>
        <w:lastRenderedPageBreak/>
        <w:t>entender el mecanismo de la trans</w:t>
      </w:r>
      <w:r w:rsidRPr="000B36BE">
        <w:rPr>
          <w:rFonts w:ascii="Palatino Linotype" w:eastAsia="sans-serif" w:hAnsi="Palatino Linotype" w:cs="Palatino Linotype"/>
          <w:color w:val="1A1C1E"/>
          <w:sz w:val="36"/>
          <w:szCs w:val="36"/>
          <w:shd w:val="clear" w:color="auto" w:fill="FFFFFF"/>
        </w:rPr>
        <w:t>formación. Porque si la Virtud es una sustancia, entonces puede ser utilizada como una "materia prima".</w:t>
      </w:r>
    </w:p>
    <w:p w14:paraId="41DBAB7E"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34ED6A5"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3. La Alquimia Interior y sus Huellas Materiales</w:t>
      </w:r>
    </w:p>
    <w:p w14:paraId="228D319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¿Por qué es tan importante acumular la sustancia de la Virtud en la cosmovisión de la cultivación? Por</w:t>
      </w:r>
      <w:r w:rsidRPr="000B36BE">
        <w:rPr>
          <w:rFonts w:ascii="Palatino Linotype" w:eastAsia="sans-serif" w:hAnsi="Palatino Linotype" w:cs="Palatino Linotype"/>
          <w:color w:val="1A1C1E"/>
          <w:sz w:val="36"/>
          <w:szCs w:val="36"/>
          <w:shd w:val="clear" w:color="auto" w:fill="FFFFFF"/>
        </w:rPr>
        <w:t xml:space="preserve">que según este sistema, no solo trae bendiciones </w:t>
      </w:r>
      <w:r w:rsidRPr="000B36BE">
        <w:rPr>
          <w:rFonts w:ascii="Palatino Linotype" w:eastAsia="sans-serif" w:hAnsi="Palatino Linotype" w:cs="Palatino Linotype"/>
          <w:color w:val="1A1C1E"/>
          <w:sz w:val="36"/>
          <w:szCs w:val="36"/>
          <w:shd w:val="clear" w:color="auto" w:fill="FFFFFF"/>
        </w:rPr>
        <w:lastRenderedPageBreak/>
        <w:t>en el mundo humano. Se considera la materia prima y el fundamento de un extraordinario proceso de "alquimia" interior, un proceso que transforma la esencia misma de un ser desde la raíz.</w:t>
      </w:r>
    </w:p>
    <w:p w14:paraId="1DB32EF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Esta cosmovisión des</w:t>
      </w:r>
      <w:r w:rsidRPr="000B36BE">
        <w:rPr>
          <w:rFonts w:ascii="Palatino Linotype" w:eastAsia="sans-serif" w:hAnsi="Palatino Linotype" w:cs="Palatino Linotype"/>
          <w:color w:val="1A1C1E"/>
          <w:sz w:val="36"/>
          <w:szCs w:val="36"/>
          <w:shd w:val="clear" w:color="auto" w:fill="FFFFFF"/>
        </w:rPr>
        <w:t xml:space="preserve">cribe que el cuerpo humano en este reino está hecho de materia densa, completamente sujeta a las leyes de los Cinco Elementos. Para trascender esas leyes, este ser material debe ser reemplazado </w:t>
      </w:r>
      <w:r w:rsidRPr="000B36BE">
        <w:rPr>
          <w:rFonts w:ascii="Palatino Linotype" w:eastAsia="sans-serif" w:hAnsi="Palatino Linotype" w:cs="Palatino Linotype"/>
          <w:color w:val="1A1C1E"/>
          <w:sz w:val="36"/>
          <w:szCs w:val="36"/>
          <w:shd w:val="clear" w:color="auto" w:fill="FFFFFF"/>
        </w:rPr>
        <w:lastRenderedPageBreak/>
        <w:t>por otro tipo de materia más sutil y de alta energía. Esa mate</w:t>
      </w:r>
      <w:r w:rsidRPr="000B36BE">
        <w:rPr>
          <w:rFonts w:ascii="Palatino Linotype" w:eastAsia="sans-serif" w:hAnsi="Palatino Linotype" w:cs="Palatino Linotype"/>
          <w:color w:val="1A1C1E"/>
          <w:sz w:val="36"/>
          <w:szCs w:val="36"/>
          <w:shd w:val="clear" w:color="auto" w:fill="FFFFFF"/>
        </w:rPr>
        <w:t>ria de alta energía se llama "Gong" (</w:t>
      </w:r>
      <w:r w:rsidRPr="000B36BE">
        <w:rPr>
          <w:rFonts w:ascii="Palatino Linotype" w:eastAsia="sans-serif" w:hAnsi="Palatino Linotype" w:cs="Palatino Linotype"/>
          <w:color w:val="1A1C1E"/>
          <w:sz w:val="36"/>
          <w:szCs w:val="36"/>
          <w:shd w:val="clear" w:color="auto" w:fill="FFFFFF"/>
        </w:rPr>
        <w:t>功</w:t>
      </w:r>
      <w:r w:rsidRPr="000B36BE">
        <w:rPr>
          <w:rFonts w:ascii="Palatino Linotype" w:eastAsia="sans-serif" w:hAnsi="Palatino Linotype" w:cs="Palatino Linotype"/>
          <w:color w:val="1A1C1E"/>
          <w:sz w:val="36"/>
          <w:szCs w:val="36"/>
          <w:shd w:val="clear" w:color="auto" w:fill="FFFFFF"/>
        </w:rPr>
        <w:t>).</w:t>
      </w:r>
    </w:p>
    <w:p w14:paraId="7E1C8DE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Gong, según se describe, no es una habilidad ni una práctica. Se considera un tipo de materia sutil que existe en dimensiones superiores y se forma dentro del cuerpo del cultivador. Se enseña que el proceso de cr</w:t>
      </w:r>
      <w:r w:rsidRPr="000B36BE">
        <w:rPr>
          <w:rFonts w:ascii="Palatino Linotype" w:eastAsia="sans-serif" w:hAnsi="Palatino Linotype" w:cs="Palatino Linotype"/>
          <w:color w:val="1A1C1E"/>
          <w:sz w:val="36"/>
          <w:szCs w:val="36"/>
          <w:shd w:val="clear" w:color="auto" w:fill="FFFFFF"/>
        </w:rPr>
        <w:t>ear este Gong es una colaboración entre el esfuerzo del discípulo y la evolución llevada a cabo por el Maestro.</w:t>
      </w:r>
    </w:p>
    <w:p w14:paraId="287D5D5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En este mecanismo, el papel del discípulo se define como el de cultivar incesantemente su mente y carácter, es decir, elevar su reino de pensami</w:t>
      </w:r>
      <w:r w:rsidRPr="000B36BE">
        <w:rPr>
          <w:rFonts w:ascii="Palatino Linotype" w:eastAsia="sans-serif" w:hAnsi="Palatino Linotype" w:cs="Palatino Linotype"/>
          <w:color w:val="1A1C1E"/>
          <w:sz w:val="36"/>
          <w:szCs w:val="36"/>
          <w:shd w:val="clear" w:color="auto" w:fill="FFFFFF"/>
        </w:rPr>
        <w:t>ento. Cada vez que hace el bien, sufre dificultades o abandona un apego negativo, se considera que está acumulando más "materia prima" de Virtud. Paralelamente, practica ciertos movimientos (como la meditación o ejercicios de qigong) para abrir los canales</w:t>
      </w:r>
      <w:r w:rsidRPr="000B36BE">
        <w:rPr>
          <w:rFonts w:ascii="Palatino Linotype" w:eastAsia="sans-serif" w:hAnsi="Palatino Linotype" w:cs="Palatino Linotype"/>
          <w:color w:val="1A1C1E"/>
          <w:sz w:val="36"/>
          <w:szCs w:val="36"/>
          <w:shd w:val="clear" w:color="auto" w:fill="FFFFFF"/>
        </w:rPr>
        <w:t xml:space="preserve"> de energía, purificar el cuerpo físico y crear las mejores </w:t>
      </w:r>
      <w:r w:rsidRPr="000B36BE">
        <w:rPr>
          <w:rFonts w:ascii="Palatino Linotype" w:eastAsia="sans-serif" w:hAnsi="Palatino Linotype" w:cs="Palatino Linotype"/>
          <w:color w:val="1A1C1E"/>
          <w:sz w:val="36"/>
          <w:szCs w:val="36"/>
          <w:shd w:val="clear" w:color="auto" w:fill="FFFFFF"/>
        </w:rPr>
        <w:lastRenderedPageBreak/>
        <w:t>condiciones para que ocurra la transformación.</w:t>
      </w:r>
    </w:p>
    <w:p w14:paraId="6C71CA7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Entonces, según este modelo, se cree que un Maestro genuino llevará a cabo un proceso de "evolución", tomando la Virtud que el discípulo ha acumulado</w:t>
      </w:r>
      <w:r w:rsidRPr="000B36BE">
        <w:rPr>
          <w:rFonts w:ascii="Palatino Linotype" w:eastAsia="sans-serif" w:hAnsi="Palatino Linotype" w:cs="Palatino Linotype"/>
          <w:color w:val="1A1C1E"/>
          <w:sz w:val="36"/>
          <w:szCs w:val="36"/>
          <w:shd w:val="clear" w:color="auto" w:fill="FFFFFF"/>
        </w:rPr>
        <w:t xml:space="preserve"> y transformándola en Gong. Este no es un proceso aleatorio. En los círculos de cultivación se enseña que cada disciplina genuina es un sistema completo y coherente, como un plan arquitectónico integral para construir un nuevo </w:t>
      </w:r>
      <w:r w:rsidRPr="000B36BE">
        <w:rPr>
          <w:rFonts w:ascii="Palatino Linotype" w:eastAsia="sans-serif" w:hAnsi="Palatino Linotype" w:cs="Palatino Linotype"/>
          <w:color w:val="1A1C1E"/>
          <w:sz w:val="36"/>
          <w:szCs w:val="36"/>
          <w:shd w:val="clear" w:color="auto" w:fill="FFFFFF"/>
        </w:rPr>
        <w:lastRenderedPageBreak/>
        <w:t>ser. Este proceso de evolució</w:t>
      </w:r>
      <w:r w:rsidRPr="000B36BE">
        <w:rPr>
          <w:rFonts w:ascii="Palatino Linotype" w:eastAsia="sans-serif" w:hAnsi="Palatino Linotype" w:cs="Palatino Linotype"/>
          <w:color w:val="1A1C1E"/>
          <w:sz w:val="36"/>
          <w:szCs w:val="36"/>
          <w:shd w:val="clear" w:color="auto" w:fill="FFFFFF"/>
        </w:rPr>
        <w:t>n debe llevarse a cabo con precisión de principio a fin según ese "plan", sin mezclar ni alterar nada a mitad de camino.</w:t>
      </w:r>
    </w:p>
    <w:p w14:paraId="6470E92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Como se puede ver, en la lógica de este sistema, el papel del Maestro es crucial e insustituible. Si el discípulo no cultiva su carácte</w:t>
      </w:r>
      <w:r w:rsidRPr="000B36BE">
        <w:rPr>
          <w:rFonts w:ascii="Palatino Linotype" w:eastAsia="sans-serif" w:hAnsi="Palatino Linotype" w:cs="Palatino Linotype"/>
          <w:color w:val="1A1C1E"/>
          <w:sz w:val="36"/>
          <w:szCs w:val="36"/>
          <w:shd w:val="clear" w:color="auto" w:fill="FFFFFF"/>
        </w:rPr>
        <w:t xml:space="preserve">r, no tendrá "materia prima". Y sin un "arquitecto" maestro con un plan completo, por mucha "materia prima" que haya, esta no podrá convertirse </w:t>
      </w:r>
      <w:r w:rsidRPr="000B36BE">
        <w:rPr>
          <w:rFonts w:ascii="Palatino Linotype" w:eastAsia="sans-serif" w:hAnsi="Palatino Linotype" w:cs="Palatino Linotype"/>
          <w:color w:val="1A1C1E"/>
          <w:sz w:val="36"/>
          <w:szCs w:val="36"/>
          <w:shd w:val="clear" w:color="auto" w:fill="FFFFFF"/>
        </w:rPr>
        <w:lastRenderedPageBreak/>
        <w:t>por sí misma en una obra trascendente.</w:t>
      </w:r>
    </w:p>
    <w:p w14:paraId="5AAC964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Una vez que se tiene Gong, se cree que esta materia de alta energía comie</w:t>
      </w:r>
      <w:r w:rsidRPr="000B36BE">
        <w:rPr>
          <w:rFonts w:ascii="Palatino Linotype" w:eastAsia="sans-serif" w:hAnsi="Palatino Linotype" w:cs="Palatino Linotype"/>
          <w:color w:val="1A1C1E"/>
          <w:sz w:val="36"/>
          <w:szCs w:val="36"/>
          <w:shd w:val="clear" w:color="auto" w:fill="FFFFFF"/>
        </w:rPr>
        <w:t>nza a transformar el cuerpo del cultivador de adentro hacia afuera, reemplazando la materia densa con materia sutil. Este es el proceso de "cambiar la piel y la carne" al nivel más microscópico, la esencia de la alquimia interior.</w:t>
      </w:r>
    </w:p>
    <w:p w14:paraId="2A0E860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Si una transformación fís</w:t>
      </w:r>
      <w:r w:rsidRPr="000B36BE">
        <w:rPr>
          <w:rFonts w:ascii="Palatino Linotype" w:eastAsia="sans-serif" w:hAnsi="Palatino Linotype" w:cs="Palatino Linotype"/>
          <w:color w:val="1A1C1E"/>
          <w:sz w:val="36"/>
          <w:szCs w:val="36"/>
          <w:shd w:val="clear" w:color="auto" w:fill="FFFFFF"/>
        </w:rPr>
        <w:t xml:space="preserve">ica tan profunda realmente ocurre, </w:t>
      </w:r>
      <w:r w:rsidRPr="000B36BE">
        <w:rPr>
          <w:rFonts w:ascii="Palatino Linotype" w:eastAsia="sans-serif" w:hAnsi="Palatino Linotype" w:cs="Palatino Linotype"/>
          <w:color w:val="1A1C1E"/>
          <w:sz w:val="36"/>
          <w:szCs w:val="36"/>
          <w:shd w:val="clear" w:color="auto" w:fill="FFFFFF"/>
        </w:rPr>
        <w:lastRenderedPageBreak/>
        <w:t>¿dejaría alguna huella observable en nuestro mundo material? Esta cosmovisión sostiene que sí. Dos de los fenómenos presentados como la evidencia material más clara son las reliquias Sarira y los cuerpos incorruptos.</w:t>
      </w:r>
    </w:p>
    <w:p w14:paraId="0A3878AA"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b/>
          <w:bCs/>
          <w:color w:val="1A1C1E"/>
          <w:sz w:val="36"/>
          <w:szCs w:val="36"/>
          <w:shd w:val="clear" w:color="auto" w:fill="FFFFFF"/>
        </w:rPr>
        <w:t>Sari</w:t>
      </w:r>
      <w:r w:rsidRPr="000B36BE">
        <w:rPr>
          <w:rFonts w:ascii="Palatino Linotype" w:eastAsia="sans-serif" w:hAnsi="Palatino Linotype" w:cs="Palatino Linotype"/>
          <w:b/>
          <w:bCs/>
          <w:color w:val="1A1C1E"/>
          <w:sz w:val="36"/>
          <w:szCs w:val="36"/>
          <w:shd w:val="clear" w:color="auto" w:fill="FFFFFF"/>
        </w:rPr>
        <w:t>ra</w:t>
      </w:r>
      <w:r w:rsidRPr="000B36BE">
        <w:rPr>
          <w:rFonts w:ascii="Palatino Linotype" w:eastAsia="sans-serif" w:hAnsi="Palatino Linotype" w:cs="Palatino Linotype"/>
          <w:color w:val="1A1C1E"/>
          <w:sz w:val="36"/>
          <w:szCs w:val="36"/>
          <w:shd w:val="clear" w:color="auto" w:fill="FFFFFF"/>
        </w:rPr>
        <w:t xml:space="preserve">: Después de la cremación, los restos de muchos monjes y lamas de alto nivel dejan unas perlas duras como gemas, de colores brillantes y una dureza extraordinaria, que a </w:t>
      </w:r>
      <w:r w:rsidRPr="000B36BE">
        <w:rPr>
          <w:rFonts w:ascii="Palatino Linotype" w:eastAsia="sans-serif" w:hAnsi="Palatino Linotype" w:cs="Palatino Linotype"/>
          <w:color w:val="1A1C1E"/>
          <w:sz w:val="36"/>
          <w:szCs w:val="36"/>
          <w:shd w:val="clear" w:color="auto" w:fill="FFFFFF"/>
        </w:rPr>
        <w:lastRenderedPageBreak/>
        <w:t>veces incluso pueden crecer o multiplicarse. La ciencia moderna aún no puede explica</w:t>
      </w:r>
      <w:r w:rsidRPr="000B36BE">
        <w:rPr>
          <w:rFonts w:ascii="Palatino Linotype" w:eastAsia="sans-serif" w:hAnsi="Palatino Linotype" w:cs="Palatino Linotype"/>
          <w:color w:val="1A1C1E"/>
          <w:sz w:val="36"/>
          <w:szCs w:val="36"/>
          <w:shd w:val="clear" w:color="auto" w:fill="FFFFFF"/>
        </w:rPr>
        <w:t>r satisfactoriamente su formación, ya que la temperatura del crematorio es suficiente para destruir cualquier estructura biológica normal. Desde la perspectiva de la cultivación, las Sarira se consideran la huella material del proceso de transformación: so</w:t>
      </w:r>
      <w:r w:rsidRPr="000B36BE">
        <w:rPr>
          <w:rFonts w:ascii="Palatino Linotype" w:eastAsia="sans-serif" w:hAnsi="Palatino Linotype" w:cs="Palatino Linotype"/>
          <w:color w:val="1A1C1E"/>
          <w:sz w:val="36"/>
          <w:szCs w:val="36"/>
          <w:shd w:val="clear" w:color="auto" w:fill="FFFFFF"/>
        </w:rPr>
        <w:t xml:space="preserve">n acumulaciones de materia de alta energía refinada a partir </w:t>
      </w:r>
      <w:r w:rsidRPr="000B36BE">
        <w:rPr>
          <w:rFonts w:ascii="Palatino Linotype" w:eastAsia="sans-serif" w:hAnsi="Palatino Linotype" w:cs="Palatino Linotype"/>
          <w:color w:val="1A1C1E"/>
          <w:sz w:val="36"/>
          <w:szCs w:val="36"/>
          <w:shd w:val="clear" w:color="auto" w:fill="FFFFFF"/>
        </w:rPr>
        <w:lastRenderedPageBreak/>
        <w:t>de la Virtud, algo que no puede ser destruido por el fuego mundano.</w:t>
      </w:r>
    </w:p>
    <w:p w14:paraId="3379B520"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b/>
          <w:bCs/>
          <w:color w:val="1A1C1E"/>
          <w:sz w:val="36"/>
          <w:szCs w:val="36"/>
          <w:shd w:val="clear" w:color="auto" w:fill="FFFFFF"/>
        </w:rPr>
        <w:t>Cuerpos incorruptos:</w:t>
      </w:r>
      <w:r w:rsidRPr="000B36BE">
        <w:rPr>
          <w:rFonts w:ascii="Palatino Linotype" w:eastAsia="sans-serif" w:hAnsi="Palatino Linotype" w:cs="Palatino Linotype"/>
          <w:color w:val="1A1C1E"/>
          <w:sz w:val="36"/>
          <w:szCs w:val="36"/>
          <w:shd w:val="clear" w:color="auto" w:fill="FFFFFF"/>
        </w:rPr>
        <w:t> El fenómeno de que los cuerpos de algunos practicantes de alto nivel no se descompongan naturalmente despu</w:t>
      </w:r>
      <w:r w:rsidRPr="000B36BE">
        <w:rPr>
          <w:rFonts w:ascii="Palatino Linotype" w:eastAsia="sans-serif" w:hAnsi="Palatino Linotype" w:cs="Palatino Linotype"/>
          <w:color w:val="1A1C1E"/>
          <w:sz w:val="36"/>
          <w:szCs w:val="36"/>
          <w:shd w:val="clear" w:color="auto" w:fill="FFFFFF"/>
        </w:rPr>
        <w:t xml:space="preserve">és de la muerte, sino que permanezcan flexibles e incluso que el cabello y las uñas sigan creciendo. Esto se considera una prueba de que sus cuerpos físicos han sido </w:t>
      </w:r>
      <w:r w:rsidRPr="000B36BE">
        <w:rPr>
          <w:rFonts w:ascii="Palatino Linotype" w:eastAsia="sans-serif" w:hAnsi="Palatino Linotype" w:cs="Palatino Linotype"/>
          <w:color w:val="1A1C1E"/>
          <w:sz w:val="36"/>
          <w:szCs w:val="36"/>
          <w:shd w:val="clear" w:color="auto" w:fill="FFFFFF"/>
        </w:rPr>
        <w:lastRenderedPageBreak/>
        <w:t>reemplazados en gran medida por un tipo de materia sutil que ya no obedece las leyes norma</w:t>
      </w:r>
      <w:r w:rsidRPr="000B36BE">
        <w:rPr>
          <w:rFonts w:ascii="Palatino Linotype" w:eastAsia="sans-serif" w:hAnsi="Palatino Linotype" w:cs="Palatino Linotype"/>
          <w:color w:val="1A1C1E"/>
          <w:sz w:val="36"/>
          <w:szCs w:val="36"/>
          <w:shd w:val="clear" w:color="auto" w:fill="FFFFFF"/>
        </w:rPr>
        <w:t>les de la descomposición biológica.</w:t>
      </w:r>
    </w:p>
    <w:p w14:paraId="5F265C4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Estos fenómenos, desde la perspectiva del mapa estructural, son anomalías inexplicables. Pero desde la perspectiva del mapa de la transformación, son resultados inevitables, "fósiles" tangibles de un viaje de alquimia in</w:t>
      </w:r>
      <w:r w:rsidRPr="000B36BE">
        <w:rPr>
          <w:rFonts w:ascii="Palatino Linotype" w:eastAsia="sans-serif" w:hAnsi="Palatino Linotype" w:cs="Palatino Linotype"/>
          <w:color w:val="1A1C1E"/>
          <w:sz w:val="36"/>
          <w:szCs w:val="36"/>
          <w:shd w:val="clear" w:color="auto" w:fill="FFFFFF"/>
        </w:rPr>
        <w:t>terior.</w:t>
      </w:r>
    </w:p>
    <w:p w14:paraId="5DAEC67D"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5019A2E"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4. La Herramienta Cognitiva del Mundo Interior: El Ojo Celestial</w:t>
      </w:r>
    </w:p>
    <w:p w14:paraId="7984985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Surge una pregunta lógica: ¿Cómo pudieron los antiguos sabios saber sobre cosas invisibles como la Virtud, el Karma o las diferentes dimensiones? ¿No será todo simplemente </w:t>
      </w:r>
      <w:r w:rsidRPr="000B36BE">
        <w:rPr>
          <w:rFonts w:ascii="Palatino Linotype" w:eastAsia="sans-serif" w:hAnsi="Palatino Linotype" w:cs="Palatino Linotype"/>
          <w:color w:val="1A1C1E"/>
          <w:sz w:val="36"/>
          <w:szCs w:val="36"/>
          <w:shd w:val="clear" w:color="auto" w:fill="FFFFFF"/>
        </w:rPr>
        <w:t>especulación, imaginación?</w:t>
      </w:r>
    </w:p>
    <w:p w14:paraId="6ED56CA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La cosmovisión de la cultivación responde que no. Hablan de otra </w:t>
      </w:r>
      <w:r w:rsidRPr="000B36BE">
        <w:rPr>
          <w:rFonts w:ascii="Palatino Linotype" w:eastAsia="sans-serif" w:hAnsi="Palatino Linotype" w:cs="Palatino Linotype"/>
          <w:color w:val="1A1C1E"/>
          <w:sz w:val="36"/>
          <w:szCs w:val="36"/>
          <w:shd w:val="clear" w:color="auto" w:fill="FFFFFF"/>
        </w:rPr>
        <w:lastRenderedPageBreak/>
        <w:t>herramienta cognitiva, un "sentido" que puede abrirse a través del proceso de cultivación, que trasciende los cinco sentidos ordinarios. Es el Ojo Celestial, tambié</w:t>
      </w:r>
      <w:r w:rsidRPr="000B36BE">
        <w:rPr>
          <w:rFonts w:ascii="Palatino Linotype" w:eastAsia="sans-serif" w:hAnsi="Palatino Linotype" w:cs="Palatino Linotype"/>
          <w:color w:val="1A1C1E"/>
          <w:sz w:val="36"/>
          <w:szCs w:val="36"/>
          <w:shd w:val="clear" w:color="auto" w:fill="FFFFFF"/>
        </w:rPr>
        <w:t>n conocido como el "Tercer Ojo".</w:t>
      </w:r>
    </w:p>
    <w:p w14:paraId="0CB6A9F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Según se describe, el Ojo Celestial no ve captando luz reflejada (fotones) como el ojo físico. Es una capacidad de percibir directamente la esencia de las cosas en diferentes niveles dimensionales. Dependiendo del </w:t>
      </w:r>
      <w:r w:rsidRPr="000B36BE">
        <w:rPr>
          <w:rFonts w:ascii="Palatino Linotype" w:eastAsia="sans-serif" w:hAnsi="Palatino Linotype" w:cs="Palatino Linotype"/>
          <w:color w:val="1A1C1E"/>
          <w:sz w:val="36"/>
          <w:szCs w:val="36"/>
          <w:shd w:val="clear" w:color="auto" w:fill="FFFFFF"/>
        </w:rPr>
        <w:lastRenderedPageBreak/>
        <w:t>reino y e</w:t>
      </w:r>
      <w:r w:rsidRPr="000B36BE">
        <w:rPr>
          <w:rFonts w:ascii="Palatino Linotype" w:eastAsia="sans-serif" w:hAnsi="Palatino Linotype" w:cs="Palatino Linotype"/>
          <w:color w:val="1A1C1E"/>
          <w:sz w:val="36"/>
          <w:szCs w:val="36"/>
          <w:shd w:val="clear" w:color="auto" w:fill="FFFFFF"/>
        </w:rPr>
        <w:t>stado del cultivador, esta herramienta les permite ver escenas que van mucho más allá del alcance del ojo normal, como la estructura energética sutil del cuerpo o los seres en dimensiones paralelas.</w:t>
      </w:r>
    </w:p>
    <w:p w14:paraId="56A384C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Con esta herramienta cognitiva, y dependiendo del </w:t>
      </w:r>
      <w:r w:rsidRPr="000B36BE">
        <w:rPr>
          <w:rFonts w:ascii="Palatino Linotype" w:eastAsia="sans-serif" w:hAnsi="Palatino Linotype" w:cs="Palatino Linotype"/>
          <w:color w:val="1A1C1E"/>
          <w:sz w:val="36"/>
          <w:szCs w:val="36"/>
          <w:shd w:val="clear" w:color="auto" w:fill="FFFFFF"/>
        </w:rPr>
        <w:t>reino de cada persona, pueden ver diferentes escenas en diversas dimensiones, altas y bajas, y con distintos grados de claridad, incluyendo habilidades como:</w:t>
      </w:r>
    </w:p>
    <w:p w14:paraId="5A2ABA63"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Observar directamente sustancias como la Virtud (blanca) y el Karma (negro) que envuelven a una pe</w:t>
      </w:r>
      <w:r w:rsidRPr="000B36BE">
        <w:rPr>
          <w:rFonts w:ascii="Palatino Linotype" w:eastAsia="sans-serif" w:hAnsi="Palatino Linotype" w:cs="Palatino Linotype"/>
          <w:color w:val="1A1C1E"/>
          <w:sz w:val="36"/>
          <w:szCs w:val="36"/>
          <w:shd w:val="clear" w:color="auto" w:fill="FFFFFF"/>
        </w:rPr>
        <w:t>rsona.</w:t>
      </w:r>
    </w:p>
    <w:p w14:paraId="343D42DB"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Ver seres y escenas en dimensiones paralelas.</w:t>
      </w:r>
    </w:p>
    <w:p w14:paraId="2D3A8BB3" w14:textId="77777777" w:rsidR="00D62517" w:rsidRPr="000B36BE" w:rsidRDefault="00E346F7" w:rsidP="0060538B">
      <w:pPr>
        <w:numPr>
          <w:ilvl w:val="0"/>
          <w:numId w:val="1"/>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Ver la estructura energética sutil del cuerpo (meridianos, dantian).</w:t>
      </w:r>
    </w:p>
    <w:p w14:paraId="3A0E181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En este sistema, el Ojo Celestial no es un poder sobrenatural místico. Se considera una habilidad innata del ser humano </w:t>
      </w:r>
      <w:r w:rsidRPr="000B36BE">
        <w:rPr>
          <w:rFonts w:ascii="Palatino Linotype" w:eastAsia="sans-serif" w:hAnsi="Palatino Linotype" w:cs="Palatino Linotype"/>
          <w:color w:val="1A1C1E"/>
          <w:sz w:val="36"/>
          <w:szCs w:val="36"/>
          <w:shd w:val="clear" w:color="auto" w:fill="FFFFFF"/>
        </w:rPr>
        <w:lastRenderedPageBreak/>
        <w:t xml:space="preserve">(del Espíritu </w:t>
      </w:r>
      <w:r w:rsidRPr="000B36BE">
        <w:rPr>
          <w:rFonts w:ascii="Palatino Linotype" w:eastAsia="sans-serif" w:hAnsi="Palatino Linotype" w:cs="Palatino Linotype"/>
          <w:color w:val="1A1C1E"/>
          <w:sz w:val="36"/>
          <w:szCs w:val="36"/>
          <w:shd w:val="clear" w:color="auto" w:fill="FFFFFF"/>
        </w:rPr>
        <w:t>Primordial) que se ha degenerado y cerrado. La cultivación es simplemente el proceso de purificar el cuerpo y la mente para reabrir esa habilidad inherente.</w:t>
      </w:r>
    </w:p>
    <w:p w14:paraId="49BED776"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 como la ciencia moderna que construye microscopios para ver bacterias o telescopios para ver gal</w:t>
      </w:r>
      <w:r w:rsidRPr="000B36BE">
        <w:rPr>
          <w:rFonts w:ascii="Palatino Linotype" w:eastAsia="sans-serif" w:hAnsi="Palatino Linotype" w:cs="Palatino Linotype"/>
          <w:color w:val="1A1C1E"/>
          <w:sz w:val="36"/>
          <w:szCs w:val="36"/>
          <w:shd w:val="clear" w:color="auto" w:fill="FFFFFF"/>
        </w:rPr>
        <w:t xml:space="preserve">axias lejanas. El Ojo Celestial es una especie de "microscopio interior", una herramienta que permite al ser humano convertirse en un científico de los </w:t>
      </w:r>
      <w:r w:rsidRPr="000B36BE">
        <w:rPr>
          <w:rFonts w:ascii="Palatino Linotype" w:eastAsia="sans-serif" w:hAnsi="Palatino Linotype" w:cs="Palatino Linotype"/>
          <w:color w:val="1A1C1E"/>
          <w:sz w:val="36"/>
          <w:szCs w:val="36"/>
          <w:shd w:val="clear" w:color="auto" w:fill="FFFFFF"/>
        </w:rPr>
        <w:lastRenderedPageBreak/>
        <w:t>reinos invisibles. Es la respuesta a cómo el mapa de la transformación pudo ser dibujado con tanto detal</w:t>
      </w:r>
      <w:r w:rsidRPr="000B36BE">
        <w:rPr>
          <w:rFonts w:ascii="Palatino Linotype" w:eastAsia="sans-serif" w:hAnsi="Palatino Linotype" w:cs="Palatino Linotype"/>
          <w:color w:val="1A1C1E"/>
          <w:sz w:val="36"/>
          <w:szCs w:val="36"/>
          <w:shd w:val="clear" w:color="auto" w:fill="FFFFFF"/>
        </w:rPr>
        <w:t>le y coherencia.</w:t>
      </w:r>
    </w:p>
    <w:p w14:paraId="395CB10B" w14:textId="77777777" w:rsidR="00D62517" w:rsidRPr="000B36BE" w:rsidRDefault="00D62517" w:rsidP="0060538B">
      <w:pPr>
        <w:rPr>
          <w:rFonts w:ascii="Palatino Linotype" w:hAnsi="Palatino Linotype"/>
          <w:sz w:val="36"/>
          <w:szCs w:val="36"/>
        </w:rPr>
      </w:pPr>
    </w:p>
    <w:p w14:paraId="3400D168" w14:textId="77777777" w:rsidR="00D62517" w:rsidRPr="000B36BE" w:rsidRDefault="00D62517" w:rsidP="0060538B">
      <w:pPr>
        <w:rPr>
          <w:rFonts w:ascii="Palatino Linotype" w:hAnsi="Palatino Linotype"/>
          <w:sz w:val="36"/>
          <w:szCs w:val="36"/>
        </w:rPr>
      </w:pPr>
    </w:p>
    <w:p w14:paraId="1E6E5787"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0A209A3B" w14:textId="77777777" w:rsidR="00D62517" w:rsidRPr="000B36BE" w:rsidRDefault="00D62517" w:rsidP="0060538B">
      <w:pPr>
        <w:rPr>
          <w:rFonts w:ascii="Palatino Linotype" w:hAnsi="Palatino Linotype"/>
          <w:sz w:val="36"/>
          <w:szCs w:val="36"/>
        </w:rPr>
      </w:pPr>
    </w:p>
    <w:p w14:paraId="1FC98827"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1178F4EC" w14:textId="77777777" w:rsidR="00D62517" w:rsidRPr="000B36BE" w:rsidRDefault="00D62517" w:rsidP="0060538B">
      <w:pPr>
        <w:rPr>
          <w:rFonts w:ascii="Palatino Linotype" w:hAnsi="Palatino Linotype" w:cs="Palatino Linotype"/>
          <w:sz w:val="36"/>
          <w:szCs w:val="36"/>
        </w:rPr>
      </w:pPr>
    </w:p>
    <w:p w14:paraId="6858B06A"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10" w:name="_Toc1461"/>
      <w:r w:rsidRPr="000B36BE">
        <w:rPr>
          <w:rFonts w:ascii="Palatino Linotype" w:hAnsi="Palatino Linotype" w:cs="Palatino Linotype"/>
          <w:sz w:val="44"/>
          <w:szCs w:val="44"/>
        </w:rPr>
        <w:t>Capítulo 7: EL MAPA MULTIDIMENSIONAL - DE LA TEORÍA DE CUERDAS AL TRIÁNGULO DE LAS BERMUDAS</w:t>
      </w:r>
      <w:bookmarkEnd w:id="10"/>
    </w:p>
    <w:p w14:paraId="2D74B291"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0F33944"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DE8E8AE"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B33222B"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3B2A5FC"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79690A2"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1. El Susurro de la Física sobre Mundos Invisibles</w:t>
      </w:r>
    </w:p>
    <w:p w14:paraId="463779C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En nuestra vida diaria, experimentamos la realidad a través de cuatro </w:t>
      </w:r>
      <w:r w:rsidRPr="000B36BE">
        <w:rPr>
          <w:rFonts w:ascii="Palatino Linotype" w:eastAsia="sans-serif" w:hAnsi="Palatino Linotype" w:cs="Palatino Linotype"/>
          <w:color w:val="1A1C1E"/>
          <w:sz w:val="36"/>
          <w:szCs w:val="36"/>
          <w:shd w:val="clear" w:color="auto" w:fill="FFFFFF"/>
        </w:rPr>
        <w:t>dimensiones familiares: tres dimensiones espaciales (largo, ancho, alto) y una dimensión temporal. Este mapa parece suficiente para describir cualquier movimiento, desde la caída de una manzana hasta la órbita de un planeta. Pero en la frontera misma de la</w:t>
      </w:r>
      <w:r w:rsidRPr="000B36BE">
        <w:rPr>
          <w:rFonts w:ascii="Palatino Linotype" w:eastAsia="sans-serif" w:hAnsi="Palatino Linotype" w:cs="Palatino Linotype"/>
          <w:color w:val="1A1C1E"/>
          <w:sz w:val="36"/>
          <w:szCs w:val="36"/>
          <w:shd w:val="clear" w:color="auto" w:fill="FFFFFF"/>
        </w:rPr>
        <w:t xml:space="preserve"> </w:t>
      </w:r>
      <w:r w:rsidRPr="000B36BE">
        <w:rPr>
          <w:rFonts w:ascii="Palatino Linotype" w:eastAsia="sans-serif" w:hAnsi="Palatino Linotype" w:cs="Palatino Linotype"/>
          <w:color w:val="1A1C1E"/>
          <w:sz w:val="36"/>
          <w:szCs w:val="36"/>
          <w:shd w:val="clear" w:color="auto" w:fill="FFFFFF"/>
        </w:rPr>
        <w:lastRenderedPageBreak/>
        <w:t>física teórica, donde los científicos se esfuerzan por encontrar una "Teoría del Todo" que pueda unificar la Relatividad (que describe el mundo macroscópico) y la Mecánica Cuántica (que describe el mundo microscópico), ha surgido repetidamente una idea as</w:t>
      </w:r>
      <w:r w:rsidRPr="000B36BE">
        <w:rPr>
          <w:rFonts w:ascii="Palatino Linotype" w:eastAsia="sans-serif" w:hAnsi="Palatino Linotype" w:cs="Palatino Linotype"/>
          <w:color w:val="1A1C1E"/>
          <w:sz w:val="36"/>
          <w:szCs w:val="36"/>
          <w:shd w:val="clear" w:color="auto" w:fill="FFFFFF"/>
        </w:rPr>
        <w:t>ombrosa.</w:t>
      </w:r>
    </w:p>
    <w:p w14:paraId="5946D85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Esa idea es: nuestro universo podría tener más de cuatro dimensiones.</w:t>
      </w:r>
    </w:p>
    <w:p w14:paraId="0DE5C19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 xml:space="preserve">Uno de los principales candidatos para una Teoría del Todo es la Teoría de Cuerdas y su extensión, la Teoría M. En lugar de ver las partículas elementales </w:t>
      </w:r>
      <w:r w:rsidRPr="000B36BE">
        <w:rPr>
          <w:rFonts w:ascii="Palatino Linotype" w:eastAsia="sans-serif" w:hAnsi="Palatino Linotype" w:cs="Palatino Linotype"/>
          <w:color w:val="1A1C1E"/>
          <w:sz w:val="36"/>
          <w:szCs w:val="36"/>
          <w:shd w:val="clear" w:color="auto" w:fill="FFFFFF"/>
        </w:rPr>
        <w:t>(electrones, quarks...) como puntos sin dimensión, la Teoría de Cuerdas propone que en realidad son "cuerdas" de energía supermicroscópicas que vibran a diferentes frecuencias. Cada modo de vibración crearía un tipo diferente de partícula, al igual que las</w:t>
      </w:r>
      <w:r w:rsidRPr="000B36BE">
        <w:rPr>
          <w:rFonts w:ascii="Palatino Linotype" w:eastAsia="sans-serif" w:hAnsi="Palatino Linotype" w:cs="Palatino Linotype"/>
          <w:color w:val="1A1C1E"/>
          <w:sz w:val="36"/>
          <w:szCs w:val="36"/>
          <w:shd w:val="clear" w:color="auto" w:fill="FFFFFF"/>
        </w:rPr>
        <w:t xml:space="preserve"> diferentes cuerdas de una guitarra vibran para </w:t>
      </w:r>
      <w:r w:rsidRPr="000B36BE">
        <w:rPr>
          <w:rFonts w:ascii="Palatino Linotype" w:eastAsia="sans-serif" w:hAnsi="Palatino Linotype" w:cs="Palatino Linotype"/>
          <w:color w:val="1A1C1E"/>
          <w:sz w:val="36"/>
          <w:szCs w:val="36"/>
          <w:shd w:val="clear" w:color="auto" w:fill="FFFFFF"/>
        </w:rPr>
        <w:lastRenderedPageBreak/>
        <w:t>producir diferentes notas musicales.</w:t>
      </w:r>
    </w:p>
    <w:p w14:paraId="42419F9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Este es un modelo matemático inmensamente elegante, pero viene con un requisito obligatorio: para que las ecuaciones de la Teoría de Cuerdas funcionen de manera consistent</w:t>
      </w:r>
      <w:r w:rsidRPr="000B36BE">
        <w:rPr>
          <w:rFonts w:ascii="Palatino Linotype" w:eastAsia="sans-serif" w:hAnsi="Palatino Linotype" w:cs="Palatino Linotype"/>
          <w:color w:val="1A1C1E"/>
          <w:sz w:val="36"/>
          <w:szCs w:val="36"/>
          <w:shd w:val="clear" w:color="auto" w:fill="FFFFFF"/>
        </w:rPr>
        <w:t>e, el universo debe existir no en 4, sino en 10 u 11 dimensiones espacio-temporales.</w:t>
      </w:r>
    </w:p>
    <w:p w14:paraId="6A9451D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Entonces, ¿por qué no percibimos esas dimensiones adicionales? La hipótesis más común sugiere que </w:t>
      </w:r>
      <w:r w:rsidRPr="000B36BE">
        <w:rPr>
          <w:rFonts w:ascii="Palatino Linotype" w:eastAsia="sans-serif" w:hAnsi="Palatino Linotype" w:cs="Palatino Linotype"/>
          <w:color w:val="1A1C1E"/>
          <w:sz w:val="36"/>
          <w:szCs w:val="36"/>
          <w:shd w:val="clear" w:color="auto" w:fill="FFFFFF"/>
        </w:rPr>
        <w:lastRenderedPageBreak/>
        <w:t>están "compactificadas" o "enrolladas" a una escala extremadamente pequeñ</w:t>
      </w:r>
      <w:r w:rsidRPr="000B36BE">
        <w:rPr>
          <w:rFonts w:ascii="Palatino Linotype" w:eastAsia="sans-serif" w:hAnsi="Palatino Linotype" w:cs="Palatino Linotype"/>
          <w:color w:val="1A1C1E"/>
          <w:sz w:val="36"/>
          <w:szCs w:val="36"/>
          <w:shd w:val="clear" w:color="auto" w:fill="FFFFFF"/>
        </w:rPr>
        <w:t xml:space="preserve">a, miles de millones de veces más pequeña que un átomo. Imagina un cable eléctrico colgando a lo lejos. Desde la distancia, solo lo ves como una línea unidimensional. Pero si fueras una hormiga caminando sobre él, experimentarías una segunda dimensión: la </w:t>
      </w:r>
      <w:r w:rsidRPr="000B36BE">
        <w:rPr>
          <w:rFonts w:ascii="Palatino Linotype" w:eastAsia="sans-serif" w:hAnsi="Palatino Linotype" w:cs="Palatino Linotype"/>
          <w:color w:val="1A1C1E"/>
          <w:sz w:val="36"/>
          <w:szCs w:val="36"/>
          <w:shd w:val="clear" w:color="auto" w:fill="FFFFFF"/>
        </w:rPr>
        <w:t xml:space="preserve">dimensión que rodea el cable. Del mismo modo, las dimensiones adicionales podrían existir en cada punto de </w:t>
      </w:r>
      <w:r w:rsidRPr="000B36BE">
        <w:rPr>
          <w:rFonts w:ascii="Palatino Linotype" w:eastAsia="sans-serif" w:hAnsi="Palatino Linotype" w:cs="Palatino Linotype"/>
          <w:color w:val="1A1C1E"/>
          <w:sz w:val="36"/>
          <w:szCs w:val="36"/>
          <w:shd w:val="clear" w:color="auto" w:fill="FFFFFF"/>
        </w:rPr>
        <w:lastRenderedPageBreak/>
        <w:t>nuestro espacio, pero son demasiado pequeñas para que podamos interactuar con ellas o medirlas con nuestras herramientas actuales.</w:t>
      </w:r>
    </w:p>
    <w:p w14:paraId="5714E48C"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790AC38"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2. Realidades Par</w:t>
      </w:r>
      <w:r w:rsidRPr="000B36BE">
        <w:rPr>
          <w:rFonts w:ascii="Palatino Linotype" w:hAnsi="Palatino Linotype" w:cs="Palatino Linotype"/>
          <w:sz w:val="40"/>
          <w:szCs w:val="40"/>
        </w:rPr>
        <w:t>alelas y el Velo entre Mundos</w:t>
      </w:r>
    </w:p>
    <w:p w14:paraId="642BC69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Sin embargo, hay otra posibilidad aún más intrigante. ¿Qué pasaría si no todas las dimensiones adicionales estuvieran enrolladas? ¿Qué </w:t>
      </w:r>
      <w:r w:rsidRPr="000B36BE">
        <w:rPr>
          <w:rFonts w:ascii="Palatino Linotype" w:eastAsia="sans-serif" w:hAnsi="Palatino Linotype" w:cs="Palatino Linotype"/>
          <w:color w:val="1A1C1E"/>
          <w:sz w:val="36"/>
          <w:szCs w:val="36"/>
          <w:shd w:val="clear" w:color="auto" w:fill="FFFFFF"/>
        </w:rPr>
        <w:lastRenderedPageBreak/>
        <w:t>pasaría si algunas de ellas también fueran grandes y existieran en paralelo a nuestro espac</w:t>
      </w:r>
      <w:r w:rsidRPr="000B36BE">
        <w:rPr>
          <w:rFonts w:ascii="Palatino Linotype" w:eastAsia="sans-serif" w:hAnsi="Palatino Linotype" w:cs="Palatino Linotype"/>
          <w:color w:val="1A1C1E"/>
          <w:sz w:val="36"/>
          <w:szCs w:val="36"/>
          <w:shd w:val="clear" w:color="auto" w:fill="FFFFFF"/>
        </w:rPr>
        <w:t>io tridimensional?</w:t>
      </w:r>
    </w:p>
    <w:p w14:paraId="7E6F994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Imagina la realidad como un libro gigante. Nuestro universo podría ser solo una página de ese libro. Justo al lado, a solo una distancia microscópica en una dimensión superior, hay otra página: otro universo, con sus propias leyes física</w:t>
      </w:r>
      <w:r w:rsidRPr="000B36BE">
        <w:rPr>
          <w:rFonts w:ascii="Palatino Linotype" w:eastAsia="sans-serif" w:hAnsi="Palatino Linotype" w:cs="Palatino Linotype"/>
          <w:color w:val="1A1C1E"/>
          <w:sz w:val="36"/>
          <w:szCs w:val="36"/>
          <w:shd w:val="clear" w:color="auto" w:fill="FFFFFF"/>
        </w:rPr>
        <w:t xml:space="preserve">s, constantes naturales e incluso formas de vida completamente diferentes. </w:t>
      </w:r>
      <w:r w:rsidRPr="000B36BE">
        <w:rPr>
          <w:rFonts w:ascii="Palatino Linotype" w:eastAsia="sans-serif" w:hAnsi="Palatino Linotype" w:cs="Palatino Linotype"/>
          <w:color w:val="1A1C1E"/>
          <w:sz w:val="36"/>
          <w:szCs w:val="36"/>
          <w:shd w:val="clear" w:color="auto" w:fill="FFFFFF"/>
        </w:rPr>
        <w:lastRenderedPageBreak/>
        <w:t>No podemos ver ni interactuar con esos universos paralelos, al igual que un personaje dibujado en la página 5 no puede ver al personaje en la página 6, aunque solo estén separados p</w:t>
      </w:r>
      <w:r w:rsidRPr="000B36BE">
        <w:rPr>
          <w:rFonts w:ascii="Palatino Linotype" w:eastAsia="sans-serif" w:hAnsi="Palatino Linotype" w:cs="Palatino Linotype"/>
          <w:color w:val="1A1C1E"/>
          <w:sz w:val="36"/>
          <w:szCs w:val="36"/>
          <w:shd w:val="clear" w:color="auto" w:fill="FFFFFF"/>
        </w:rPr>
        <w:t>or una hoja de papel.</w:t>
      </w:r>
    </w:p>
    <w:p w14:paraId="1A5818A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Esta es la idea de las dimensiones "horizontales" o realidades paralelas. No necesitamos viajar miles de millones de años luz para llegar a "otro mundo". Ese mundo podría existir aquí mismo, ahora mismo, solo que está </w:t>
      </w:r>
      <w:r w:rsidRPr="000B36BE">
        <w:rPr>
          <w:rFonts w:ascii="Palatino Linotype" w:eastAsia="sans-serif" w:hAnsi="Palatino Linotype" w:cs="Palatino Linotype"/>
          <w:color w:val="1A1C1E"/>
          <w:sz w:val="36"/>
          <w:szCs w:val="36"/>
          <w:shd w:val="clear" w:color="auto" w:fill="FFFFFF"/>
        </w:rPr>
        <w:lastRenderedPageBreak/>
        <w:t>"vibrando" a una</w:t>
      </w:r>
      <w:r w:rsidRPr="000B36BE">
        <w:rPr>
          <w:rFonts w:ascii="Palatino Linotype" w:eastAsia="sans-serif" w:hAnsi="Palatino Linotype" w:cs="Palatino Linotype"/>
          <w:color w:val="1A1C1E"/>
          <w:sz w:val="36"/>
          <w:szCs w:val="36"/>
          <w:shd w:val="clear" w:color="auto" w:fill="FFFFFF"/>
        </w:rPr>
        <w:t xml:space="preserve"> frecuencia diferente, en una dimensión que no percibimos.</w:t>
      </w:r>
    </w:p>
    <w:p w14:paraId="40B5984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Si este modelo es correcto, surge una pregunta lógica: ¿Es el "velo" que separa las páginas, las dimensiones, siempre perfecto e impenetrable? ¿O podría ser que en algunos lugares, en algunos momen</w:t>
      </w:r>
      <w:r w:rsidRPr="000B36BE">
        <w:rPr>
          <w:rFonts w:ascii="Palatino Linotype" w:eastAsia="sans-serif" w:hAnsi="Palatino Linotype" w:cs="Palatino Linotype"/>
          <w:color w:val="1A1C1E"/>
          <w:sz w:val="36"/>
          <w:szCs w:val="36"/>
          <w:shd w:val="clear" w:color="auto" w:fill="FFFFFF"/>
        </w:rPr>
        <w:t>tos, ese velo se vuelva más delgado, inestable y permita que ocurra una "interferencia"?</w:t>
      </w:r>
    </w:p>
    <w:p w14:paraId="119EBF3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219A2E1"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3. Fisuras en el Velo de la Realidad: De los Espejismos a las Bermudas</w:t>
      </w:r>
    </w:p>
    <w:p w14:paraId="7C8A50A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Muchos fenómenos extraños, a menudo clasificados como "alucinaciones" o "mitos", pueden ser vis</w:t>
      </w:r>
      <w:r w:rsidRPr="000B36BE">
        <w:rPr>
          <w:rFonts w:ascii="Palatino Linotype" w:eastAsia="sans-serif" w:hAnsi="Palatino Linotype" w:cs="Palatino Linotype"/>
          <w:color w:val="1A1C1E"/>
          <w:sz w:val="36"/>
          <w:szCs w:val="36"/>
          <w:shd w:val="clear" w:color="auto" w:fill="FFFFFF"/>
        </w:rPr>
        <w:t>tos bajo una nueva luz si aceptamos la posibilidad de interferencia entre dimensiones.</w:t>
      </w:r>
    </w:p>
    <w:p w14:paraId="6145ECDD" w14:textId="77777777" w:rsidR="00D62517" w:rsidRPr="000B36BE" w:rsidRDefault="00E346F7" w:rsidP="0060538B">
      <w:pPr>
        <w:numPr>
          <w:ilvl w:val="0"/>
          <w:numId w:val="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El fenómeno de las "ciudades en el cielo" o el espejismo Fata Morgana: Este es un fenómeno en el que imágenes complejas, como rascacielos o </w:t>
      </w:r>
      <w:r w:rsidRPr="000B36BE">
        <w:rPr>
          <w:rFonts w:ascii="Palatino Linotype" w:eastAsia="sans-serif" w:hAnsi="Palatino Linotype" w:cs="Palatino Linotype"/>
          <w:color w:val="1A1C1E"/>
          <w:sz w:val="36"/>
          <w:szCs w:val="36"/>
          <w:shd w:val="clear" w:color="auto" w:fill="FFFFFF"/>
        </w:rPr>
        <w:lastRenderedPageBreak/>
        <w:t>castillos, aparecen y desapar</w:t>
      </w:r>
      <w:r w:rsidRPr="000B36BE">
        <w:rPr>
          <w:rFonts w:ascii="Palatino Linotype" w:eastAsia="sans-serif" w:hAnsi="Palatino Linotype" w:cs="Palatino Linotype"/>
          <w:color w:val="1A1C1E"/>
          <w:sz w:val="36"/>
          <w:szCs w:val="36"/>
          <w:shd w:val="clear" w:color="auto" w:fill="FFFFFF"/>
        </w:rPr>
        <w:t>ecen repentinamente. La explicación científica convencional es que se trata de un tipo de espejismo causado por la refracción de la luz. Esta explicación es correcta en muchos casos. Pero, ¿los explica todos? ¿Podría ser que, en algunos casos raros, no sea</w:t>
      </w:r>
      <w:r w:rsidRPr="000B36BE">
        <w:rPr>
          <w:rFonts w:ascii="Palatino Linotype" w:eastAsia="sans-serif" w:hAnsi="Palatino Linotype" w:cs="Palatino Linotype"/>
          <w:color w:val="1A1C1E"/>
          <w:sz w:val="36"/>
          <w:szCs w:val="36"/>
          <w:shd w:val="clear" w:color="auto" w:fill="FFFFFF"/>
        </w:rPr>
        <w:t xml:space="preserve"> un reflejo, sino una "fuga de imagen", una superposición temporal de nuestra realidad con otra en una dimensión paralela?</w:t>
      </w:r>
    </w:p>
    <w:p w14:paraId="529CC967" w14:textId="77777777" w:rsidR="00D62517" w:rsidRPr="000B36BE" w:rsidRDefault="00E346F7" w:rsidP="0060538B">
      <w:pPr>
        <w:numPr>
          <w:ilvl w:val="0"/>
          <w:numId w:val="2"/>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lastRenderedPageBreak/>
        <w:t>El Triángulo de las Bermudas y otros "vórtices" misteriosos: La historia de barcos y aviones que desaparecen sin dejar rastro en el T</w:t>
      </w:r>
      <w:r w:rsidRPr="000B36BE">
        <w:rPr>
          <w:rFonts w:ascii="Palatino Linotype" w:eastAsia="sans-serif" w:hAnsi="Palatino Linotype" w:cs="Palatino Linotype"/>
          <w:color w:val="1A1C1E"/>
          <w:sz w:val="36"/>
          <w:szCs w:val="36"/>
          <w:shd w:val="clear" w:color="auto" w:fill="FFFFFF"/>
        </w:rPr>
        <w:t>riángulo de las Bermudas se ha convertido en parte de la cultura popular. Aunque muchos casos se han atribuido a condiciones meteorológicas extremas o errores humanos, todavía hay desapariciones inexplicables.</w:t>
      </w:r>
    </w:p>
    <w:p w14:paraId="63E75C9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 xml:space="preserve">Visto desde una perspectiva multidimensional, </w:t>
      </w:r>
      <w:r w:rsidRPr="000B36BE">
        <w:rPr>
          <w:rFonts w:ascii="Palatino Linotype" w:eastAsia="sans-serif" w:hAnsi="Palatino Linotype" w:cs="Palatino Linotype"/>
          <w:color w:val="1A1C1E"/>
          <w:sz w:val="36"/>
          <w:szCs w:val="36"/>
          <w:shd w:val="clear" w:color="auto" w:fill="FFFFFF"/>
        </w:rPr>
        <w:t>estas áreas podrían no estar "encantadas". Podrían ser lugares donde existen inestabilidades móviles en el espacio-tiempo, "portales espaciales" naturales que no están fijos en una coordenada, sino que flotan según las corrientes de energía de la Tierra. U</w:t>
      </w:r>
      <w:r w:rsidRPr="000B36BE">
        <w:rPr>
          <w:rFonts w:ascii="Palatino Linotype" w:eastAsia="sans-serif" w:hAnsi="Palatino Linotype" w:cs="Palatino Linotype"/>
          <w:color w:val="1A1C1E"/>
          <w:sz w:val="36"/>
          <w:szCs w:val="36"/>
          <w:shd w:val="clear" w:color="auto" w:fill="FFFFFF"/>
        </w:rPr>
        <w:t xml:space="preserve">n barco o un avión que entra accidentalmente en la zona de inestabilidad en el momento adecuado podría "deslizarse" a través del velo de la realidad y </w:t>
      </w:r>
      <w:r w:rsidRPr="000B36BE">
        <w:rPr>
          <w:rFonts w:ascii="Palatino Linotype" w:eastAsia="sans-serif" w:hAnsi="Palatino Linotype" w:cs="Palatino Linotype"/>
          <w:color w:val="1A1C1E"/>
          <w:sz w:val="36"/>
          <w:szCs w:val="36"/>
          <w:shd w:val="clear" w:color="auto" w:fill="FFFFFF"/>
        </w:rPr>
        <w:lastRenderedPageBreak/>
        <w:t>ser arrastrado a otra dimensión. Esto explicaría por qué desaparecen sin dejar rastro.</w:t>
      </w:r>
    </w:p>
    <w:p w14:paraId="3DD712F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Además, en las his</w:t>
      </w:r>
      <w:r w:rsidRPr="000B36BE">
        <w:rPr>
          <w:rFonts w:ascii="Palatino Linotype" w:eastAsia="sans-serif" w:hAnsi="Palatino Linotype" w:cs="Palatino Linotype"/>
          <w:color w:val="1A1C1E"/>
          <w:sz w:val="36"/>
          <w:szCs w:val="36"/>
          <w:shd w:val="clear" w:color="auto" w:fill="FFFFFF"/>
        </w:rPr>
        <w:t>torias transmitidas sobre estas desapariciones, hay informes difíciles de verificar que afirman que algunos casos reaparecieron después de décadas. Pero para la tripulación, sentían como si solo hubieran experimentado una perturbación de unos pocos minutos</w:t>
      </w:r>
      <w:r w:rsidRPr="000B36BE">
        <w:rPr>
          <w:rFonts w:ascii="Palatino Linotype" w:eastAsia="sans-serif" w:hAnsi="Palatino Linotype" w:cs="Palatino Linotype"/>
          <w:color w:val="1A1C1E"/>
          <w:sz w:val="36"/>
          <w:szCs w:val="36"/>
          <w:shd w:val="clear" w:color="auto" w:fill="FFFFFF"/>
        </w:rPr>
        <w:t xml:space="preserve">. Esto sugiere que el tiempo en otras dimensiones </w:t>
      </w:r>
      <w:r w:rsidRPr="000B36BE">
        <w:rPr>
          <w:rFonts w:ascii="Palatino Linotype" w:eastAsia="sans-serif" w:hAnsi="Palatino Linotype" w:cs="Palatino Linotype"/>
          <w:color w:val="1A1C1E"/>
          <w:sz w:val="36"/>
          <w:szCs w:val="36"/>
          <w:shd w:val="clear" w:color="auto" w:fill="FFFFFF"/>
        </w:rPr>
        <w:lastRenderedPageBreak/>
        <w:t>puede transcurrir a un ritmo completamente diferente al nuestro.</w:t>
      </w:r>
    </w:p>
    <w:p w14:paraId="7EFEB9C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Además de la hipótesis de un portal espacial natural, hay argumentos que sugieren que el área de las Bermudas es más compleja. Algunos </w:t>
      </w:r>
      <w:r w:rsidRPr="000B36BE">
        <w:rPr>
          <w:rFonts w:ascii="Palatino Linotype" w:eastAsia="sans-serif" w:hAnsi="Palatino Linotype" w:cs="Palatino Linotype"/>
          <w:color w:val="1A1C1E"/>
          <w:sz w:val="36"/>
          <w:szCs w:val="36"/>
          <w:shd w:val="clear" w:color="auto" w:fill="FFFFFF"/>
        </w:rPr>
        <w:t xml:space="preserve">investigadores creen que existe una enorme base extraterrestre en el fondo marino de esta región. Según esta hipótesis, algunas desapariciones no son accidentes aleatorios, sino intervenciones </w:t>
      </w:r>
      <w:r w:rsidRPr="000B36BE">
        <w:rPr>
          <w:rFonts w:ascii="Palatino Linotype" w:eastAsia="sans-serif" w:hAnsi="Palatino Linotype" w:cs="Palatino Linotype"/>
          <w:color w:val="1A1C1E"/>
          <w:sz w:val="36"/>
          <w:szCs w:val="36"/>
          <w:shd w:val="clear" w:color="auto" w:fill="FFFFFF"/>
        </w:rPr>
        <w:lastRenderedPageBreak/>
        <w:t>deliberadas. Quizás estos seres están utilizando la inestabilid</w:t>
      </w:r>
      <w:r w:rsidRPr="000B36BE">
        <w:rPr>
          <w:rFonts w:ascii="Palatino Linotype" w:eastAsia="sans-serif" w:hAnsi="Palatino Linotype" w:cs="Palatino Linotype"/>
          <w:color w:val="1A1C1E"/>
          <w:sz w:val="36"/>
          <w:szCs w:val="36"/>
          <w:shd w:val="clear" w:color="auto" w:fill="FFFFFF"/>
        </w:rPr>
        <w:t>ad natural de la zona como una pantalla para ocultar sus actividades.</w:t>
      </w:r>
    </w:p>
    <w:p w14:paraId="0D2B299F"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4. Máquinas que Trascienden el Espacio</w:t>
      </w:r>
    </w:p>
    <w:p w14:paraId="4BE8702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Los "portales espaciales" naturales, si existen, probablemente sean caóticos, peligrosos e impredecibles. Pero, ¿qué pasaría si una civilización av</w:t>
      </w:r>
      <w:r w:rsidRPr="000B36BE">
        <w:rPr>
          <w:rFonts w:ascii="Palatino Linotype" w:eastAsia="sans-serif" w:hAnsi="Palatino Linotype" w:cs="Palatino Linotype"/>
          <w:color w:val="1A1C1E"/>
          <w:sz w:val="36"/>
          <w:szCs w:val="36"/>
          <w:shd w:val="clear" w:color="auto" w:fill="FFFFFF"/>
        </w:rPr>
        <w:t xml:space="preserve">anzada pudiera dominar la tecnología de viajar entre </w:t>
      </w:r>
      <w:r w:rsidRPr="000B36BE">
        <w:rPr>
          <w:rFonts w:ascii="Palatino Linotype" w:eastAsia="sans-serif" w:hAnsi="Palatino Linotype" w:cs="Palatino Linotype"/>
          <w:color w:val="1A1C1E"/>
          <w:sz w:val="36"/>
          <w:szCs w:val="36"/>
          <w:shd w:val="clear" w:color="auto" w:fill="FFFFFF"/>
        </w:rPr>
        <w:lastRenderedPageBreak/>
        <w:t>dimensiones de manera controlada y deliberada?</w:t>
      </w:r>
    </w:p>
    <w:p w14:paraId="2F22AB1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Esta podría ser la clave para descifrar uno de los mayores misterios de nuestro tiempo: los Objetos Voladores No Identificados (OVNIs), o como los llama el </w:t>
      </w:r>
      <w:r w:rsidRPr="000B36BE">
        <w:rPr>
          <w:rFonts w:ascii="Palatino Linotype" w:eastAsia="sans-serif" w:hAnsi="Palatino Linotype" w:cs="Palatino Linotype"/>
          <w:color w:val="1A1C1E"/>
          <w:sz w:val="36"/>
          <w:szCs w:val="36"/>
          <w:shd w:val="clear" w:color="auto" w:fill="FFFFFF"/>
        </w:rPr>
        <w:t>gobierno, Fenómenos Anómalos No Identificados (FANI).</w:t>
      </w:r>
    </w:p>
    <w:p w14:paraId="600B141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En los últimos años, documentos y videos desclasificados del Pentágono han confirmado la existencia de objetos voladores </w:t>
      </w:r>
      <w:r w:rsidRPr="000B36BE">
        <w:rPr>
          <w:rFonts w:ascii="Palatino Linotype" w:eastAsia="sans-serif" w:hAnsi="Palatino Linotype" w:cs="Palatino Linotype"/>
          <w:color w:val="1A1C1E"/>
          <w:sz w:val="36"/>
          <w:szCs w:val="36"/>
          <w:shd w:val="clear" w:color="auto" w:fill="FFFFFF"/>
        </w:rPr>
        <w:lastRenderedPageBreak/>
        <w:t>que exhiben características de vuelo que desafían todas las leyes de la física qu</w:t>
      </w:r>
      <w:r w:rsidRPr="000B36BE">
        <w:rPr>
          <w:rFonts w:ascii="Palatino Linotype" w:eastAsia="sans-serif" w:hAnsi="Palatino Linotype" w:cs="Palatino Linotype"/>
          <w:color w:val="1A1C1E"/>
          <w:sz w:val="36"/>
          <w:szCs w:val="36"/>
          <w:shd w:val="clear" w:color="auto" w:fill="FFFFFF"/>
        </w:rPr>
        <w:t>e conocemos. Pueden:</w:t>
      </w:r>
    </w:p>
    <w:p w14:paraId="240E4B56" w14:textId="77777777" w:rsidR="00D62517" w:rsidRPr="000B36BE" w:rsidRDefault="00E346F7" w:rsidP="0060538B">
      <w:pPr>
        <w:numPr>
          <w:ilvl w:val="0"/>
          <w:numId w:val="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Acelerar instantáneamente a velocidades increíbles sin crear una onda de choque.</w:t>
      </w:r>
    </w:p>
    <w:p w14:paraId="536CF6AF" w14:textId="77777777" w:rsidR="00D62517" w:rsidRPr="000B36BE" w:rsidRDefault="00E346F7" w:rsidP="0060538B">
      <w:pPr>
        <w:numPr>
          <w:ilvl w:val="0"/>
          <w:numId w:val="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Realizar giros de 90 grados a velocidades supersónicas sin ser destruidos por la inercia.</w:t>
      </w:r>
    </w:p>
    <w:p w14:paraId="16408C9D" w14:textId="77777777" w:rsidR="00D62517" w:rsidRPr="000B36BE" w:rsidRDefault="00E346F7" w:rsidP="0060538B">
      <w:pPr>
        <w:numPr>
          <w:ilvl w:val="0"/>
          <w:numId w:val="2"/>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Desaparecer de un punto y reaparecer en otro a decenas de </w:t>
      </w:r>
      <w:r w:rsidRPr="000B36BE">
        <w:rPr>
          <w:rFonts w:ascii="Palatino Linotype" w:eastAsia="sans-serif" w:hAnsi="Palatino Linotype" w:cs="Palatino Linotype"/>
          <w:color w:val="1A1C1E"/>
          <w:sz w:val="36"/>
          <w:szCs w:val="36"/>
          <w:shd w:val="clear" w:color="auto" w:fill="FFFFFF"/>
        </w:rPr>
        <w:t>kilómetros de distancia en un abrir y cerrar de ojos.</w:t>
      </w:r>
    </w:p>
    <w:p w14:paraId="455F323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Estos comportamientos son completamente no físicos si asumimos que el objeto se está moviendo dentro de nuestro espacio tridimensional. Pero se vuelven perfectamente lógicos si asumimos que tiene la cap</w:t>
      </w:r>
      <w:r w:rsidRPr="000B36BE">
        <w:rPr>
          <w:rFonts w:ascii="Palatino Linotype" w:eastAsia="sans-serif" w:hAnsi="Palatino Linotype" w:cs="Palatino Linotype"/>
          <w:color w:val="1A1C1E"/>
          <w:sz w:val="36"/>
          <w:szCs w:val="36"/>
          <w:shd w:val="clear" w:color="auto" w:fill="FFFFFF"/>
        </w:rPr>
        <w:t>acidad de moverse a través de las dimensiones.</w:t>
      </w:r>
    </w:p>
    <w:p w14:paraId="70170169" w14:textId="77777777" w:rsidR="00D62517" w:rsidRPr="000B36BE" w:rsidRDefault="00E346F7" w:rsidP="0060538B">
      <w:pPr>
        <w:numPr>
          <w:ilvl w:val="0"/>
          <w:numId w:val="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La desaparición repentina podría no ser invisibilidad, sino el acto de "salir" de nuestra dimensión.</w:t>
      </w:r>
    </w:p>
    <w:p w14:paraId="3D9DFC46" w14:textId="77777777" w:rsidR="00D62517" w:rsidRPr="000B36BE" w:rsidRDefault="00E346F7" w:rsidP="0060538B">
      <w:pPr>
        <w:numPr>
          <w:ilvl w:val="0"/>
          <w:numId w:val="2"/>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lastRenderedPageBreak/>
        <w:t>La aceleración instantánea podría no ser un sistema de propulsión, sino el acto de "reingresar" a nuestro es</w:t>
      </w:r>
      <w:r w:rsidRPr="000B36BE">
        <w:rPr>
          <w:rFonts w:ascii="Palatino Linotype" w:eastAsia="sans-serif" w:hAnsi="Palatino Linotype" w:cs="Palatino Linotype"/>
          <w:color w:val="1A1C1E"/>
          <w:sz w:val="36"/>
          <w:szCs w:val="36"/>
          <w:shd w:val="clear" w:color="auto" w:fill="FFFFFF"/>
        </w:rPr>
        <w:t>pacio en una ubicación diferente.</w:t>
      </w:r>
    </w:p>
    <w:p w14:paraId="70E3EF41" w14:textId="77777777" w:rsidR="00D62517" w:rsidRPr="000B36BE" w:rsidRDefault="00E346F7" w:rsidP="0060538B">
      <w:pPr>
        <w:numPr>
          <w:ilvl w:val="0"/>
          <w:numId w:val="2"/>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El giro no físico de 90 grados no es en realidad un giro. El objeto simplemente sale de nuestra realidad en el punto A y reingresa en el punto B con un vector de movimiento completamente nuevo.</w:t>
      </w:r>
    </w:p>
    <w:p w14:paraId="735E8B0B"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Así, podemos distinguir clar</w:t>
      </w:r>
      <w:r w:rsidRPr="000B36BE">
        <w:rPr>
          <w:rFonts w:ascii="Palatino Linotype" w:eastAsia="sans-serif" w:hAnsi="Palatino Linotype" w:cs="Palatino Linotype"/>
          <w:color w:val="1A1C1E"/>
          <w:sz w:val="36"/>
          <w:szCs w:val="36"/>
          <w:shd w:val="clear" w:color="auto" w:fill="FFFFFF"/>
        </w:rPr>
        <w:t xml:space="preserve">amente entre dos tipos de </w:t>
      </w:r>
      <w:r w:rsidRPr="000B36BE">
        <w:rPr>
          <w:rFonts w:ascii="Palatino Linotype" w:eastAsia="sans-serif" w:hAnsi="Palatino Linotype" w:cs="Palatino Linotype"/>
          <w:color w:val="1A1C1E"/>
          <w:sz w:val="36"/>
          <w:szCs w:val="36"/>
          <w:shd w:val="clear" w:color="auto" w:fill="FFFFFF"/>
        </w:rPr>
        <w:lastRenderedPageBreak/>
        <w:t>fenómenos relacionados con la multidimensionalidad. Por un lado, están los "portales espaciales" naturales, caóticos y peligrosos, como feroces remolinos en el océano. Por otro lado, está la tecnología de viaje controlado, deliber</w:t>
      </w:r>
      <w:r w:rsidRPr="000B36BE">
        <w:rPr>
          <w:rFonts w:ascii="Palatino Linotype" w:eastAsia="sans-serif" w:hAnsi="Palatino Linotype" w:cs="Palatino Linotype"/>
          <w:color w:val="1A1C1E"/>
          <w:sz w:val="36"/>
          <w:szCs w:val="36"/>
          <w:shd w:val="clear" w:color="auto" w:fill="FFFFFF"/>
        </w:rPr>
        <w:t xml:space="preserve">ado y preciso, como un submarino moderno que puede sumergirse y emerger donde quiera. Reconocer esta diferencia nos ayuda a construir un mapa multidimensional más complejo y lógico, donde no solo </w:t>
      </w:r>
      <w:r w:rsidRPr="000B36BE">
        <w:rPr>
          <w:rFonts w:ascii="Palatino Linotype" w:eastAsia="sans-serif" w:hAnsi="Palatino Linotype" w:cs="Palatino Linotype"/>
          <w:color w:val="1A1C1E"/>
          <w:sz w:val="36"/>
          <w:szCs w:val="36"/>
          <w:shd w:val="clear" w:color="auto" w:fill="FFFFFF"/>
        </w:rPr>
        <w:lastRenderedPageBreak/>
        <w:t>hay accidentes aleatorios, sino también acciones deliberadas</w:t>
      </w:r>
      <w:r w:rsidRPr="000B36BE">
        <w:rPr>
          <w:rFonts w:ascii="Palatino Linotype" w:eastAsia="sans-serif" w:hAnsi="Palatino Linotype" w:cs="Palatino Linotype"/>
          <w:color w:val="1A1C1E"/>
          <w:sz w:val="36"/>
          <w:szCs w:val="36"/>
          <w:shd w:val="clear" w:color="auto" w:fill="FFFFFF"/>
        </w:rPr>
        <w:t>.</w:t>
      </w:r>
    </w:p>
    <w:p w14:paraId="0D091DB6" w14:textId="77777777" w:rsidR="00D62517" w:rsidRPr="000B36BE" w:rsidRDefault="00D62517" w:rsidP="0060538B">
      <w:pPr>
        <w:rPr>
          <w:rFonts w:ascii="Palatino Linotype" w:hAnsi="Palatino Linotype" w:cs="Palatino Linotype"/>
          <w:sz w:val="36"/>
          <w:szCs w:val="36"/>
        </w:rPr>
      </w:pPr>
    </w:p>
    <w:p w14:paraId="31C57435" w14:textId="77777777" w:rsidR="00D62517" w:rsidRPr="000B36BE" w:rsidRDefault="00D62517" w:rsidP="0060538B">
      <w:pPr>
        <w:rPr>
          <w:rFonts w:ascii="Palatino Linotype" w:hAnsi="Palatino Linotype"/>
          <w:sz w:val="36"/>
          <w:szCs w:val="36"/>
        </w:rPr>
      </w:pPr>
    </w:p>
    <w:p w14:paraId="7F07EBB8" w14:textId="77777777" w:rsidR="00D62517" w:rsidRPr="000B36BE" w:rsidRDefault="00D62517" w:rsidP="0060538B">
      <w:pPr>
        <w:rPr>
          <w:rFonts w:ascii="Palatino Linotype" w:hAnsi="Palatino Linotype"/>
          <w:sz w:val="36"/>
          <w:szCs w:val="36"/>
        </w:rPr>
      </w:pPr>
    </w:p>
    <w:p w14:paraId="6DEAE335"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671B61B6" w14:textId="77777777" w:rsidR="00D62517" w:rsidRPr="000B36BE" w:rsidRDefault="00D62517" w:rsidP="0060538B">
      <w:pPr>
        <w:rPr>
          <w:rFonts w:ascii="Palatino Linotype" w:hAnsi="Palatino Linotype"/>
          <w:sz w:val="36"/>
          <w:szCs w:val="36"/>
        </w:rPr>
      </w:pPr>
    </w:p>
    <w:p w14:paraId="20806DE4" w14:textId="77777777" w:rsidR="00D62517" w:rsidRPr="000B36BE" w:rsidRDefault="00D62517" w:rsidP="0060538B">
      <w:pPr>
        <w:rPr>
          <w:rFonts w:ascii="Palatino Linotype" w:hAnsi="Palatino Linotype"/>
          <w:sz w:val="36"/>
          <w:szCs w:val="36"/>
        </w:rPr>
      </w:pPr>
    </w:p>
    <w:p w14:paraId="7A049772"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1D32E588" w14:textId="77777777" w:rsidR="00D62517" w:rsidRPr="000B36BE" w:rsidRDefault="00D62517" w:rsidP="0060538B">
      <w:pPr>
        <w:rPr>
          <w:rFonts w:ascii="Palatino Linotype" w:hAnsi="Palatino Linotype"/>
          <w:sz w:val="36"/>
          <w:szCs w:val="36"/>
        </w:rPr>
      </w:pPr>
    </w:p>
    <w:p w14:paraId="449C4249"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11" w:name="_Toc27192"/>
      <w:r w:rsidRPr="000B36BE">
        <w:rPr>
          <w:rFonts w:ascii="Palatino Linotype" w:hAnsi="Palatino Linotype" w:cs="Palatino Linotype"/>
          <w:sz w:val="44"/>
          <w:szCs w:val="44"/>
        </w:rPr>
        <w:t>Capítulo 8: LOS REINOS DE LA EXISTENCIA</w:t>
      </w:r>
      <w:bookmarkEnd w:id="11"/>
    </w:p>
    <w:p w14:paraId="39A7C6FB"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4896A90"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6CA1F4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31EE87F"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3CA13B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A6373E7"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1. El Eje Vertical del Universo: La Frecuencia Vibratoria de la Realidad</w:t>
      </w:r>
    </w:p>
    <w:p w14:paraId="44623AB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Si el capítulo anterior introdujo la posibilidad de universos "horizontales" –páginas paralelas en el mismo libro de </w:t>
      </w:r>
      <w:r w:rsidRPr="000B36BE">
        <w:rPr>
          <w:rFonts w:ascii="Palatino Linotype" w:eastAsia="sans-serif" w:hAnsi="Palatino Linotype" w:cs="Palatino Linotype"/>
          <w:color w:val="1A1C1E"/>
          <w:sz w:val="36"/>
          <w:szCs w:val="36"/>
          <w:shd w:val="clear" w:color="auto" w:fill="FFFFFF"/>
        </w:rPr>
        <w:t>la realidad– ahora exploraremos una idea aún más profunda: la estructura "vertical" del universo. Ya no se trata de páginas una al lado de la otra, sino de diferentes libros colocados en la misma estantería.</w:t>
      </w:r>
    </w:p>
    <w:p w14:paraId="0773312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Esta cosmovisión sostiene que el universo está e</w:t>
      </w:r>
      <w:r w:rsidRPr="000B36BE">
        <w:rPr>
          <w:rFonts w:ascii="Palatino Linotype" w:eastAsia="sans-serif" w:hAnsi="Palatino Linotype" w:cs="Palatino Linotype"/>
          <w:color w:val="1A1C1E"/>
          <w:sz w:val="36"/>
          <w:szCs w:val="36"/>
          <w:shd w:val="clear" w:color="auto" w:fill="FFFFFF"/>
        </w:rPr>
        <w:t>stratificado en innumerables reinos, o planos de existencia, que difieren no solo en su ubicación, sino en la naturaleza misma de la realidad. Esta división no se basa en el espacio físico, sino en dos factores fundamentales: la sutileza de la materia y la</w:t>
      </w:r>
      <w:r w:rsidRPr="000B36BE">
        <w:rPr>
          <w:rFonts w:ascii="Palatino Linotype" w:eastAsia="sans-serif" w:hAnsi="Palatino Linotype" w:cs="Palatino Linotype"/>
          <w:color w:val="1A1C1E"/>
          <w:sz w:val="36"/>
          <w:szCs w:val="36"/>
          <w:shd w:val="clear" w:color="auto" w:fill="FFFFFF"/>
        </w:rPr>
        <w:t xml:space="preserve"> frecuencia vibratoria de la energía.</w:t>
      </w:r>
    </w:p>
    <w:p w14:paraId="6930B71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Usemos una analogía simple: las frecuencias de radio. Justo en la </w:t>
      </w:r>
      <w:r w:rsidRPr="000B36BE">
        <w:rPr>
          <w:rFonts w:ascii="Palatino Linotype" w:eastAsia="sans-serif" w:hAnsi="Palatino Linotype" w:cs="Palatino Linotype"/>
          <w:color w:val="1A1C1E"/>
          <w:sz w:val="36"/>
          <w:szCs w:val="36"/>
          <w:shd w:val="clear" w:color="auto" w:fill="FFFFFF"/>
        </w:rPr>
        <w:lastRenderedPageBreak/>
        <w:t>habitación donde te encuentras, coexisten innumerables señales. No las oyes no porque no sean reales, sino porque tu radio no está sintonizada en la fre</w:t>
      </w:r>
      <w:r w:rsidRPr="000B36BE">
        <w:rPr>
          <w:rFonts w:ascii="Palatino Linotype" w:eastAsia="sans-serif" w:hAnsi="Palatino Linotype" w:cs="Palatino Linotype"/>
          <w:color w:val="1A1C1E"/>
          <w:sz w:val="36"/>
          <w:szCs w:val="36"/>
          <w:shd w:val="clear" w:color="auto" w:fill="FFFFFF"/>
        </w:rPr>
        <w:t>cuencia correcta.</w:t>
      </w:r>
    </w:p>
    <w:p w14:paraId="0CED1A7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De manera similar, diferentes reinos pueden coexistir con nosotros aquí mismo. Un ejemplo cercano es el fenómeno que popularmente se conoce como "fantasmas". Según esta cosmovisión, son las almas de los recién fallecidos o de aquellos </w:t>
      </w:r>
      <w:r w:rsidRPr="000B36BE">
        <w:rPr>
          <w:rFonts w:ascii="Palatino Linotype" w:eastAsia="sans-serif" w:hAnsi="Palatino Linotype" w:cs="Palatino Linotype"/>
          <w:color w:val="1A1C1E"/>
          <w:sz w:val="36"/>
          <w:szCs w:val="36"/>
          <w:shd w:val="clear" w:color="auto" w:fill="FFFFFF"/>
        </w:rPr>
        <w:lastRenderedPageBreak/>
        <w:t>que</w:t>
      </w:r>
      <w:r w:rsidRPr="000B36BE">
        <w:rPr>
          <w:rFonts w:ascii="Palatino Linotype" w:eastAsia="sans-serif" w:hAnsi="Palatino Linotype" w:cs="Palatino Linotype"/>
          <w:color w:val="1A1C1E"/>
          <w:sz w:val="36"/>
          <w:szCs w:val="36"/>
          <w:shd w:val="clear" w:color="auto" w:fill="FFFFFF"/>
        </w:rPr>
        <w:t xml:space="preserve"> aún no han reencarnado, existiendo temporalmente en un estado material más sutil, como una forma de energía con una frecuencia vibratoria justo fuera del espectro de percepción humana normal. Este estado podría ser análogo al espectro infrarrojo: invisibl</w:t>
      </w:r>
      <w:r w:rsidRPr="000B36BE">
        <w:rPr>
          <w:rFonts w:ascii="Palatino Linotype" w:eastAsia="sans-serif" w:hAnsi="Palatino Linotype" w:cs="Palatino Linotype"/>
          <w:color w:val="1A1C1E"/>
          <w:sz w:val="36"/>
          <w:szCs w:val="36"/>
          <w:shd w:val="clear" w:color="auto" w:fill="FFFFFF"/>
        </w:rPr>
        <w:t xml:space="preserve">e para el ojo humano, pero que algunas cámaras con sensores sensibles pueden capturar como imágenes tenues. Esto podría explicar por qué a veces las cámaras captan imágenes extrañas, o por qué </w:t>
      </w:r>
      <w:r w:rsidRPr="000B36BE">
        <w:rPr>
          <w:rFonts w:ascii="Palatino Linotype" w:eastAsia="sans-serif" w:hAnsi="Palatino Linotype" w:cs="Palatino Linotype"/>
          <w:color w:val="1A1C1E"/>
          <w:sz w:val="36"/>
          <w:szCs w:val="36"/>
          <w:shd w:val="clear" w:color="auto" w:fill="FFFFFF"/>
        </w:rPr>
        <w:lastRenderedPageBreak/>
        <w:t xml:space="preserve">animales como perros y gatos, con un rango sensorial diferente </w:t>
      </w:r>
      <w:r w:rsidRPr="000B36BE">
        <w:rPr>
          <w:rFonts w:ascii="Palatino Linotype" w:eastAsia="sans-serif" w:hAnsi="Palatino Linotype" w:cs="Palatino Linotype"/>
          <w:color w:val="1A1C1E"/>
          <w:sz w:val="36"/>
          <w:szCs w:val="36"/>
          <w:shd w:val="clear" w:color="auto" w:fill="FFFFFF"/>
        </w:rPr>
        <w:t>al nuestro, pueden ladrar o mostrar miedo ante un espacio aparentemente vacío.</w:t>
      </w:r>
    </w:p>
    <w:p w14:paraId="7F1C2B2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Y quizás esto también explique un fenómeno muy común en muchas culturas: los bebés menores de tres meses a menudo lloran de terror por la noche sin motivo aparente. ¿Podría ser </w:t>
      </w:r>
      <w:r w:rsidRPr="000B36BE">
        <w:rPr>
          <w:rFonts w:ascii="Palatino Linotype" w:eastAsia="sans-serif" w:hAnsi="Palatino Linotype" w:cs="Palatino Linotype"/>
          <w:color w:val="1A1C1E"/>
          <w:sz w:val="36"/>
          <w:szCs w:val="36"/>
          <w:shd w:val="clear" w:color="auto" w:fill="FFFFFF"/>
        </w:rPr>
        <w:t xml:space="preserve">que su Ojo Celestial aún no se ha cerrado por completo, y todavía tienen la capacidad de ver seres </w:t>
      </w:r>
      <w:r w:rsidRPr="000B36BE">
        <w:rPr>
          <w:rFonts w:ascii="Palatino Linotype" w:eastAsia="sans-serif" w:hAnsi="Palatino Linotype" w:cs="Palatino Linotype"/>
          <w:color w:val="1A1C1E"/>
          <w:sz w:val="36"/>
          <w:szCs w:val="36"/>
          <w:shd w:val="clear" w:color="auto" w:fill="FFFFFF"/>
        </w:rPr>
        <w:lastRenderedPageBreak/>
        <w:t>en reinos adyacentes, escenas que los adultos ya no podemos ver, causándoles pánico?</w:t>
      </w:r>
    </w:p>
    <w:p w14:paraId="76B069A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Estos ejemplos muestran que los reinos no tienen por qué estar en algún </w:t>
      </w:r>
      <w:r w:rsidRPr="000B36BE">
        <w:rPr>
          <w:rFonts w:ascii="Palatino Linotype" w:eastAsia="sans-serif" w:hAnsi="Palatino Linotype" w:cs="Palatino Linotype"/>
          <w:color w:val="1A1C1E"/>
          <w:sz w:val="36"/>
          <w:szCs w:val="36"/>
          <w:shd w:val="clear" w:color="auto" w:fill="FFFFFF"/>
        </w:rPr>
        <w:t xml:space="preserve">lugar lejano. Pueden estar superpuestos, separados por frecuencias vibratorias. Nuestro reino material es solo uno de innumerables canales. Los reinos superiores, a menudo llamados "Cielos", se describen como lugares con frecuencias vibratorias más altas, </w:t>
      </w:r>
      <w:r w:rsidRPr="000B36BE">
        <w:rPr>
          <w:rFonts w:ascii="Palatino Linotype" w:eastAsia="sans-serif" w:hAnsi="Palatino Linotype" w:cs="Palatino Linotype"/>
          <w:color w:val="1A1C1E"/>
          <w:sz w:val="36"/>
          <w:szCs w:val="36"/>
          <w:shd w:val="clear" w:color="auto" w:fill="FFFFFF"/>
        </w:rPr>
        <w:t xml:space="preserve">donde la </w:t>
      </w:r>
      <w:r w:rsidRPr="000B36BE">
        <w:rPr>
          <w:rFonts w:ascii="Palatino Linotype" w:eastAsia="sans-serif" w:hAnsi="Palatino Linotype" w:cs="Palatino Linotype"/>
          <w:color w:val="1A1C1E"/>
          <w:sz w:val="36"/>
          <w:szCs w:val="36"/>
          <w:shd w:val="clear" w:color="auto" w:fill="FFFFFF"/>
        </w:rPr>
        <w:lastRenderedPageBreak/>
        <w:t>materia es más sutil y ligera. Por el contrario, los reinos inferiores, o "Infiernos", tienen frecuencias vibratorias bajas, donde la materia es densa y pesada.</w:t>
      </w:r>
    </w:p>
    <w:p w14:paraId="68D240D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Un ser solo puede existir y percibir el reino que corresponde a su propia frecuencia v</w:t>
      </w:r>
      <w:r w:rsidRPr="000B36BE">
        <w:rPr>
          <w:rFonts w:ascii="Palatino Linotype" w:eastAsia="sans-serif" w:hAnsi="Palatino Linotype" w:cs="Palatino Linotype"/>
          <w:color w:val="1A1C1E"/>
          <w:sz w:val="36"/>
          <w:szCs w:val="36"/>
          <w:shd w:val="clear" w:color="auto" w:fill="FFFFFF"/>
        </w:rPr>
        <w:t>ibratoria interna. Como una radio, solo podemos "sintonizar" la realidad que se ajusta a nuestro propio estado.</w:t>
      </w:r>
    </w:p>
    <w:p w14:paraId="650EB78C"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0A45339"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2. El Eco del Cielo en las Culturas del Mundo</w:t>
      </w:r>
    </w:p>
    <w:p w14:paraId="3B19719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Si los reinos superiores realmente existen, ¿hay alguna huella de ellos en la memoria colectiva d</w:t>
      </w:r>
      <w:r w:rsidRPr="000B36BE">
        <w:rPr>
          <w:rFonts w:ascii="Palatino Linotype" w:eastAsia="sans-serif" w:hAnsi="Palatino Linotype" w:cs="Palatino Linotype"/>
          <w:color w:val="1A1C1E"/>
          <w:sz w:val="36"/>
          <w:szCs w:val="36"/>
          <w:shd w:val="clear" w:color="auto" w:fill="FFFFFF"/>
        </w:rPr>
        <w:t>e la humanidad? Cuando comparamos las descripciones del Cielo de las principales culturas y religiones del mundo, separadas por geografía y tiempo, descubrimos una sorprendente similitud.</w:t>
      </w:r>
    </w:p>
    <w:p w14:paraId="5A28B847" w14:textId="77777777" w:rsidR="00D62517" w:rsidRPr="000B36BE" w:rsidRDefault="00E346F7" w:rsidP="0060538B">
      <w:pPr>
        <w:numPr>
          <w:ilvl w:val="0"/>
          <w:numId w:val="3"/>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Los </w:t>
      </w:r>
      <w:r w:rsidRPr="000B36BE">
        <w:rPr>
          <w:rFonts w:ascii="Palatino Linotype" w:eastAsia="sans-serif" w:hAnsi="Palatino Linotype" w:cs="Palatino Linotype"/>
          <w:color w:val="1A1C1E"/>
          <w:sz w:val="36"/>
          <w:szCs w:val="36"/>
          <w:shd w:val="clear" w:color="auto" w:fill="FFFFFF"/>
        </w:rPr>
        <w:t>nivel</w:t>
      </w:r>
      <w:r w:rsidRPr="000B36BE">
        <w:rPr>
          <w:rFonts w:ascii="Palatino Linotype" w:eastAsia="sans-serif" w:hAnsi="Palatino Linotype" w:cs="Palatino Linotype"/>
          <w:color w:val="1A1C1E"/>
          <w:sz w:val="36"/>
          <w:szCs w:val="36"/>
          <w:shd w:val="clear" w:color="auto" w:fill="FFFFFF"/>
        </w:rPr>
        <w:t xml:space="preserve">es del Cielo: La mayoría de los sistemas de </w:t>
      </w:r>
      <w:r w:rsidRPr="000B36BE">
        <w:rPr>
          <w:rFonts w:ascii="Palatino Linotype" w:eastAsia="sans-serif" w:hAnsi="Palatino Linotype" w:cs="Palatino Linotype"/>
          <w:color w:val="1A1C1E"/>
          <w:sz w:val="36"/>
          <w:szCs w:val="36"/>
          <w:shd w:val="clear" w:color="auto" w:fill="FFFFFF"/>
        </w:rPr>
        <w:lastRenderedPageBreak/>
        <w:t>creencias no describen el Cielo como un lugar único, sino como una estructura de múltiples niveles. El Islam habla de siete cielos. El judaísmo y el cristianismo también mencionan diferentes cielos. El budismo describe una cosmología compleja con innumerab</w:t>
      </w:r>
      <w:r w:rsidRPr="000B36BE">
        <w:rPr>
          <w:rFonts w:ascii="Palatino Linotype" w:eastAsia="sans-serif" w:hAnsi="Palatino Linotype" w:cs="Palatino Linotype"/>
          <w:color w:val="1A1C1E"/>
          <w:sz w:val="36"/>
          <w:szCs w:val="36"/>
          <w:shd w:val="clear" w:color="auto" w:fill="FFFFFF"/>
        </w:rPr>
        <w:t xml:space="preserve">les reinos celestiales. La repetición de este motivo de "estratificación" sugiere que no es una fantasía aleatoria, </w:t>
      </w:r>
      <w:r w:rsidRPr="000B36BE">
        <w:rPr>
          <w:rFonts w:ascii="Palatino Linotype" w:eastAsia="sans-serif" w:hAnsi="Palatino Linotype" w:cs="Palatino Linotype"/>
          <w:color w:val="1A1C1E"/>
          <w:sz w:val="36"/>
          <w:szCs w:val="36"/>
          <w:shd w:val="clear" w:color="auto" w:fill="FFFFFF"/>
        </w:rPr>
        <w:lastRenderedPageBreak/>
        <w:t>sino que podría ser un reflejo de una estructura real.</w:t>
      </w:r>
    </w:p>
    <w:p w14:paraId="67326717" w14:textId="77777777" w:rsidR="00D62517" w:rsidRPr="000B36BE" w:rsidRDefault="00E346F7" w:rsidP="0060538B">
      <w:pPr>
        <w:numPr>
          <w:ilvl w:val="0"/>
          <w:numId w:val="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La naturaleza de la luz: El Cielo siempre se describe como un lugar lleno de luz, una</w:t>
      </w:r>
      <w:r w:rsidRPr="000B36BE">
        <w:rPr>
          <w:rFonts w:ascii="Palatino Linotype" w:eastAsia="sans-serif" w:hAnsi="Palatino Linotype" w:cs="Palatino Linotype"/>
          <w:color w:val="1A1C1E"/>
          <w:sz w:val="36"/>
          <w:szCs w:val="36"/>
          <w:shd w:val="clear" w:color="auto" w:fill="FFFFFF"/>
        </w:rPr>
        <w:t xml:space="preserve"> luz no deslumbrante, sino radiante y pura. Los seres que allí habitan (Dioses, Ángeles, Bodhisattvas) a menudo se describen con cuerpos luminosos. Esto encaja perfectamente con la idea de un reino con una frecuencia vibratoria más alta, </w:t>
      </w:r>
      <w:r w:rsidRPr="000B36BE">
        <w:rPr>
          <w:rFonts w:ascii="Palatino Linotype" w:eastAsia="sans-serif" w:hAnsi="Palatino Linotype" w:cs="Palatino Linotype"/>
          <w:color w:val="1A1C1E"/>
          <w:sz w:val="36"/>
          <w:szCs w:val="36"/>
          <w:shd w:val="clear" w:color="auto" w:fill="FFFFFF"/>
        </w:rPr>
        <w:lastRenderedPageBreak/>
        <w:t>donde la materia s</w:t>
      </w:r>
      <w:r w:rsidRPr="000B36BE">
        <w:rPr>
          <w:rFonts w:ascii="Palatino Linotype" w:eastAsia="sans-serif" w:hAnsi="Palatino Linotype" w:cs="Palatino Linotype"/>
          <w:color w:val="1A1C1E"/>
          <w:sz w:val="36"/>
          <w:szCs w:val="36"/>
          <w:shd w:val="clear" w:color="auto" w:fill="FFFFFF"/>
        </w:rPr>
        <w:t>e vuelve más sutil y se acerca a la naturaleza energética de la luz.</w:t>
      </w:r>
    </w:p>
    <w:p w14:paraId="13A9BB65" w14:textId="77777777" w:rsidR="00D62517" w:rsidRPr="000B36BE" w:rsidRDefault="00E346F7" w:rsidP="0060538B">
      <w:pPr>
        <w:numPr>
          <w:ilvl w:val="0"/>
          <w:numId w:val="3"/>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El tiempo diferente: Otro motivo común es que el tiempo en el Cielo transcurre de manera muy diferente al de la Tierra. En la obra clásica </w:t>
      </w:r>
      <w:r w:rsidRPr="000B36BE">
        <w:rPr>
          <w:rFonts w:ascii="Palatino Linotype" w:eastAsia="sans-serif" w:hAnsi="Palatino Linotype" w:cs="Palatino Linotype"/>
          <w:i/>
          <w:iCs/>
          <w:color w:val="1A1C1E"/>
          <w:sz w:val="36"/>
          <w:szCs w:val="36"/>
          <w:shd w:val="clear" w:color="auto" w:fill="FFFFFF"/>
        </w:rPr>
        <w:t>Viaje al Oeste</w:t>
      </w:r>
      <w:r w:rsidRPr="000B36BE">
        <w:rPr>
          <w:rFonts w:ascii="Palatino Linotype" w:eastAsia="sans-serif" w:hAnsi="Palatino Linotype" w:cs="Palatino Linotype"/>
          <w:color w:val="1A1C1E"/>
          <w:sz w:val="36"/>
          <w:szCs w:val="36"/>
          <w:shd w:val="clear" w:color="auto" w:fill="FFFFFF"/>
        </w:rPr>
        <w:t xml:space="preserve">, cuando Sun Wukong asciende a la </w:t>
      </w:r>
      <w:r w:rsidRPr="000B36BE">
        <w:rPr>
          <w:rFonts w:ascii="Palatino Linotype" w:eastAsia="sans-serif" w:hAnsi="Palatino Linotype" w:cs="Palatino Linotype"/>
          <w:color w:val="1A1C1E"/>
          <w:sz w:val="36"/>
          <w:szCs w:val="36"/>
          <w:shd w:val="clear" w:color="auto" w:fill="FFFFFF"/>
        </w:rPr>
        <w:t xml:space="preserve">corte celestial para servir como oficial, siente que el tiempo allí pasa en solo unos </w:t>
      </w:r>
      <w:r w:rsidRPr="000B36BE">
        <w:rPr>
          <w:rFonts w:ascii="Palatino Linotype" w:eastAsia="sans-serif" w:hAnsi="Palatino Linotype" w:cs="Palatino Linotype"/>
          <w:color w:val="1A1C1E"/>
          <w:sz w:val="36"/>
          <w:szCs w:val="36"/>
          <w:shd w:val="clear" w:color="auto" w:fill="FFFFFF"/>
        </w:rPr>
        <w:lastRenderedPageBreak/>
        <w:t>pocos días. Pero al regresar a la Montaña de las Flores y los Frutos, se sorprende al descubrir que en el mundo mortal han pasado más de 700 años. De manera similar, en e</w:t>
      </w:r>
      <w:r w:rsidRPr="000B36BE">
        <w:rPr>
          <w:rFonts w:ascii="Palatino Linotype" w:eastAsia="sans-serif" w:hAnsi="Palatino Linotype" w:cs="Palatino Linotype"/>
          <w:color w:val="1A1C1E"/>
          <w:sz w:val="36"/>
          <w:szCs w:val="36"/>
          <w:shd w:val="clear" w:color="auto" w:fill="FFFFFF"/>
        </w:rPr>
        <w:t>l libro </w:t>
      </w:r>
      <w:r w:rsidRPr="000B36BE">
        <w:rPr>
          <w:rFonts w:ascii="Palatino Linotype" w:eastAsia="sans-serif" w:hAnsi="Palatino Linotype" w:cs="Palatino Linotype"/>
          <w:i/>
          <w:iCs/>
          <w:color w:val="1A1C1E"/>
          <w:sz w:val="36"/>
          <w:szCs w:val="36"/>
          <w:shd w:val="clear" w:color="auto" w:fill="FFFFFF"/>
        </w:rPr>
        <w:t>Un Viaje a la Tierra Pura Occidental</w:t>
      </w:r>
      <w:r w:rsidRPr="000B36BE">
        <w:rPr>
          <w:rFonts w:ascii="Palatino Linotype" w:eastAsia="sans-serif" w:hAnsi="Palatino Linotype" w:cs="Palatino Linotype"/>
          <w:color w:val="1A1C1E"/>
          <w:sz w:val="36"/>
          <w:szCs w:val="36"/>
          <w:shd w:val="clear" w:color="auto" w:fill="FFFFFF"/>
        </w:rPr>
        <w:t xml:space="preserve">, una historia registrada sobre la experiencia de un maestro de Dharma, este viaja al Mundo de la Dicha Suprema a través de la meditación. Siente que su viaje dura unas 20 horas. Pero al regresar a su cuerpo </w:t>
      </w:r>
      <w:r w:rsidRPr="000B36BE">
        <w:rPr>
          <w:rFonts w:ascii="Palatino Linotype" w:eastAsia="sans-serif" w:hAnsi="Palatino Linotype" w:cs="Palatino Linotype"/>
          <w:color w:val="1A1C1E"/>
          <w:sz w:val="36"/>
          <w:szCs w:val="36"/>
          <w:shd w:val="clear" w:color="auto" w:fill="FFFFFF"/>
        </w:rPr>
        <w:lastRenderedPageBreak/>
        <w:t>físi</w:t>
      </w:r>
      <w:r w:rsidRPr="000B36BE">
        <w:rPr>
          <w:rFonts w:ascii="Palatino Linotype" w:eastAsia="sans-serif" w:hAnsi="Palatino Linotype" w:cs="Palatino Linotype"/>
          <w:color w:val="1A1C1E"/>
          <w:sz w:val="36"/>
          <w:szCs w:val="36"/>
          <w:shd w:val="clear" w:color="auto" w:fill="FFFFFF"/>
        </w:rPr>
        <w:t>co en el reino mortal, se asombra al darse cuenta de que en realidad han pasado más de seis años.</w:t>
      </w:r>
    </w:p>
    <w:p w14:paraId="7186C39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Tales similitudes a escala global, desde textos sagrados hasta mitos populares, difícilmente pueden ser una coincidencia. Sugieren que estas descripciones no </w:t>
      </w:r>
      <w:r w:rsidRPr="000B36BE">
        <w:rPr>
          <w:rFonts w:ascii="Palatino Linotype" w:eastAsia="sans-serif" w:hAnsi="Palatino Linotype" w:cs="Palatino Linotype"/>
          <w:color w:val="1A1C1E"/>
          <w:sz w:val="36"/>
          <w:szCs w:val="36"/>
          <w:shd w:val="clear" w:color="auto" w:fill="FFFFFF"/>
        </w:rPr>
        <w:t xml:space="preserve">son producto de la imaginación, sino que podrían ser "informes de viajeros": recuerdos desvanecidos de seres de esos reinos, o realizaciones </w:t>
      </w:r>
      <w:r w:rsidRPr="000B36BE">
        <w:rPr>
          <w:rFonts w:ascii="Palatino Linotype" w:eastAsia="sans-serif" w:hAnsi="Palatino Linotype" w:cs="Palatino Linotype"/>
          <w:color w:val="1A1C1E"/>
          <w:sz w:val="36"/>
          <w:szCs w:val="36"/>
          <w:shd w:val="clear" w:color="auto" w:fill="FFFFFF"/>
        </w:rPr>
        <w:lastRenderedPageBreak/>
        <w:t>alcanzadas por seres iluminados en estados de percepción supranormal.</w:t>
      </w:r>
    </w:p>
    <w:p w14:paraId="5A0A770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E846B01"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3. La Física de la Creación: De la Idea al M</w:t>
      </w:r>
      <w:r w:rsidRPr="000B36BE">
        <w:rPr>
          <w:rFonts w:ascii="Palatino Linotype" w:hAnsi="Palatino Linotype" w:cs="Palatino Linotype"/>
          <w:sz w:val="40"/>
          <w:szCs w:val="40"/>
        </w:rPr>
        <w:t>undo</w:t>
      </w:r>
    </w:p>
    <w:p w14:paraId="1909F90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Una de las mayores diferencias entre nuestro reino y los reinos superiores, según los textos antiguos, reside en la relación entre la conciencia y la materia. En nuestro mundo, para crear una mesa, necesitamos una idea, </w:t>
      </w:r>
      <w:r w:rsidRPr="000B36BE">
        <w:rPr>
          <w:rFonts w:ascii="Palatino Linotype" w:eastAsia="sans-serif" w:hAnsi="Palatino Linotype" w:cs="Palatino Linotype"/>
          <w:color w:val="1A1C1E"/>
          <w:sz w:val="36"/>
          <w:szCs w:val="36"/>
          <w:shd w:val="clear" w:color="auto" w:fill="FFFFFF"/>
        </w:rPr>
        <w:lastRenderedPageBreak/>
        <w:t>y luego debemos usar herramient</w:t>
      </w:r>
      <w:r w:rsidRPr="000B36BE">
        <w:rPr>
          <w:rFonts w:ascii="Palatino Linotype" w:eastAsia="sans-serif" w:hAnsi="Palatino Linotype" w:cs="Palatino Linotype"/>
          <w:color w:val="1A1C1E"/>
          <w:sz w:val="36"/>
          <w:szCs w:val="36"/>
          <w:shd w:val="clear" w:color="auto" w:fill="FFFFFF"/>
        </w:rPr>
        <w:t>as y fuerza para actuar sobre la materia (madera) durante un período de tiempo.</w:t>
      </w:r>
    </w:p>
    <w:p w14:paraId="2EA452F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Pero en los reinos superiores, el "retraso" entre la idea y la manifestación material parece acortarse, o incluso desaparecer. Este mecanismo creativo también se clasifica en v</w:t>
      </w:r>
      <w:r w:rsidRPr="000B36BE">
        <w:rPr>
          <w:rFonts w:ascii="Palatino Linotype" w:eastAsia="sans-serif" w:hAnsi="Palatino Linotype" w:cs="Palatino Linotype"/>
          <w:color w:val="1A1C1E"/>
          <w:sz w:val="36"/>
          <w:szCs w:val="36"/>
          <w:shd w:val="clear" w:color="auto" w:fill="FFFFFF"/>
        </w:rPr>
        <w:t>arios niveles:</w:t>
      </w:r>
    </w:p>
    <w:p w14:paraId="710EE4FA" w14:textId="77777777" w:rsidR="00D62517" w:rsidRPr="000B36BE" w:rsidRDefault="00E346F7" w:rsidP="0060538B">
      <w:pPr>
        <w:numPr>
          <w:ilvl w:val="0"/>
          <w:numId w:val="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"Creación según la mente": En los textos que describen algunos reinos celestiales, los seres que allí </w:t>
      </w:r>
      <w:r w:rsidRPr="000B36BE">
        <w:rPr>
          <w:rFonts w:ascii="Palatino Linotype" w:eastAsia="sans-serif" w:hAnsi="Palatino Linotype" w:cs="Palatino Linotype"/>
          <w:color w:val="1A1C1E"/>
          <w:sz w:val="36"/>
          <w:szCs w:val="36"/>
          <w:shd w:val="clear" w:color="auto" w:fill="FFFFFF"/>
        </w:rPr>
        <w:lastRenderedPageBreak/>
        <w:t xml:space="preserve">habitan tienen la capacidad de usar sus ideas para crear lo que desean. Si quieren un palacio, el palacio aparece. Sin embargo, estas </w:t>
      </w:r>
      <w:r w:rsidRPr="000B36BE">
        <w:rPr>
          <w:rFonts w:ascii="Palatino Linotype" w:eastAsia="sans-serif" w:hAnsi="Palatino Linotype" w:cs="Palatino Linotype"/>
          <w:color w:val="1A1C1E"/>
          <w:sz w:val="36"/>
          <w:szCs w:val="36"/>
          <w:shd w:val="clear" w:color="auto" w:fill="FFFFFF"/>
        </w:rPr>
        <w:t>creac</w:t>
      </w:r>
      <w:r w:rsidRPr="000B36BE">
        <w:rPr>
          <w:rFonts w:ascii="Palatino Linotype" w:eastAsia="sans-serif" w:hAnsi="Palatino Linotype" w:cs="Palatino Linotype"/>
          <w:color w:val="1A1C1E"/>
          <w:sz w:val="36"/>
          <w:szCs w:val="36"/>
          <w:shd w:val="clear" w:color="auto" w:fill="FFFFFF"/>
        </w:rPr>
        <w:t>iones se describen como "imágenes fantasma" creadas a partir de energía, no como la materia fundamental de ese reino.</w:t>
      </w:r>
    </w:p>
    <w:p w14:paraId="63734D91" w14:textId="77777777" w:rsidR="00D62517" w:rsidRPr="000B36BE" w:rsidRDefault="00E346F7" w:rsidP="0060538B">
      <w:pPr>
        <w:numPr>
          <w:ilvl w:val="0"/>
          <w:numId w:val="3"/>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"Un pensamiento crea un mundo": En los reinos extrema</w:t>
      </w:r>
      <w:r w:rsidRPr="000B36BE">
        <w:rPr>
          <w:rFonts w:ascii="Palatino Linotype" w:eastAsia="sans-serif" w:hAnsi="Palatino Linotype" w:cs="Palatino Linotype"/>
          <w:color w:val="1A1C1E"/>
          <w:sz w:val="36"/>
          <w:szCs w:val="36"/>
          <w:shd w:val="clear" w:color="auto" w:fill="FFFFFF"/>
        </w:rPr>
        <w:t xml:space="preserve">damente altos, donde existen grandes Seres Iluminados (como Budas o </w:t>
      </w:r>
      <w:r w:rsidRPr="000B36BE">
        <w:rPr>
          <w:rFonts w:ascii="Palatino Linotype" w:eastAsia="sans-serif" w:hAnsi="Palatino Linotype" w:cs="Palatino Linotype"/>
          <w:color w:val="1A1C1E"/>
          <w:sz w:val="36"/>
          <w:szCs w:val="36"/>
          <w:shd w:val="clear" w:color="auto" w:fill="FFFFFF"/>
        </w:rPr>
        <w:lastRenderedPageBreak/>
        <w:t>Señores), la capacidad creativa está a un nivel inimaginable. Un pensamiento de estos Seres no solo crea "imágenes fantasma", sino que puede crear materia real, dando origen a un mundo completo con montañas, ríos, sus propias leyes físicas y un sinfín de s</w:t>
      </w:r>
      <w:r w:rsidRPr="000B36BE">
        <w:rPr>
          <w:rFonts w:ascii="Palatino Linotype" w:eastAsia="sans-serif" w:hAnsi="Palatino Linotype" w:cs="Palatino Linotype"/>
          <w:color w:val="1A1C1E"/>
          <w:sz w:val="36"/>
          <w:szCs w:val="36"/>
          <w:shd w:val="clear" w:color="auto" w:fill="FFFFFF"/>
        </w:rPr>
        <w:t xml:space="preserve">eres. Para los seres que viven en ese mundo, es completamente real. Todo nuestro universo, desde esta perspectiva, podría ser </w:t>
      </w:r>
      <w:r w:rsidRPr="000B36BE">
        <w:rPr>
          <w:rFonts w:ascii="Palatino Linotype" w:eastAsia="sans-serif" w:hAnsi="Palatino Linotype" w:cs="Palatino Linotype"/>
          <w:color w:val="1A1C1E"/>
          <w:sz w:val="36"/>
          <w:szCs w:val="36"/>
          <w:shd w:val="clear" w:color="auto" w:fill="FFFFFF"/>
        </w:rPr>
        <w:lastRenderedPageBreak/>
        <w:t>simplemente el resultado de un pensamiento de un ser tan grandioso.</w:t>
      </w:r>
    </w:p>
    <w:p w14:paraId="5973B28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Esta diferencia muestra que cuanto más alto es el reino, más p</w:t>
      </w:r>
      <w:r w:rsidRPr="000B36BE">
        <w:rPr>
          <w:rFonts w:ascii="Palatino Linotype" w:eastAsia="sans-serif" w:hAnsi="Palatino Linotype" w:cs="Palatino Linotype"/>
          <w:color w:val="1A1C1E"/>
          <w:sz w:val="36"/>
          <w:szCs w:val="36"/>
          <w:shd w:val="clear" w:color="auto" w:fill="FFFFFF"/>
        </w:rPr>
        <w:t>oderosa es la frecuencia vibratoria de la conciencia, y su poder para dar forma a la materia se vuelve más directo y absoluto.</w:t>
      </w:r>
    </w:p>
    <w:p w14:paraId="4694D2BD"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6657380"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4. La Clave de la Ascensión: Elevar la Propia Frecuencia</w:t>
      </w:r>
    </w:p>
    <w:p w14:paraId="0D0CE35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Si los cielos son reales, ¿cómo se llega a ellos? Este mapa </w:t>
      </w:r>
      <w:r w:rsidRPr="000B36BE">
        <w:rPr>
          <w:rFonts w:ascii="Palatino Linotype" w:eastAsia="sans-serif" w:hAnsi="Palatino Linotype" w:cs="Palatino Linotype"/>
          <w:color w:val="1A1C1E"/>
          <w:sz w:val="36"/>
          <w:szCs w:val="36"/>
          <w:shd w:val="clear" w:color="auto" w:fill="FFFFFF"/>
        </w:rPr>
        <w:t>ofrece una respuesta muy diferente a la de la ciencia ficción. El viaje a los reinos superiores no es un viaje físico en una nave espacial. Un cohete, por muy rápido que sea, solo se mueve dentro del "canal de frecuencia" de este mundo material.</w:t>
      </w:r>
    </w:p>
    <w:p w14:paraId="427A8BB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única m</w:t>
      </w:r>
      <w:r w:rsidRPr="000B36BE">
        <w:rPr>
          <w:rFonts w:ascii="Palatino Linotype" w:eastAsia="sans-serif" w:hAnsi="Palatino Linotype" w:cs="Palatino Linotype"/>
          <w:color w:val="1A1C1E"/>
          <w:sz w:val="36"/>
          <w:szCs w:val="36"/>
          <w:shd w:val="clear" w:color="auto" w:fill="FFFFFF"/>
        </w:rPr>
        <w:t xml:space="preserve">anera de llegar a un reino superior es elevar la </w:t>
      </w:r>
      <w:r w:rsidRPr="000B36BE">
        <w:rPr>
          <w:rFonts w:ascii="Palatino Linotype" w:eastAsia="sans-serif" w:hAnsi="Palatino Linotype" w:cs="Palatino Linotype"/>
          <w:color w:val="1A1C1E"/>
          <w:sz w:val="36"/>
          <w:szCs w:val="36"/>
          <w:shd w:val="clear" w:color="auto" w:fill="FFFFFF"/>
        </w:rPr>
        <w:lastRenderedPageBreak/>
        <w:t>frecuencia vibratoria de tu propio ser para poder "resonar" con la frecuencia de ese reino.</w:t>
      </w:r>
    </w:p>
    <w:p w14:paraId="725003F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Entonces, ¿cómo se eleva la frecuencia vibratoria? La respuesta no está en la tecnología externa, sino en el cultiv</w:t>
      </w:r>
      <w:r w:rsidRPr="000B36BE">
        <w:rPr>
          <w:rFonts w:ascii="Palatino Linotype" w:eastAsia="sans-serif" w:hAnsi="Palatino Linotype" w:cs="Palatino Linotype"/>
          <w:color w:val="1A1C1E"/>
          <w:sz w:val="36"/>
          <w:szCs w:val="36"/>
          <w:shd w:val="clear" w:color="auto" w:fill="FFFFFF"/>
        </w:rPr>
        <w:t>o interno del carácter. En esta cosmovisión, cada estado moral corresponde a una frecuencia vibratoria:</w:t>
      </w:r>
    </w:p>
    <w:p w14:paraId="02B5E671" w14:textId="77777777" w:rsidR="00D62517" w:rsidRPr="000B36BE" w:rsidRDefault="00E346F7" w:rsidP="0060538B">
      <w:pPr>
        <w:numPr>
          <w:ilvl w:val="0"/>
          <w:numId w:val="3"/>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Las mentalidades negativas como la ira, la envidia, la codicia, el miedo... son estados con bajas y </w:t>
      </w:r>
      <w:r w:rsidRPr="000B36BE">
        <w:rPr>
          <w:rFonts w:ascii="Palatino Linotype" w:eastAsia="sans-serif" w:hAnsi="Palatino Linotype" w:cs="Palatino Linotype"/>
          <w:color w:val="1A1C1E"/>
          <w:sz w:val="36"/>
          <w:szCs w:val="36"/>
          <w:shd w:val="clear" w:color="auto" w:fill="FFFFFF"/>
        </w:rPr>
        <w:lastRenderedPageBreak/>
        <w:t>pesad</w:t>
      </w:r>
      <w:r w:rsidRPr="000B36BE">
        <w:rPr>
          <w:rFonts w:ascii="Palatino Linotype" w:eastAsia="sans-serif" w:hAnsi="Palatino Linotype" w:cs="Palatino Linotype"/>
          <w:color w:val="1A1C1E"/>
          <w:sz w:val="36"/>
          <w:szCs w:val="36"/>
          <w:shd w:val="clear" w:color="auto" w:fill="FFFFFF"/>
        </w:rPr>
        <w:t xml:space="preserve">as frecuencias vibratorias. Crean la sustancia </w:t>
      </w:r>
      <w:r w:rsidRPr="000B36BE">
        <w:rPr>
          <w:rFonts w:ascii="Palatino Linotype" w:eastAsia="sans-serif" w:hAnsi="Palatino Linotype" w:cs="Palatino Linotype"/>
          <w:color w:val="1A1C1E"/>
          <w:sz w:val="36"/>
          <w:szCs w:val="36"/>
          <w:shd w:val="clear" w:color="auto" w:fill="FFFFFF"/>
        </w:rPr>
        <w:t>negra del Karma, que arrastra a un ser hacia los reinos inferiores.</w:t>
      </w:r>
    </w:p>
    <w:p w14:paraId="17563553" w14:textId="77777777" w:rsidR="00D62517" w:rsidRPr="000B36BE" w:rsidRDefault="00E346F7" w:rsidP="0060538B">
      <w:pPr>
        <w:numPr>
          <w:ilvl w:val="0"/>
          <w:numId w:val="3"/>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Las mentalidades positivas como la compasión, la bondad, la paciencia, el altruismo... son estados con altas y ligeras frecuencias vibratorias. Crean la sustancia blanca de la Virtud, que </w:t>
      </w:r>
      <w:r w:rsidRPr="000B36BE">
        <w:rPr>
          <w:rFonts w:ascii="Palatino Linotype" w:eastAsia="sans-serif" w:hAnsi="Palatino Linotype" w:cs="Palatino Linotype"/>
          <w:color w:val="1A1C1E"/>
          <w:sz w:val="36"/>
          <w:szCs w:val="36"/>
          <w:shd w:val="clear" w:color="auto" w:fill="FFFFFF"/>
        </w:rPr>
        <w:t>ayuda a elevar a un ser hacia los reinos superiores.</w:t>
      </w:r>
    </w:p>
    <w:p w14:paraId="6148747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El proceso de cultivación, por lo tanto, es un proceso de "física espiritual": eliminar continuamente las vibraciones bajas de uno mismo y nutrir las altas, cambiando así gradualmente la naturaleza mater</w:t>
      </w:r>
      <w:r w:rsidRPr="000B36BE">
        <w:rPr>
          <w:rFonts w:ascii="Palatino Linotype" w:eastAsia="sans-serif" w:hAnsi="Palatino Linotype" w:cs="Palatino Linotype"/>
          <w:color w:val="1A1C1E"/>
          <w:sz w:val="36"/>
          <w:szCs w:val="36"/>
          <w:shd w:val="clear" w:color="auto" w:fill="FFFFFF"/>
        </w:rPr>
        <w:t>ial sutil de tu propio ser.</w:t>
      </w:r>
    </w:p>
    <w:p w14:paraId="33A7E1E0"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Desde esta perspectiva, el Cielo no es una recompensa otorgada después de la muerte. Es un estado de existencia, un reino real en el mapa multidimensional del universo. Y la puerta para </w:t>
      </w:r>
      <w:r w:rsidRPr="000B36BE">
        <w:rPr>
          <w:rFonts w:ascii="Palatino Linotype" w:eastAsia="sans-serif" w:hAnsi="Palatino Linotype" w:cs="Palatino Linotype"/>
          <w:color w:val="1A1C1E"/>
          <w:sz w:val="36"/>
          <w:szCs w:val="36"/>
          <w:shd w:val="clear" w:color="auto" w:fill="FFFFFF"/>
        </w:rPr>
        <w:lastRenderedPageBreak/>
        <w:t>entrar no está en algún lugar lejano en el</w:t>
      </w:r>
      <w:r w:rsidRPr="000B36BE">
        <w:rPr>
          <w:rFonts w:ascii="Palatino Linotype" w:eastAsia="sans-serif" w:hAnsi="Palatino Linotype" w:cs="Palatino Linotype"/>
          <w:color w:val="1A1C1E"/>
          <w:sz w:val="36"/>
          <w:szCs w:val="36"/>
          <w:shd w:val="clear" w:color="auto" w:fill="FFFFFF"/>
        </w:rPr>
        <w:t xml:space="preserve"> cielo. Está aquí mismo, en cada elección, cada pensamiento, cada acción que tomamos, aquí y ahora.</w:t>
      </w:r>
    </w:p>
    <w:p w14:paraId="4A912B83" w14:textId="77777777" w:rsidR="00D62517" w:rsidRPr="000B36BE" w:rsidRDefault="00D62517" w:rsidP="0060538B">
      <w:pPr>
        <w:rPr>
          <w:rFonts w:ascii="Palatino Linotype" w:hAnsi="Palatino Linotype"/>
          <w:sz w:val="36"/>
          <w:szCs w:val="36"/>
        </w:rPr>
      </w:pPr>
    </w:p>
    <w:p w14:paraId="3E3F11F6" w14:textId="77777777" w:rsidR="00D62517" w:rsidRPr="000B36BE" w:rsidRDefault="00D62517" w:rsidP="0060538B">
      <w:pPr>
        <w:rPr>
          <w:rFonts w:ascii="Palatino Linotype" w:hAnsi="Palatino Linotype"/>
          <w:sz w:val="36"/>
          <w:szCs w:val="36"/>
        </w:rPr>
      </w:pPr>
    </w:p>
    <w:p w14:paraId="14A0EE40" w14:textId="77777777" w:rsidR="00D62517" w:rsidRPr="000B36BE" w:rsidRDefault="00D62517" w:rsidP="0060538B">
      <w:pPr>
        <w:rPr>
          <w:rFonts w:ascii="Palatino Linotype" w:hAnsi="Palatino Linotype"/>
          <w:sz w:val="36"/>
          <w:szCs w:val="36"/>
        </w:rPr>
      </w:pPr>
    </w:p>
    <w:p w14:paraId="7CE0C598"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560948D6"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3D3C13E2" w14:textId="77777777" w:rsidR="00D62517" w:rsidRPr="000B36BE" w:rsidRDefault="00D62517" w:rsidP="0060538B">
      <w:pPr>
        <w:rPr>
          <w:rFonts w:ascii="Palatino Linotype" w:hAnsi="Palatino Linotype"/>
          <w:sz w:val="36"/>
          <w:szCs w:val="36"/>
        </w:rPr>
      </w:pPr>
    </w:p>
    <w:p w14:paraId="44D38C49" w14:textId="77777777" w:rsidR="00D62517" w:rsidRPr="0060538B" w:rsidRDefault="00E346F7" w:rsidP="0060538B">
      <w:pPr>
        <w:pStyle w:val="Heading1"/>
        <w:spacing w:line="240" w:lineRule="auto"/>
        <w:rPr>
          <w:rFonts w:ascii="Palatino Linotype" w:hAnsi="Palatino Linotype" w:cs="Palatino Linotype"/>
          <w:b w:val="0"/>
          <w:bCs w:val="0"/>
          <w:sz w:val="56"/>
          <w:szCs w:val="56"/>
        </w:rPr>
      </w:pPr>
      <w:bookmarkStart w:id="12" w:name="_Toc21273"/>
      <w:r w:rsidRPr="000B36BE">
        <w:rPr>
          <w:rFonts w:ascii="Palatino Linotype" w:hAnsi="Palatino Linotype" w:cs="Palatino Linotype"/>
          <w:b w:val="0"/>
          <w:bCs w:val="0"/>
          <w:sz w:val="72"/>
          <w:szCs w:val="72"/>
        </w:rPr>
        <w:t xml:space="preserve">Parte III: </w:t>
      </w:r>
      <w:r w:rsidRPr="0060538B">
        <w:rPr>
          <w:rFonts w:ascii="Palatino Linotype" w:hAnsi="Palatino Linotype" w:cs="Palatino Linotype"/>
          <w:sz w:val="72"/>
          <w:szCs w:val="72"/>
        </w:rPr>
        <w:t>EVIDENCIA DE LA EXPERIENCIA HUMANA</w:t>
      </w:r>
      <w:bookmarkEnd w:id="12"/>
    </w:p>
    <w:p w14:paraId="02B9956E"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4A64653"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9E49BD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 xml:space="preserve">Nuestro viaje hasta ahora ha construido un nuevo modelo del universo, una lente de </w:t>
      </w:r>
      <w:r w:rsidRPr="000B36BE">
        <w:rPr>
          <w:rFonts w:ascii="Palatino Linotype" w:eastAsia="sans-serif" w:hAnsi="Palatino Linotype" w:cs="Palatino Linotype"/>
          <w:color w:val="1A1C1E"/>
          <w:sz w:val="36"/>
          <w:szCs w:val="36"/>
          <w:shd w:val="clear" w:color="auto" w:fill="FFFFFF"/>
        </w:rPr>
        <w:t>percepción basada en la unificación de la conciencia y la materia, así como en la existencia de dimensiones y reinos multinivel. Ahora, intentaremos usar esa misma lente para examinar las experiencias humanas más profundas y misteriosas.</w:t>
      </w:r>
    </w:p>
    <w:p w14:paraId="723AA49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psicología mode</w:t>
      </w:r>
      <w:r w:rsidRPr="000B36BE">
        <w:rPr>
          <w:rFonts w:ascii="Palatino Linotype" w:eastAsia="sans-serif" w:hAnsi="Palatino Linotype" w:cs="Palatino Linotype"/>
          <w:color w:val="1A1C1E"/>
          <w:sz w:val="36"/>
          <w:szCs w:val="36"/>
          <w:shd w:val="clear" w:color="auto" w:fill="FFFFFF"/>
        </w:rPr>
        <w:t xml:space="preserve">rna tiene sus propias interpretaciones para fenómenos como los sueños, la </w:t>
      </w:r>
      <w:r w:rsidRPr="000B36BE">
        <w:rPr>
          <w:rFonts w:ascii="Palatino Linotype" w:eastAsia="sans-serif" w:hAnsi="Palatino Linotype" w:cs="Palatino Linotype"/>
          <w:color w:val="1A1C1E"/>
          <w:sz w:val="36"/>
          <w:szCs w:val="36"/>
          <w:shd w:val="clear" w:color="auto" w:fill="FFFFFF"/>
        </w:rPr>
        <w:lastRenderedPageBreak/>
        <w:t>inspiración o la personalidad múltiple, y respetamos plenamente esas perspectivas. Sin embargo, esta parte no pretende ser una investigación científica en el sentido convencional.</w:t>
      </w:r>
    </w:p>
    <w:p w14:paraId="4EC87AB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En</w:t>
      </w:r>
      <w:r w:rsidRPr="000B36BE">
        <w:rPr>
          <w:rFonts w:ascii="Palatino Linotype" w:eastAsia="sans-serif" w:hAnsi="Palatino Linotype" w:cs="Palatino Linotype"/>
          <w:color w:val="1A1C1E"/>
          <w:sz w:val="36"/>
          <w:szCs w:val="36"/>
          <w:shd w:val="clear" w:color="auto" w:fill="FFFFFF"/>
        </w:rPr>
        <w:t xml:space="preserve"> su lugar, veámoslo como un experimento mental: "Si el modelo del universo multidimensional que hemos discutido es correcto, ¿cómo podrían ser vistas y reinterpretadas estas </w:t>
      </w:r>
      <w:r w:rsidRPr="000B36BE">
        <w:rPr>
          <w:rFonts w:ascii="Palatino Linotype" w:eastAsia="sans-serif" w:hAnsi="Palatino Linotype" w:cs="Palatino Linotype"/>
          <w:color w:val="1A1C1E"/>
          <w:sz w:val="36"/>
          <w:szCs w:val="36"/>
          <w:shd w:val="clear" w:color="auto" w:fill="FFFFFF"/>
        </w:rPr>
        <w:lastRenderedPageBreak/>
        <w:t>experiencias?". No afirmaremos que esta es la "única verdad", sino que simplemente</w:t>
      </w:r>
      <w:r w:rsidRPr="000B36BE">
        <w:rPr>
          <w:rFonts w:ascii="Palatino Linotype" w:eastAsia="sans-serif" w:hAnsi="Palatino Linotype" w:cs="Palatino Linotype"/>
          <w:color w:val="1A1C1E"/>
          <w:sz w:val="36"/>
          <w:szCs w:val="36"/>
          <w:shd w:val="clear" w:color="auto" w:fill="FFFFFF"/>
        </w:rPr>
        <w:t xml:space="preserve"> ofreceremos otra perspectiva, otra posibilidad de interpretación, para ver si abre nuevos y más profundos niveles de significado para nuestras propias experiencias familiares.</w:t>
      </w:r>
    </w:p>
    <w:p w14:paraId="7C1873C0" w14:textId="77777777" w:rsidR="00D62517" w:rsidRPr="000B36BE" w:rsidRDefault="00E346F7" w:rsidP="0060538B">
      <w:pPr>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br w:type="page"/>
      </w:r>
    </w:p>
    <w:p w14:paraId="511D929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68CD4C3"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13" w:name="_Toc11362"/>
      <w:r w:rsidRPr="000B36BE">
        <w:rPr>
          <w:rFonts w:ascii="Palatino Linotype" w:hAnsi="Palatino Linotype" w:cs="Palatino Linotype"/>
          <w:sz w:val="44"/>
          <w:szCs w:val="44"/>
        </w:rPr>
        <w:t>Capítulo 9: LOS SUEÑOS - UN PORTAL A OTRAS REALIDADES</w:t>
      </w:r>
      <w:bookmarkEnd w:id="13"/>
    </w:p>
    <w:p w14:paraId="13CB21FF"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2E3EF80"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D6806B9"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AD6BF8D"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B7F3D9E"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B6BB57C"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 xml:space="preserve">1. ¿Quién es el </w:t>
      </w:r>
      <w:r w:rsidRPr="000B36BE">
        <w:rPr>
          <w:rFonts w:ascii="Palatino Linotype" w:hAnsi="Palatino Linotype" w:cs="Palatino Linotype"/>
          <w:sz w:val="40"/>
          <w:szCs w:val="40"/>
        </w:rPr>
        <w:t>que Realmente Sueña?</w:t>
      </w:r>
    </w:p>
    <w:p w14:paraId="3E1E1CD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Pasamos casi un tercio de nuestras vidas durmiendo, y durante ese sueño, entramos en un mundo extraño llamado el sueño. Es una experiencia universal, un escenario donde lo más ilógico se vuelve normal y las emociones más profundas se r</w:t>
      </w:r>
      <w:r w:rsidRPr="000B36BE">
        <w:rPr>
          <w:rFonts w:ascii="Palatino Linotype" w:eastAsia="sans-serif" w:hAnsi="Palatino Linotype" w:cs="Palatino Linotype"/>
          <w:color w:val="1A1C1E"/>
          <w:sz w:val="36"/>
          <w:szCs w:val="36"/>
          <w:shd w:val="clear" w:color="auto" w:fill="FFFFFF"/>
        </w:rPr>
        <w:t xml:space="preserve">evelan. La ciencia moderna tiene una explicación razonable para este fenómeno: el sueño es el proceso del cerebro para </w:t>
      </w:r>
      <w:r w:rsidRPr="000B36BE">
        <w:rPr>
          <w:rFonts w:ascii="Palatino Linotype" w:eastAsia="sans-serif" w:hAnsi="Palatino Linotype" w:cs="Palatino Linotype"/>
          <w:color w:val="1A1C1E"/>
          <w:sz w:val="36"/>
          <w:szCs w:val="36"/>
          <w:shd w:val="clear" w:color="auto" w:fill="FFFFFF"/>
        </w:rPr>
        <w:lastRenderedPageBreak/>
        <w:t xml:space="preserve">reorganizar la información, consolidar recuerdos y procesar las emociones residuales del día. Es una actividad fisiológica, un "programa </w:t>
      </w:r>
      <w:r w:rsidRPr="000B36BE">
        <w:rPr>
          <w:rFonts w:ascii="Palatino Linotype" w:eastAsia="sans-serif" w:hAnsi="Palatino Linotype" w:cs="Palatino Linotype"/>
          <w:color w:val="1A1C1E"/>
          <w:sz w:val="36"/>
          <w:szCs w:val="36"/>
          <w:shd w:val="clear" w:color="auto" w:fill="FFFFFF"/>
        </w:rPr>
        <w:t>de limpieza" del cerebro.</w:t>
      </w:r>
    </w:p>
    <w:p w14:paraId="2445C9F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Sin embargo, hay preguntas que este modelo parece dejar sin respuesta. No puede explicar por qué algunos sueños son tan vívidos y reales que al despertar todavía estamos conmocionados. No explica los sueños proféticos, los sueños </w:t>
      </w:r>
      <w:r w:rsidRPr="000B36BE">
        <w:rPr>
          <w:rFonts w:ascii="Palatino Linotype" w:eastAsia="sans-serif" w:hAnsi="Palatino Linotype" w:cs="Palatino Linotype"/>
          <w:color w:val="1A1C1E"/>
          <w:sz w:val="36"/>
          <w:szCs w:val="36"/>
          <w:shd w:val="clear" w:color="auto" w:fill="FFFFFF"/>
        </w:rPr>
        <w:t xml:space="preserve">en los que nos </w:t>
      </w:r>
      <w:r w:rsidRPr="000B36BE">
        <w:rPr>
          <w:rFonts w:ascii="Palatino Linotype" w:eastAsia="sans-serif" w:hAnsi="Palatino Linotype" w:cs="Palatino Linotype"/>
          <w:color w:val="1A1C1E"/>
          <w:sz w:val="36"/>
          <w:szCs w:val="36"/>
          <w:shd w:val="clear" w:color="auto" w:fill="FFFFFF"/>
        </w:rPr>
        <w:lastRenderedPageBreak/>
        <w:t>reunimos con seres queridos fallecidos y tenemos conversaciones significativas, o los sueños que nos llevan a tierras extrañas que nunca hemos visto.</w:t>
      </w:r>
    </w:p>
    <w:p w14:paraId="2462ACE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Para encontrar otra perspectiva, podemos intentar replantear una pregunta fundamental: cuan</w:t>
      </w:r>
      <w:r w:rsidRPr="000B36BE">
        <w:rPr>
          <w:rFonts w:ascii="Palatino Linotype" w:eastAsia="sans-serif" w:hAnsi="Palatino Linotype" w:cs="Palatino Linotype"/>
          <w:color w:val="1A1C1E"/>
          <w:sz w:val="36"/>
          <w:szCs w:val="36"/>
          <w:shd w:val="clear" w:color="auto" w:fill="FFFFFF"/>
        </w:rPr>
        <w:t>do el cuerpo yace inmóvil en la cama, ¿quién es el que realmente sueña?</w:t>
      </w:r>
    </w:p>
    <w:p w14:paraId="788EEF8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Volvamos a nuestro mapa multidimensional. Si un ser humano no es solo un cuerpo </w:t>
      </w:r>
      <w:r w:rsidRPr="000B36BE">
        <w:rPr>
          <w:rFonts w:ascii="Palatino Linotype" w:eastAsia="sans-serif" w:hAnsi="Palatino Linotype" w:cs="Palatino Linotype"/>
          <w:color w:val="1A1C1E"/>
          <w:sz w:val="36"/>
          <w:szCs w:val="36"/>
          <w:shd w:val="clear" w:color="auto" w:fill="FFFFFF"/>
        </w:rPr>
        <w:lastRenderedPageBreak/>
        <w:t xml:space="preserve">físico, sino que también tiene un ser espiritual central –a menudo llamado Espíritu Primordial o Alma–, </w:t>
      </w:r>
      <w:r w:rsidRPr="000B36BE">
        <w:rPr>
          <w:rFonts w:ascii="Palatino Linotype" w:eastAsia="sans-serif" w:hAnsi="Palatino Linotype" w:cs="Palatino Linotype"/>
          <w:color w:val="1A1C1E"/>
          <w:sz w:val="36"/>
          <w:szCs w:val="36"/>
          <w:shd w:val="clear" w:color="auto" w:fill="FFFFFF"/>
        </w:rPr>
        <w:t>se abre una nueva posibilidad. ¿Podría ser que, cuando el cuerpo físico se sumerge en el sueño, el "conductor" (Espíritu Primordial) se libera temporalmente de las ataduras del "vehículo" (cuerpo)?</w:t>
      </w:r>
    </w:p>
    <w:p w14:paraId="1E880C4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Desde esta cosmovisión, el sueño podría no ser el cese de </w:t>
      </w:r>
      <w:r w:rsidRPr="000B36BE">
        <w:rPr>
          <w:rFonts w:ascii="Palatino Linotype" w:eastAsia="sans-serif" w:hAnsi="Palatino Linotype" w:cs="Palatino Linotype"/>
          <w:color w:val="1A1C1E"/>
          <w:sz w:val="36"/>
          <w:szCs w:val="36"/>
          <w:shd w:val="clear" w:color="auto" w:fill="FFFFFF"/>
        </w:rPr>
        <w:t xml:space="preserve">la conciencia, sino una transición de la conciencia del mundo material </w:t>
      </w:r>
      <w:r w:rsidRPr="000B36BE">
        <w:rPr>
          <w:rFonts w:ascii="Palatino Linotype" w:eastAsia="sans-serif" w:hAnsi="Palatino Linotype" w:cs="Palatino Linotype"/>
          <w:color w:val="1A1C1E"/>
          <w:sz w:val="36"/>
          <w:szCs w:val="36"/>
          <w:shd w:val="clear" w:color="auto" w:fill="FFFFFF"/>
        </w:rPr>
        <w:lastRenderedPageBreak/>
        <w:t>externo al mundo interior y a otros reinos. Otra hipótesis sugiere que el Espíritu Primordial es el verdadero sujeto del sueño, el que experimenta, viaja y siente, mientras que el cuerp</w:t>
      </w:r>
      <w:r w:rsidRPr="000B36BE">
        <w:rPr>
          <w:rFonts w:ascii="Palatino Linotype" w:eastAsia="sans-serif" w:hAnsi="Palatino Linotype" w:cs="Palatino Linotype"/>
          <w:color w:val="1A1C1E"/>
          <w:sz w:val="36"/>
          <w:szCs w:val="36"/>
          <w:shd w:val="clear" w:color="auto" w:fill="FFFFFF"/>
        </w:rPr>
        <w:t>o es solo una estación de carga, un punto de anclaje al que el Espíritu Primordial puede regresar después de su viaje.</w:t>
      </w:r>
    </w:p>
    <w:p w14:paraId="644C9BF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Si intentamos aceptar esta hipótesis, el mundo de los sueños puede ser visto como un vasto territorio con sus propias leyes, </w:t>
      </w:r>
      <w:r w:rsidRPr="000B36BE">
        <w:rPr>
          <w:rFonts w:ascii="Palatino Linotype" w:eastAsia="sans-serif" w:hAnsi="Palatino Linotype" w:cs="Palatino Linotype"/>
          <w:color w:val="1A1C1E"/>
          <w:sz w:val="36"/>
          <w:szCs w:val="36"/>
          <w:shd w:val="clear" w:color="auto" w:fill="FFFFFF"/>
        </w:rPr>
        <w:lastRenderedPageBreak/>
        <w:t>un portal po</w:t>
      </w:r>
      <w:r w:rsidRPr="000B36BE">
        <w:rPr>
          <w:rFonts w:ascii="Palatino Linotype" w:eastAsia="sans-serif" w:hAnsi="Palatino Linotype" w:cs="Palatino Linotype"/>
          <w:color w:val="1A1C1E"/>
          <w:sz w:val="36"/>
          <w:szCs w:val="36"/>
          <w:shd w:val="clear" w:color="auto" w:fill="FFFFFF"/>
        </w:rPr>
        <w:t>tencial a otras realidades. Y para visualizarlo mejor, podemos dividir temporalmente estos viajes oníricos en dos tipos principales: los viajes hacia el interior de la mente y los viajes hacia mundos exteriores.</w:t>
      </w:r>
    </w:p>
    <w:p w14:paraId="6A095E0D"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469FF74"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2. Sueños "Internos": Cuando la Mente Proye</w:t>
      </w:r>
      <w:r w:rsidRPr="000B36BE">
        <w:rPr>
          <w:rFonts w:ascii="Palatino Linotype" w:hAnsi="Palatino Linotype" w:cs="Palatino Linotype"/>
          <w:sz w:val="40"/>
          <w:szCs w:val="40"/>
        </w:rPr>
        <w:t>cta su Propia Película</w:t>
      </w:r>
    </w:p>
    <w:p w14:paraId="7179B9B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La mayoría de nuestros sueños parecen pertenecer a un tipo que podemos llamar sueños "internos". Estos parecen ser sueños creados por nuestra propia conciencia, un cine privado donde la mente es a la vez director, actor y espectador.</w:t>
      </w:r>
      <w:r w:rsidRPr="000B36BE">
        <w:rPr>
          <w:rFonts w:ascii="Palatino Linotype" w:eastAsia="sans-serif" w:hAnsi="Palatino Linotype" w:cs="Palatino Linotype"/>
          <w:color w:val="1A1C1E"/>
          <w:sz w:val="36"/>
          <w:szCs w:val="36"/>
          <w:shd w:val="clear" w:color="auto" w:fill="FFFFFF"/>
        </w:rPr>
        <w:t xml:space="preserve"> La fuente del "guion" de estas películas proviene del vasto </w:t>
      </w:r>
      <w:r w:rsidRPr="000B36BE">
        <w:rPr>
          <w:rFonts w:ascii="Palatino Linotype" w:eastAsia="sans-serif" w:hAnsi="Palatino Linotype" w:cs="Palatino Linotype"/>
          <w:color w:val="1A1C1E"/>
          <w:sz w:val="36"/>
          <w:szCs w:val="36"/>
          <w:shd w:val="clear" w:color="auto" w:fill="FFFFFF"/>
        </w:rPr>
        <w:lastRenderedPageBreak/>
        <w:t>archivo de nuestro cerebro y nuestra psique:</w:t>
      </w:r>
    </w:p>
    <w:p w14:paraId="65D77521" w14:textId="77777777" w:rsidR="00D62517" w:rsidRPr="000B36BE" w:rsidRDefault="00E346F7" w:rsidP="0060538B">
      <w:pPr>
        <w:numPr>
          <w:ilvl w:val="0"/>
          <w:numId w:val="4"/>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Recuerdos e impresiones del día: Este es el tipo de sueño más simple, cuando el cerebro "reproduce" y procesa eventos, conversaciones e imágenes que h</w:t>
      </w:r>
      <w:r w:rsidRPr="000B36BE">
        <w:rPr>
          <w:rFonts w:ascii="Palatino Linotype" w:eastAsia="sans-serif" w:hAnsi="Palatino Linotype" w:cs="Palatino Linotype"/>
          <w:color w:val="1A1C1E"/>
          <w:sz w:val="36"/>
          <w:szCs w:val="36"/>
          <w:shd w:val="clear" w:color="auto" w:fill="FFFFFF"/>
        </w:rPr>
        <w:t>emos experimentado. Es como volver a ver viejas filmaciones.</w:t>
      </w:r>
    </w:p>
    <w:p w14:paraId="15B55B5E" w14:textId="77777777" w:rsidR="00D62517" w:rsidRPr="000B36BE" w:rsidRDefault="00E346F7" w:rsidP="0060538B">
      <w:pPr>
        <w:numPr>
          <w:ilvl w:val="0"/>
          <w:numId w:val="4"/>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Apegos profundos y deseos: Lo que más anhelamos, deseamos o </w:t>
      </w:r>
      <w:r w:rsidRPr="000B36BE">
        <w:rPr>
          <w:rFonts w:ascii="Palatino Linotype" w:eastAsia="sans-serif" w:hAnsi="Palatino Linotype" w:cs="Palatino Linotype"/>
          <w:color w:val="1A1C1E"/>
          <w:sz w:val="36"/>
          <w:szCs w:val="36"/>
          <w:shd w:val="clear" w:color="auto" w:fill="FFFFFF"/>
        </w:rPr>
        <w:lastRenderedPageBreak/>
        <w:t>lamentamos a menudo encontrará una forma de manifestarse en los sueños. Alguien que anhela la riqueza podría soñar que gana la lotería.</w:t>
      </w:r>
      <w:r w:rsidRPr="000B36BE">
        <w:rPr>
          <w:rFonts w:ascii="Palatino Linotype" w:eastAsia="sans-serif" w:hAnsi="Palatino Linotype" w:cs="Palatino Linotype"/>
          <w:color w:val="1A1C1E"/>
          <w:sz w:val="36"/>
          <w:szCs w:val="36"/>
          <w:shd w:val="clear" w:color="auto" w:fill="FFFFFF"/>
        </w:rPr>
        <w:t xml:space="preserve"> Alguien que lamenta un amor pasado podría soñar que se reúne con esa persona. El sueño se convierte en un escenario para satisfacer temporalmente lo que no podemos tener en la realidad.</w:t>
      </w:r>
    </w:p>
    <w:p w14:paraId="697ED999" w14:textId="77777777" w:rsidR="00D62517" w:rsidRPr="000B36BE" w:rsidRDefault="00E346F7" w:rsidP="0060538B">
      <w:pPr>
        <w:numPr>
          <w:ilvl w:val="0"/>
          <w:numId w:val="4"/>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lastRenderedPageBreak/>
        <w:t>Miedos y ansiedades latentes: Esta es la fuente de las pesadillas. Lo</w:t>
      </w:r>
      <w:r w:rsidRPr="000B36BE">
        <w:rPr>
          <w:rFonts w:ascii="Palatino Linotype" w:eastAsia="sans-serif" w:hAnsi="Palatino Linotype" w:cs="Palatino Linotype"/>
          <w:color w:val="1A1C1E"/>
          <w:sz w:val="36"/>
          <w:szCs w:val="36"/>
          <w:shd w:val="clear" w:color="auto" w:fill="FFFFFF"/>
        </w:rPr>
        <w:t xml:space="preserve"> que más tememos –el fracaso, el abandono, la muerte– será magnificado por la mente en escenarios terroríficos. La sabiduría oriental tiene un dicho, "los demonios nacen del propio corazón", que parece capturar la esencia del mecanismo que crea las pesadil</w:t>
      </w:r>
      <w:r w:rsidRPr="000B36BE">
        <w:rPr>
          <w:rFonts w:ascii="Palatino Linotype" w:eastAsia="sans-serif" w:hAnsi="Palatino Linotype" w:cs="Palatino Linotype"/>
          <w:color w:val="1A1C1E"/>
          <w:sz w:val="36"/>
          <w:szCs w:val="36"/>
          <w:shd w:val="clear" w:color="auto" w:fill="FFFFFF"/>
        </w:rPr>
        <w:t xml:space="preserve">las. El "monstruo" que nos persigue en el sueño puede no venir de un lugar </w:t>
      </w:r>
      <w:r w:rsidRPr="000B36BE">
        <w:rPr>
          <w:rFonts w:ascii="Palatino Linotype" w:eastAsia="sans-serif" w:hAnsi="Palatino Linotype" w:cs="Palatino Linotype"/>
          <w:color w:val="1A1C1E"/>
          <w:sz w:val="36"/>
          <w:szCs w:val="36"/>
          <w:shd w:val="clear" w:color="auto" w:fill="FFFFFF"/>
        </w:rPr>
        <w:lastRenderedPageBreak/>
        <w:t>extraño, sino que nace de nuestro propio miedo.</w:t>
      </w:r>
    </w:p>
    <w:p w14:paraId="426EA21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En estos sueños, quizás el Espíritu Primordial no viaja realmente a otro lugar. Parece estar simplemente experimentando una película </w:t>
      </w:r>
      <w:r w:rsidRPr="000B36BE">
        <w:rPr>
          <w:rFonts w:ascii="Palatino Linotype" w:eastAsia="sans-serif" w:hAnsi="Palatino Linotype" w:cs="Palatino Linotype"/>
          <w:color w:val="1A1C1E"/>
          <w:sz w:val="36"/>
          <w:szCs w:val="36"/>
          <w:shd w:val="clear" w:color="auto" w:fill="FFFFFF"/>
        </w:rPr>
        <w:t>creada por sí mismo. Estos son sueños que reflejan nuestro estado interior, un espejo de lo que realmente nos importa, anhelamos y tememos.</w:t>
      </w:r>
    </w:p>
    <w:p w14:paraId="294E2314"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3. Sueños "Externos": Viajes Reales</w:t>
      </w:r>
    </w:p>
    <w:p w14:paraId="35A4895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Además de las películas "autoproducidas", hay otro tipo de sueño que se siente c</w:t>
      </w:r>
      <w:r w:rsidRPr="000B36BE">
        <w:rPr>
          <w:rFonts w:ascii="Palatino Linotype" w:eastAsia="sans-serif" w:hAnsi="Palatino Linotype" w:cs="Palatino Linotype"/>
          <w:color w:val="1A1C1E"/>
          <w:sz w:val="36"/>
          <w:szCs w:val="36"/>
          <w:shd w:val="clear" w:color="auto" w:fill="FFFFFF"/>
        </w:rPr>
        <w:t>ompletamente diferente. Son claros, coherentes y transmiten una profunda sensación de realidad, como si realmente hubiéramos estado en algún lugar. Estos podrían ser los sueños "externos", cuando el Espíritu Primordial viaja realmente a otros reinos.</w:t>
      </w:r>
    </w:p>
    <w:p w14:paraId="04367920" w14:textId="77777777" w:rsidR="00D62517" w:rsidRPr="000B36BE" w:rsidRDefault="00E346F7" w:rsidP="0060538B">
      <w:pPr>
        <w:numPr>
          <w:ilvl w:val="0"/>
          <w:numId w:val="4"/>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lastRenderedPageBreak/>
        <w:t>Encue</w:t>
      </w:r>
      <w:r w:rsidRPr="000B36BE">
        <w:rPr>
          <w:rFonts w:ascii="Palatino Linotype" w:eastAsia="sans-serif" w:hAnsi="Palatino Linotype" w:cs="Palatino Linotype"/>
          <w:color w:val="1A1C1E"/>
          <w:sz w:val="36"/>
          <w:szCs w:val="36"/>
          <w:shd w:val="clear" w:color="auto" w:fill="FFFFFF"/>
        </w:rPr>
        <w:t>ntros con seres queridos fallecidos: Muchas personas en todo el mundo han tenido la experiencia de soñar con familiares que han fallecido. En el sueño, conversan, reciben consejos o simplemente sienten la presencia pacífica del difunto. El modelo del Espír</w:t>
      </w:r>
      <w:r w:rsidRPr="000B36BE">
        <w:rPr>
          <w:rFonts w:ascii="Palatino Linotype" w:eastAsia="sans-serif" w:hAnsi="Palatino Linotype" w:cs="Palatino Linotype"/>
          <w:color w:val="1A1C1E"/>
          <w:sz w:val="36"/>
          <w:szCs w:val="36"/>
          <w:shd w:val="clear" w:color="auto" w:fill="FFFFFF"/>
        </w:rPr>
        <w:t xml:space="preserve">itu Primordial abre la posibilidad de que esto no sea solo una fantasía causada por el duelo, sino que podría ser un encuentro real, cuando </w:t>
      </w:r>
      <w:r w:rsidRPr="000B36BE">
        <w:rPr>
          <w:rFonts w:ascii="Palatino Linotype" w:eastAsia="sans-serif" w:hAnsi="Palatino Linotype" w:cs="Palatino Linotype"/>
          <w:color w:val="1A1C1E"/>
          <w:sz w:val="36"/>
          <w:szCs w:val="36"/>
          <w:shd w:val="clear" w:color="auto" w:fill="FFFFFF"/>
        </w:rPr>
        <w:lastRenderedPageBreak/>
        <w:t>el Espíritu Primordial del soñador ha viajado a un reino intermedio (a menudo llamado el reino de los espíritus), do</w:t>
      </w:r>
      <w:r w:rsidRPr="000B36BE">
        <w:rPr>
          <w:rFonts w:ascii="Palatino Linotype" w:eastAsia="sans-serif" w:hAnsi="Palatino Linotype" w:cs="Palatino Linotype"/>
          <w:color w:val="1A1C1E"/>
          <w:sz w:val="36"/>
          <w:szCs w:val="36"/>
          <w:shd w:val="clear" w:color="auto" w:fill="FFFFFF"/>
        </w:rPr>
        <w:t>nde el alma de su ser querido reside temporalmente antes de reencarnar.</w:t>
      </w:r>
    </w:p>
    <w:p w14:paraId="38D166EA" w14:textId="77777777" w:rsidR="00D62517" w:rsidRPr="000B36BE" w:rsidRDefault="00E346F7" w:rsidP="0060538B">
      <w:pPr>
        <w:numPr>
          <w:ilvl w:val="0"/>
          <w:numId w:val="4"/>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Viajes a mundos extraños: Hay sueños que nos llevan a lugares que no existen en nuestra memoria: ciudades futuristas con tecnología extraña, tierras de </w:t>
      </w:r>
      <w:r w:rsidRPr="000B36BE">
        <w:rPr>
          <w:rFonts w:ascii="Palatino Linotype" w:eastAsia="sans-serif" w:hAnsi="Palatino Linotype" w:cs="Palatino Linotype"/>
          <w:color w:val="1A1C1E"/>
          <w:sz w:val="36"/>
          <w:szCs w:val="36"/>
          <w:shd w:val="clear" w:color="auto" w:fill="FFFFFF"/>
        </w:rPr>
        <w:lastRenderedPageBreak/>
        <w:t>hadas con paisajes deslumbrantes</w:t>
      </w:r>
      <w:r w:rsidRPr="000B36BE">
        <w:rPr>
          <w:rFonts w:ascii="Palatino Linotype" w:eastAsia="sans-serif" w:hAnsi="Palatino Linotype" w:cs="Palatino Linotype"/>
          <w:color w:val="1A1C1E"/>
          <w:sz w:val="36"/>
          <w:szCs w:val="36"/>
          <w:shd w:val="clear" w:color="auto" w:fill="FFFFFF"/>
        </w:rPr>
        <w:t xml:space="preserve"> o planetas desolados bajo cielos con dos soles. ¿Podrían ser estos "viajes astrales" inconscientes del Espíritu Primordial a dimensiones paralelas, otros planetas o incluso reinos superiores?</w:t>
      </w:r>
    </w:p>
    <w:p w14:paraId="5465F1E1" w14:textId="77777777" w:rsidR="00D62517" w:rsidRPr="000B36BE" w:rsidRDefault="00E346F7" w:rsidP="0060538B">
      <w:pPr>
        <w:numPr>
          <w:ilvl w:val="0"/>
          <w:numId w:val="4"/>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Experiencias proféticas: Algunos sueños parecen </w:t>
      </w:r>
      <w:r w:rsidRPr="000B36BE">
        <w:rPr>
          <w:rFonts w:ascii="Palatino Linotype" w:eastAsia="sans-serif" w:hAnsi="Palatino Linotype" w:cs="Palatino Linotype"/>
          <w:color w:val="1A1C1E"/>
          <w:sz w:val="36"/>
          <w:szCs w:val="36"/>
          <w:shd w:val="clear" w:color="auto" w:fill="FFFFFF"/>
        </w:rPr>
        <w:t xml:space="preserve">predecir eventos futuros. Este es un fenómeno complejo, que podría </w:t>
      </w:r>
      <w:r w:rsidRPr="000B36BE">
        <w:rPr>
          <w:rFonts w:ascii="Palatino Linotype" w:eastAsia="sans-serif" w:hAnsi="Palatino Linotype" w:cs="Palatino Linotype"/>
          <w:color w:val="1A1C1E"/>
          <w:sz w:val="36"/>
          <w:szCs w:val="36"/>
          <w:shd w:val="clear" w:color="auto" w:fill="FFFFFF"/>
        </w:rPr>
        <w:lastRenderedPageBreak/>
        <w:t>interpretarse como que, en un estado liberado de la línea de tiempo lineal del reino material, el Espíritu Primordial tiene la capacidad de percibir las "ondas" de eventos futuros.</w:t>
      </w:r>
    </w:p>
    <w:p w14:paraId="65FD1A8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estos</w:t>
      </w:r>
      <w:r w:rsidRPr="000B36BE">
        <w:rPr>
          <w:rFonts w:ascii="Palatino Linotype" w:eastAsia="sans-serif" w:hAnsi="Palatino Linotype" w:cs="Palatino Linotype"/>
          <w:color w:val="1A1C1E"/>
          <w:sz w:val="36"/>
          <w:szCs w:val="36"/>
          <w:shd w:val="clear" w:color="auto" w:fill="FFFFFF"/>
        </w:rPr>
        <w:t xml:space="preserve"> sueños externos, nuestro papel parece cambiar de director a explorador. Quizás estamos experimentando realmente otra realidad, y los recuerdos que traemos al despertar son las </w:t>
      </w:r>
      <w:r w:rsidRPr="000B36BE">
        <w:rPr>
          <w:rFonts w:ascii="Palatino Linotype" w:eastAsia="sans-serif" w:hAnsi="Palatino Linotype" w:cs="Palatino Linotype"/>
          <w:color w:val="1A1C1E"/>
          <w:sz w:val="36"/>
          <w:szCs w:val="36"/>
          <w:shd w:val="clear" w:color="auto" w:fill="FFFFFF"/>
        </w:rPr>
        <w:lastRenderedPageBreak/>
        <w:t>anotaciones en el "diario de viaje" del Espíritu Primordial.</w:t>
      </w:r>
    </w:p>
    <w:p w14:paraId="39EFAC6C"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4. Resonancia de F</w:t>
      </w:r>
      <w:r w:rsidRPr="000B36BE">
        <w:rPr>
          <w:rFonts w:ascii="Palatino Linotype" w:hAnsi="Palatino Linotype" w:cs="Palatino Linotype"/>
          <w:sz w:val="40"/>
          <w:szCs w:val="40"/>
        </w:rPr>
        <w:t>recuencia y Encuentros Deliberados</w:t>
      </w:r>
    </w:p>
    <w:p w14:paraId="3AB67CF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Entonces, ¿qué determina si una noche veremos una película "interna" y otra tendremos un viaje "externo"? Y si es un viaje, ¿qué determina el destino?</w:t>
      </w:r>
      <w:r w:rsidRPr="000B36BE">
        <w:rPr>
          <w:rFonts w:ascii="Palatino Linotype" w:eastAsia="sans-serif" w:hAnsi="Palatino Linotype" w:cs="Palatino Linotype"/>
          <w:color w:val="1A1C1E"/>
          <w:sz w:val="36"/>
          <w:szCs w:val="36"/>
          <w:shd w:val="clear" w:color="auto" w:fill="FFFFFF"/>
        </w:rPr>
        <w:br/>
        <w:t>Una explicación podría residir en el mecanismo de "resonancia de frecu</w:t>
      </w:r>
      <w:r w:rsidRPr="000B36BE">
        <w:rPr>
          <w:rFonts w:ascii="Palatino Linotype" w:eastAsia="sans-serif" w:hAnsi="Palatino Linotype" w:cs="Palatino Linotype"/>
          <w:color w:val="1A1C1E"/>
          <w:sz w:val="36"/>
          <w:szCs w:val="36"/>
          <w:shd w:val="clear" w:color="auto" w:fill="FFFFFF"/>
        </w:rPr>
        <w:t>encia" que discutimos en un capítulo anterior. Nuestro estado mental antes y durante el sueño –</w:t>
      </w:r>
      <w:r w:rsidRPr="000B36BE">
        <w:rPr>
          <w:rFonts w:ascii="Palatino Linotype" w:eastAsia="sans-serif" w:hAnsi="Palatino Linotype" w:cs="Palatino Linotype"/>
          <w:color w:val="1A1C1E"/>
          <w:sz w:val="36"/>
          <w:szCs w:val="36"/>
          <w:shd w:val="clear" w:color="auto" w:fill="FFFFFF"/>
        </w:rPr>
        <w:lastRenderedPageBreak/>
        <w:t>nuestros pensamientos, emociones y, especialmente, nuestro nivel moral profundo– parece determinar la "frecuencia vibratoria" del Espíritu Primordial.</w:t>
      </w:r>
    </w:p>
    <w:p w14:paraId="05E5898C" w14:textId="77777777" w:rsidR="00D62517" w:rsidRPr="000B36BE" w:rsidRDefault="00E346F7" w:rsidP="0060538B">
      <w:pPr>
        <w:numPr>
          <w:ilvl w:val="0"/>
          <w:numId w:val="4"/>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Una mente </w:t>
      </w:r>
      <w:r w:rsidRPr="000B36BE">
        <w:rPr>
          <w:rFonts w:ascii="Palatino Linotype" w:eastAsia="sans-serif" w:hAnsi="Palatino Linotype" w:cs="Palatino Linotype"/>
          <w:color w:val="1A1C1E"/>
          <w:sz w:val="36"/>
          <w:szCs w:val="36"/>
          <w:shd w:val="clear" w:color="auto" w:fill="FFFFFF"/>
        </w:rPr>
        <w:t xml:space="preserve">agobiada por la ira, el odio o los deseos bajos podría resonar con reinos de baja y densa frecuencia. Es por eso que las personas con estados de ánimo negativos a menudo tienen pesadillas o </w:t>
      </w:r>
      <w:r w:rsidRPr="000B36BE">
        <w:rPr>
          <w:rFonts w:ascii="Palatino Linotype" w:eastAsia="sans-serif" w:hAnsi="Palatino Linotype" w:cs="Palatino Linotype"/>
          <w:color w:val="1A1C1E"/>
          <w:sz w:val="36"/>
          <w:szCs w:val="36"/>
          <w:shd w:val="clear" w:color="auto" w:fill="FFFFFF"/>
        </w:rPr>
        <w:lastRenderedPageBreak/>
        <w:t>sueños con escenas aterradoras.</w:t>
      </w:r>
    </w:p>
    <w:p w14:paraId="51DA6399" w14:textId="77777777" w:rsidR="00D62517" w:rsidRPr="000B36BE" w:rsidRDefault="00E346F7" w:rsidP="0060538B">
      <w:pPr>
        <w:numPr>
          <w:ilvl w:val="0"/>
          <w:numId w:val="4"/>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Por el contrario, una mente pura, </w:t>
      </w:r>
      <w:r w:rsidRPr="000B36BE">
        <w:rPr>
          <w:rFonts w:ascii="Palatino Linotype" w:eastAsia="sans-serif" w:hAnsi="Palatino Linotype" w:cs="Palatino Linotype"/>
          <w:color w:val="1A1C1E"/>
          <w:sz w:val="36"/>
          <w:szCs w:val="36"/>
          <w:shd w:val="clear" w:color="auto" w:fill="FFFFFF"/>
        </w:rPr>
        <w:t>llena de compasión y bondad, podría resonar con reinos de frecuencia más alta, más claros y pacíficos.</w:t>
      </w:r>
    </w:p>
    <w:p w14:paraId="422BD71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Sin embargo, hay un tipo especial de encuentro que no sigue completamente esta regla: cuando soñamos con seres de reinos muy elevados, como Dioses, Budas</w:t>
      </w:r>
      <w:r w:rsidRPr="000B36BE">
        <w:rPr>
          <w:rFonts w:ascii="Palatino Linotype" w:eastAsia="sans-serif" w:hAnsi="Palatino Linotype" w:cs="Palatino Linotype"/>
          <w:color w:val="1A1C1E"/>
          <w:sz w:val="36"/>
          <w:szCs w:val="36"/>
          <w:shd w:val="clear" w:color="auto" w:fill="FFFFFF"/>
        </w:rPr>
        <w:t xml:space="preserve"> o Bodhisattvas. Su frecuencia vibratoria está a un </w:t>
      </w:r>
      <w:r w:rsidRPr="000B36BE">
        <w:rPr>
          <w:rFonts w:ascii="Palatino Linotype" w:eastAsia="sans-serif" w:hAnsi="Palatino Linotype" w:cs="Palatino Linotype"/>
          <w:color w:val="1A1C1E"/>
          <w:sz w:val="36"/>
          <w:szCs w:val="36"/>
          <w:shd w:val="clear" w:color="auto" w:fill="FFFFFF"/>
        </w:rPr>
        <w:lastRenderedPageBreak/>
        <w:t>nivel demasiado alto para nosotros, como una estación de radio que emite a 10,000 MHz mientras nuestra radio solo puede sintonizar hasta 108 MHz. Es difícil para nosotros "sintonizarlos" por nuestra cuent</w:t>
      </w:r>
      <w:r w:rsidRPr="000B36BE">
        <w:rPr>
          <w:rFonts w:ascii="Palatino Linotype" w:eastAsia="sans-serif" w:hAnsi="Palatino Linotype" w:cs="Palatino Linotype"/>
          <w:color w:val="1A1C1E"/>
          <w:sz w:val="36"/>
          <w:szCs w:val="36"/>
          <w:shd w:val="clear" w:color="auto" w:fill="FFFFFF"/>
        </w:rPr>
        <w:t>a.</w:t>
      </w:r>
    </w:p>
    <w:p w14:paraId="26E6BC5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En este caso, el encuentro podría explicarse como una "manifestación evolucionada" deliberada por parte de estos Seres. Con compasión, pueden crear activamente un espacio </w:t>
      </w:r>
      <w:r w:rsidRPr="000B36BE">
        <w:rPr>
          <w:rFonts w:ascii="Palatino Linotype" w:eastAsia="sans-serif" w:hAnsi="Palatino Linotype" w:cs="Palatino Linotype"/>
          <w:color w:val="1A1C1E"/>
          <w:sz w:val="36"/>
          <w:szCs w:val="36"/>
          <w:shd w:val="clear" w:color="auto" w:fill="FFFFFF"/>
        </w:rPr>
        <w:lastRenderedPageBreak/>
        <w:t>especial, un "reino de sueños" con una frecuencia intermedia en la que ambas parte</w:t>
      </w:r>
      <w:r w:rsidRPr="000B36BE">
        <w:rPr>
          <w:rFonts w:ascii="Palatino Linotype" w:eastAsia="sans-serif" w:hAnsi="Palatino Linotype" w:cs="Palatino Linotype"/>
          <w:color w:val="1A1C1E"/>
          <w:sz w:val="36"/>
          <w:szCs w:val="36"/>
          <w:shd w:val="clear" w:color="auto" w:fill="FFFFFF"/>
        </w:rPr>
        <w:t>s pueden entrar. Ellos "bajan" un poco su frecuencia y nos "elevan" un poco a nosotros, para que el encuentro pueda tener lugar. En ese caso, la experiencia ya no es como un viaje nuestro, sino que tiene el significado de una invitación, una iluminación ot</w:t>
      </w:r>
      <w:r w:rsidRPr="000B36BE">
        <w:rPr>
          <w:rFonts w:ascii="Palatino Linotype" w:eastAsia="sans-serif" w:hAnsi="Palatino Linotype" w:cs="Palatino Linotype"/>
          <w:color w:val="1A1C1E"/>
          <w:sz w:val="36"/>
          <w:szCs w:val="36"/>
          <w:shd w:val="clear" w:color="auto" w:fill="FFFFFF"/>
        </w:rPr>
        <w:t>orgada.</w:t>
      </w:r>
    </w:p>
    <w:p w14:paraId="7CD4E1B2"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Visto de esta manera, el sueño ya no es un fenómeno pasivo. Es un espacio interactivo y vibrante, </w:t>
      </w:r>
      <w:r w:rsidRPr="000B36BE">
        <w:rPr>
          <w:rFonts w:ascii="Palatino Linotype" w:eastAsia="sans-serif" w:hAnsi="Palatino Linotype" w:cs="Palatino Linotype"/>
          <w:color w:val="1A1C1E"/>
          <w:sz w:val="36"/>
          <w:szCs w:val="36"/>
          <w:shd w:val="clear" w:color="auto" w:fill="FFFFFF"/>
        </w:rPr>
        <w:lastRenderedPageBreak/>
        <w:t xml:space="preserve">que refleja exactamente quiénes somos y nos revela la existencia de realidades inmensamente vastas más allá del mundo que nuestros cinco </w:t>
      </w:r>
      <w:r w:rsidRPr="000B36BE">
        <w:rPr>
          <w:rFonts w:ascii="Palatino Linotype" w:eastAsia="sans-serif" w:hAnsi="Palatino Linotype" w:cs="Palatino Linotype"/>
          <w:color w:val="1A1C1E"/>
          <w:sz w:val="36"/>
          <w:szCs w:val="36"/>
          <w:shd w:val="clear" w:color="auto" w:fill="FFFFFF"/>
        </w:rPr>
        <w:t>sentidos pueden percibir.</w:t>
      </w:r>
    </w:p>
    <w:p w14:paraId="0DE3666C" w14:textId="77777777" w:rsidR="00D62517" w:rsidRPr="000B36BE" w:rsidRDefault="00D62517" w:rsidP="0060538B">
      <w:pPr>
        <w:rPr>
          <w:rFonts w:ascii="Palatino Linotype" w:hAnsi="Palatino Linotype" w:cs="Palatino Linotype"/>
          <w:sz w:val="36"/>
          <w:szCs w:val="36"/>
        </w:rPr>
      </w:pPr>
    </w:p>
    <w:p w14:paraId="67DD0158" w14:textId="77777777" w:rsidR="00D62517" w:rsidRPr="000B36BE" w:rsidRDefault="00D62517" w:rsidP="0060538B">
      <w:pPr>
        <w:rPr>
          <w:rFonts w:ascii="Palatino Linotype" w:hAnsi="Palatino Linotype" w:cs="Palatino Linotype"/>
          <w:sz w:val="36"/>
          <w:szCs w:val="36"/>
        </w:rPr>
      </w:pPr>
    </w:p>
    <w:p w14:paraId="24896B15" w14:textId="77777777" w:rsidR="00D62517" w:rsidRPr="000B36BE" w:rsidRDefault="00D62517" w:rsidP="0060538B">
      <w:pPr>
        <w:rPr>
          <w:rFonts w:ascii="Palatino Linotype" w:hAnsi="Palatino Linotype"/>
          <w:sz w:val="36"/>
          <w:szCs w:val="36"/>
        </w:rPr>
      </w:pPr>
    </w:p>
    <w:p w14:paraId="46DDBD80" w14:textId="77777777" w:rsidR="00D62517" w:rsidRPr="000B36BE" w:rsidRDefault="00D62517" w:rsidP="0060538B">
      <w:pPr>
        <w:rPr>
          <w:rFonts w:ascii="Palatino Linotype" w:hAnsi="Palatino Linotype"/>
          <w:sz w:val="36"/>
          <w:szCs w:val="36"/>
        </w:rPr>
      </w:pPr>
    </w:p>
    <w:p w14:paraId="43BBAC2B"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11C8D134" w14:textId="77777777" w:rsidR="00D62517" w:rsidRPr="000B36BE" w:rsidRDefault="00D62517" w:rsidP="0060538B">
      <w:pPr>
        <w:rPr>
          <w:rFonts w:ascii="Palatino Linotype" w:hAnsi="Palatino Linotype"/>
          <w:sz w:val="36"/>
          <w:szCs w:val="36"/>
        </w:rPr>
      </w:pPr>
    </w:p>
    <w:p w14:paraId="600E7ABA" w14:textId="77777777" w:rsidR="00D62517" w:rsidRPr="000B36BE" w:rsidRDefault="00D62517" w:rsidP="0060538B">
      <w:pPr>
        <w:rPr>
          <w:rFonts w:ascii="Palatino Linotype" w:hAnsi="Palatino Linotype"/>
          <w:sz w:val="36"/>
          <w:szCs w:val="36"/>
        </w:rPr>
      </w:pPr>
    </w:p>
    <w:p w14:paraId="26870C4F"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25F00B44" w14:textId="77777777" w:rsidR="00D62517" w:rsidRPr="000B36BE" w:rsidRDefault="00D62517" w:rsidP="0060538B">
      <w:pPr>
        <w:rPr>
          <w:rFonts w:ascii="Palatino Linotype" w:hAnsi="Palatino Linotype"/>
          <w:sz w:val="36"/>
          <w:szCs w:val="36"/>
        </w:rPr>
      </w:pPr>
    </w:p>
    <w:p w14:paraId="04ECFE02"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14" w:name="_Toc7988"/>
      <w:r w:rsidRPr="000B36BE">
        <w:rPr>
          <w:rFonts w:ascii="Palatino Linotype" w:hAnsi="Palatino Linotype" w:cs="Palatino Linotype"/>
          <w:sz w:val="44"/>
          <w:szCs w:val="44"/>
        </w:rPr>
        <w:t>Capítulo 10: LA INSPIRACIÓN - ECOS DE OTRAS REALIDADES</w:t>
      </w:r>
      <w:bookmarkEnd w:id="14"/>
    </w:p>
    <w:p w14:paraId="12D93F16"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355F6D9"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3EBC41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6CE775B"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9C59F19"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D754F0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 xml:space="preserve">En la historia de la creatividad, ha habido momentos mágicos, destellos de percepción que cambiaron civilizaciones enteras. Arquímedes, </w:t>
      </w:r>
      <w:r w:rsidRPr="000B36BE">
        <w:rPr>
          <w:rFonts w:ascii="Palatino Linotype" w:eastAsia="sans-serif" w:hAnsi="Palatino Linotype" w:cs="Palatino Linotype"/>
          <w:color w:val="1A1C1E"/>
          <w:sz w:val="36"/>
          <w:szCs w:val="36"/>
          <w:shd w:val="clear" w:color="auto" w:fill="FFFFFF"/>
        </w:rPr>
        <w:t>sumergido en su bañera, de repente comprendió el principio de flotabilidad y gritó "¡Eureka!" (¡Lo encontré!). Isaac Newton, al ver caer una manzana, concibió la idea fundamental de la ley de la gravitación universal. August Kekulé, en un sueño intermitent</w:t>
      </w:r>
      <w:r w:rsidRPr="000B36BE">
        <w:rPr>
          <w:rFonts w:ascii="Palatino Linotype" w:eastAsia="sans-serif" w:hAnsi="Palatino Linotype" w:cs="Palatino Linotype"/>
          <w:color w:val="1A1C1E"/>
          <w:sz w:val="36"/>
          <w:szCs w:val="36"/>
          <w:shd w:val="clear" w:color="auto" w:fill="FFFFFF"/>
        </w:rPr>
        <w:t xml:space="preserve">e, vio la imagen de una serpiente mordiéndose la </w:t>
      </w:r>
      <w:r w:rsidRPr="000B36BE">
        <w:rPr>
          <w:rFonts w:ascii="Palatino Linotype" w:eastAsia="sans-serif" w:hAnsi="Palatino Linotype" w:cs="Palatino Linotype"/>
          <w:color w:val="1A1C1E"/>
          <w:sz w:val="36"/>
          <w:szCs w:val="36"/>
          <w:shd w:val="clear" w:color="auto" w:fill="FFFFFF"/>
        </w:rPr>
        <w:lastRenderedPageBreak/>
        <w:t>cola y descubrió así la estructura anular de la molécula de benceno.</w:t>
      </w:r>
    </w:p>
    <w:p w14:paraId="4865D4A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Llamamos a esos momentos "inspiración". Son destellos súbitos en la mente que conectan puntos dispares en un cuadro completo, ofreciendo u</w:t>
      </w:r>
      <w:r w:rsidRPr="000B36BE">
        <w:rPr>
          <w:rFonts w:ascii="Palatino Linotype" w:eastAsia="sans-serif" w:hAnsi="Palatino Linotype" w:cs="Palatino Linotype"/>
          <w:color w:val="1A1C1E"/>
          <w:sz w:val="36"/>
          <w:szCs w:val="36"/>
          <w:shd w:val="clear" w:color="auto" w:fill="FFFFFF"/>
        </w:rPr>
        <w:t xml:space="preserve">na solución a un problema difícil o una melodía conmovedora. La neurociencia podría explicar que esto es el resultado de redes neuronales en el cerebro que de repente forman una nueva conexión después de un período </w:t>
      </w:r>
      <w:r w:rsidRPr="000B36BE">
        <w:rPr>
          <w:rFonts w:ascii="Palatino Linotype" w:eastAsia="sans-serif" w:hAnsi="Palatino Linotype" w:cs="Palatino Linotype"/>
          <w:color w:val="1A1C1E"/>
          <w:sz w:val="36"/>
          <w:szCs w:val="36"/>
          <w:shd w:val="clear" w:color="auto" w:fill="FFFFFF"/>
        </w:rPr>
        <w:lastRenderedPageBreak/>
        <w:t>de procesamiento de información subconsci</w:t>
      </w:r>
      <w:r w:rsidRPr="000B36BE">
        <w:rPr>
          <w:rFonts w:ascii="Palatino Linotype" w:eastAsia="sans-serif" w:hAnsi="Palatino Linotype" w:cs="Palatino Linotype"/>
          <w:color w:val="1A1C1E"/>
          <w:sz w:val="36"/>
          <w:szCs w:val="36"/>
          <w:shd w:val="clear" w:color="auto" w:fill="FFFFFF"/>
        </w:rPr>
        <w:t>ente. Esta es una descripción físicamente precisa del mecanismo, pero ¿captura realmente la esencia del fenómeno?</w:t>
      </w:r>
    </w:p>
    <w:p w14:paraId="059BD02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 como describir una sinfonía de Beethoven analizando la oscilación de las ondas sonoras en el aire. La descripción es correcta, pero se pier</w:t>
      </w:r>
      <w:r w:rsidRPr="000B36BE">
        <w:rPr>
          <w:rFonts w:ascii="Palatino Linotype" w:eastAsia="sans-serif" w:hAnsi="Palatino Linotype" w:cs="Palatino Linotype"/>
          <w:color w:val="1A1C1E"/>
          <w:sz w:val="36"/>
          <w:szCs w:val="36"/>
          <w:shd w:val="clear" w:color="auto" w:fill="FFFFFF"/>
        </w:rPr>
        <w:t xml:space="preserve">de toda la belleza, el alma de la música. La verdadera pregunta es: ¿De dónde viene esa gran idea, ese </w:t>
      </w:r>
      <w:r w:rsidRPr="000B36BE">
        <w:rPr>
          <w:rFonts w:ascii="Palatino Linotype" w:eastAsia="sans-serif" w:hAnsi="Palatino Linotype" w:cs="Palatino Linotype"/>
          <w:color w:val="1A1C1E"/>
          <w:sz w:val="36"/>
          <w:szCs w:val="36"/>
          <w:shd w:val="clear" w:color="auto" w:fill="FFFFFF"/>
        </w:rPr>
        <w:lastRenderedPageBreak/>
        <w:t>destello de percepción? ¿Es simplemente un producto del cerebro biológico, una máquina procesadora de información? ¿O es algo más, un eco que resuena des</w:t>
      </w:r>
      <w:r w:rsidRPr="000B36BE">
        <w:rPr>
          <w:rFonts w:ascii="Palatino Linotype" w:eastAsia="sans-serif" w:hAnsi="Palatino Linotype" w:cs="Palatino Linotype"/>
          <w:color w:val="1A1C1E"/>
          <w:sz w:val="36"/>
          <w:szCs w:val="36"/>
          <w:shd w:val="clear" w:color="auto" w:fill="FFFFFF"/>
        </w:rPr>
        <w:t>de realidades más profundas?</w:t>
      </w:r>
    </w:p>
    <w:p w14:paraId="458C441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Si miramos a través de la lente de un universo multidimensional y multinivel, la inspiración no es un fenómeno aislado. Es un río con muchas fuentes. Puede ser la voz de la razón después de días de arduo trabajo, el susurro del</w:t>
      </w:r>
      <w:r w:rsidRPr="000B36BE">
        <w:rPr>
          <w:rFonts w:ascii="Palatino Linotype" w:eastAsia="sans-serif" w:hAnsi="Palatino Linotype" w:cs="Palatino Linotype"/>
          <w:color w:val="1A1C1E"/>
          <w:sz w:val="36"/>
          <w:szCs w:val="36"/>
          <w:shd w:val="clear" w:color="auto" w:fill="FFFFFF"/>
        </w:rPr>
        <w:t xml:space="preserve"> subconsciente durante la </w:t>
      </w:r>
      <w:r w:rsidRPr="000B36BE">
        <w:rPr>
          <w:rFonts w:ascii="Palatino Linotype" w:eastAsia="sans-serif" w:hAnsi="Palatino Linotype" w:cs="Palatino Linotype"/>
          <w:color w:val="1A1C1E"/>
          <w:sz w:val="36"/>
          <w:szCs w:val="36"/>
          <w:shd w:val="clear" w:color="auto" w:fill="FFFFFF"/>
        </w:rPr>
        <w:lastRenderedPageBreak/>
        <w:t>relajación, o incluso señales enviadas desde otras conciencias, desde otros reinos. Exploremos juntos las cuatro corrientes principales de esta inspiración.</w:t>
      </w:r>
    </w:p>
    <w:p w14:paraId="311C6EAF"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ACF0AFD"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1. Corriente 1 (Interna): La Voz de la Razón y la Diligencia</w:t>
      </w:r>
    </w:p>
    <w:p w14:paraId="63E5567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La </w:t>
      </w:r>
      <w:r w:rsidRPr="000B36BE">
        <w:rPr>
          <w:rFonts w:ascii="Palatino Linotype" w:eastAsia="sans-serif" w:hAnsi="Palatino Linotype" w:cs="Palatino Linotype"/>
          <w:color w:val="1A1C1E"/>
          <w:sz w:val="36"/>
          <w:szCs w:val="36"/>
          <w:shd w:val="clear" w:color="auto" w:fill="FFFFFF"/>
        </w:rPr>
        <w:t xml:space="preserve">primera y más familiar corriente de inspiración se origina en nuestro propio esfuerzo. Es la inspiración que </w:t>
      </w:r>
      <w:r w:rsidRPr="000B36BE">
        <w:rPr>
          <w:rFonts w:ascii="Palatino Linotype" w:eastAsia="sans-serif" w:hAnsi="Palatino Linotype" w:cs="Palatino Linotype"/>
          <w:color w:val="1A1C1E"/>
          <w:sz w:val="36"/>
          <w:szCs w:val="36"/>
          <w:shd w:val="clear" w:color="auto" w:fill="FFFFFF"/>
        </w:rPr>
        <w:lastRenderedPageBreak/>
        <w:t>nace de la perseverancia, del proceso incansable de trabajo intelectual. Es el resultado de que nuestro Espíritu Primordial Principal –nuestra conc</w:t>
      </w:r>
      <w:r w:rsidRPr="000B36BE">
        <w:rPr>
          <w:rFonts w:ascii="Palatino Linotype" w:eastAsia="sans-serif" w:hAnsi="Palatino Linotype" w:cs="Palatino Linotype"/>
          <w:color w:val="1A1C1E"/>
          <w:sz w:val="36"/>
          <w:szCs w:val="36"/>
          <w:shd w:val="clear" w:color="auto" w:fill="FFFFFF"/>
        </w:rPr>
        <w:t>iencia dominante– recopila, analiza, sintetiza y busca patrones activamente.</w:t>
      </w:r>
    </w:p>
    <w:p w14:paraId="7032E2C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Thomas Edison, cuando se le preguntó sobre su genio, dijo que era "1 % de inspiración y 99 % de transpiración". Para inventar la bombilla incandescente, él y su equipo probaron mi</w:t>
      </w:r>
      <w:r w:rsidRPr="000B36BE">
        <w:rPr>
          <w:rFonts w:ascii="Palatino Linotype" w:eastAsia="sans-serif" w:hAnsi="Palatino Linotype" w:cs="Palatino Linotype"/>
          <w:color w:val="1A1C1E"/>
          <w:sz w:val="36"/>
          <w:szCs w:val="36"/>
          <w:shd w:val="clear" w:color="auto" w:fill="FFFFFF"/>
        </w:rPr>
        <w:t xml:space="preserve">les de </w:t>
      </w:r>
      <w:r w:rsidRPr="000B36BE">
        <w:rPr>
          <w:rFonts w:ascii="Palatino Linotype" w:eastAsia="sans-serif" w:hAnsi="Palatino Linotype" w:cs="Palatino Linotype"/>
          <w:color w:val="1A1C1E"/>
          <w:sz w:val="36"/>
          <w:szCs w:val="36"/>
          <w:shd w:val="clear" w:color="auto" w:fill="FFFFFF"/>
        </w:rPr>
        <w:lastRenderedPageBreak/>
        <w:t xml:space="preserve">materiales diferentes antes de encontrar el adecuado. Cada fracaso no fue en vano; fue una pieza de datos, un paso de eliminación que ayudó a acotar la búsqueda. La inspiración final, ese momento "¡Aha!" al encontrar el material correcto, no fue un </w:t>
      </w:r>
      <w:r w:rsidRPr="000B36BE">
        <w:rPr>
          <w:rFonts w:ascii="Palatino Linotype" w:eastAsia="sans-serif" w:hAnsi="Palatino Linotype" w:cs="Palatino Linotype"/>
          <w:color w:val="1A1C1E"/>
          <w:sz w:val="36"/>
          <w:szCs w:val="36"/>
          <w:shd w:val="clear" w:color="auto" w:fill="FFFFFF"/>
        </w:rPr>
        <w:t>golpe de suerte caído del cielo. Fue la cima de una pirámide construida con miles de ladrillos de fracaso y esfuerzo.</w:t>
      </w:r>
    </w:p>
    <w:p w14:paraId="6B33CEE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Esta corriente es la base del método científico. Requiere </w:t>
      </w:r>
      <w:r w:rsidRPr="000B36BE">
        <w:rPr>
          <w:rFonts w:ascii="Palatino Linotype" w:eastAsia="sans-serif" w:hAnsi="Palatino Linotype" w:cs="Palatino Linotype"/>
          <w:color w:val="1A1C1E"/>
          <w:sz w:val="36"/>
          <w:szCs w:val="36"/>
          <w:shd w:val="clear" w:color="auto" w:fill="FFFFFF"/>
        </w:rPr>
        <w:lastRenderedPageBreak/>
        <w:t>concentración, disciplina y una sólida base de conocimientos. Es el tipo de insp</w:t>
      </w:r>
      <w:r w:rsidRPr="000B36BE">
        <w:rPr>
          <w:rFonts w:ascii="Palatino Linotype" w:eastAsia="sans-serif" w:hAnsi="Palatino Linotype" w:cs="Palatino Linotype"/>
          <w:color w:val="1A1C1E"/>
          <w:sz w:val="36"/>
          <w:szCs w:val="36"/>
          <w:shd w:val="clear" w:color="auto" w:fill="FFFFFF"/>
        </w:rPr>
        <w:t>iración que podemos buscar y cultivar activamente. No es misteriosa, pero ha sido el motor principal del progreso durante la mayor parte de la historia humana. Es un testimonio del poder de la voluntad y la razón humanas para descifrar el mundo material. P</w:t>
      </w:r>
      <w:r w:rsidRPr="000B36BE">
        <w:rPr>
          <w:rFonts w:ascii="Palatino Linotype" w:eastAsia="sans-serif" w:hAnsi="Palatino Linotype" w:cs="Palatino Linotype"/>
          <w:color w:val="1A1C1E"/>
          <w:sz w:val="36"/>
          <w:szCs w:val="36"/>
          <w:shd w:val="clear" w:color="auto" w:fill="FFFFFF"/>
        </w:rPr>
        <w:t>ero esto, también, es solo la capa superficial del río de la inspiración.</w:t>
      </w:r>
    </w:p>
    <w:p w14:paraId="3D964F10"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A63E11E"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2. Corriente 2 (Interna Compleja): La Revelación Silenciosa desde Dentro</w:t>
      </w:r>
    </w:p>
    <w:p w14:paraId="74C0209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¿Alguna vez te has devanado los sesos con un problema durante días sin encontrar una solución, para luego de</w:t>
      </w:r>
      <w:r w:rsidRPr="000B36BE">
        <w:rPr>
          <w:rFonts w:ascii="Palatino Linotype" w:eastAsia="sans-serif" w:hAnsi="Palatino Linotype" w:cs="Palatino Linotype"/>
          <w:color w:val="1A1C1E"/>
          <w:sz w:val="36"/>
          <w:szCs w:val="36"/>
          <w:shd w:val="clear" w:color="auto" w:fill="FFFFFF"/>
        </w:rPr>
        <w:t xml:space="preserve">cidir dejarlo, darte una ducha, dar un paseo o dormir, y de repente, la respuesta aparece clara como el día? Esta es una experiencia increíblemente común, desde científicos y </w:t>
      </w:r>
      <w:r w:rsidRPr="000B36BE">
        <w:rPr>
          <w:rFonts w:ascii="Palatino Linotype" w:eastAsia="sans-serif" w:hAnsi="Palatino Linotype" w:cs="Palatino Linotype"/>
          <w:color w:val="1A1C1E"/>
          <w:sz w:val="36"/>
          <w:szCs w:val="36"/>
          <w:shd w:val="clear" w:color="auto" w:fill="FFFFFF"/>
        </w:rPr>
        <w:lastRenderedPageBreak/>
        <w:t>artistas hasta la gente común. ¿Por qué las mejores ideas suelen llegar cuando me</w:t>
      </w:r>
      <w:r w:rsidRPr="000B36BE">
        <w:rPr>
          <w:rFonts w:ascii="Palatino Linotype" w:eastAsia="sans-serif" w:hAnsi="Palatino Linotype" w:cs="Palatino Linotype"/>
          <w:color w:val="1A1C1E"/>
          <w:sz w:val="36"/>
          <w:szCs w:val="36"/>
          <w:shd w:val="clear" w:color="auto" w:fill="FFFFFF"/>
        </w:rPr>
        <w:t>nos las esperamos?</w:t>
      </w:r>
    </w:p>
    <w:p w14:paraId="09AF929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Para encontrar otra explicación, continuemos con la imagen del coche y el conductor. Si el Espíritu Primordial Principal es el conductor, en el coche hay compañeros silenciosos: los Espíritus Primordiales Asistentes. Sin embargo, esta re</w:t>
      </w:r>
      <w:r w:rsidRPr="000B36BE">
        <w:rPr>
          <w:rFonts w:ascii="Palatino Linotype" w:eastAsia="sans-serif" w:hAnsi="Palatino Linotype" w:cs="Palatino Linotype"/>
          <w:color w:val="1A1C1E"/>
          <w:sz w:val="36"/>
          <w:szCs w:val="36"/>
          <w:shd w:val="clear" w:color="auto" w:fill="FFFFFF"/>
        </w:rPr>
        <w:t xml:space="preserve">lación no es como la de un conductor y pasajeros normales. El conductor </w:t>
      </w:r>
      <w:r w:rsidRPr="000B36BE">
        <w:rPr>
          <w:rFonts w:ascii="Palatino Linotype" w:eastAsia="sans-serif" w:hAnsi="Palatino Linotype" w:cs="Palatino Linotype"/>
          <w:color w:val="1A1C1E"/>
          <w:sz w:val="36"/>
          <w:szCs w:val="36"/>
          <w:shd w:val="clear" w:color="auto" w:fill="FFFFFF"/>
        </w:rPr>
        <w:lastRenderedPageBreak/>
        <w:t>(Espíritu Primordial Principal) no es en absoluto consciente de su existencia. No hay conversación, ni intercambio. El conductor está solo con el camino por delante.</w:t>
      </w:r>
    </w:p>
    <w:p w14:paraId="2F97217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Cuando nos concent</w:t>
      </w:r>
      <w:r w:rsidRPr="000B36BE">
        <w:rPr>
          <w:rFonts w:ascii="Palatino Linotype" w:eastAsia="sans-serif" w:hAnsi="Palatino Linotype" w:cs="Palatino Linotype"/>
          <w:color w:val="1A1C1E"/>
          <w:sz w:val="36"/>
          <w:szCs w:val="36"/>
          <w:shd w:val="clear" w:color="auto" w:fill="FFFFFF"/>
        </w:rPr>
        <w:t xml:space="preserve">ramos intensamente en resolver un problema, el conductor está en un estado de máxima tensión. Toda su mente está enfocada en analizar el camino, las señales y los obstáculos inmediatos. Mientras tanto, en otro nivel de conciencia, los "compañeros" (los </w:t>
      </w:r>
      <w:r w:rsidRPr="000B36BE">
        <w:rPr>
          <w:rFonts w:ascii="Palatino Linotype" w:eastAsia="sans-serif" w:hAnsi="Palatino Linotype" w:cs="Palatino Linotype"/>
          <w:color w:val="1A1C1E"/>
          <w:sz w:val="36"/>
          <w:szCs w:val="36"/>
          <w:shd w:val="clear" w:color="auto" w:fill="FFFFFF"/>
        </w:rPr>
        <w:lastRenderedPageBreak/>
        <w:t>Esp</w:t>
      </w:r>
      <w:r w:rsidRPr="000B36BE">
        <w:rPr>
          <w:rFonts w:ascii="Palatino Linotype" w:eastAsia="sans-serif" w:hAnsi="Palatino Linotype" w:cs="Palatino Linotype"/>
          <w:color w:val="1A1C1E"/>
          <w:sz w:val="36"/>
          <w:szCs w:val="36"/>
          <w:shd w:val="clear" w:color="auto" w:fill="FFFFFF"/>
        </w:rPr>
        <w:t>íritus Primordiales Asistentes) también están trabajando. No están limitados por la visión lineal del conductor; pueden examinar todo el mapa, reorganizar las posibilidades y procesar la información en silencio.</w:t>
      </w:r>
    </w:p>
    <w:p w14:paraId="53EC9D9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Pero el conductor no puede oírlos. El canal </w:t>
      </w:r>
      <w:r w:rsidRPr="000B36BE">
        <w:rPr>
          <w:rFonts w:ascii="Palatino Linotype" w:eastAsia="sans-serif" w:hAnsi="Palatino Linotype" w:cs="Palatino Linotype"/>
          <w:color w:val="1A1C1E"/>
          <w:sz w:val="36"/>
          <w:szCs w:val="36"/>
          <w:shd w:val="clear" w:color="auto" w:fill="FFFFFF"/>
        </w:rPr>
        <w:t>de comunicación no existe.</w:t>
      </w:r>
    </w:p>
    <w:p w14:paraId="37657F6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Solo cuando el conductor decide "aparcar" el problema, ducharse, pasear o dormir, puede ocurrir </w:t>
      </w:r>
      <w:r w:rsidRPr="000B36BE">
        <w:rPr>
          <w:rFonts w:ascii="Palatino Linotype" w:eastAsia="sans-serif" w:hAnsi="Palatino Linotype" w:cs="Palatino Linotype"/>
          <w:color w:val="1A1C1E"/>
          <w:sz w:val="36"/>
          <w:szCs w:val="36"/>
          <w:shd w:val="clear" w:color="auto" w:fill="FFFFFF"/>
        </w:rPr>
        <w:lastRenderedPageBreak/>
        <w:t xml:space="preserve">algo milagroso. La tensión desaparece. El "ruido" del motor del pensamiento lógico se calma temporalmente. La mente del conductor se </w:t>
      </w:r>
      <w:r w:rsidRPr="000B36BE">
        <w:rPr>
          <w:rFonts w:ascii="Palatino Linotype" w:eastAsia="sans-serif" w:hAnsi="Palatino Linotype" w:cs="Palatino Linotype"/>
          <w:color w:val="1A1C1E"/>
          <w:sz w:val="36"/>
          <w:szCs w:val="36"/>
          <w:shd w:val="clear" w:color="auto" w:fill="FFFFFF"/>
        </w:rPr>
        <w:t>vuelve serena y clara. Ese mismo momento crea una "apertura", un espacio en el campo de la conciencia.</w:t>
      </w:r>
    </w:p>
    <w:p w14:paraId="4BD5169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Uno de los Espíritus Primordiales Asistentes, que ya había encontrado la solución, aprovechará esa "apertura". No "habla" ni "susurra". En su lugar, tran</w:t>
      </w:r>
      <w:r w:rsidRPr="000B36BE">
        <w:rPr>
          <w:rFonts w:ascii="Palatino Linotype" w:eastAsia="sans-serif" w:hAnsi="Palatino Linotype" w:cs="Palatino Linotype"/>
          <w:color w:val="1A1C1E"/>
          <w:sz w:val="36"/>
          <w:szCs w:val="36"/>
          <w:shd w:val="clear" w:color="auto" w:fill="FFFFFF"/>
        </w:rPr>
        <w:t xml:space="preserve">smite directamente la idea o </w:t>
      </w:r>
      <w:r w:rsidRPr="000B36BE">
        <w:rPr>
          <w:rFonts w:ascii="Palatino Linotype" w:eastAsia="sans-serif" w:hAnsi="Palatino Linotype" w:cs="Palatino Linotype"/>
          <w:color w:val="1A1C1E"/>
          <w:sz w:val="36"/>
          <w:szCs w:val="36"/>
          <w:shd w:val="clear" w:color="auto" w:fill="FFFFFF"/>
        </w:rPr>
        <w:lastRenderedPageBreak/>
        <w:t>la imagen de la solución a la mente del Espíritu Primordial Principal.</w:t>
      </w:r>
    </w:p>
    <w:p w14:paraId="48D1657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Para el conductor, esta experiencia no es como oír una voz. Es un destello súbito. "¡Aha!". Una idea completamente nueva parece haber surgido de la nada. El</w:t>
      </w:r>
      <w:r w:rsidRPr="000B36BE">
        <w:rPr>
          <w:rFonts w:ascii="Palatino Linotype" w:eastAsia="sans-serif" w:hAnsi="Palatino Linotype" w:cs="Palatino Linotype"/>
          <w:color w:val="1A1C1E"/>
          <w:sz w:val="36"/>
          <w:szCs w:val="36"/>
          <w:shd w:val="clear" w:color="auto" w:fill="FFFFFF"/>
        </w:rPr>
        <w:t xml:space="preserve"> conductor cree que es su propio descubrimiento, sin saber que acaba de ser "enviado" por un compañero cuya existencia nunca conoció.</w:t>
      </w:r>
    </w:p>
    <w:p w14:paraId="242E7DA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 xml:space="preserve">El sueño de Kekulé sobre la serpiente mordiéndose la cola es un ejemplo perfecto. Su Espíritu Primordial Principal estaba </w:t>
      </w:r>
      <w:r w:rsidRPr="000B36BE">
        <w:rPr>
          <w:rFonts w:ascii="Palatino Linotype" w:eastAsia="sans-serif" w:hAnsi="Palatino Linotype" w:cs="Palatino Linotype"/>
          <w:color w:val="1A1C1E"/>
          <w:sz w:val="36"/>
          <w:szCs w:val="36"/>
          <w:shd w:val="clear" w:color="auto" w:fill="FFFFFF"/>
        </w:rPr>
        <w:t>dormido. Un Espíritu Primordial Asistente, aprovechando ese estado de ensueño, transmitió la imagen simbólica de la serpiente directamente a su sueño. Al despertar, el Espíritu Primordial Principal "vio" la imagen y tuvo su propio momento "eureka". Esto si</w:t>
      </w:r>
      <w:r w:rsidRPr="000B36BE">
        <w:rPr>
          <w:rFonts w:ascii="Palatino Linotype" w:eastAsia="sans-serif" w:hAnsi="Palatino Linotype" w:cs="Palatino Linotype"/>
          <w:color w:val="1A1C1E"/>
          <w:sz w:val="36"/>
          <w:szCs w:val="36"/>
          <w:shd w:val="clear" w:color="auto" w:fill="FFFFFF"/>
        </w:rPr>
        <w:t xml:space="preserve">gue siendo una corriente de inspiración "interna", pero su naturaleza no es de colaboración, </w:t>
      </w:r>
      <w:r w:rsidRPr="000B36BE">
        <w:rPr>
          <w:rFonts w:ascii="Palatino Linotype" w:eastAsia="sans-serif" w:hAnsi="Palatino Linotype" w:cs="Palatino Linotype"/>
          <w:color w:val="1A1C1E"/>
          <w:sz w:val="36"/>
          <w:szCs w:val="36"/>
          <w:shd w:val="clear" w:color="auto" w:fill="FFFFFF"/>
        </w:rPr>
        <w:lastRenderedPageBreak/>
        <w:t>sino de una revelación unilateral y silenciosa desde niveles más profundos de conciencia dentro del mismo ser.</w:t>
      </w:r>
    </w:p>
    <w:p w14:paraId="2697D121"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93EA7D2"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3. Corriente 3 (Externa Tecnológica): Señales desde</w:t>
      </w:r>
      <w:r w:rsidRPr="000B36BE">
        <w:rPr>
          <w:rFonts w:ascii="Palatino Linotype" w:hAnsi="Palatino Linotype" w:cs="Palatino Linotype"/>
          <w:sz w:val="40"/>
          <w:szCs w:val="40"/>
        </w:rPr>
        <w:t xml:space="preserve"> las Estrellas</w:t>
      </w:r>
    </w:p>
    <w:p w14:paraId="63B8EC0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Hay saltos en la historia de la tecnología que parecen demasiado abruptos, demasiado avanzados para la base científica de su tiempo. ¿Son todos </w:t>
      </w:r>
      <w:r w:rsidRPr="000B36BE">
        <w:rPr>
          <w:rFonts w:ascii="Palatino Linotype" w:eastAsia="sans-serif" w:hAnsi="Palatino Linotype" w:cs="Palatino Linotype"/>
          <w:color w:val="1A1C1E"/>
          <w:sz w:val="36"/>
          <w:szCs w:val="36"/>
          <w:shd w:val="clear" w:color="auto" w:fill="FFFFFF"/>
        </w:rPr>
        <w:lastRenderedPageBreak/>
        <w:t>simplemente el resultado de las dos corrientes internas anteriores? ¿O es posible que algunos con</w:t>
      </w:r>
      <w:r w:rsidRPr="000B36BE">
        <w:rPr>
          <w:rFonts w:ascii="Palatino Linotype" w:eastAsia="sans-serif" w:hAnsi="Palatino Linotype" w:cs="Palatino Linotype"/>
          <w:color w:val="1A1C1E"/>
          <w:sz w:val="36"/>
          <w:szCs w:val="36"/>
          <w:shd w:val="clear" w:color="auto" w:fill="FFFFFF"/>
        </w:rPr>
        <w:t>ocimientos hayan sido "transmitidos" desde una fuente externa?</w:t>
      </w:r>
    </w:p>
    <w:p w14:paraId="48444A2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Nikola Tesla, uno de los mayores inventores de todos los tiempos, que sentó las bases del sistema de corriente alterna que usamos hoy, tenía descripciones muy extrañas de su proceso </w:t>
      </w:r>
      <w:r w:rsidRPr="000B36BE">
        <w:rPr>
          <w:rFonts w:ascii="Palatino Linotype" w:eastAsia="sans-serif" w:hAnsi="Palatino Linotype" w:cs="Palatino Linotype"/>
          <w:color w:val="1A1C1E"/>
          <w:sz w:val="36"/>
          <w:szCs w:val="36"/>
          <w:shd w:val="clear" w:color="auto" w:fill="FFFFFF"/>
        </w:rPr>
        <w:t xml:space="preserve">creativo. Afirmaba que no "inventaba" las ideas, sino que las recibía como "imágenes" </w:t>
      </w:r>
      <w:r w:rsidRPr="000B36BE">
        <w:rPr>
          <w:rFonts w:ascii="Palatino Linotype" w:eastAsia="sans-serif" w:hAnsi="Palatino Linotype" w:cs="Palatino Linotype"/>
          <w:color w:val="1A1C1E"/>
          <w:sz w:val="36"/>
          <w:szCs w:val="36"/>
          <w:shd w:val="clear" w:color="auto" w:fill="FFFFFF"/>
        </w:rPr>
        <w:lastRenderedPageBreak/>
        <w:t>completas y detalladas en su mente. Podía "probar" una máquina en su cabeza, ver las piezas desgastadas y repararlas, todo antes de dibujar un solo plano en papel.</w:t>
      </w:r>
    </w:p>
    <w:p w14:paraId="7EDD59B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Desde </w:t>
      </w:r>
      <w:r w:rsidRPr="000B36BE">
        <w:rPr>
          <w:rFonts w:ascii="Palatino Linotype" w:eastAsia="sans-serif" w:hAnsi="Palatino Linotype" w:cs="Palatino Linotype"/>
          <w:color w:val="1A1C1E"/>
          <w:sz w:val="36"/>
          <w:szCs w:val="36"/>
          <w:shd w:val="clear" w:color="auto" w:fill="FFFFFF"/>
        </w:rPr>
        <w:t xml:space="preserve">la lente multidimensional, este podría ser un ejemplo de la tercera corriente de inspiración: la intervención deliberada de seres extraterrestres o civilizaciones de dimensiones paralelas. Si una civilización nos aventaja en miles, o incluso </w:t>
      </w:r>
      <w:r w:rsidRPr="000B36BE">
        <w:rPr>
          <w:rFonts w:ascii="Palatino Linotype" w:eastAsia="sans-serif" w:hAnsi="Palatino Linotype" w:cs="Palatino Linotype"/>
          <w:color w:val="1A1C1E"/>
          <w:sz w:val="36"/>
          <w:szCs w:val="36"/>
          <w:shd w:val="clear" w:color="auto" w:fill="FFFFFF"/>
        </w:rPr>
        <w:lastRenderedPageBreak/>
        <w:t>millones de añ</w:t>
      </w:r>
      <w:r w:rsidRPr="000B36BE">
        <w:rPr>
          <w:rFonts w:ascii="Palatino Linotype" w:eastAsia="sans-serif" w:hAnsi="Palatino Linotype" w:cs="Palatino Linotype"/>
          <w:color w:val="1A1C1E"/>
          <w:sz w:val="36"/>
          <w:szCs w:val="36"/>
          <w:shd w:val="clear" w:color="auto" w:fill="FFFFFF"/>
        </w:rPr>
        <w:t>os, la transmisión de un concepto tecnológico no depende de la capacidad del receptor para "sintonizar". En cambio, es una elección deliberada. Pueden seleccionar a un individuo específico basándose en sus propios criterios –quizás alguien con la base de c</w:t>
      </w:r>
      <w:r w:rsidRPr="000B36BE">
        <w:rPr>
          <w:rFonts w:ascii="Palatino Linotype" w:eastAsia="sans-serif" w:hAnsi="Palatino Linotype" w:cs="Palatino Linotype"/>
          <w:color w:val="1A1C1E"/>
          <w:sz w:val="36"/>
          <w:szCs w:val="36"/>
          <w:shd w:val="clear" w:color="auto" w:fill="FFFFFF"/>
        </w:rPr>
        <w:t xml:space="preserve">onocimientos adecuada para "decodificar" y materializar la idea, o alguien con un papel predeterminado en el desarrollo de la humanidad. Una vez elegido, con su tecnología </w:t>
      </w:r>
      <w:r w:rsidRPr="000B36BE">
        <w:rPr>
          <w:rFonts w:ascii="Palatino Linotype" w:eastAsia="sans-serif" w:hAnsi="Palatino Linotype" w:cs="Palatino Linotype"/>
          <w:color w:val="1A1C1E"/>
          <w:sz w:val="36"/>
          <w:szCs w:val="36"/>
          <w:shd w:val="clear" w:color="auto" w:fill="FFFFFF"/>
        </w:rPr>
        <w:lastRenderedPageBreak/>
        <w:t xml:space="preserve">superior, implantar una idea completa directamente en la mente de esa persona (como </w:t>
      </w:r>
      <w:r w:rsidRPr="000B36BE">
        <w:rPr>
          <w:rFonts w:ascii="Palatino Linotype" w:eastAsia="sans-serif" w:hAnsi="Palatino Linotype" w:cs="Palatino Linotype"/>
          <w:color w:val="1A1C1E"/>
          <w:sz w:val="36"/>
          <w:szCs w:val="36"/>
          <w:shd w:val="clear" w:color="auto" w:fill="FFFFFF"/>
        </w:rPr>
        <w:t>Tesla) es totalmente factible.</w:t>
      </w:r>
    </w:p>
    <w:p w14:paraId="0CC7870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Esta "transmisión" podría no ser una conversación, sino el envío de un "paquete de datos" en forma de imágenes, conceptos o una secuencia de ideas. El cerebro del receptor "descomprimiría" automáticamente ese paquete de datos</w:t>
      </w:r>
      <w:r w:rsidRPr="000B36BE">
        <w:rPr>
          <w:rFonts w:ascii="Palatino Linotype" w:eastAsia="sans-serif" w:hAnsi="Palatino Linotype" w:cs="Palatino Linotype"/>
          <w:color w:val="1A1C1E"/>
          <w:sz w:val="36"/>
          <w:szCs w:val="36"/>
          <w:shd w:val="clear" w:color="auto" w:fill="FFFFFF"/>
        </w:rPr>
        <w:t xml:space="preserve"> y lo interpretaría en un lenguaje que pudiera entender. </w:t>
      </w:r>
      <w:r w:rsidRPr="000B36BE">
        <w:rPr>
          <w:rFonts w:ascii="Palatino Linotype" w:eastAsia="sans-serif" w:hAnsi="Palatino Linotype" w:cs="Palatino Linotype"/>
          <w:color w:val="1A1C1E"/>
          <w:sz w:val="36"/>
          <w:szCs w:val="36"/>
          <w:shd w:val="clear" w:color="auto" w:fill="FFFFFF"/>
        </w:rPr>
        <w:lastRenderedPageBreak/>
        <w:t>Esta corriente explica los inventos "mutacionales", ideas que parecen venir del futuro, mucho más allá de la comprensión de su época.</w:t>
      </w:r>
    </w:p>
    <w:p w14:paraId="5D936D8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BDCF1E2"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4. Corriente 4 (Externa Espiritual): Inspiración Celestial</w:t>
      </w:r>
    </w:p>
    <w:p w14:paraId="66386D4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 la</w:t>
      </w:r>
      <w:r w:rsidRPr="000B36BE">
        <w:rPr>
          <w:rFonts w:ascii="Palatino Linotype" w:eastAsia="sans-serif" w:hAnsi="Palatino Linotype" w:cs="Palatino Linotype"/>
          <w:color w:val="1A1C1E"/>
          <w:sz w:val="36"/>
          <w:szCs w:val="36"/>
          <w:shd w:val="clear" w:color="auto" w:fill="FFFFFF"/>
        </w:rPr>
        <w:t xml:space="preserve"> tercera corriente se relaciona con la tecnología y la ciencia material, la última corriente se relaciona con el arte, la filosofía y </w:t>
      </w:r>
      <w:r w:rsidRPr="000B36BE">
        <w:rPr>
          <w:rFonts w:ascii="Palatino Linotype" w:eastAsia="sans-serif" w:hAnsi="Palatino Linotype" w:cs="Palatino Linotype"/>
          <w:color w:val="1A1C1E"/>
          <w:sz w:val="36"/>
          <w:szCs w:val="36"/>
          <w:shd w:val="clear" w:color="auto" w:fill="FFFFFF"/>
        </w:rPr>
        <w:lastRenderedPageBreak/>
        <w:t>la verdad universal. Muchos de los más grandes compositores, poetas y pintores de la historia compartían un sentimiento co</w:t>
      </w:r>
      <w:r w:rsidRPr="000B36BE">
        <w:rPr>
          <w:rFonts w:ascii="Palatino Linotype" w:eastAsia="sans-serif" w:hAnsi="Palatino Linotype" w:cs="Palatino Linotype"/>
          <w:color w:val="1A1C1E"/>
          <w:sz w:val="36"/>
          <w:szCs w:val="36"/>
          <w:shd w:val="clear" w:color="auto" w:fill="FFFFFF"/>
        </w:rPr>
        <w:t>mún: no eran los creadores, sino meros "escribas", "canales" a través de los cuales fluía una inspiración divina.</w:t>
      </w:r>
    </w:p>
    <w:p w14:paraId="1DC41DB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Mozart dijo una vez que las sinfonías le llegaban completas a la mente; él simplemente "las ponía en papel". Los poetas a menudo hablaban de u</w:t>
      </w:r>
      <w:r w:rsidRPr="000B36BE">
        <w:rPr>
          <w:rFonts w:ascii="Palatino Linotype" w:eastAsia="sans-serif" w:hAnsi="Palatino Linotype" w:cs="Palatino Linotype"/>
          <w:color w:val="1A1C1E"/>
          <w:sz w:val="36"/>
          <w:szCs w:val="36"/>
          <w:shd w:val="clear" w:color="auto" w:fill="FFFFFF"/>
        </w:rPr>
        <w:t xml:space="preserve">na "Musa" que les otorgaba hermosos versos. </w:t>
      </w:r>
      <w:r w:rsidRPr="000B36BE">
        <w:rPr>
          <w:rFonts w:ascii="Palatino Linotype" w:eastAsia="sans-serif" w:hAnsi="Palatino Linotype" w:cs="Palatino Linotype"/>
          <w:color w:val="1A1C1E"/>
          <w:sz w:val="36"/>
          <w:szCs w:val="36"/>
          <w:shd w:val="clear" w:color="auto" w:fill="FFFFFF"/>
        </w:rPr>
        <w:lastRenderedPageBreak/>
        <w:t>Los profetas y seres iluminados de la historia trajeron a la humanidad profundos sistemas filosóficos y morales que han dado forma a civilizaciones enteras.</w:t>
      </w:r>
    </w:p>
    <w:p w14:paraId="07B5042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Esta podría ser la corriente de inspiración que provien</w:t>
      </w:r>
      <w:r w:rsidRPr="000B36BE">
        <w:rPr>
          <w:rFonts w:ascii="Palatino Linotype" w:eastAsia="sans-serif" w:hAnsi="Palatino Linotype" w:cs="Palatino Linotype"/>
          <w:color w:val="1A1C1E"/>
          <w:sz w:val="36"/>
          <w:szCs w:val="36"/>
          <w:shd w:val="clear" w:color="auto" w:fill="FFFFFF"/>
        </w:rPr>
        <w:t xml:space="preserve">e de seres de reinos superiores, los reinos "verticales" en la estructura del universo. Esta inspiración no tiene como objetivo desarrollar la tecnología material, sino elevar el alma y la conciencia humanas. Es </w:t>
      </w:r>
      <w:r w:rsidRPr="000B36BE">
        <w:rPr>
          <w:rFonts w:ascii="Palatino Linotype" w:eastAsia="sans-serif" w:hAnsi="Palatino Linotype" w:cs="Palatino Linotype"/>
          <w:color w:val="1A1C1E"/>
          <w:sz w:val="36"/>
          <w:szCs w:val="36"/>
          <w:shd w:val="clear" w:color="auto" w:fill="FFFFFF"/>
        </w:rPr>
        <w:lastRenderedPageBreak/>
        <w:t>una forma de "revelación", un regalo compasi</w:t>
      </w:r>
      <w:r w:rsidRPr="000B36BE">
        <w:rPr>
          <w:rFonts w:ascii="Palatino Linotype" w:eastAsia="sans-serif" w:hAnsi="Palatino Linotype" w:cs="Palatino Linotype"/>
          <w:color w:val="1A1C1E"/>
          <w:sz w:val="36"/>
          <w:szCs w:val="36"/>
          <w:shd w:val="clear" w:color="auto" w:fill="FFFFFF"/>
        </w:rPr>
        <w:t>vo otorgado para ayudar a la humanidad a encontrar el camino de regreso a la bondad y la verdad.</w:t>
      </w:r>
    </w:p>
    <w:p w14:paraId="466CD34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Las obras de arte inmortales, las filosofías que perduran a través del tiempo, quizás todas llevan dentro una parte de la energía de esta corriente. Es por eso</w:t>
      </w:r>
      <w:r w:rsidRPr="000B36BE">
        <w:rPr>
          <w:rFonts w:ascii="Palatino Linotype" w:eastAsia="sans-serif" w:hAnsi="Palatino Linotype" w:cs="Palatino Linotype"/>
          <w:color w:val="1A1C1E"/>
          <w:sz w:val="36"/>
          <w:szCs w:val="36"/>
          <w:shd w:val="clear" w:color="auto" w:fill="FFFFFF"/>
        </w:rPr>
        <w:t xml:space="preserve"> que tienen el poder de conmover profundamente el alma humana a través de generaciones, porque están despertando un recuerdo </w:t>
      </w:r>
      <w:r w:rsidRPr="000B36BE">
        <w:rPr>
          <w:rFonts w:ascii="Palatino Linotype" w:eastAsia="sans-serif" w:hAnsi="Palatino Linotype" w:cs="Palatino Linotype"/>
          <w:color w:val="1A1C1E"/>
          <w:sz w:val="36"/>
          <w:szCs w:val="36"/>
          <w:shd w:val="clear" w:color="auto" w:fill="FFFFFF"/>
        </w:rPr>
        <w:lastRenderedPageBreak/>
        <w:t>profundo de una belleza y una verdad más trascendentes.</w:t>
      </w:r>
    </w:p>
    <w:p w14:paraId="57F27B2C"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C6C3728"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5. El Universo Siempre Responde</w:t>
      </w:r>
    </w:p>
    <w:p w14:paraId="2E8CA9C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Así, el río de la inspiración parece tener</w:t>
      </w:r>
      <w:r w:rsidRPr="000B36BE">
        <w:rPr>
          <w:rFonts w:ascii="Palatino Linotype" w:eastAsia="sans-serif" w:hAnsi="Palatino Linotype" w:cs="Palatino Linotype"/>
          <w:color w:val="1A1C1E"/>
          <w:sz w:val="36"/>
          <w:szCs w:val="36"/>
          <w:shd w:val="clear" w:color="auto" w:fill="FFFFFF"/>
        </w:rPr>
        <w:t xml:space="preserve"> muchas fuentes: desde el esfuerzo de la razón y la revelación silenciosa desde dentro, hasta señales enviadas desde otros mundos y civilizaciones.</w:t>
      </w:r>
    </w:p>
    <w:p w14:paraId="655A5CF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Venga de donde venga, una ley general parece estar siempre presente: existe una profunda compatibilidad entr</w:t>
      </w:r>
      <w:r w:rsidRPr="000B36BE">
        <w:rPr>
          <w:rFonts w:ascii="Palatino Linotype" w:eastAsia="sans-serif" w:hAnsi="Palatino Linotype" w:cs="Palatino Linotype"/>
          <w:color w:val="1A1C1E"/>
          <w:sz w:val="36"/>
          <w:szCs w:val="36"/>
          <w:shd w:val="clear" w:color="auto" w:fill="FFFFFF"/>
        </w:rPr>
        <w:t xml:space="preserve">e la naturaleza de la inspiración y la naturaleza del receptor. Una mente pura y virtuosa parece ser el terreno fértil para las semillas de la sabiduría y la creatividad elevada. Por el contrario, una mente sumida en el odio y el engaño se convierte en un </w:t>
      </w:r>
      <w:r w:rsidRPr="000B36BE">
        <w:rPr>
          <w:rFonts w:ascii="Palatino Linotype" w:eastAsia="sans-serif" w:hAnsi="Palatino Linotype" w:cs="Palatino Linotype"/>
          <w:color w:val="1A1C1E"/>
          <w:sz w:val="36"/>
          <w:szCs w:val="36"/>
          <w:shd w:val="clear" w:color="auto" w:fill="FFFFFF"/>
        </w:rPr>
        <w:t>canal natural para las ideas oscuras.</w:t>
      </w:r>
    </w:p>
    <w:p w14:paraId="56AD1425"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La inspiración, por lo tanto, no es un regalo aleatorio. Parece ser un espejo, una respuesta del universo, que refleja la esencia más profunda de quien busca.</w:t>
      </w:r>
    </w:p>
    <w:p w14:paraId="48EAB3EC" w14:textId="77777777" w:rsidR="00D62517" w:rsidRPr="000B36BE" w:rsidRDefault="00D62517" w:rsidP="0060538B">
      <w:pPr>
        <w:rPr>
          <w:rFonts w:ascii="Palatino Linotype" w:hAnsi="Palatino Linotype" w:cs="Palatino Linotype"/>
          <w:sz w:val="36"/>
          <w:szCs w:val="36"/>
        </w:rPr>
      </w:pPr>
    </w:p>
    <w:p w14:paraId="6F052E76" w14:textId="77777777" w:rsidR="00D62517" w:rsidRPr="000B36BE" w:rsidRDefault="00D62517" w:rsidP="0060538B">
      <w:pPr>
        <w:rPr>
          <w:rFonts w:ascii="Palatino Linotype" w:hAnsi="Palatino Linotype" w:cs="Palatino Linotype"/>
          <w:sz w:val="36"/>
          <w:szCs w:val="36"/>
        </w:rPr>
      </w:pPr>
    </w:p>
    <w:p w14:paraId="34D45AE1" w14:textId="77777777" w:rsidR="00D62517" w:rsidRPr="000B36BE" w:rsidRDefault="00D62517" w:rsidP="0060538B">
      <w:pPr>
        <w:rPr>
          <w:rFonts w:ascii="Palatino Linotype" w:hAnsi="Palatino Linotype"/>
          <w:sz w:val="36"/>
          <w:szCs w:val="36"/>
        </w:rPr>
      </w:pPr>
    </w:p>
    <w:p w14:paraId="51AF46E0"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4C3ED0BF" w14:textId="77777777" w:rsidR="00D62517" w:rsidRPr="000B36BE" w:rsidRDefault="00D62517" w:rsidP="0060538B">
      <w:pPr>
        <w:rPr>
          <w:rFonts w:ascii="Palatino Linotype" w:hAnsi="Palatino Linotype"/>
          <w:sz w:val="36"/>
          <w:szCs w:val="36"/>
        </w:rPr>
      </w:pPr>
    </w:p>
    <w:p w14:paraId="20DB1345"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0F7EF66A" w14:textId="77777777" w:rsidR="00D62517" w:rsidRPr="000B36BE" w:rsidRDefault="00D62517" w:rsidP="0060538B">
      <w:pPr>
        <w:rPr>
          <w:rFonts w:ascii="Palatino Linotype" w:hAnsi="Palatino Linotype"/>
          <w:sz w:val="36"/>
          <w:szCs w:val="36"/>
        </w:rPr>
      </w:pPr>
    </w:p>
    <w:p w14:paraId="14C00AC4" w14:textId="77777777" w:rsidR="00D62517" w:rsidRPr="000B36BE" w:rsidRDefault="00D62517" w:rsidP="0060538B">
      <w:pPr>
        <w:rPr>
          <w:rFonts w:ascii="Palatino Linotype" w:hAnsi="Palatino Linotype"/>
          <w:sz w:val="36"/>
          <w:szCs w:val="36"/>
        </w:rPr>
      </w:pPr>
    </w:p>
    <w:p w14:paraId="2669B4E8"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15" w:name="_Toc23403"/>
      <w:r w:rsidRPr="000B36BE">
        <w:rPr>
          <w:rFonts w:ascii="Palatino Linotype" w:hAnsi="Palatino Linotype" w:cs="Palatino Linotype"/>
          <w:sz w:val="44"/>
          <w:szCs w:val="44"/>
        </w:rPr>
        <w:t xml:space="preserve">Capítulo 11: POSESIÓN - CUANDO LAS </w:t>
      </w:r>
      <w:r w:rsidRPr="000B36BE">
        <w:rPr>
          <w:rFonts w:ascii="Palatino Linotype" w:hAnsi="Palatino Linotype" w:cs="Palatino Linotype"/>
          <w:sz w:val="44"/>
          <w:szCs w:val="44"/>
        </w:rPr>
        <w:t>CONCIENCIAS LUCHAN POR EL MISMO CUERPO</w:t>
      </w:r>
      <w:bookmarkEnd w:id="15"/>
    </w:p>
    <w:p w14:paraId="404DE87F"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DD1D2B"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8B4A39B"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4F558DC"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35ECACF"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6974DB3"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1. La Metáfora del "Coche y el Conductor": La Prueba Definitiva</w:t>
      </w:r>
    </w:p>
    <w:p w14:paraId="358CB87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De todos los fenómenos que desafían la cosmovisión materialista, quizás ninguno sea tan directo e impactante como la "posesión". Ataca de frente nue</w:t>
      </w:r>
      <w:r w:rsidRPr="000B36BE">
        <w:rPr>
          <w:rFonts w:ascii="Palatino Linotype" w:eastAsia="sans-serif" w:hAnsi="Palatino Linotype" w:cs="Palatino Linotype"/>
          <w:color w:val="1A1C1E"/>
          <w:sz w:val="36"/>
          <w:szCs w:val="36"/>
          <w:shd w:val="clear" w:color="auto" w:fill="FFFFFF"/>
        </w:rPr>
        <w:t xml:space="preserve">stra suposición más fundamental: que la conciencia y el cuerpo son uno, que "yo" soy este cerebro y esta carne. Pero si </w:t>
      </w:r>
      <w:r w:rsidRPr="000B36BE">
        <w:rPr>
          <w:rFonts w:ascii="Palatino Linotype" w:eastAsia="sans-serif" w:hAnsi="Palatino Linotype" w:cs="Palatino Linotype"/>
          <w:color w:val="1A1C1E"/>
          <w:sz w:val="36"/>
          <w:szCs w:val="36"/>
          <w:shd w:val="clear" w:color="auto" w:fill="FFFFFF"/>
        </w:rPr>
        <w:lastRenderedPageBreak/>
        <w:t>otro "conductor" puede entrar y tomar el control de tu "coche", esa suposición se derrumba.</w:t>
      </w:r>
    </w:p>
    <w:p w14:paraId="728CE73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Profundicemos en la metáfora que tocamos en </w:t>
      </w:r>
      <w:r w:rsidRPr="000B36BE">
        <w:rPr>
          <w:rFonts w:ascii="Palatino Linotype" w:eastAsia="sans-serif" w:hAnsi="Palatino Linotype" w:cs="Palatino Linotype"/>
          <w:color w:val="1A1C1E"/>
          <w:sz w:val="36"/>
          <w:szCs w:val="36"/>
          <w:shd w:val="clear" w:color="auto" w:fill="FFFFFF"/>
        </w:rPr>
        <w:t>el capítulo anterior. Nuestro cuerpo físico es como un coche increíblemente sofisticado. Tiene un motor (el corazón), un sistema de combustible (el sistema digestivo), un sistema eléctrico (el sistema nervioso) y una unidad central de procesamiento (el cer</w:t>
      </w:r>
      <w:r w:rsidRPr="000B36BE">
        <w:rPr>
          <w:rFonts w:ascii="Palatino Linotype" w:eastAsia="sans-serif" w:hAnsi="Palatino Linotype" w:cs="Palatino Linotype"/>
          <w:color w:val="1A1C1E"/>
          <w:sz w:val="36"/>
          <w:szCs w:val="36"/>
          <w:shd w:val="clear" w:color="auto" w:fill="FFFFFF"/>
        </w:rPr>
        <w:t xml:space="preserve">ebro). El Espíritu </w:t>
      </w:r>
      <w:r w:rsidRPr="000B36BE">
        <w:rPr>
          <w:rFonts w:ascii="Palatino Linotype" w:eastAsia="sans-serif" w:hAnsi="Palatino Linotype" w:cs="Palatino Linotype"/>
          <w:color w:val="1A1C1E"/>
          <w:sz w:val="36"/>
          <w:szCs w:val="36"/>
          <w:shd w:val="clear" w:color="auto" w:fill="FFFFFF"/>
        </w:rPr>
        <w:lastRenderedPageBreak/>
        <w:t>Primordial Principal, o nuestra conciencia principal, es el conductor habitual, el que ha estado con este coche desde que "salió de fábrica".</w:t>
      </w:r>
    </w:p>
    <w:p w14:paraId="2290431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La mayor parte del tiempo, el conductor y el coche funcionan como una unidad tan integrada que </w:t>
      </w:r>
      <w:r w:rsidRPr="000B36BE">
        <w:rPr>
          <w:rFonts w:ascii="Palatino Linotype" w:eastAsia="sans-serif" w:hAnsi="Palatino Linotype" w:cs="Palatino Linotype"/>
          <w:color w:val="1A1C1E"/>
          <w:sz w:val="36"/>
          <w:szCs w:val="36"/>
          <w:shd w:val="clear" w:color="auto" w:fill="FFFFFF"/>
        </w:rPr>
        <w:t>olvidamos la existencia del conductor. Pensamos que es el propio coche el que decide girar a la izquierda o a la derecha.</w:t>
      </w:r>
    </w:p>
    <w:p w14:paraId="13699B4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El fenómeno de la "posesión", en todas sus variantes, es el </w:t>
      </w:r>
      <w:r w:rsidRPr="000B36BE">
        <w:rPr>
          <w:rFonts w:ascii="Palatino Linotype" w:eastAsia="sans-serif" w:hAnsi="Palatino Linotype" w:cs="Palatino Linotype"/>
          <w:color w:val="1A1C1E"/>
          <w:sz w:val="36"/>
          <w:szCs w:val="36"/>
          <w:shd w:val="clear" w:color="auto" w:fill="FFFFFF"/>
        </w:rPr>
        <w:lastRenderedPageBreak/>
        <w:t>momento en que otro "conductor" toma el volante de forma temporal o perman</w:t>
      </w:r>
      <w:r w:rsidRPr="000B36BE">
        <w:rPr>
          <w:rFonts w:ascii="Palatino Linotype" w:eastAsia="sans-serif" w:hAnsi="Palatino Linotype" w:cs="Palatino Linotype"/>
          <w:color w:val="1A1C1E"/>
          <w:sz w:val="36"/>
          <w:szCs w:val="36"/>
          <w:shd w:val="clear" w:color="auto" w:fill="FFFFFF"/>
        </w:rPr>
        <w:t>ente. El conductor habitual puede ser empujado al asiento trasero, atado o incluso expulsado por completo del coche. En ese momento, el coche sigue siendo el mismo –la misma voz, el mismo rostro– pero su comportamiento, recuerdos y personalidad cambian drá</w:t>
      </w:r>
      <w:r w:rsidRPr="000B36BE">
        <w:rPr>
          <w:rFonts w:ascii="Palatino Linotype" w:eastAsia="sans-serif" w:hAnsi="Palatino Linotype" w:cs="Palatino Linotype"/>
          <w:color w:val="1A1C1E"/>
          <w:sz w:val="36"/>
          <w:szCs w:val="36"/>
          <w:shd w:val="clear" w:color="auto" w:fill="FFFFFF"/>
        </w:rPr>
        <w:t>sticamente de un momento a otro.</w:t>
      </w:r>
    </w:p>
    <w:p w14:paraId="55778E5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Este fenómeno, aunque la ciencia moderna lo considere superstición o patología mental, es la prueba viviente y definitiva de la separación entre la conciencia y el cuerpo. Muestra que el cuerpo es solo un vehículo, y la con</w:t>
      </w:r>
      <w:r w:rsidRPr="000B36BE">
        <w:rPr>
          <w:rFonts w:ascii="Palatino Linotype" w:eastAsia="sans-serif" w:hAnsi="Palatino Linotype" w:cs="Palatino Linotype"/>
          <w:color w:val="1A1C1E"/>
          <w:sz w:val="36"/>
          <w:szCs w:val="36"/>
          <w:shd w:val="clear" w:color="auto" w:fill="FFFFFF"/>
        </w:rPr>
        <w:t>ciencia es quien lo utiliza. Al observar estos "cambios de conductor", podemos desvelar los secretos más profundos sobre la naturaleza de la existencia.</w:t>
      </w:r>
    </w:p>
    <w:p w14:paraId="669BC637"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1101170"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2. Posesión por Consentimiento: Una Invitación para el Huésped</w:t>
      </w:r>
    </w:p>
    <w:p w14:paraId="6079A6E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No todos los "cambios de </w:t>
      </w:r>
      <w:r w:rsidRPr="000B36BE">
        <w:rPr>
          <w:rFonts w:ascii="Palatino Linotype" w:eastAsia="sans-serif" w:hAnsi="Palatino Linotype" w:cs="Palatino Linotype"/>
          <w:color w:val="1A1C1E"/>
          <w:sz w:val="36"/>
          <w:szCs w:val="36"/>
          <w:shd w:val="clear" w:color="auto" w:fill="FFFFFF"/>
        </w:rPr>
        <w:t>conductor" son hostiles. En muchas culturas de todo el mundo, existen rituales establecidos deliberadamente para invitar a otra conciencia a usar un cuerpo temporalmente. Esto es una posesión por pacto, con el consentimiento del "conductor" principal.</w:t>
      </w:r>
    </w:p>
    <w:p w14:paraId="360545D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El f</w:t>
      </w:r>
      <w:r w:rsidRPr="000B36BE">
        <w:rPr>
          <w:rFonts w:ascii="Palatino Linotype" w:eastAsia="sans-serif" w:hAnsi="Palatino Linotype" w:cs="Palatino Linotype"/>
          <w:color w:val="1A1C1E"/>
          <w:sz w:val="36"/>
          <w:szCs w:val="36"/>
          <w:shd w:val="clear" w:color="auto" w:fill="FFFFFF"/>
        </w:rPr>
        <w:t>enómeno del trance mediúmnico en las creencias populares de Asia Oriental es un ejemplo típico. Una persona (a menudo llamada "médium" o "chamán") realiza rituales en un espacio solemne. A través de la música, las danzas y la concentración mental, se induc</w:t>
      </w:r>
      <w:r w:rsidRPr="000B36BE">
        <w:rPr>
          <w:rFonts w:ascii="Palatino Linotype" w:eastAsia="sans-serif" w:hAnsi="Palatino Linotype" w:cs="Palatino Linotype"/>
          <w:color w:val="1A1C1E"/>
          <w:sz w:val="36"/>
          <w:szCs w:val="36"/>
          <w:shd w:val="clear" w:color="auto" w:fill="FFFFFF"/>
        </w:rPr>
        <w:t xml:space="preserve">e gradualmente un estado de trance. En ese momento, su Espíritu Primordial Principal "se retira" temporalmente, cediendo el control del cuerpo a una deidad, el espíritu de un </w:t>
      </w:r>
      <w:r w:rsidRPr="000B36BE">
        <w:rPr>
          <w:rFonts w:ascii="Palatino Linotype" w:eastAsia="sans-serif" w:hAnsi="Palatino Linotype" w:cs="Palatino Linotype"/>
          <w:color w:val="1A1C1E"/>
          <w:sz w:val="36"/>
          <w:szCs w:val="36"/>
          <w:shd w:val="clear" w:color="auto" w:fill="FFFFFF"/>
        </w:rPr>
        <w:lastRenderedPageBreak/>
        <w:t>antepasado o una entidad espiritual invitada a descender.</w:t>
      </w:r>
    </w:p>
    <w:p w14:paraId="0354039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Cuando esa entidad "ent</w:t>
      </w:r>
      <w:r w:rsidRPr="000B36BE">
        <w:rPr>
          <w:rFonts w:ascii="Palatino Linotype" w:eastAsia="sans-serif" w:hAnsi="Palatino Linotype" w:cs="Palatino Linotype"/>
          <w:color w:val="1A1C1E"/>
          <w:sz w:val="36"/>
          <w:szCs w:val="36"/>
          <w:shd w:val="clear" w:color="auto" w:fill="FFFFFF"/>
        </w:rPr>
        <w:t>ra", pueden ocurrir cambios asombrosos. La voz, los gestos y el comportamiento del médium pueden cambiar por completo, volviéndose majestuosos, poderosos o adoptando las características del huésped invisible. Pueden decir cosas que el propio médium descono</w:t>
      </w:r>
      <w:r w:rsidRPr="000B36BE">
        <w:rPr>
          <w:rFonts w:ascii="Palatino Linotype" w:eastAsia="sans-serif" w:hAnsi="Palatino Linotype" w:cs="Palatino Linotype"/>
          <w:color w:val="1A1C1E"/>
          <w:sz w:val="36"/>
          <w:szCs w:val="36"/>
          <w:shd w:val="clear" w:color="auto" w:fill="FFFFFF"/>
        </w:rPr>
        <w:t xml:space="preserve">ce, dar profecías, sanar o bendecir. Después de que la ceremonia </w:t>
      </w:r>
      <w:r w:rsidRPr="000B36BE">
        <w:rPr>
          <w:rFonts w:ascii="Palatino Linotype" w:eastAsia="sans-serif" w:hAnsi="Palatino Linotype" w:cs="Palatino Linotype"/>
          <w:color w:val="1A1C1E"/>
          <w:sz w:val="36"/>
          <w:szCs w:val="36"/>
          <w:shd w:val="clear" w:color="auto" w:fill="FFFFFF"/>
        </w:rPr>
        <w:lastRenderedPageBreak/>
        <w:t>termina y el huésped "asciende", el médium generalmente vuelve a su estado normal, sin recordar casi nada de lo sucedido, sintiéndose como si acabara de despertar de un sueño profundo.</w:t>
      </w:r>
    </w:p>
    <w:p w14:paraId="491ABF8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En est</w:t>
      </w:r>
      <w:r w:rsidRPr="000B36BE">
        <w:rPr>
          <w:rFonts w:ascii="Palatino Linotype" w:eastAsia="sans-serif" w:hAnsi="Palatino Linotype" w:cs="Palatino Linotype"/>
          <w:color w:val="1A1C1E"/>
          <w:sz w:val="36"/>
          <w:szCs w:val="36"/>
          <w:shd w:val="clear" w:color="auto" w:fill="FFFFFF"/>
        </w:rPr>
        <w:t xml:space="preserve">e caso, el Espíritu Primordial Principal ha abierto voluntariamente la puerta del coche e invitado a un "huésped" especial a conducir por un tiempo determinado. Es un pacto temporal, basado en la fe y un propósito específico. Muestra que, </w:t>
      </w:r>
      <w:r w:rsidRPr="000B36BE">
        <w:rPr>
          <w:rFonts w:ascii="Palatino Linotype" w:eastAsia="sans-serif" w:hAnsi="Palatino Linotype" w:cs="Palatino Linotype"/>
          <w:color w:val="1A1C1E"/>
          <w:sz w:val="36"/>
          <w:szCs w:val="36"/>
          <w:shd w:val="clear" w:color="auto" w:fill="FFFFFF"/>
        </w:rPr>
        <w:lastRenderedPageBreak/>
        <w:t>bajo ciertas cond</w:t>
      </w:r>
      <w:r w:rsidRPr="000B36BE">
        <w:rPr>
          <w:rFonts w:ascii="Palatino Linotype" w:eastAsia="sans-serif" w:hAnsi="Palatino Linotype" w:cs="Palatino Linotype"/>
          <w:color w:val="1A1C1E"/>
          <w:sz w:val="36"/>
          <w:szCs w:val="36"/>
          <w:shd w:val="clear" w:color="auto" w:fill="FFFFFF"/>
        </w:rPr>
        <w:t>iciones, nuestra conciencia es capaz de ceder el control voluntariamente.</w:t>
      </w:r>
    </w:p>
    <w:p w14:paraId="22335C31"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76497B9"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3. Posesión Hostil: Cuando un Extraño Roba el Coche (Posesión Demoníaca)</w:t>
      </w:r>
    </w:p>
    <w:p w14:paraId="591D587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completo contraste con el pacto anterior están los casos de posesión hostil, comúnmente conocidos como "p</w:t>
      </w:r>
      <w:r w:rsidRPr="000B36BE">
        <w:rPr>
          <w:rFonts w:ascii="Palatino Linotype" w:eastAsia="sans-serif" w:hAnsi="Palatino Linotype" w:cs="Palatino Linotype"/>
          <w:color w:val="1A1C1E"/>
          <w:sz w:val="36"/>
          <w:szCs w:val="36"/>
          <w:shd w:val="clear" w:color="auto" w:fill="FFFFFF"/>
        </w:rPr>
        <w:t xml:space="preserve">osesión demoníaca". Este es un escenario aterrador, donde un espíritu </w:t>
      </w:r>
      <w:r w:rsidRPr="000B36BE">
        <w:rPr>
          <w:rFonts w:ascii="Palatino Linotype" w:eastAsia="sans-serif" w:hAnsi="Palatino Linotype" w:cs="Palatino Linotype"/>
          <w:color w:val="1A1C1E"/>
          <w:sz w:val="36"/>
          <w:szCs w:val="36"/>
          <w:shd w:val="clear" w:color="auto" w:fill="FFFFFF"/>
        </w:rPr>
        <w:lastRenderedPageBreak/>
        <w:t>errante del exterior, con malas intenciones o un fuerte apego, intenta robar el "coche" de otra persona.</w:t>
      </w:r>
    </w:p>
    <w:p w14:paraId="55D7B94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Este ataque suele dirigirse a "conductores" que se encuentran en un estado de deb</w:t>
      </w:r>
      <w:r w:rsidRPr="000B36BE">
        <w:rPr>
          <w:rFonts w:ascii="Palatino Linotype" w:eastAsia="sans-serif" w:hAnsi="Palatino Linotype" w:cs="Palatino Linotype"/>
          <w:color w:val="1A1C1E"/>
          <w:sz w:val="36"/>
          <w:szCs w:val="36"/>
          <w:shd w:val="clear" w:color="auto" w:fill="FFFFFF"/>
        </w:rPr>
        <w:t xml:space="preserve">ilidad. Al igual que un ladrón de coches apuntaría a un vehículo con las puertas sin cerrar y un conductor distraído, estos espíritus a menudo se dirigen a personas cuyo Espíritu Primordial Principal está debilitado. Las </w:t>
      </w:r>
      <w:r w:rsidRPr="000B36BE">
        <w:rPr>
          <w:rFonts w:ascii="Palatino Linotype" w:eastAsia="sans-serif" w:hAnsi="Palatino Linotype" w:cs="Palatino Linotype"/>
          <w:color w:val="1A1C1E"/>
          <w:sz w:val="36"/>
          <w:szCs w:val="36"/>
          <w:shd w:val="clear" w:color="auto" w:fill="FFFFFF"/>
        </w:rPr>
        <w:lastRenderedPageBreak/>
        <w:t>causas de esta debilidad pueden ser</w:t>
      </w:r>
      <w:r w:rsidRPr="000B36BE">
        <w:rPr>
          <w:rFonts w:ascii="Palatino Linotype" w:eastAsia="sans-serif" w:hAnsi="Palatino Linotype" w:cs="Palatino Linotype"/>
          <w:color w:val="1A1C1E"/>
          <w:sz w:val="36"/>
          <w:szCs w:val="36"/>
          <w:shd w:val="clear" w:color="auto" w:fill="FFFFFF"/>
        </w:rPr>
        <w:t>:</w:t>
      </w:r>
    </w:p>
    <w:p w14:paraId="4FEBAFC9" w14:textId="77777777" w:rsidR="00D62517" w:rsidRPr="000B36BE" w:rsidRDefault="00E346F7" w:rsidP="0060538B">
      <w:pPr>
        <w:numPr>
          <w:ilvl w:val="0"/>
          <w:numId w:val="5"/>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Colapso mental: Haber sufrido un gran trauma, una depresión prolongada o estar sumido en emociones negativas como el odio o el miedo.</w:t>
      </w:r>
    </w:p>
    <w:p w14:paraId="1FC38771" w14:textId="77777777" w:rsidR="00D62517" w:rsidRPr="000B36BE" w:rsidRDefault="00E346F7" w:rsidP="0060538B">
      <w:pPr>
        <w:numPr>
          <w:ilvl w:val="0"/>
          <w:numId w:val="5"/>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Uso de sustancias: La adicción a las drogas o al alcohol nubla la voluntad del Espíritu Primordial Principal, creando "b</w:t>
      </w:r>
      <w:r w:rsidRPr="000B36BE">
        <w:rPr>
          <w:rFonts w:ascii="Palatino Linotype" w:eastAsia="sans-serif" w:hAnsi="Palatino Linotype" w:cs="Palatino Linotype"/>
          <w:color w:val="1A1C1E"/>
          <w:sz w:val="36"/>
          <w:szCs w:val="36"/>
          <w:shd w:val="clear" w:color="auto" w:fill="FFFFFF"/>
        </w:rPr>
        <w:t>rechas" en la barrera de defensa espiritual.</w:t>
      </w:r>
    </w:p>
    <w:p w14:paraId="2B2FB03A" w14:textId="77777777" w:rsidR="00D62517" w:rsidRPr="000B36BE" w:rsidRDefault="00E346F7" w:rsidP="0060538B">
      <w:pPr>
        <w:numPr>
          <w:ilvl w:val="0"/>
          <w:numId w:val="5"/>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lastRenderedPageBreak/>
        <w:t>Karma pesado: Deudas de vidas pasadas pueden crear una conexión negativa, permitiendo que los "acreedores" del reino invisible tengan la oportunidad de cobrar sus deudas acosando o poseyendo.</w:t>
      </w:r>
    </w:p>
    <w:p w14:paraId="5F88610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Cuando una </w:t>
      </w:r>
      <w:r w:rsidRPr="000B36BE">
        <w:rPr>
          <w:rFonts w:ascii="Palatino Linotype" w:eastAsia="sans-serif" w:hAnsi="Palatino Linotype" w:cs="Palatino Linotype"/>
          <w:color w:val="1A1C1E"/>
          <w:sz w:val="36"/>
          <w:szCs w:val="36"/>
          <w:shd w:val="clear" w:color="auto" w:fill="FFFFFF"/>
        </w:rPr>
        <w:t xml:space="preserve">persona es "poseída", la víctima puede exhibir comportamientos anormales: un aumento repentino de la fuerza física, hablar idiomas extraños </w:t>
      </w:r>
      <w:r w:rsidRPr="000B36BE">
        <w:rPr>
          <w:rFonts w:ascii="Palatino Linotype" w:eastAsia="sans-serif" w:hAnsi="Palatino Linotype" w:cs="Palatino Linotype"/>
          <w:color w:val="1A1C1E"/>
          <w:sz w:val="36"/>
          <w:szCs w:val="36"/>
          <w:shd w:val="clear" w:color="auto" w:fill="FFFFFF"/>
        </w:rPr>
        <w:lastRenderedPageBreak/>
        <w:t>que nunca ha aprendido, tener recuerdos que no le pertenecen y mostrar una personalidad completamente ajena, a menud</w:t>
      </w:r>
      <w:r w:rsidRPr="000B36BE">
        <w:rPr>
          <w:rFonts w:ascii="Palatino Linotype" w:eastAsia="sans-serif" w:hAnsi="Palatino Linotype" w:cs="Palatino Linotype"/>
          <w:color w:val="1A1C1E"/>
          <w:sz w:val="36"/>
          <w:szCs w:val="36"/>
          <w:shd w:val="clear" w:color="auto" w:fill="FFFFFF"/>
        </w:rPr>
        <w:t>o agresiva y negativa.</w:t>
      </w:r>
    </w:p>
    <w:p w14:paraId="0E005AF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Esto no es una "invitación a un huésped", sino un robo de coche a plena luz del día. El "conductor" principal es sometido o expulsado, y un extraño conduce el coche de forma errática. Las historias de exorcismo, por lo tanto, pueden </w:t>
      </w:r>
      <w:r w:rsidRPr="000B36BE">
        <w:rPr>
          <w:rFonts w:ascii="Palatino Linotype" w:eastAsia="sans-serif" w:hAnsi="Palatino Linotype" w:cs="Palatino Linotype"/>
          <w:color w:val="1A1C1E"/>
          <w:sz w:val="36"/>
          <w:szCs w:val="36"/>
          <w:shd w:val="clear" w:color="auto" w:fill="FFFFFF"/>
        </w:rPr>
        <w:t xml:space="preserve">entenderse como los esfuerzos de </w:t>
      </w:r>
      <w:r w:rsidRPr="000B36BE">
        <w:rPr>
          <w:rFonts w:ascii="Palatino Linotype" w:eastAsia="sans-serif" w:hAnsi="Palatino Linotype" w:cs="Palatino Linotype"/>
          <w:color w:val="1A1C1E"/>
          <w:sz w:val="36"/>
          <w:szCs w:val="36"/>
          <w:shd w:val="clear" w:color="auto" w:fill="FFFFFF"/>
        </w:rPr>
        <w:lastRenderedPageBreak/>
        <w:t>personas con capacidades (como chamanes o monjes) para expulsar al "ladrón" y ayudar al "conductor" legítimo a recuperar el control de su vehículo.</w:t>
      </w:r>
    </w:p>
    <w:p w14:paraId="3EAD5E89"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C109433"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4. La Lucha Interna: La Rebelión de los "Pasajeros"</w:t>
      </w:r>
    </w:p>
    <w:p w14:paraId="4312279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mundo de la concien</w:t>
      </w:r>
      <w:r w:rsidRPr="000B36BE">
        <w:rPr>
          <w:rFonts w:ascii="Palatino Linotype" w:eastAsia="sans-serif" w:hAnsi="Palatino Linotype" w:cs="Palatino Linotype"/>
          <w:color w:val="1A1C1E"/>
          <w:sz w:val="36"/>
          <w:szCs w:val="36"/>
          <w:shd w:val="clear" w:color="auto" w:fill="FFFFFF"/>
        </w:rPr>
        <w:t xml:space="preserve">cia es aún más complejo. A veces, la lucha por el control no proviene de una fuerza externa, sino de dentro. Volvamos al modelo del coche, el </w:t>
      </w:r>
      <w:r w:rsidRPr="000B36BE">
        <w:rPr>
          <w:rFonts w:ascii="Palatino Linotype" w:eastAsia="sans-serif" w:hAnsi="Palatino Linotype" w:cs="Palatino Linotype"/>
          <w:color w:val="1A1C1E"/>
          <w:sz w:val="36"/>
          <w:szCs w:val="36"/>
          <w:shd w:val="clear" w:color="auto" w:fill="FFFFFF"/>
        </w:rPr>
        <w:lastRenderedPageBreak/>
        <w:t>conductor (Espíritu Primordial Principal) y los pasajeros silenciosos (los Espíritus Primordiales Asistentes).</w:t>
      </w:r>
    </w:p>
    <w:p w14:paraId="2A86AFF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En </w:t>
      </w:r>
      <w:r w:rsidRPr="000B36BE">
        <w:rPr>
          <w:rFonts w:ascii="Palatino Linotype" w:eastAsia="sans-serif" w:hAnsi="Palatino Linotype" w:cs="Palatino Linotype"/>
          <w:color w:val="1A1C1E"/>
          <w:sz w:val="36"/>
          <w:szCs w:val="36"/>
          <w:shd w:val="clear" w:color="auto" w:fill="FFFFFF"/>
        </w:rPr>
        <w:t xml:space="preserve">un estado ideal, estos "pasajeros" desempeñan un papel especial: son protectores silenciosos. Aunque no conducen directamente, tienen la importante tarea de advertir al conductor cuando el coche está a punto de desviarse, de recordarle cuándo está a punto </w:t>
      </w:r>
      <w:r w:rsidRPr="000B36BE">
        <w:rPr>
          <w:rFonts w:ascii="Palatino Linotype" w:eastAsia="sans-serif" w:hAnsi="Palatino Linotype" w:cs="Palatino Linotype"/>
          <w:color w:val="1A1C1E"/>
          <w:sz w:val="36"/>
          <w:szCs w:val="36"/>
          <w:shd w:val="clear" w:color="auto" w:fill="FFFFFF"/>
        </w:rPr>
        <w:t xml:space="preserve">de violar las reglas de tráfico morales. La voz </w:t>
      </w:r>
      <w:r w:rsidRPr="000B36BE">
        <w:rPr>
          <w:rFonts w:ascii="Palatino Linotype" w:eastAsia="sans-serif" w:hAnsi="Palatino Linotype" w:cs="Palatino Linotype"/>
          <w:color w:val="1A1C1E"/>
          <w:sz w:val="36"/>
          <w:szCs w:val="36"/>
          <w:shd w:val="clear" w:color="auto" w:fill="FFFFFF"/>
        </w:rPr>
        <w:lastRenderedPageBreak/>
        <w:t>de la conciencia, las intuiciones que nos dicen que nos detengamos antes de hacer algo malo, a menudo son señales de ellos.</w:t>
      </w:r>
    </w:p>
    <w:p w14:paraId="0C1A63B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Sin embargo, no todos los "pasajeros" cumplen siempre su papel de protectores, y no </w:t>
      </w:r>
      <w:r w:rsidRPr="000B36BE">
        <w:rPr>
          <w:rFonts w:ascii="Palatino Linotype" w:eastAsia="sans-serif" w:hAnsi="Palatino Linotype" w:cs="Palatino Linotype"/>
          <w:color w:val="1A1C1E"/>
          <w:sz w:val="36"/>
          <w:szCs w:val="36"/>
          <w:shd w:val="clear" w:color="auto" w:fill="FFFFFF"/>
        </w:rPr>
        <w:t>siempre el "conductor" está lo suficientemente alerta para mantener el volante firme.</w:t>
      </w:r>
    </w:p>
    <w:p w14:paraId="6B701F0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¿Qué sucede cuando el conductor sufre un daño grave, como un trauma psicológico terrible en la </w:t>
      </w:r>
      <w:r w:rsidRPr="000B36BE">
        <w:rPr>
          <w:rFonts w:ascii="Palatino Linotype" w:eastAsia="sans-serif" w:hAnsi="Palatino Linotype" w:cs="Palatino Linotype"/>
          <w:color w:val="1A1C1E"/>
          <w:sz w:val="36"/>
          <w:szCs w:val="36"/>
          <w:shd w:val="clear" w:color="auto" w:fill="FFFFFF"/>
        </w:rPr>
        <w:lastRenderedPageBreak/>
        <w:t>infancia, que lo deja inconsciente o demasiado débil para controlar el coch</w:t>
      </w:r>
      <w:r w:rsidRPr="000B36BE">
        <w:rPr>
          <w:rFonts w:ascii="Palatino Linotype" w:eastAsia="sans-serif" w:hAnsi="Palatino Linotype" w:cs="Palatino Linotype"/>
          <w:color w:val="1A1C1E"/>
          <w:sz w:val="36"/>
          <w:szCs w:val="36"/>
          <w:shd w:val="clear" w:color="auto" w:fill="FFFFFF"/>
        </w:rPr>
        <w:t>e? En ese momento, el coche pierde el control. En esta situación crítica, los "pasajeros" de atrás se ven obligados –o aprovechan la oportunidad– a lanzarse para tomar el volante.</w:t>
      </w:r>
    </w:p>
    <w:p w14:paraId="4763F8B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Esta es una "guerra civil" caótica dentro del coche. Los Espíritus Primordia</w:t>
      </w:r>
      <w:r w:rsidRPr="000B36BE">
        <w:rPr>
          <w:rFonts w:ascii="Palatino Linotype" w:eastAsia="sans-serif" w:hAnsi="Palatino Linotype" w:cs="Palatino Linotype"/>
          <w:color w:val="1A1C1E"/>
          <w:sz w:val="36"/>
          <w:szCs w:val="36"/>
          <w:shd w:val="clear" w:color="auto" w:fill="FFFFFF"/>
        </w:rPr>
        <w:t xml:space="preserve">les Asistentes, que no son los conductores oficiales, se turnan para tomar el control de forma fragmentada. En este </w:t>
      </w:r>
      <w:r w:rsidRPr="000B36BE">
        <w:rPr>
          <w:rFonts w:ascii="Palatino Linotype" w:eastAsia="sans-serif" w:hAnsi="Palatino Linotype" w:cs="Palatino Linotype"/>
          <w:color w:val="1A1C1E"/>
          <w:sz w:val="36"/>
          <w:szCs w:val="36"/>
          <w:shd w:val="clear" w:color="auto" w:fill="FFFFFF"/>
        </w:rPr>
        <w:lastRenderedPageBreak/>
        <w:t>punto, el coche (el cuerpo) mostrará comportamientos extraños: una persona puede actuar de repente de forma infantil, para luego volverse ma</w:t>
      </w:r>
      <w:r w:rsidRPr="000B36BE">
        <w:rPr>
          <w:rFonts w:ascii="Palatino Linotype" w:eastAsia="sans-serif" w:hAnsi="Palatino Linotype" w:cs="Palatino Linotype"/>
          <w:color w:val="1A1C1E"/>
          <w:sz w:val="36"/>
          <w:szCs w:val="36"/>
          <w:shd w:val="clear" w:color="auto" w:fill="FFFFFF"/>
        </w:rPr>
        <w:t>dura y cínica, o extremadamente temerosa.</w:t>
      </w:r>
    </w:p>
    <w:p w14:paraId="6149209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Cada una de esas "personalidades" no es un fantasma externo, sino un Espíritu Primordial Asistente que conduce temporalmente. Comparten el mismo banco de memoria base del coche, pero </w:t>
      </w:r>
      <w:r w:rsidRPr="000B36BE">
        <w:rPr>
          <w:rFonts w:ascii="Palatino Linotype" w:eastAsia="sans-serif" w:hAnsi="Palatino Linotype" w:cs="Palatino Linotype"/>
          <w:color w:val="1A1C1E"/>
          <w:sz w:val="36"/>
          <w:szCs w:val="36"/>
          <w:shd w:val="clear" w:color="auto" w:fill="FFFFFF"/>
        </w:rPr>
        <w:lastRenderedPageBreak/>
        <w:t>tienen personalidades, gustos y</w:t>
      </w:r>
      <w:r w:rsidRPr="000B36BE">
        <w:rPr>
          <w:rFonts w:ascii="Palatino Linotype" w:eastAsia="sans-serif" w:hAnsi="Palatino Linotype" w:cs="Palatino Linotype"/>
          <w:color w:val="1A1C1E"/>
          <w:sz w:val="36"/>
          <w:szCs w:val="36"/>
          <w:shd w:val="clear" w:color="auto" w:fill="FFFFFF"/>
        </w:rPr>
        <w:t xml:space="preserve"> formas de manejar las situaciones completamente diferentes. Este caos es la manifestación superficial de lo que la medicina llama "personalidad múltiple".</w:t>
      </w:r>
    </w:p>
    <w:p w14:paraId="4D73AC06"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99B4F59"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5. Reinterpretando la "Personalidad Múltiple": ¿Un Diagnóstico, Dos Incidentes?</w:t>
      </w:r>
    </w:p>
    <w:p w14:paraId="063FFC2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psicología moder</w:t>
      </w:r>
      <w:r w:rsidRPr="000B36BE">
        <w:rPr>
          <w:rFonts w:ascii="Palatino Linotype" w:eastAsia="sans-serif" w:hAnsi="Palatino Linotype" w:cs="Palatino Linotype"/>
          <w:color w:val="1A1C1E"/>
          <w:sz w:val="36"/>
          <w:szCs w:val="36"/>
          <w:shd w:val="clear" w:color="auto" w:fill="FFFFFF"/>
        </w:rPr>
        <w:t xml:space="preserve">na tiene un diagnóstico para los casos en que una persona muestra múltiples </w:t>
      </w:r>
      <w:r w:rsidRPr="000B36BE">
        <w:rPr>
          <w:rFonts w:ascii="Palatino Linotype" w:eastAsia="sans-serif" w:hAnsi="Palatino Linotype" w:cs="Palatino Linotype"/>
          <w:color w:val="1A1C1E"/>
          <w:sz w:val="36"/>
          <w:szCs w:val="36"/>
          <w:shd w:val="clear" w:color="auto" w:fill="FFFFFF"/>
        </w:rPr>
        <w:lastRenderedPageBreak/>
        <w:t>personalidades: Trastorno de Identidad Disociativo (TID), comúnmente conocido como "personalidad múltiple". Este diagnóstico postula que, debido a un trauma psicológico insoportabl</w:t>
      </w:r>
      <w:r w:rsidRPr="000B36BE">
        <w:rPr>
          <w:rFonts w:ascii="Palatino Linotype" w:eastAsia="sans-serif" w:hAnsi="Palatino Linotype" w:cs="Palatino Linotype"/>
          <w:color w:val="1A1C1E"/>
          <w:sz w:val="36"/>
          <w:szCs w:val="36"/>
          <w:shd w:val="clear" w:color="auto" w:fill="FFFFFF"/>
        </w:rPr>
        <w:t>e, la mente del paciente se ha "fragmentado" en múltiples personalidades como mecanismo de defensa.</w:t>
      </w:r>
    </w:p>
    <w:p w14:paraId="5FB8159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Este es un modelo útil que puede explicar muchos casos. Pero si lo miramos desde nuestra lente multidimensional, surge una </w:t>
      </w:r>
      <w:r w:rsidRPr="000B36BE">
        <w:rPr>
          <w:rFonts w:ascii="Palatino Linotype" w:eastAsia="sans-serif" w:hAnsi="Palatino Linotype" w:cs="Palatino Linotype"/>
          <w:color w:val="1A1C1E"/>
          <w:sz w:val="36"/>
          <w:szCs w:val="36"/>
          <w:shd w:val="clear" w:color="auto" w:fill="FFFFFF"/>
        </w:rPr>
        <w:lastRenderedPageBreak/>
        <w:t>pregunta importante: ¿No estará e</w:t>
      </w:r>
      <w:r w:rsidRPr="000B36BE">
        <w:rPr>
          <w:rFonts w:ascii="Palatino Linotype" w:eastAsia="sans-serif" w:hAnsi="Palatino Linotype" w:cs="Palatino Linotype"/>
          <w:color w:val="1A1C1E"/>
          <w:sz w:val="36"/>
          <w:szCs w:val="36"/>
          <w:shd w:val="clear" w:color="auto" w:fill="FFFFFF"/>
        </w:rPr>
        <w:t>l diagnóstico de TID agrupando inadvertidamente al menos dos incidentes completamente diferentes en la misma categoría?</w:t>
      </w:r>
    </w:p>
    <w:p w14:paraId="3421240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Volvamos a la metáfora de nuestro coche:</w:t>
      </w:r>
    </w:p>
    <w:p w14:paraId="766F5EFA" w14:textId="77777777" w:rsidR="00D62517" w:rsidRPr="000B36BE" w:rsidRDefault="00E346F7" w:rsidP="0060538B">
      <w:pPr>
        <w:numPr>
          <w:ilvl w:val="0"/>
          <w:numId w:val="5"/>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"La rebelión interna": Este es el caso en que los "pasajeros" (Espíritus </w:t>
      </w:r>
      <w:r w:rsidRPr="000B36BE">
        <w:rPr>
          <w:rFonts w:ascii="Palatino Linotype" w:eastAsia="sans-serif" w:hAnsi="Palatino Linotype" w:cs="Palatino Linotype"/>
          <w:color w:val="1A1C1E"/>
          <w:sz w:val="36"/>
          <w:szCs w:val="36"/>
          <w:shd w:val="clear" w:color="auto" w:fill="FFFFFF"/>
        </w:rPr>
        <w:t xml:space="preserve">Primordiales Asistentes) en el coche luchan por el volante cuando el "conductor" principal (Espíritu Primordial Principal) </w:t>
      </w:r>
      <w:r w:rsidRPr="000B36BE">
        <w:rPr>
          <w:rFonts w:ascii="Palatino Linotype" w:eastAsia="sans-serif" w:hAnsi="Palatino Linotype" w:cs="Palatino Linotype"/>
          <w:color w:val="1A1C1E"/>
          <w:sz w:val="36"/>
          <w:szCs w:val="36"/>
          <w:shd w:val="clear" w:color="auto" w:fill="FFFFFF"/>
        </w:rPr>
        <w:lastRenderedPageBreak/>
        <w:t>está demasiado débil. Todas las "personalidades" que se manifiestan son parte del mismo ser original, sentados en el mismo coche desd</w:t>
      </w:r>
      <w:r w:rsidRPr="000B36BE">
        <w:rPr>
          <w:rFonts w:ascii="Palatino Linotype" w:eastAsia="sans-serif" w:hAnsi="Palatino Linotype" w:cs="Palatino Linotype"/>
          <w:color w:val="1A1C1E"/>
          <w:sz w:val="36"/>
          <w:szCs w:val="36"/>
          <w:shd w:val="clear" w:color="auto" w:fill="FFFFFF"/>
        </w:rPr>
        <w:t>e el principio. Este escenario es el que más se acerca a la descripción del TID.</w:t>
      </w:r>
    </w:p>
    <w:p w14:paraId="299B9F7F" w14:textId="77777777" w:rsidR="00D62517" w:rsidRPr="000B36BE" w:rsidRDefault="00E346F7" w:rsidP="0060538B">
      <w:pPr>
        <w:numPr>
          <w:ilvl w:val="0"/>
          <w:numId w:val="5"/>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"El robo de coche externo": Este es el caso en que uno o más "extraños" (espíritus externos) irrumpen y roban el coche. Las "personalidades" que se </w:t>
      </w:r>
      <w:r w:rsidRPr="000B36BE">
        <w:rPr>
          <w:rFonts w:ascii="Palatino Linotype" w:eastAsia="sans-serif" w:hAnsi="Palatino Linotype" w:cs="Palatino Linotype"/>
          <w:color w:val="1A1C1E"/>
          <w:sz w:val="36"/>
          <w:szCs w:val="36"/>
          <w:shd w:val="clear" w:color="auto" w:fill="FFFFFF"/>
        </w:rPr>
        <w:lastRenderedPageBreak/>
        <w:t>manifiestan son entidades c</w:t>
      </w:r>
      <w:r w:rsidRPr="000B36BE">
        <w:rPr>
          <w:rFonts w:ascii="Palatino Linotype" w:eastAsia="sans-serif" w:hAnsi="Palatino Linotype" w:cs="Palatino Linotype"/>
          <w:color w:val="1A1C1E"/>
          <w:sz w:val="36"/>
          <w:szCs w:val="36"/>
          <w:shd w:val="clear" w:color="auto" w:fill="FFFFFF"/>
        </w:rPr>
        <w:t>ompletamente ajenas, sin origen en el propio dueño del coche. Este es el fenómeno de la "posesión".</w:t>
      </w:r>
    </w:p>
    <w:p w14:paraId="52429C9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enfoque de la medicina moderna, que no reconoce la existencia de "pasajeros" o "ladrones de coches", no puede distinguir entre estos dos incidentes. Solo</w:t>
      </w:r>
      <w:r w:rsidRPr="000B36BE">
        <w:rPr>
          <w:rFonts w:ascii="Palatino Linotype" w:eastAsia="sans-serif" w:hAnsi="Palatino Linotype" w:cs="Palatino Linotype"/>
          <w:color w:val="1A1C1E"/>
          <w:sz w:val="36"/>
          <w:szCs w:val="36"/>
          <w:shd w:val="clear" w:color="auto" w:fill="FFFFFF"/>
        </w:rPr>
        <w:t xml:space="preserve"> observarán el síntoma superficial –el coche cambia de repente su forma de </w:t>
      </w:r>
      <w:r w:rsidRPr="000B36BE">
        <w:rPr>
          <w:rFonts w:ascii="Palatino Linotype" w:eastAsia="sans-serif" w:hAnsi="Palatino Linotype" w:cs="Palatino Linotype"/>
          <w:color w:val="1A1C1E"/>
          <w:sz w:val="36"/>
          <w:szCs w:val="36"/>
          <w:shd w:val="clear" w:color="auto" w:fill="FFFFFF"/>
        </w:rPr>
        <w:lastRenderedPageBreak/>
        <w:t>conducir– y darán el mismo diagnóstico.</w:t>
      </w:r>
    </w:p>
    <w:p w14:paraId="607DEAF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Esto no significa que la psicología esté equivocada. Solo significa que su mapa puede no ser lo suficientemente detallado. Argumentar que alg</w:t>
      </w:r>
      <w:r w:rsidRPr="000B36BE">
        <w:rPr>
          <w:rFonts w:ascii="Palatino Linotype" w:eastAsia="sans-serif" w:hAnsi="Palatino Linotype" w:cs="Palatino Linotype"/>
          <w:color w:val="1A1C1E"/>
          <w:sz w:val="36"/>
          <w:szCs w:val="36"/>
          <w:shd w:val="clear" w:color="auto" w:fill="FFFFFF"/>
        </w:rPr>
        <w:t>unos casos diagnosticados como TID podrían ser en realidad un "robo de coche" no es para negar la ciencia, sino para sugerir que la realidad puede ser más compleja de lo que nuestras herramientas actuales pueden medir.</w:t>
      </w:r>
    </w:p>
    <w:p w14:paraId="59AC5368"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Entender esta diferencia podría abrir</w:t>
      </w:r>
      <w:r w:rsidRPr="000B36BE">
        <w:rPr>
          <w:rFonts w:ascii="Palatino Linotype" w:eastAsia="sans-serif" w:hAnsi="Palatino Linotype" w:cs="Palatino Linotype"/>
          <w:color w:val="1A1C1E"/>
          <w:sz w:val="36"/>
          <w:szCs w:val="36"/>
          <w:shd w:val="clear" w:color="auto" w:fill="FFFFFF"/>
        </w:rPr>
        <w:t xml:space="preserve"> enfoques completamente nuevos para la curación. Un caso requiere terapia psicológica para "reconciliar" a los pasajeros rebeldes y ayudar al conductor principal a recuperar el control. El otro caso requiere una intervención de tipo "seguridad" para expuls</w:t>
      </w:r>
      <w:r w:rsidRPr="000B36BE">
        <w:rPr>
          <w:rFonts w:ascii="Palatino Linotype" w:eastAsia="sans-serif" w:hAnsi="Palatino Linotype" w:cs="Palatino Linotype"/>
          <w:color w:val="1A1C1E"/>
          <w:sz w:val="36"/>
          <w:szCs w:val="36"/>
          <w:shd w:val="clear" w:color="auto" w:fill="FFFFFF"/>
        </w:rPr>
        <w:t xml:space="preserve">ar a los ladrones y proteger al propietario legítimo. Confundir los dos es como enseñar las reglas de tráfico a un ladrón de coches: la herramienta completamente equivocada para </w:t>
      </w:r>
      <w:r w:rsidRPr="000B36BE">
        <w:rPr>
          <w:rFonts w:ascii="Palatino Linotype" w:eastAsia="sans-serif" w:hAnsi="Palatino Linotype" w:cs="Palatino Linotype"/>
          <w:color w:val="1A1C1E"/>
          <w:sz w:val="36"/>
          <w:szCs w:val="36"/>
          <w:shd w:val="clear" w:color="auto" w:fill="FFFFFF"/>
        </w:rPr>
        <w:lastRenderedPageBreak/>
        <w:t>un problema de naturaleza diferente.</w:t>
      </w:r>
    </w:p>
    <w:p w14:paraId="4308ADC6" w14:textId="77777777" w:rsidR="00D62517" w:rsidRPr="000B36BE" w:rsidRDefault="00D62517" w:rsidP="0060538B">
      <w:pPr>
        <w:rPr>
          <w:rFonts w:ascii="Palatino Linotype" w:hAnsi="Palatino Linotype" w:cs="Palatino Linotype"/>
          <w:sz w:val="36"/>
          <w:szCs w:val="36"/>
        </w:rPr>
      </w:pPr>
    </w:p>
    <w:p w14:paraId="3EFF5B79" w14:textId="77777777" w:rsidR="00D62517" w:rsidRPr="000B36BE" w:rsidRDefault="00D62517" w:rsidP="0060538B">
      <w:pPr>
        <w:rPr>
          <w:rFonts w:ascii="Palatino Linotype" w:hAnsi="Palatino Linotype" w:cs="Palatino Linotype"/>
          <w:sz w:val="36"/>
          <w:szCs w:val="36"/>
        </w:rPr>
      </w:pPr>
    </w:p>
    <w:p w14:paraId="656502ED" w14:textId="77777777" w:rsidR="00D62517" w:rsidRPr="000B36BE" w:rsidRDefault="00D62517" w:rsidP="0060538B">
      <w:pPr>
        <w:rPr>
          <w:rFonts w:ascii="Palatino Linotype" w:hAnsi="Palatino Linotype" w:cs="Palatino Linotype"/>
          <w:sz w:val="36"/>
          <w:szCs w:val="36"/>
        </w:rPr>
      </w:pPr>
    </w:p>
    <w:p w14:paraId="6F2E335C" w14:textId="77777777" w:rsidR="00D62517" w:rsidRPr="000B36BE" w:rsidRDefault="00D62517" w:rsidP="0060538B">
      <w:pPr>
        <w:rPr>
          <w:rFonts w:ascii="Palatino Linotype" w:hAnsi="Palatino Linotype"/>
          <w:sz w:val="36"/>
          <w:szCs w:val="36"/>
        </w:rPr>
      </w:pPr>
    </w:p>
    <w:p w14:paraId="5A753486"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5D6CEC4B" w14:textId="77777777" w:rsidR="00D62517" w:rsidRPr="000B36BE" w:rsidRDefault="00D62517" w:rsidP="0060538B">
      <w:pPr>
        <w:rPr>
          <w:rFonts w:ascii="Palatino Linotype" w:hAnsi="Palatino Linotype"/>
          <w:sz w:val="36"/>
          <w:szCs w:val="36"/>
        </w:rPr>
      </w:pPr>
    </w:p>
    <w:p w14:paraId="36B1DD80"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5BF005F3" w14:textId="77777777" w:rsidR="00D62517" w:rsidRPr="000B36BE" w:rsidRDefault="00D62517" w:rsidP="0060538B">
      <w:pPr>
        <w:rPr>
          <w:rFonts w:ascii="Palatino Linotype" w:hAnsi="Palatino Linotype"/>
          <w:sz w:val="36"/>
          <w:szCs w:val="36"/>
        </w:rPr>
      </w:pPr>
    </w:p>
    <w:p w14:paraId="22211737"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16" w:name="_Toc30390"/>
      <w:r w:rsidRPr="000B36BE">
        <w:rPr>
          <w:rFonts w:ascii="Palatino Linotype" w:hAnsi="Palatino Linotype" w:cs="Palatino Linotype"/>
          <w:sz w:val="44"/>
          <w:szCs w:val="44"/>
        </w:rPr>
        <w:t xml:space="preserve">Capítulo 12: </w:t>
      </w:r>
      <w:r w:rsidRPr="000B36BE">
        <w:rPr>
          <w:rFonts w:ascii="Palatino Linotype" w:hAnsi="Palatino Linotype" w:cs="Palatino Linotype"/>
          <w:sz w:val="44"/>
          <w:szCs w:val="44"/>
        </w:rPr>
        <w:t>HABILIDADES EXTRAORDINARIAS - CUANDO LA CONCIENCIA DOBLA LAS LEYES DE LA FÍSICA</w:t>
      </w:r>
      <w:bookmarkEnd w:id="16"/>
    </w:p>
    <w:p w14:paraId="6A846DF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57ADC5D"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564DADE"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92D2C87"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511DB29"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9117C8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Ya hemos discutido las sutiles huellas de la conciencia en la materia: un pensamiento puede levantar un brazo, una creencia puede crear el efecto placebo. Pero, ¿es ese el</w:t>
      </w:r>
      <w:r w:rsidRPr="000B36BE">
        <w:rPr>
          <w:rFonts w:ascii="Palatino Linotype" w:eastAsia="sans-serif" w:hAnsi="Palatino Linotype" w:cs="Palatino Linotype"/>
          <w:color w:val="1A1C1E"/>
          <w:sz w:val="36"/>
          <w:szCs w:val="36"/>
          <w:shd w:val="clear" w:color="auto" w:fill="FFFFFF"/>
        </w:rPr>
        <w:t xml:space="preserve"> límite del poder de la conciencia? ¿O son solo pequeñas ondas en la superficie de un océano de energía que aún no conocemos?</w:t>
      </w:r>
    </w:p>
    <w:p w14:paraId="6EE214B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En la década de 1960, un experto en polígrafos de la CIA llamado Cleve Backster, en un momento de inspiración, conectó los electro</w:t>
      </w:r>
      <w:r w:rsidRPr="000B36BE">
        <w:rPr>
          <w:rFonts w:ascii="Palatino Linotype" w:eastAsia="sans-serif" w:hAnsi="Palatino Linotype" w:cs="Palatino Linotype"/>
          <w:color w:val="1A1C1E"/>
          <w:sz w:val="36"/>
          <w:szCs w:val="36"/>
          <w:shd w:val="clear" w:color="auto" w:fill="FFFFFF"/>
        </w:rPr>
        <w:t>dos de su máquina a la hoja de una planta. Descubrió con asombro que, en el mismo instante en que simplemente pensó en quemar la hoja, la aguja del polígrafo se disparó frenéticamente. La planta parecía haber "leído" su intención.</w:t>
      </w:r>
    </w:p>
    <w:p w14:paraId="72417EA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El experimento de </w:t>
      </w:r>
      <w:r w:rsidRPr="000B36BE">
        <w:rPr>
          <w:rFonts w:ascii="Palatino Linotype" w:eastAsia="sans-serif" w:hAnsi="Palatino Linotype" w:cs="Palatino Linotype"/>
          <w:color w:val="1A1C1E"/>
          <w:sz w:val="36"/>
          <w:szCs w:val="36"/>
          <w:shd w:val="clear" w:color="auto" w:fill="FFFFFF"/>
        </w:rPr>
        <w:t xml:space="preserve">Backster abrió una pequeña puerta, revelando </w:t>
      </w:r>
      <w:r w:rsidRPr="000B36BE">
        <w:rPr>
          <w:rFonts w:ascii="Palatino Linotype" w:eastAsia="sans-serif" w:hAnsi="Palatino Linotype" w:cs="Palatino Linotype"/>
          <w:color w:val="1A1C1E"/>
          <w:sz w:val="36"/>
          <w:szCs w:val="36"/>
          <w:shd w:val="clear" w:color="auto" w:fill="FFFFFF"/>
        </w:rPr>
        <w:lastRenderedPageBreak/>
        <w:t>que la conciencia puede afectar al mundo material a distancia, sin ningún contacto físico. Pero seguía siendo un efecto sutil, solo registrable por máquinas. La pregunta más grande es: ¿Qué pasaría si una concie</w:t>
      </w:r>
      <w:r w:rsidRPr="000B36BE">
        <w:rPr>
          <w:rFonts w:ascii="Palatino Linotype" w:eastAsia="sans-serif" w:hAnsi="Palatino Linotype" w:cs="Palatino Linotype"/>
          <w:color w:val="1A1C1E"/>
          <w:sz w:val="36"/>
          <w:szCs w:val="36"/>
          <w:shd w:val="clear" w:color="auto" w:fill="FFFFFF"/>
        </w:rPr>
        <w:t>ncia fuera entrenada, enfocada y fortalecida a un nivel extraordinario? ¿Podría producir efectos no solo medibles por máquinas, sino visibles a simple vista? ¿Podría realmente "doblar" las leyes de la física que consideramos inmutables?</w:t>
      </w:r>
    </w:p>
    <w:p w14:paraId="55A3D1B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 xml:space="preserve">Este es el dominio </w:t>
      </w:r>
      <w:r w:rsidRPr="000B36BE">
        <w:rPr>
          <w:rFonts w:ascii="Palatino Linotype" w:eastAsia="sans-serif" w:hAnsi="Palatino Linotype" w:cs="Palatino Linotype"/>
          <w:color w:val="1A1C1E"/>
          <w:sz w:val="36"/>
          <w:szCs w:val="36"/>
          <w:shd w:val="clear" w:color="auto" w:fill="FFFFFF"/>
        </w:rPr>
        <w:t xml:space="preserve">de las "habilidades extraordinarias", un término para las capacidades supranormales humanas. Aunque a menudo se consideran fantasía o fraude, ha habido períodos en la historia en que estos fenómenos se estudiaron seriamente, revelando potenciales latentes </w:t>
      </w:r>
      <w:r w:rsidRPr="000B36BE">
        <w:rPr>
          <w:rFonts w:ascii="Palatino Linotype" w:eastAsia="sans-serif" w:hAnsi="Palatino Linotype" w:cs="Palatino Linotype"/>
          <w:color w:val="1A1C1E"/>
          <w:sz w:val="36"/>
          <w:szCs w:val="36"/>
          <w:shd w:val="clear" w:color="auto" w:fill="FFFFFF"/>
        </w:rPr>
        <w:t>del ser humano que la ciencia moderna aún no puede explicar.</w:t>
      </w:r>
    </w:p>
    <w:p w14:paraId="08B10A43"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AE36956"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1. La "Fiebre del Qigong" y Experimentos Impactantes</w:t>
      </w:r>
    </w:p>
    <w:p w14:paraId="514CB62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A finales de la década de 1970 y durante toda la de 1980, un movimiento masivo estalló en China, conocido como la "fiebre del qigong". Decena</w:t>
      </w:r>
      <w:r w:rsidRPr="000B36BE">
        <w:rPr>
          <w:rFonts w:ascii="Palatino Linotype" w:eastAsia="sans-serif" w:hAnsi="Palatino Linotype" w:cs="Palatino Linotype"/>
          <w:color w:val="1A1C1E"/>
          <w:sz w:val="36"/>
          <w:szCs w:val="36"/>
          <w:shd w:val="clear" w:color="auto" w:fill="FFFFFF"/>
        </w:rPr>
        <w:t xml:space="preserve">s de millones de personas, desde ciudadanos comunes hasta altos funcionarios, practicaron las antiguas disciplinas de qigong con la creencia de que podían curar enfermedades y desbloquear </w:t>
      </w:r>
      <w:r w:rsidRPr="000B36BE">
        <w:rPr>
          <w:rFonts w:ascii="Palatino Linotype" w:eastAsia="sans-serif" w:hAnsi="Palatino Linotype" w:cs="Palatino Linotype"/>
          <w:color w:val="1A1C1E"/>
          <w:sz w:val="36"/>
          <w:szCs w:val="36"/>
          <w:shd w:val="clear" w:color="auto" w:fill="FFFFFF"/>
        </w:rPr>
        <w:lastRenderedPageBreak/>
        <w:t>potenciales extraordinarios del cuerpo.</w:t>
      </w:r>
    </w:p>
    <w:p w14:paraId="06F59D1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Junto con esta fiebre, surgi</w:t>
      </w:r>
      <w:r w:rsidRPr="000B36BE">
        <w:rPr>
          <w:rFonts w:ascii="Palatino Linotype" w:eastAsia="sans-serif" w:hAnsi="Palatino Linotype" w:cs="Palatino Linotype"/>
          <w:color w:val="1A1C1E"/>
          <w:sz w:val="36"/>
          <w:szCs w:val="36"/>
          <w:shd w:val="clear" w:color="auto" w:fill="FFFFFF"/>
        </w:rPr>
        <w:t>eron numerosos informes de personas con "habilidades extraordinarias" (</w:t>
      </w:r>
      <w:r w:rsidRPr="000B36BE">
        <w:rPr>
          <w:rFonts w:ascii="Palatino Linotype" w:eastAsia="sans-serif" w:hAnsi="Palatino Linotype" w:cs="Palatino Linotype"/>
          <w:color w:val="1A1C1E"/>
          <w:sz w:val="36"/>
          <w:szCs w:val="36"/>
          <w:shd w:val="clear" w:color="auto" w:fill="FFFFFF"/>
        </w:rPr>
        <w:t>特异功能</w:t>
      </w:r>
      <w:r w:rsidRPr="000B36BE">
        <w:rPr>
          <w:rFonts w:ascii="Palatino Linotype" w:eastAsia="sans-serif" w:hAnsi="Palatino Linotype" w:cs="Palatino Linotype"/>
          <w:color w:val="1A1C1E"/>
          <w:sz w:val="36"/>
          <w:szCs w:val="36"/>
          <w:shd w:val="clear" w:color="auto" w:fill="FFFFFF"/>
        </w:rPr>
        <w:t>). En lugar de descartarlos como supersticiones, una parte de la comunidad científica y de las agencias gubernamentales chinas de la época decidieron llevar a cabo investigaciones s</w:t>
      </w:r>
      <w:r w:rsidRPr="000B36BE">
        <w:rPr>
          <w:rFonts w:ascii="Palatino Linotype" w:eastAsia="sans-serif" w:hAnsi="Palatino Linotype" w:cs="Palatino Linotype"/>
          <w:color w:val="1A1C1E"/>
          <w:sz w:val="36"/>
          <w:szCs w:val="36"/>
          <w:shd w:val="clear" w:color="auto" w:fill="FFFFFF"/>
        </w:rPr>
        <w:t>erias.</w:t>
      </w:r>
    </w:p>
    <w:p w14:paraId="17982C7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Invitaron a personas con estas habilidades, especialmente a </w:t>
      </w:r>
      <w:r w:rsidRPr="000B36BE">
        <w:rPr>
          <w:rFonts w:ascii="Palatino Linotype" w:eastAsia="sans-serif" w:hAnsi="Palatino Linotype" w:cs="Palatino Linotype"/>
          <w:color w:val="1A1C1E"/>
          <w:sz w:val="36"/>
          <w:szCs w:val="36"/>
          <w:shd w:val="clear" w:color="auto" w:fill="FFFFFF"/>
        </w:rPr>
        <w:lastRenderedPageBreak/>
        <w:t>muchos niños, a laboratorios estrictamente controlados en prestigiosas universidades e institutos de investigación. Bajo la supervisión de científicos, se realizaron y documentaron experime</w:t>
      </w:r>
      <w:r w:rsidRPr="000B36BE">
        <w:rPr>
          <w:rFonts w:ascii="Palatino Linotype" w:eastAsia="sans-serif" w:hAnsi="Palatino Linotype" w:cs="Palatino Linotype"/>
          <w:color w:val="1A1C1E"/>
          <w:sz w:val="36"/>
          <w:szCs w:val="36"/>
          <w:shd w:val="clear" w:color="auto" w:fill="FFFFFF"/>
        </w:rPr>
        <w:t>ntos impensables:</w:t>
      </w:r>
    </w:p>
    <w:p w14:paraId="43ED7730" w14:textId="77777777" w:rsidR="00D62517" w:rsidRPr="000B36BE" w:rsidRDefault="00E346F7" w:rsidP="0060538B">
      <w:pPr>
        <w:numPr>
          <w:ilvl w:val="0"/>
          <w:numId w:val="6"/>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Reconocimiento de caracteres en sobres cerrados: Una persona podía "ver" y leer con precisión caracteres escritos en un papel sellado dentro de múltiples capas de sobres.</w:t>
      </w:r>
    </w:p>
    <w:p w14:paraId="0802569D" w14:textId="77777777" w:rsidR="00D62517" w:rsidRPr="000B36BE" w:rsidRDefault="00E346F7" w:rsidP="0060538B">
      <w:pPr>
        <w:numPr>
          <w:ilvl w:val="0"/>
          <w:numId w:val="6"/>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 xml:space="preserve">Mover objetos a distancia </w:t>
      </w:r>
      <w:r w:rsidRPr="000B36BE">
        <w:rPr>
          <w:rFonts w:ascii="Palatino Linotype" w:eastAsia="sans-serif" w:hAnsi="Palatino Linotype" w:cs="Palatino Linotype"/>
          <w:color w:val="1A1C1E"/>
          <w:sz w:val="36"/>
          <w:szCs w:val="36"/>
          <w:shd w:val="clear" w:color="auto" w:fill="FFFFFF"/>
        </w:rPr>
        <w:t>(Psicoquinesis): Algunas personas podían usar su mente para mover objetos pequeños, o incluso hacer girar la manecilla de un reloj dentro de una esfera de vidrio sellada.</w:t>
      </w:r>
    </w:p>
    <w:p w14:paraId="5CC18745" w14:textId="77777777" w:rsidR="00D62517" w:rsidRPr="000B36BE" w:rsidRDefault="00E346F7" w:rsidP="0060538B">
      <w:pPr>
        <w:numPr>
          <w:ilvl w:val="0"/>
          <w:numId w:val="6"/>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Germinación de semillas: Uno de los experimentos más famosos fue el de un maestro de </w:t>
      </w:r>
      <w:r w:rsidRPr="000B36BE">
        <w:rPr>
          <w:rFonts w:ascii="Palatino Linotype" w:eastAsia="sans-serif" w:hAnsi="Palatino Linotype" w:cs="Palatino Linotype"/>
          <w:color w:val="1A1C1E"/>
          <w:sz w:val="36"/>
          <w:szCs w:val="36"/>
          <w:shd w:val="clear" w:color="auto" w:fill="FFFFFF"/>
        </w:rPr>
        <w:t xml:space="preserve">qigong que usó su mente para hacer que una semilla </w:t>
      </w:r>
      <w:r w:rsidRPr="000B36BE">
        <w:rPr>
          <w:rFonts w:ascii="Palatino Linotype" w:eastAsia="sans-serif" w:hAnsi="Palatino Linotype" w:cs="Palatino Linotype"/>
          <w:color w:val="1A1C1E"/>
          <w:sz w:val="36"/>
          <w:szCs w:val="36"/>
          <w:shd w:val="clear" w:color="auto" w:fill="FFFFFF"/>
        </w:rPr>
        <w:lastRenderedPageBreak/>
        <w:t>(como un frijol) germinara y creciera varios centímetros en solo unos minutos, un proceso que en la naturaleza llevaría días.</w:t>
      </w:r>
    </w:p>
    <w:p w14:paraId="076F51C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Estos resultados, publicados en revistas científicas chinas, provocaron un inte</w:t>
      </w:r>
      <w:r w:rsidRPr="000B36BE">
        <w:rPr>
          <w:rFonts w:ascii="Palatino Linotype" w:eastAsia="sans-serif" w:hAnsi="Palatino Linotype" w:cs="Palatino Linotype"/>
          <w:color w:val="1A1C1E"/>
          <w:sz w:val="36"/>
          <w:szCs w:val="36"/>
          <w:shd w:val="clear" w:color="auto" w:fill="FFFFFF"/>
        </w:rPr>
        <w:t xml:space="preserve">nso debate. Aunque el movimiento fue posteriormente suprimido por razones políticas y muchos casos fueron expuestos como fraudes, es innegable que hubo un período en que estos fenómenos </w:t>
      </w:r>
      <w:r w:rsidRPr="000B36BE">
        <w:rPr>
          <w:rFonts w:ascii="Palatino Linotype" w:eastAsia="sans-serif" w:hAnsi="Palatino Linotype" w:cs="Palatino Linotype"/>
          <w:color w:val="1A1C1E"/>
          <w:sz w:val="36"/>
          <w:szCs w:val="36"/>
          <w:shd w:val="clear" w:color="auto" w:fill="FFFFFF"/>
        </w:rPr>
        <w:lastRenderedPageBreak/>
        <w:t xml:space="preserve">se consideraron seriamente, dejando documentos que sugieren que, bajo </w:t>
      </w:r>
      <w:r w:rsidRPr="000B36BE">
        <w:rPr>
          <w:rFonts w:ascii="Palatino Linotype" w:eastAsia="sans-serif" w:hAnsi="Palatino Linotype" w:cs="Palatino Linotype"/>
          <w:color w:val="1A1C1E"/>
          <w:sz w:val="36"/>
          <w:szCs w:val="36"/>
          <w:shd w:val="clear" w:color="auto" w:fill="FFFFFF"/>
        </w:rPr>
        <w:t>ciertas condiciones, la conciencia humana tiene la capacidad de trascender los límites ordinarios.</w:t>
      </w:r>
    </w:p>
    <w:p w14:paraId="54A15F30"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DCDA61A"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2. Impacto a Nivel Macro: Trascendiendo el Espacio Material</w:t>
      </w:r>
    </w:p>
    <w:p w14:paraId="656A225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Las habilidades estudiadas en laboratorios solían ser a pequeña escala. Pero en textos antiguos </w:t>
      </w:r>
      <w:r w:rsidRPr="000B36BE">
        <w:rPr>
          <w:rFonts w:ascii="Palatino Linotype" w:eastAsia="sans-serif" w:hAnsi="Palatino Linotype" w:cs="Palatino Linotype"/>
          <w:color w:val="1A1C1E"/>
          <w:sz w:val="36"/>
          <w:szCs w:val="36"/>
          <w:shd w:val="clear" w:color="auto" w:fill="FFFFFF"/>
        </w:rPr>
        <w:t xml:space="preserve">y </w:t>
      </w:r>
      <w:r w:rsidRPr="000B36BE">
        <w:rPr>
          <w:rFonts w:ascii="Palatino Linotype" w:eastAsia="sans-serif" w:hAnsi="Palatino Linotype" w:cs="Palatino Linotype"/>
          <w:color w:val="1A1C1E"/>
          <w:sz w:val="36"/>
          <w:szCs w:val="36"/>
          <w:shd w:val="clear" w:color="auto" w:fill="FFFFFF"/>
        </w:rPr>
        <w:lastRenderedPageBreak/>
        <w:t>relatos orales, se describen habilidades a un nivel macroscópico, desafiando directamente leyes fundamentales como la gravedad y la solidez de la materia.</w:t>
      </w:r>
    </w:p>
    <w:p w14:paraId="33B436DA" w14:textId="77777777" w:rsidR="00D62517" w:rsidRPr="000B36BE" w:rsidRDefault="00E346F7" w:rsidP="0060538B">
      <w:pPr>
        <w:numPr>
          <w:ilvl w:val="0"/>
          <w:numId w:val="6"/>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Mover objetos (Telequinesis): La capacidad de usar la mente para mover objetos más grandes. En much</w:t>
      </w:r>
      <w:r w:rsidRPr="000B36BE">
        <w:rPr>
          <w:rFonts w:ascii="Palatino Linotype" w:eastAsia="sans-serif" w:hAnsi="Palatino Linotype" w:cs="Palatino Linotype"/>
          <w:color w:val="1A1C1E"/>
          <w:sz w:val="36"/>
          <w:szCs w:val="36"/>
          <w:shd w:val="clear" w:color="auto" w:fill="FFFFFF"/>
        </w:rPr>
        <w:t>as leyendas, los maestros taoístas o monjes zen podían levantar rocas o hacer levitar objetos.</w:t>
      </w:r>
    </w:p>
    <w:p w14:paraId="23A91B78" w14:textId="77777777" w:rsidR="00D62517" w:rsidRPr="000B36BE" w:rsidRDefault="00E346F7" w:rsidP="0060538B">
      <w:pPr>
        <w:numPr>
          <w:ilvl w:val="0"/>
          <w:numId w:val="6"/>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lastRenderedPageBreak/>
        <w:t>Atravesar paredes: La capacidad de alterar la estructura molecular del propio cuerpo y de un obstáculo para pasar a través de él. Teóricamente, un átomo es en su</w:t>
      </w:r>
      <w:r w:rsidRPr="000B36BE">
        <w:rPr>
          <w:rFonts w:ascii="Palatino Linotype" w:eastAsia="sans-serif" w:hAnsi="Palatino Linotype" w:cs="Palatino Linotype"/>
          <w:color w:val="1A1C1E"/>
          <w:sz w:val="36"/>
          <w:szCs w:val="36"/>
          <w:shd w:val="clear" w:color="auto" w:fill="FFFFFF"/>
        </w:rPr>
        <w:t xml:space="preserve"> mayoría espacio vacío. Si se pudieran controlar los campos de fuerza que mantienen unidos a los átomos, atravesar una pared no sería impensable.</w:t>
      </w:r>
    </w:p>
    <w:p w14:paraId="298F8F01" w14:textId="77777777" w:rsidR="00D62517" w:rsidRPr="000B36BE" w:rsidRDefault="00E346F7" w:rsidP="0060538B">
      <w:pPr>
        <w:numPr>
          <w:ilvl w:val="0"/>
          <w:numId w:val="6"/>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Levitación: La capacidad de usar la conciencia para vencer </w:t>
      </w:r>
      <w:r w:rsidRPr="000B36BE">
        <w:rPr>
          <w:rFonts w:ascii="Palatino Linotype" w:eastAsia="sans-serif" w:hAnsi="Palatino Linotype" w:cs="Palatino Linotype"/>
          <w:color w:val="1A1C1E"/>
          <w:sz w:val="36"/>
          <w:szCs w:val="36"/>
          <w:shd w:val="clear" w:color="auto" w:fill="FFFFFF"/>
        </w:rPr>
        <w:lastRenderedPageBreak/>
        <w:t xml:space="preserve">la gravedad y elevarse del suelo. Este fenómeno se </w:t>
      </w:r>
      <w:r w:rsidRPr="000B36BE">
        <w:rPr>
          <w:rFonts w:ascii="Palatino Linotype" w:eastAsia="sans-serif" w:hAnsi="Palatino Linotype" w:cs="Palatino Linotype"/>
          <w:color w:val="1A1C1E"/>
          <w:sz w:val="36"/>
          <w:szCs w:val="36"/>
          <w:shd w:val="clear" w:color="auto" w:fill="FFFFFF"/>
        </w:rPr>
        <w:t>ha registrado en muchas culturas, desde santos católicos hasta monjes tibetanos.</w:t>
      </w:r>
    </w:p>
    <w:p w14:paraId="036DECF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Estas habilidades, de ser reales, apuntan a una cosa: en un nivel superior de conciencia, la conciencia deja de ser un producto de la materia para convertirse en la dueña de l</w:t>
      </w:r>
      <w:r w:rsidRPr="000B36BE">
        <w:rPr>
          <w:rFonts w:ascii="Palatino Linotype" w:eastAsia="sans-serif" w:hAnsi="Palatino Linotype" w:cs="Palatino Linotype"/>
          <w:color w:val="1A1C1E"/>
          <w:sz w:val="36"/>
          <w:szCs w:val="36"/>
          <w:shd w:val="clear" w:color="auto" w:fill="FFFFFF"/>
        </w:rPr>
        <w:t xml:space="preserve">a materia. Puede dar órdenes a las moléculas, los átomos e incluso a </w:t>
      </w:r>
      <w:r w:rsidRPr="000B36BE">
        <w:rPr>
          <w:rFonts w:ascii="Palatino Linotype" w:eastAsia="sans-serif" w:hAnsi="Palatino Linotype" w:cs="Palatino Linotype"/>
          <w:color w:val="1A1C1E"/>
          <w:sz w:val="36"/>
          <w:szCs w:val="36"/>
          <w:shd w:val="clear" w:color="auto" w:fill="FFFFFF"/>
        </w:rPr>
        <w:lastRenderedPageBreak/>
        <w:t>los campos de fuerza fundamentales del universo.</w:t>
      </w:r>
    </w:p>
    <w:p w14:paraId="2B294E4C"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AAD8FC6"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3. Impacto a Nivel Subatómico: La Alquimia de la Conciencia</w:t>
      </w:r>
    </w:p>
    <w:p w14:paraId="1F719AC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Si mover moléculas ya es extraordinario, cambiar la estructura interna de un </w:t>
      </w:r>
      <w:r w:rsidRPr="000B36BE">
        <w:rPr>
          <w:rFonts w:ascii="Palatino Linotype" w:eastAsia="sans-serif" w:hAnsi="Palatino Linotype" w:cs="Palatino Linotype"/>
          <w:color w:val="1A1C1E"/>
          <w:sz w:val="36"/>
          <w:szCs w:val="36"/>
          <w:shd w:val="clear" w:color="auto" w:fill="FFFFFF"/>
        </w:rPr>
        <w:t>átomo está a un nivel inimaginable. Esta podría ser la clave para descifrar uno de los mayores misterios de la historia: la alquimia.</w:t>
      </w:r>
    </w:p>
    <w:p w14:paraId="644BF48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La historia a menudo retrata a los alquimistas como estafadores o químicos primitivos que intentaban convertir el plomo en</w:t>
      </w:r>
      <w:r w:rsidRPr="000B36BE">
        <w:rPr>
          <w:rFonts w:ascii="Palatino Linotype" w:eastAsia="sans-serif" w:hAnsi="Palatino Linotype" w:cs="Palatino Linotype"/>
          <w:color w:val="1A1C1E"/>
          <w:sz w:val="36"/>
          <w:szCs w:val="36"/>
          <w:shd w:val="clear" w:color="auto" w:fill="FFFFFF"/>
        </w:rPr>
        <w:t xml:space="preserve"> oro mediante métodos químicos rudimentarios. Pero si lo reconsideramos desde una lente diferente, se abre una nueva posibilidad.</w:t>
      </w:r>
    </w:p>
    <w:p w14:paraId="50F09AE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¿Cuál es la diferencia fundamental entre un átomo de plomo y uno de oro? Reside en el número de protones en el núcleo. Un átom</w:t>
      </w:r>
      <w:r w:rsidRPr="000B36BE">
        <w:rPr>
          <w:rFonts w:ascii="Palatino Linotype" w:eastAsia="sans-serif" w:hAnsi="Palatino Linotype" w:cs="Palatino Linotype"/>
          <w:color w:val="1A1C1E"/>
          <w:sz w:val="36"/>
          <w:szCs w:val="36"/>
          <w:shd w:val="clear" w:color="auto" w:fill="FFFFFF"/>
        </w:rPr>
        <w:t xml:space="preserve">o de plomo tiene 82 </w:t>
      </w:r>
      <w:r w:rsidRPr="000B36BE">
        <w:rPr>
          <w:rFonts w:ascii="Palatino Linotype" w:eastAsia="sans-serif" w:hAnsi="Palatino Linotype" w:cs="Palatino Linotype"/>
          <w:color w:val="1A1C1E"/>
          <w:sz w:val="36"/>
          <w:szCs w:val="36"/>
          <w:shd w:val="clear" w:color="auto" w:fill="FFFFFF"/>
        </w:rPr>
        <w:lastRenderedPageBreak/>
        <w:t>protones. Un átomo de oro tiene 79. Teóricamente, si pudieras eliminar 3 protones del núcleo de un átomo de plomo, se convertiría en un átomo de oro.</w:t>
      </w:r>
    </w:p>
    <w:p w14:paraId="3973BB8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ciencia moderna puede hacer esto en aceleradores de partículas, pero requiere una c</w:t>
      </w:r>
      <w:r w:rsidRPr="000B36BE">
        <w:rPr>
          <w:rFonts w:ascii="Palatino Linotype" w:eastAsia="sans-serif" w:hAnsi="Palatino Linotype" w:cs="Palatino Linotype"/>
          <w:color w:val="1A1C1E"/>
          <w:sz w:val="36"/>
          <w:szCs w:val="36"/>
          <w:shd w:val="clear" w:color="auto" w:fill="FFFFFF"/>
        </w:rPr>
        <w:t>antidad de energía colosal.</w:t>
      </w:r>
    </w:p>
    <w:p w14:paraId="27ED1C0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¿No podría ser que la verdadera alquimia no fuera un proceso químico, sino una habilidad extraordinaria a nivel subatómico? ¿No podría ser que un maestro </w:t>
      </w:r>
      <w:r w:rsidRPr="000B36BE">
        <w:rPr>
          <w:rFonts w:ascii="Palatino Linotype" w:eastAsia="sans-serif" w:hAnsi="Palatino Linotype" w:cs="Palatino Linotype"/>
          <w:color w:val="1A1C1E"/>
          <w:sz w:val="36"/>
          <w:szCs w:val="36"/>
          <w:shd w:val="clear" w:color="auto" w:fill="FFFFFF"/>
        </w:rPr>
        <w:lastRenderedPageBreak/>
        <w:t>alquimista, alguien que ha cultivado su conciencia a un nivel extremadamen</w:t>
      </w:r>
      <w:r w:rsidRPr="000B36BE">
        <w:rPr>
          <w:rFonts w:ascii="Palatino Linotype" w:eastAsia="sans-serif" w:hAnsi="Palatino Linotype" w:cs="Palatino Linotype"/>
          <w:color w:val="1A1C1E"/>
          <w:sz w:val="36"/>
          <w:szCs w:val="36"/>
          <w:shd w:val="clear" w:color="auto" w:fill="FFFFFF"/>
        </w:rPr>
        <w:t>te alto, pudiera usar su propia mente para influir directamente en el núcleo atómico, ordenándole que cambie su número de protones?</w:t>
      </w:r>
    </w:p>
    <w:p w14:paraId="4E5A16E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Desde esta perspectiva, la alquimia no sería una ciencia material fallida, sino quizás el pináculo de una ciencia de la conc</w:t>
      </w:r>
      <w:r w:rsidRPr="000B36BE">
        <w:rPr>
          <w:rFonts w:ascii="Palatino Linotype" w:eastAsia="sans-serif" w:hAnsi="Palatino Linotype" w:cs="Palatino Linotype"/>
          <w:color w:val="1A1C1E"/>
          <w:sz w:val="36"/>
          <w:szCs w:val="36"/>
          <w:shd w:val="clear" w:color="auto" w:fill="FFFFFF"/>
        </w:rPr>
        <w:t>iencia que hemos olvidado por completo.</w:t>
      </w:r>
    </w:p>
    <w:p w14:paraId="712DA99B"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FD08BA7"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4. Expandiendo la Percepción: Viendo a Través del Tiempo</w:t>
      </w:r>
    </w:p>
    <w:p w14:paraId="7E8A78A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Además de influir en la materia, algunas habilidades extraordinarias implican superar los límites de la percepción ordinaria, especialmente los límites del </w:t>
      </w:r>
      <w:r w:rsidRPr="000B36BE">
        <w:rPr>
          <w:rFonts w:ascii="Palatino Linotype" w:eastAsia="sans-serif" w:hAnsi="Palatino Linotype" w:cs="Palatino Linotype"/>
          <w:color w:val="1A1C1E"/>
          <w:sz w:val="36"/>
          <w:szCs w:val="36"/>
          <w:shd w:val="clear" w:color="auto" w:fill="FFFFFF"/>
        </w:rPr>
        <w:t>espacio y el tiempo.</w:t>
      </w:r>
    </w:p>
    <w:p w14:paraId="2144A48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Clarividencia / Visión Remota: La capacidad de "ver" eventos, lugares o personas a gran distancia sin usar los sentidos físicos.</w:t>
      </w:r>
    </w:p>
    <w:p w14:paraId="61685F2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Retrocognición: La capacidad de acceder a información e imágenes de eventos que ocurrieron en el pasado.</w:t>
      </w:r>
    </w:p>
    <w:p w14:paraId="7C17370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Precognición / Profecía: La capacidad de sentir o ver eventos que probablemente ocurrirán en el futuro.</w:t>
      </w:r>
    </w:p>
    <w:p w14:paraId="21A6FBE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Estas habilidades sugieren que, en algún nivel, toda la información sobre el pasado, el presente y el futuro coexiste, como si todas las escenas de una </w:t>
      </w:r>
      <w:r w:rsidRPr="000B36BE">
        <w:rPr>
          <w:rFonts w:ascii="Palatino Linotype" w:eastAsia="sans-serif" w:hAnsi="Palatino Linotype" w:cs="Palatino Linotype"/>
          <w:color w:val="1A1C1E"/>
          <w:sz w:val="36"/>
          <w:szCs w:val="36"/>
          <w:shd w:val="clear" w:color="auto" w:fill="FFFFFF"/>
        </w:rPr>
        <w:t xml:space="preserve">película ya estuvieran impresas. </w:t>
      </w:r>
      <w:r w:rsidRPr="000B36BE">
        <w:rPr>
          <w:rFonts w:ascii="Palatino Linotype" w:eastAsia="sans-serif" w:hAnsi="Palatino Linotype" w:cs="Palatino Linotype"/>
          <w:color w:val="1A1C1E"/>
          <w:sz w:val="36"/>
          <w:szCs w:val="36"/>
          <w:shd w:val="clear" w:color="auto" w:fill="FFFFFF"/>
        </w:rPr>
        <w:lastRenderedPageBreak/>
        <w:t>Una persona con habilidades extraordinarias es como alguien que puede "avanzar" o "rebobinar" esa película a voluntad, mientras que nosotros solo podemos verla secuencialmente.</w:t>
      </w:r>
    </w:p>
    <w:p w14:paraId="1E1AD09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5C029FD"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5. ¿Magia o Encubrimiento?: Los Secretos Cele</w:t>
      </w:r>
      <w:r w:rsidRPr="000B36BE">
        <w:rPr>
          <w:rFonts w:ascii="Palatino Linotype" w:hAnsi="Palatino Linotype" w:cs="Palatino Linotype"/>
          <w:sz w:val="40"/>
          <w:szCs w:val="40"/>
        </w:rPr>
        <w:t>stiales No Deben Ser Revelados a la Ligera</w:t>
      </w:r>
    </w:p>
    <w:p w14:paraId="3817842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Surge una pregunta lógica: si estas habilidades son reales, ¿por qué no se demuestran públicamente y se convierten en una verdad ampliamente aceptada? ¿Por qué las personas con habilidades genuinas suelen ser tan </w:t>
      </w:r>
      <w:r w:rsidRPr="000B36BE">
        <w:rPr>
          <w:rFonts w:ascii="Palatino Linotype" w:eastAsia="sans-serif" w:hAnsi="Palatino Linotype" w:cs="Palatino Linotype"/>
          <w:color w:val="1A1C1E"/>
          <w:sz w:val="36"/>
          <w:szCs w:val="36"/>
          <w:shd w:val="clear" w:color="auto" w:fill="FFFFFF"/>
        </w:rPr>
        <w:t>discretas, o incluso ocultan sus capacidades bajo la apariencia de "magia"?</w:t>
      </w:r>
    </w:p>
    <w:p w14:paraId="7936DE8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La respuesta puede residir en un principio profundo del universo, a menudo conocido como "los secretos celestiales no deben ser revelados a la ligera".</w:t>
      </w:r>
    </w:p>
    <w:p w14:paraId="4903F0F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mundo humano está diseñad</w:t>
      </w:r>
      <w:r w:rsidRPr="000B36BE">
        <w:rPr>
          <w:rFonts w:ascii="Palatino Linotype" w:eastAsia="sans-serif" w:hAnsi="Palatino Linotype" w:cs="Palatino Linotype"/>
          <w:color w:val="1A1C1E"/>
          <w:sz w:val="36"/>
          <w:szCs w:val="36"/>
          <w:shd w:val="clear" w:color="auto" w:fill="FFFFFF"/>
        </w:rPr>
        <w:t xml:space="preserve">o como un "reino de ilusión". Se nos coloca aquí para que elijamos nuestro propio camino, para que descubramos por nosotros mismos qué es bueno y qué es malo, basándonos en la fe y el cultivo del carácter, no en </w:t>
      </w:r>
      <w:r w:rsidRPr="000B36BE">
        <w:rPr>
          <w:rFonts w:ascii="Palatino Linotype" w:eastAsia="sans-serif" w:hAnsi="Palatino Linotype" w:cs="Palatino Linotype"/>
          <w:color w:val="1A1C1E"/>
          <w:sz w:val="36"/>
          <w:szCs w:val="36"/>
          <w:shd w:val="clear" w:color="auto" w:fill="FFFFFF"/>
        </w:rPr>
        <w:lastRenderedPageBreak/>
        <w:t>pruebas sobrenaturales presentadas ante nues</w:t>
      </w:r>
      <w:r w:rsidRPr="000B36BE">
        <w:rPr>
          <w:rFonts w:ascii="Palatino Linotype" w:eastAsia="sans-serif" w:hAnsi="Palatino Linotype" w:cs="Palatino Linotype"/>
          <w:color w:val="1A1C1E"/>
          <w:sz w:val="36"/>
          <w:szCs w:val="36"/>
          <w:shd w:val="clear" w:color="auto" w:fill="FFFFFF"/>
        </w:rPr>
        <w:t>tros ojos.</w:t>
      </w:r>
    </w:p>
    <w:p w14:paraId="3740A47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 una persona pudiera volar por el cielo o convertir piedras en oro públicamente, el orden de esta sociedad se derrumbaría. La gente dejaría de trabajar, de cultivarse, y solo correría a adorar y pedir milagros. La "prueba" de la vida humana pe</w:t>
      </w:r>
      <w:r w:rsidRPr="000B36BE">
        <w:rPr>
          <w:rFonts w:ascii="Palatino Linotype" w:eastAsia="sans-serif" w:hAnsi="Palatino Linotype" w:cs="Palatino Linotype"/>
          <w:color w:val="1A1C1E"/>
          <w:sz w:val="36"/>
          <w:szCs w:val="36"/>
          <w:shd w:val="clear" w:color="auto" w:fill="FFFFFF"/>
        </w:rPr>
        <w:t>rdería todo su significado.</w:t>
      </w:r>
    </w:p>
    <w:p w14:paraId="45F2A74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Por lo tanto, las personas con habilidades genuinas, especialmente aquellas que </w:t>
      </w:r>
      <w:r w:rsidRPr="000B36BE">
        <w:rPr>
          <w:rFonts w:ascii="Palatino Linotype" w:eastAsia="sans-serif" w:hAnsi="Palatino Linotype" w:cs="Palatino Linotype"/>
          <w:color w:val="1A1C1E"/>
          <w:sz w:val="36"/>
          <w:szCs w:val="36"/>
          <w:shd w:val="clear" w:color="auto" w:fill="FFFFFF"/>
        </w:rPr>
        <w:lastRenderedPageBreak/>
        <w:t>siguen un camino de cultivación verdadera, a menudo comprenden muy bien esta ley. No mostrarán sus habilidades a la ligera. A veces, si necesitan ha</w:t>
      </w:r>
      <w:r w:rsidRPr="000B36BE">
        <w:rPr>
          <w:rFonts w:ascii="Palatino Linotype" w:eastAsia="sans-serif" w:hAnsi="Palatino Linotype" w:cs="Palatino Linotype"/>
          <w:color w:val="1A1C1E"/>
          <w:sz w:val="36"/>
          <w:szCs w:val="36"/>
          <w:shd w:val="clear" w:color="auto" w:fill="FFFFFF"/>
        </w:rPr>
        <w:t>cer algo, pueden ocultarlo bajo la apariencia de un "truco de magia" o una "coincidencia afortunada", para no perturbar el estado social de la gente común.</w:t>
      </w:r>
    </w:p>
    <w:p w14:paraId="09070E4E"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ausencia de pruebas públicas, por lo tanto, podría no ser una prueba de inexistencia. A veces, es</w:t>
      </w:r>
      <w:r w:rsidRPr="000B36BE">
        <w:rPr>
          <w:rFonts w:ascii="Palatino Linotype" w:eastAsia="sans-serif" w:hAnsi="Palatino Linotype" w:cs="Palatino Linotype"/>
          <w:color w:val="1A1C1E"/>
          <w:sz w:val="36"/>
          <w:szCs w:val="36"/>
          <w:shd w:val="clear" w:color="auto" w:fill="FFFFFF"/>
        </w:rPr>
        <w:t xml:space="preserve"> una manifestación de un </w:t>
      </w:r>
      <w:r w:rsidRPr="000B36BE">
        <w:rPr>
          <w:rFonts w:ascii="Palatino Linotype" w:eastAsia="sans-serif" w:hAnsi="Palatino Linotype" w:cs="Palatino Linotype"/>
          <w:color w:val="1A1C1E"/>
          <w:sz w:val="36"/>
          <w:szCs w:val="36"/>
          <w:shd w:val="clear" w:color="auto" w:fill="FFFFFF"/>
        </w:rPr>
        <w:lastRenderedPageBreak/>
        <w:t>profundo respeto por las leyes superiores del universo.</w:t>
      </w:r>
    </w:p>
    <w:p w14:paraId="6EBC87D2" w14:textId="77777777" w:rsidR="00D62517" w:rsidRPr="000B36BE" w:rsidRDefault="00D62517" w:rsidP="0060538B">
      <w:pPr>
        <w:rPr>
          <w:rFonts w:ascii="Palatino Linotype" w:hAnsi="Palatino Linotype" w:cs="Palatino Linotype"/>
          <w:sz w:val="36"/>
          <w:szCs w:val="36"/>
        </w:rPr>
      </w:pPr>
    </w:p>
    <w:p w14:paraId="51B37A0D" w14:textId="77777777" w:rsidR="00D62517" w:rsidRPr="000B36BE" w:rsidRDefault="00D62517" w:rsidP="0060538B">
      <w:pPr>
        <w:rPr>
          <w:rFonts w:ascii="Palatino Linotype" w:hAnsi="Palatino Linotype"/>
          <w:sz w:val="36"/>
          <w:szCs w:val="36"/>
        </w:rPr>
      </w:pPr>
    </w:p>
    <w:p w14:paraId="6D5E1AD0"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4E379273" w14:textId="77777777" w:rsidR="00D62517" w:rsidRPr="000B36BE" w:rsidRDefault="00D62517" w:rsidP="0060538B">
      <w:pPr>
        <w:rPr>
          <w:rFonts w:ascii="Palatino Linotype" w:hAnsi="Palatino Linotype"/>
          <w:sz w:val="36"/>
          <w:szCs w:val="36"/>
        </w:rPr>
      </w:pPr>
    </w:p>
    <w:p w14:paraId="44FA2D67" w14:textId="77777777" w:rsidR="00D62517" w:rsidRPr="000B36BE" w:rsidRDefault="00D62517" w:rsidP="0060538B">
      <w:pPr>
        <w:rPr>
          <w:rFonts w:ascii="Palatino Linotype" w:hAnsi="Palatino Linotype"/>
          <w:sz w:val="36"/>
          <w:szCs w:val="36"/>
        </w:rPr>
      </w:pPr>
    </w:p>
    <w:p w14:paraId="4CACAA46"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170D21D0" w14:textId="77777777" w:rsidR="00D62517" w:rsidRPr="000B36BE" w:rsidRDefault="00D62517" w:rsidP="0060538B">
      <w:pPr>
        <w:rPr>
          <w:rFonts w:ascii="Palatino Linotype" w:hAnsi="Palatino Linotype"/>
          <w:sz w:val="36"/>
          <w:szCs w:val="36"/>
        </w:rPr>
      </w:pPr>
    </w:p>
    <w:p w14:paraId="6DD6EEFE" w14:textId="77777777" w:rsidR="00D62517" w:rsidRPr="000B36BE" w:rsidRDefault="00E346F7" w:rsidP="0060538B">
      <w:pPr>
        <w:pStyle w:val="Heading1"/>
        <w:spacing w:line="240" w:lineRule="auto"/>
        <w:rPr>
          <w:rFonts w:ascii="Palatino Linotype" w:hAnsi="Palatino Linotype" w:cs="Palatino Linotype"/>
          <w:sz w:val="96"/>
          <w:szCs w:val="96"/>
        </w:rPr>
      </w:pPr>
      <w:bookmarkStart w:id="17" w:name="_Toc19252"/>
      <w:r w:rsidRPr="000B36BE">
        <w:rPr>
          <w:rFonts w:ascii="Palatino Linotype" w:hAnsi="Palatino Linotype" w:cs="Palatino Linotype"/>
          <w:b w:val="0"/>
          <w:bCs w:val="0"/>
          <w:sz w:val="72"/>
          <w:szCs w:val="72"/>
        </w:rPr>
        <w:t xml:space="preserve">Parte IV: </w:t>
      </w:r>
      <w:r w:rsidRPr="0060538B">
        <w:rPr>
          <w:rFonts w:ascii="Palatino Linotype" w:hAnsi="Palatino Linotype" w:cs="Palatino Linotype"/>
          <w:sz w:val="72"/>
          <w:szCs w:val="72"/>
        </w:rPr>
        <w:t>DESCIFRANDO LOS MÁS GRANDES MISTERIOS</w:t>
      </w:r>
      <w:bookmarkEnd w:id="17"/>
    </w:p>
    <w:p w14:paraId="699B7C95" w14:textId="77777777" w:rsidR="00D62517" w:rsidRPr="000B36BE" w:rsidRDefault="00D62517" w:rsidP="0060538B">
      <w:pPr>
        <w:pStyle w:val="NormalWeb"/>
        <w:shd w:val="clear" w:color="auto" w:fill="FFFFFF"/>
        <w:spacing w:after="216" w:line="240" w:lineRule="atLeast"/>
        <w:rPr>
          <w:rFonts w:ascii="Palatino Linotype" w:eastAsia="sans-serif" w:hAnsi="Palatino Linotype" w:cs="Palatino Linotype"/>
          <w:color w:val="1A1C1E"/>
          <w:sz w:val="36"/>
          <w:szCs w:val="36"/>
          <w:shd w:val="clear" w:color="auto" w:fill="FFFFFF"/>
        </w:rPr>
      </w:pPr>
    </w:p>
    <w:p w14:paraId="0D075924" w14:textId="77777777" w:rsidR="00D62517" w:rsidRPr="000B36BE" w:rsidRDefault="00E346F7" w:rsidP="0060538B">
      <w:pPr>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br w:type="page"/>
      </w:r>
    </w:p>
    <w:p w14:paraId="6DF37AF7" w14:textId="77777777" w:rsidR="00D62517" w:rsidRPr="000B36BE" w:rsidRDefault="00D62517" w:rsidP="0060538B">
      <w:pPr>
        <w:pStyle w:val="NormalWeb"/>
        <w:shd w:val="clear" w:color="auto" w:fill="FFFFFF"/>
        <w:spacing w:after="216" w:line="240" w:lineRule="atLeast"/>
        <w:rPr>
          <w:rFonts w:ascii="Palatino Linotype" w:eastAsia="sans-serif" w:hAnsi="Palatino Linotype" w:cs="Palatino Linotype"/>
          <w:color w:val="1A1C1E"/>
          <w:sz w:val="36"/>
          <w:szCs w:val="36"/>
          <w:shd w:val="clear" w:color="auto" w:fill="FFFFFF"/>
        </w:rPr>
      </w:pPr>
    </w:p>
    <w:p w14:paraId="30C13B1C"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18" w:name="_Toc22536"/>
      <w:r w:rsidRPr="000B36BE">
        <w:rPr>
          <w:rFonts w:ascii="Palatino Linotype" w:hAnsi="Palatino Linotype" w:cs="Palatino Linotype"/>
          <w:sz w:val="44"/>
          <w:szCs w:val="44"/>
        </w:rPr>
        <w:t>Capítulo 13: VIDA EXTRATERRESTRE: UNA PERSPECTIVA MULTIDIMENSIONAL</w:t>
      </w:r>
      <w:bookmarkEnd w:id="18"/>
    </w:p>
    <w:p w14:paraId="000571E0"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BEE4389"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EA1E29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37DCFC9"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C991634"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7F5ADF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 xml:space="preserve">Nuestro viaje en los </w:t>
      </w:r>
      <w:r w:rsidRPr="000B36BE">
        <w:rPr>
          <w:rFonts w:ascii="Palatino Linotype" w:eastAsia="sans-serif" w:hAnsi="Palatino Linotype" w:cs="Palatino Linotype"/>
          <w:color w:val="1A1C1E"/>
          <w:sz w:val="36"/>
          <w:szCs w:val="36"/>
          <w:shd w:val="clear" w:color="auto" w:fill="FFFFFF"/>
        </w:rPr>
        <w:t>capítulos anteriores ha profundizado en el mundo interior, explorando las experiencias humanas más universales. Desde sueños que nos transportan a reinos extraños, inspiraciones que parecen venir de fuera, hasta fenómenos de conciencia temporalmente separa</w:t>
      </w:r>
      <w:r w:rsidRPr="000B36BE">
        <w:rPr>
          <w:rFonts w:ascii="Palatino Linotype" w:eastAsia="sans-serif" w:hAnsi="Palatino Linotype" w:cs="Palatino Linotype"/>
          <w:color w:val="1A1C1E"/>
          <w:sz w:val="36"/>
          <w:szCs w:val="36"/>
          <w:shd w:val="clear" w:color="auto" w:fill="FFFFFF"/>
        </w:rPr>
        <w:t xml:space="preserve">da del cuerpo, todo apunta silenciosamente a una única posibilidad: nuestra realidad no se limita al mundo material que los cinco sentidos pueden percibir. Sugieren que la </w:t>
      </w:r>
      <w:r w:rsidRPr="000B36BE">
        <w:rPr>
          <w:rFonts w:ascii="Palatino Linotype" w:eastAsia="sans-serif" w:hAnsi="Palatino Linotype" w:cs="Palatino Linotype"/>
          <w:color w:val="1A1C1E"/>
          <w:sz w:val="36"/>
          <w:szCs w:val="36"/>
          <w:shd w:val="clear" w:color="auto" w:fill="FFFFFF"/>
        </w:rPr>
        <w:lastRenderedPageBreak/>
        <w:t>conciencia puede existir de forma independiente, y que existen innumerables dimensio</w:t>
      </w:r>
      <w:r w:rsidRPr="000B36BE">
        <w:rPr>
          <w:rFonts w:ascii="Palatino Linotype" w:eastAsia="sans-serif" w:hAnsi="Palatino Linotype" w:cs="Palatino Linotype"/>
          <w:color w:val="1A1C1E"/>
          <w:sz w:val="36"/>
          <w:szCs w:val="36"/>
          <w:shd w:val="clear" w:color="auto" w:fill="FFFFFF"/>
        </w:rPr>
        <w:t>nes y planos de existencia coexistiendo en paralelo con nosotros.</w:t>
      </w:r>
    </w:p>
    <w:p w14:paraId="271FDE3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Estas no son solo historias espirituales. Son "datos" importantes que hemos recopilado. Y ahora, con ese conjunto de datos, con esa nueva lente de percepción en mano, estamos listos para vol</w:t>
      </w:r>
      <w:r w:rsidRPr="000B36BE">
        <w:rPr>
          <w:rFonts w:ascii="Palatino Linotype" w:eastAsia="sans-serif" w:hAnsi="Palatino Linotype" w:cs="Palatino Linotype"/>
          <w:color w:val="1A1C1E"/>
          <w:sz w:val="36"/>
          <w:szCs w:val="36"/>
          <w:shd w:val="clear" w:color="auto" w:fill="FFFFFF"/>
        </w:rPr>
        <w:t xml:space="preserve">ver a mirar el vasto universo y enfrentarnos </w:t>
      </w:r>
      <w:r w:rsidRPr="000B36BE">
        <w:rPr>
          <w:rFonts w:ascii="Palatino Linotype" w:eastAsia="sans-serif" w:hAnsi="Palatino Linotype" w:cs="Palatino Linotype"/>
          <w:color w:val="1A1C1E"/>
          <w:sz w:val="36"/>
          <w:szCs w:val="36"/>
          <w:shd w:val="clear" w:color="auto" w:fill="FFFFFF"/>
        </w:rPr>
        <w:lastRenderedPageBreak/>
        <w:t>a una de las preguntas más inquietantes: "¿Estamos solos?".</w:t>
      </w:r>
    </w:p>
    <w:p w14:paraId="0C9C6C4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Durante décadas, esta pregunta ha estado envuelta en un silencio aterrador, una gran paradoja que lleva el nombre del físico Enrico Fermi. La Paradoja </w:t>
      </w:r>
      <w:r w:rsidRPr="000B36BE">
        <w:rPr>
          <w:rFonts w:ascii="Palatino Linotype" w:eastAsia="sans-serif" w:hAnsi="Palatino Linotype" w:cs="Palatino Linotype"/>
          <w:color w:val="1A1C1E"/>
          <w:sz w:val="36"/>
          <w:szCs w:val="36"/>
          <w:shd w:val="clear" w:color="auto" w:fill="FFFFFF"/>
        </w:rPr>
        <w:t>de Fermi se puede resumir así: si el universo es tan vasto y antiguo, deberían existir muchísimas civilizaciones extraterrestres. Entonces, ¿por qué no vemos ninguna evidencia de ellas? "¿Dónde está todo el mundo?".</w:t>
      </w:r>
    </w:p>
    <w:p w14:paraId="67F37FA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Pero, ¿acaso el silencio que oímos no pr</w:t>
      </w:r>
      <w:r w:rsidRPr="000B36BE">
        <w:rPr>
          <w:rFonts w:ascii="Palatino Linotype" w:eastAsia="sans-serif" w:hAnsi="Palatino Linotype" w:cs="Palatino Linotype"/>
          <w:color w:val="1A1C1E"/>
          <w:sz w:val="36"/>
          <w:szCs w:val="36"/>
          <w:shd w:val="clear" w:color="auto" w:fill="FFFFFF"/>
        </w:rPr>
        <w:t>oviene del universo, sino de nuestro propio método de escucha? ¿Acaso la evidencia de una realidad multidimensional que acabamos de descubrir en la propia experiencia humana es la clave para descifrar esta paradoja?</w:t>
      </w:r>
    </w:p>
    <w:p w14:paraId="037597B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Este capítulo propondrá una hipótesis: q</w:t>
      </w:r>
      <w:r w:rsidRPr="000B36BE">
        <w:rPr>
          <w:rFonts w:ascii="Palatino Linotype" w:eastAsia="sans-serif" w:hAnsi="Palatino Linotype" w:cs="Palatino Linotype"/>
          <w:color w:val="1A1C1E"/>
          <w:sz w:val="36"/>
          <w:szCs w:val="36"/>
          <w:shd w:val="clear" w:color="auto" w:fill="FFFFFF"/>
        </w:rPr>
        <w:t xml:space="preserve">uizás no estén lejos en absoluto. Quizás estén en todas partes. El problema no es su existencia, sino nuestros métodos y prejuicios. Quizás hemos </w:t>
      </w:r>
      <w:r w:rsidRPr="000B36BE">
        <w:rPr>
          <w:rFonts w:ascii="Palatino Linotype" w:eastAsia="sans-serif" w:hAnsi="Palatino Linotype" w:cs="Palatino Linotype"/>
          <w:color w:val="1A1C1E"/>
          <w:sz w:val="36"/>
          <w:szCs w:val="36"/>
          <w:shd w:val="clear" w:color="auto" w:fill="FFFFFF"/>
        </w:rPr>
        <w:lastRenderedPageBreak/>
        <w:t>estado buscando en el lugar equivocado, con las herramientas equivocadas, basándonos en una definición demasia</w:t>
      </w:r>
      <w:r w:rsidRPr="000B36BE">
        <w:rPr>
          <w:rFonts w:ascii="Palatino Linotype" w:eastAsia="sans-serif" w:hAnsi="Palatino Linotype" w:cs="Palatino Linotype"/>
          <w:color w:val="1A1C1E"/>
          <w:sz w:val="36"/>
          <w:szCs w:val="36"/>
          <w:shd w:val="clear" w:color="auto" w:fill="FFFFFF"/>
        </w:rPr>
        <w:t>do estrecha de "vida", una definición que nuestras propias experiencias han demostrado que ya no es adecuada.</w:t>
      </w:r>
    </w:p>
    <w:p w14:paraId="514A2417"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45773AE"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1. La Trampa de la "Zona Ricitos de Oro"</w:t>
      </w:r>
    </w:p>
    <w:p w14:paraId="49FD8E3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Nuestra búsqueda actual de vida extraterrestre se guía por un </w:t>
      </w:r>
      <w:r w:rsidRPr="000B36BE">
        <w:rPr>
          <w:rFonts w:ascii="Palatino Linotype" w:eastAsia="sans-serif" w:hAnsi="Palatino Linotype" w:cs="Palatino Linotype"/>
          <w:color w:val="1A1C1E"/>
          <w:sz w:val="36"/>
          <w:szCs w:val="36"/>
          <w:shd w:val="clear" w:color="auto" w:fill="FFFFFF"/>
        </w:rPr>
        <w:lastRenderedPageBreak/>
        <w:t xml:space="preserve">principio llamado la "Zona Ricitos de </w:t>
      </w:r>
      <w:r w:rsidRPr="000B36BE">
        <w:rPr>
          <w:rFonts w:ascii="Palatino Linotype" w:eastAsia="sans-serif" w:hAnsi="Palatino Linotype" w:cs="Palatino Linotype"/>
          <w:color w:val="1A1C1E"/>
          <w:sz w:val="36"/>
          <w:szCs w:val="36"/>
          <w:shd w:val="clear" w:color="auto" w:fill="FFFFFF"/>
        </w:rPr>
        <w:t>Oro" (o Zona Habitable). El nombre proviene del cuento de hadas de Ricitos de Oro y los tres osos, donde la niña siempre elige las cosas que son "justo a la medida": ni demasiado calientes, ni demasiado frías, ni demasiado duras, ni demasiado blandas.</w:t>
      </w:r>
    </w:p>
    <w:p w14:paraId="1F4589B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De m</w:t>
      </w:r>
      <w:r w:rsidRPr="000B36BE">
        <w:rPr>
          <w:rFonts w:ascii="Palatino Linotype" w:eastAsia="sans-serif" w:hAnsi="Palatino Linotype" w:cs="Palatino Linotype"/>
          <w:color w:val="1A1C1E"/>
          <w:sz w:val="36"/>
          <w:szCs w:val="36"/>
          <w:shd w:val="clear" w:color="auto" w:fill="FFFFFF"/>
        </w:rPr>
        <w:t xml:space="preserve">anera similar, los astrónomos suponen que la vida, tal como la conocemos, solo puede surgir en una franja muy </w:t>
      </w:r>
      <w:r w:rsidRPr="000B36BE">
        <w:rPr>
          <w:rFonts w:ascii="Palatino Linotype" w:eastAsia="sans-serif" w:hAnsi="Palatino Linotype" w:cs="Palatino Linotype"/>
          <w:color w:val="1A1C1E"/>
          <w:sz w:val="36"/>
          <w:szCs w:val="36"/>
          <w:shd w:val="clear" w:color="auto" w:fill="FFFFFF"/>
        </w:rPr>
        <w:lastRenderedPageBreak/>
        <w:t>estrecha alrededor de una estrella, donde la temperatura es "justo la adecuada" para permitir que el agua exista en estado líquido. Buscan "segund</w:t>
      </w:r>
      <w:r w:rsidRPr="000B36BE">
        <w:rPr>
          <w:rFonts w:ascii="Palatino Linotype" w:eastAsia="sans-serif" w:hAnsi="Palatino Linotype" w:cs="Palatino Linotype"/>
          <w:color w:val="1A1C1E"/>
          <w:sz w:val="36"/>
          <w:szCs w:val="36"/>
          <w:shd w:val="clear" w:color="auto" w:fill="FFFFFF"/>
        </w:rPr>
        <w:t>as Tierras": planetas rocosos de tamaño similar a la Tierra, que orbitan en la Zona Ricitos de Oro de una estrella similar al Sol y que tienen una atmósfera con oxígeno.</w:t>
      </w:r>
    </w:p>
    <w:p w14:paraId="49C0A14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Este es un enfoque lógico, basado en el único ejemplo que tenemos: la vida en la Tierr</w:t>
      </w:r>
      <w:r w:rsidRPr="000B36BE">
        <w:rPr>
          <w:rFonts w:ascii="Palatino Linotype" w:eastAsia="sans-serif" w:hAnsi="Palatino Linotype" w:cs="Palatino Linotype"/>
          <w:color w:val="1A1C1E"/>
          <w:sz w:val="36"/>
          <w:szCs w:val="36"/>
          <w:shd w:val="clear" w:color="auto" w:fill="FFFFFF"/>
        </w:rPr>
        <w:t xml:space="preserve">a. Pero también es una trampa del pensamiento </w:t>
      </w:r>
      <w:r w:rsidRPr="000B36BE">
        <w:rPr>
          <w:rFonts w:ascii="Palatino Linotype" w:eastAsia="sans-serif" w:hAnsi="Palatino Linotype" w:cs="Palatino Linotype"/>
          <w:color w:val="1A1C1E"/>
          <w:sz w:val="36"/>
          <w:szCs w:val="36"/>
          <w:shd w:val="clear" w:color="auto" w:fill="FFFFFF"/>
        </w:rPr>
        <w:lastRenderedPageBreak/>
        <w:t xml:space="preserve">egocéntrico, un profundo prejuicio biológico. Estamos asumiendo que todo el universo debe seguir las mismas reglas bioquímicas que nuestro pequeño planeta. Estamos recorriendo el universo en busca de copias de </w:t>
      </w:r>
      <w:r w:rsidRPr="000B36BE">
        <w:rPr>
          <w:rFonts w:ascii="Palatino Linotype" w:eastAsia="sans-serif" w:hAnsi="Palatino Linotype" w:cs="Palatino Linotype"/>
          <w:color w:val="1A1C1E"/>
          <w:sz w:val="36"/>
          <w:szCs w:val="36"/>
          <w:shd w:val="clear" w:color="auto" w:fill="FFFFFF"/>
        </w:rPr>
        <w:t>nosotros mismos.</w:t>
      </w:r>
    </w:p>
    <w:p w14:paraId="7DF8B17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Quizás esto nos ha llevado sin querer a equiparar dos conceptos muy diferentes: "la vida que conocemos" y "la vida como podría ser". Es como alguien que solo ha visto peces y llega a la </w:t>
      </w:r>
      <w:r w:rsidRPr="000B36BE">
        <w:rPr>
          <w:rFonts w:ascii="Palatino Linotype" w:eastAsia="sans-serif" w:hAnsi="Palatino Linotype" w:cs="Palatino Linotype"/>
          <w:color w:val="1A1C1E"/>
          <w:sz w:val="36"/>
          <w:szCs w:val="36"/>
          <w:shd w:val="clear" w:color="auto" w:fill="FFFFFF"/>
        </w:rPr>
        <w:lastRenderedPageBreak/>
        <w:t>conclusión de que todas las criaturas del universo de</w:t>
      </w:r>
      <w:r w:rsidRPr="000B36BE">
        <w:rPr>
          <w:rFonts w:ascii="Palatino Linotype" w:eastAsia="sans-serif" w:hAnsi="Palatino Linotype" w:cs="Palatino Linotype"/>
          <w:color w:val="1A1C1E"/>
          <w:sz w:val="36"/>
          <w:szCs w:val="36"/>
          <w:shd w:val="clear" w:color="auto" w:fill="FFFFFF"/>
        </w:rPr>
        <w:t>ben tener aletas y vivir bajo el agua. Con ese prejuicio, nunca podría reconocer la existencia de un pájaro volando sobre su cabeza.</w:t>
      </w:r>
    </w:p>
    <w:p w14:paraId="48BCAEF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9913571"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2. La Vida "Imposible" Aquí en la Tierra</w:t>
      </w:r>
    </w:p>
    <w:p w14:paraId="22BBDF4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Ni siquiera necesitamos ir muy lejos para ver la estrechez de este prejuicio. Aqu</w:t>
      </w:r>
      <w:r w:rsidRPr="000B36BE">
        <w:rPr>
          <w:rFonts w:ascii="Palatino Linotype" w:eastAsia="sans-serif" w:hAnsi="Palatino Linotype" w:cs="Palatino Linotype"/>
          <w:color w:val="1A1C1E"/>
          <w:sz w:val="36"/>
          <w:szCs w:val="36"/>
          <w:shd w:val="clear" w:color="auto" w:fill="FFFFFF"/>
        </w:rPr>
        <w:t xml:space="preserve">í mismo, en la Tierra, la vida ha demostrado </w:t>
      </w:r>
      <w:r w:rsidRPr="000B36BE">
        <w:rPr>
          <w:rFonts w:ascii="Palatino Linotype" w:eastAsia="sans-serif" w:hAnsi="Palatino Linotype" w:cs="Palatino Linotype"/>
          <w:color w:val="1A1C1E"/>
          <w:sz w:val="36"/>
          <w:szCs w:val="36"/>
          <w:shd w:val="clear" w:color="auto" w:fill="FFFFFF"/>
        </w:rPr>
        <w:lastRenderedPageBreak/>
        <w:t>una capacidad de adaptación extraordinaria, existiendo en lugares que una vez consideramos "imposibles".</w:t>
      </w:r>
    </w:p>
    <w:p w14:paraId="1C70AB1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Primero, miremos el prejuicio sobre el oxígeno. Nosotros, seres aeróbicos, consideramos el oxígeno como el</w:t>
      </w:r>
      <w:r w:rsidRPr="000B36BE">
        <w:rPr>
          <w:rFonts w:ascii="Palatino Linotype" w:eastAsia="sans-serif" w:hAnsi="Palatino Linotype" w:cs="Palatino Linotype"/>
          <w:color w:val="1A1C1E"/>
          <w:sz w:val="36"/>
          <w:szCs w:val="36"/>
          <w:shd w:val="clear" w:color="auto" w:fill="FFFFFF"/>
        </w:rPr>
        <w:t xml:space="preserve"> aliento de la vida, una condición previa para la existencia. Pero olvidamos que todo el mundo vegetal opera bajo un principio opuesto: inhalan dióxido de carbono (CO₂) y exhalan oxígeno. Para ellas, el </w:t>
      </w:r>
      <w:r w:rsidRPr="000B36BE">
        <w:rPr>
          <w:rFonts w:ascii="Palatino Linotype" w:eastAsia="sans-serif" w:hAnsi="Palatino Linotype" w:cs="Palatino Linotype"/>
          <w:color w:val="1A1C1E"/>
          <w:sz w:val="36"/>
          <w:szCs w:val="36"/>
          <w:shd w:val="clear" w:color="auto" w:fill="FFFFFF"/>
        </w:rPr>
        <w:lastRenderedPageBreak/>
        <w:t xml:space="preserve">CO₂ es el "aliento de la vida". La vida en la Tierra </w:t>
      </w:r>
      <w:r w:rsidRPr="000B36BE">
        <w:rPr>
          <w:rFonts w:ascii="Palatino Linotype" w:eastAsia="sans-serif" w:hAnsi="Palatino Linotype" w:cs="Palatino Linotype"/>
          <w:color w:val="1A1C1E"/>
          <w:sz w:val="36"/>
          <w:szCs w:val="36"/>
          <w:shd w:val="clear" w:color="auto" w:fill="FFFFFF"/>
        </w:rPr>
        <w:t>no tiene uno, sino al menos dos sistemas respiratorios completamente diferentes. Y si la vida en la Tierra ya es tan diversa, ¿hasta dónde podrían expandirse las posibilidades en el universo? Como hemos especulado sobre los extraterrestres, podría haber se</w:t>
      </w:r>
      <w:r w:rsidRPr="000B36BE">
        <w:rPr>
          <w:rFonts w:ascii="Palatino Linotype" w:eastAsia="sans-serif" w:hAnsi="Palatino Linotype" w:cs="Palatino Linotype"/>
          <w:color w:val="1A1C1E"/>
          <w:sz w:val="36"/>
          <w:szCs w:val="36"/>
          <w:shd w:val="clear" w:color="auto" w:fill="FFFFFF"/>
        </w:rPr>
        <w:t xml:space="preserve">res que respiran metano en Titán, o que tienen una estructura celular basada en silicio en lugar de carbono. Su vida podría existir, pero bajo un conjunto de reglas </w:t>
      </w:r>
      <w:r w:rsidRPr="000B36BE">
        <w:rPr>
          <w:rFonts w:ascii="Palatino Linotype" w:eastAsia="sans-serif" w:hAnsi="Palatino Linotype" w:cs="Palatino Linotype"/>
          <w:color w:val="1A1C1E"/>
          <w:sz w:val="36"/>
          <w:szCs w:val="36"/>
          <w:shd w:val="clear" w:color="auto" w:fill="FFFFFF"/>
        </w:rPr>
        <w:lastRenderedPageBreak/>
        <w:t>bioquímicas completamente diferente.</w:t>
      </w:r>
    </w:p>
    <w:p w14:paraId="2960491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Segundo, miremos a los extremófilos. Los científicos h</w:t>
      </w:r>
      <w:r w:rsidRPr="000B36BE">
        <w:rPr>
          <w:rFonts w:ascii="Palatino Linotype" w:eastAsia="sans-serif" w:hAnsi="Palatino Linotype" w:cs="Palatino Linotype"/>
          <w:color w:val="1A1C1E"/>
          <w:sz w:val="36"/>
          <w:szCs w:val="36"/>
          <w:shd w:val="clear" w:color="auto" w:fill="FFFFFF"/>
        </w:rPr>
        <w:t>an descubierto bacterias que viven y prosperan en:</w:t>
      </w:r>
    </w:p>
    <w:p w14:paraId="6DE149AD" w14:textId="77777777" w:rsidR="00D62517" w:rsidRPr="000B36BE" w:rsidRDefault="00E346F7" w:rsidP="0060538B">
      <w:pPr>
        <w:numPr>
          <w:ilvl w:val="0"/>
          <w:numId w:val="7"/>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Las fuentes hidrotermales en el fondo del océano, donde las temperaturas alcanzan cientos de grados Celsius y la presión es extrema.</w:t>
      </w:r>
    </w:p>
    <w:p w14:paraId="76D46CE0" w14:textId="77777777" w:rsidR="00D62517" w:rsidRPr="000B36BE" w:rsidRDefault="00E346F7" w:rsidP="0060538B">
      <w:pPr>
        <w:numPr>
          <w:ilvl w:val="0"/>
          <w:numId w:val="7"/>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Los lagos subglaciales de la Antártida, bajo kilómetros de hielo.</w:t>
      </w:r>
    </w:p>
    <w:p w14:paraId="4E61D778" w14:textId="77777777" w:rsidR="00D62517" w:rsidRPr="000B36BE" w:rsidRDefault="00E346F7" w:rsidP="0060538B">
      <w:pPr>
        <w:numPr>
          <w:ilvl w:val="0"/>
          <w:numId w:val="7"/>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Las </w:t>
      </w:r>
      <w:r w:rsidRPr="000B36BE">
        <w:rPr>
          <w:rFonts w:ascii="Palatino Linotype" w:eastAsia="sans-serif" w:hAnsi="Palatino Linotype" w:cs="Palatino Linotype"/>
          <w:color w:val="1A1C1E"/>
          <w:sz w:val="36"/>
          <w:szCs w:val="36"/>
          <w:shd w:val="clear" w:color="auto" w:fill="FFFFFF"/>
        </w:rPr>
        <w:t>fuentes termales altamente ácidas o los lagos salinos hipersaturados.</w:t>
      </w:r>
    </w:p>
    <w:p w14:paraId="1A93E772" w14:textId="77777777" w:rsidR="00D62517" w:rsidRPr="000B36BE" w:rsidRDefault="00E346F7" w:rsidP="0060538B">
      <w:pPr>
        <w:numPr>
          <w:ilvl w:val="0"/>
          <w:numId w:val="7"/>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Incluso dentro de reactores nucleares, soportando niveles de radiación que matarían a un ser humano al instante.</w:t>
      </w:r>
    </w:p>
    <w:p w14:paraId="3722B38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Estos organismos nos enseñan una lección de humildad: nunca subestimes la</w:t>
      </w:r>
      <w:r w:rsidRPr="000B36BE">
        <w:rPr>
          <w:rFonts w:ascii="Palatino Linotype" w:eastAsia="sans-serif" w:hAnsi="Palatino Linotype" w:cs="Palatino Linotype"/>
          <w:color w:val="1A1C1E"/>
          <w:sz w:val="36"/>
          <w:szCs w:val="36"/>
          <w:shd w:val="clear" w:color="auto" w:fill="FFFFFF"/>
        </w:rPr>
        <w:t xml:space="preserve"> creatividad y la </w:t>
      </w:r>
      <w:r w:rsidRPr="000B36BE">
        <w:rPr>
          <w:rFonts w:ascii="Palatino Linotype" w:eastAsia="sans-serif" w:hAnsi="Palatino Linotype" w:cs="Palatino Linotype"/>
          <w:color w:val="1A1C1E"/>
          <w:sz w:val="36"/>
          <w:szCs w:val="36"/>
          <w:shd w:val="clear" w:color="auto" w:fill="FFFFFF"/>
        </w:rPr>
        <w:lastRenderedPageBreak/>
        <w:t>adaptabilidad de la vida. Nuestra "Zona Ricitos de Oro" puede ser solo una preferencia, no un requisito. Si la vida puede existir en un reactor nuclear, ¿por qué no podría existir en las nubes de gas de Júpiter o en la abrasadora superfic</w:t>
      </w:r>
      <w:r w:rsidRPr="000B36BE">
        <w:rPr>
          <w:rFonts w:ascii="Palatino Linotype" w:eastAsia="sans-serif" w:hAnsi="Palatino Linotype" w:cs="Palatino Linotype"/>
          <w:color w:val="1A1C1E"/>
          <w:sz w:val="36"/>
          <w:szCs w:val="36"/>
          <w:shd w:val="clear" w:color="auto" w:fill="FFFFFF"/>
        </w:rPr>
        <w:t>ie de Venus?</w:t>
      </w:r>
    </w:p>
    <w:p w14:paraId="494DA425"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29F0D70"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3. La Explicación Multidimensional: Están Aquí Mismo</w:t>
      </w:r>
    </w:p>
    <w:p w14:paraId="6AD34E0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biodiversidad en la Tierra ha expandido significativamente nuestra definición de vida. Pero para resolver verdaderamente la Paradoja de Fermi, necesitamos dar un salto aún mayor, un salt</w:t>
      </w:r>
      <w:r w:rsidRPr="000B36BE">
        <w:rPr>
          <w:rFonts w:ascii="Palatino Linotype" w:eastAsia="sans-serif" w:hAnsi="Palatino Linotype" w:cs="Palatino Linotype"/>
          <w:color w:val="1A1C1E"/>
          <w:sz w:val="36"/>
          <w:szCs w:val="36"/>
          <w:shd w:val="clear" w:color="auto" w:fill="FFFFFF"/>
        </w:rPr>
        <w:t>o más allá del espacio tridimensional que percibimos.</w:t>
      </w:r>
    </w:p>
    <w:p w14:paraId="4765B2F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Volvamos al modelo de un universo multidimensional y </w:t>
      </w:r>
      <w:r w:rsidRPr="000B36BE">
        <w:rPr>
          <w:rFonts w:ascii="Palatino Linotype" w:eastAsia="sans-serif" w:hAnsi="Palatino Linotype" w:cs="Palatino Linotype"/>
          <w:color w:val="1A1C1E"/>
          <w:sz w:val="36"/>
          <w:szCs w:val="36"/>
          <w:shd w:val="clear" w:color="auto" w:fill="FFFFFF"/>
        </w:rPr>
        <w:lastRenderedPageBreak/>
        <w:t>multinivel. ¿Qué pasaría si la vida no solo existiera en diferentes formas materiales, sino también en diferentes dimensiones?</w:t>
      </w:r>
    </w:p>
    <w:p w14:paraId="2390A0B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Según esta hipótesis, </w:t>
      </w:r>
      <w:r w:rsidRPr="000B36BE">
        <w:rPr>
          <w:rFonts w:ascii="Palatino Linotype" w:eastAsia="sans-serif" w:hAnsi="Palatino Linotype" w:cs="Palatino Linotype"/>
          <w:color w:val="1A1C1E"/>
          <w:sz w:val="36"/>
          <w:szCs w:val="36"/>
          <w:shd w:val="clear" w:color="auto" w:fill="FFFFFF"/>
        </w:rPr>
        <w:t xml:space="preserve">cada planeta, cada estrella en el universo no es un solo cuerpo material, sino una estructura multidimensional. Tiene un cuerpo físico en nuestro espacio tridimensional, pero al mismo tiempo tiene "cuerpos" </w:t>
      </w:r>
      <w:r w:rsidRPr="000B36BE">
        <w:rPr>
          <w:rFonts w:ascii="Palatino Linotype" w:eastAsia="sans-serif" w:hAnsi="Palatino Linotype" w:cs="Palatino Linotype"/>
          <w:color w:val="1A1C1E"/>
          <w:sz w:val="36"/>
          <w:szCs w:val="36"/>
          <w:shd w:val="clear" w:color="auto" w:fill="FFFFFF"/>
        </w:rPr>
        <w:lastRenderedPageBreak/>
        <w:t>correspondientes en otras dimensiones paralelas.</w:t>
      </w:r>
    </w:p>
    <w:p w14:paraId="7E71D87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Esto conduce a una posibilidad asombrosa:</w:t>
      </w:r>
    </w:p>
    <w:p w14:paraId="708ABE46" w14:textId="77777777" w:rsidR="00D62517" w:rsidRPr="000B36BE" w:rsidRDefault="00E346F7" w:rsidP="0060538B">
      <w:pPr>
        <w:numPr>
          <w:ilvl w:val="0"/>
          <w:numId w:val="7"/>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Marte, el planeta que nuestros robots están explorando y donde solo ven una superficie desolada y fría, podría albergar una civilización vibrante en otra dimensión, exactamente en el mismo lugar.</w:t>
      </w:r>
    </w:p>
    <w:p w14:paraId="15B26A4F" w14:textId="77777777" w:rsidR="00D62517" w:rsidRPr="000B36BE" w:rsidRDefault="00E346F7" w:rsidP="0060538B">
      <w:pPr>
        <w:numPr>
          <w:ilvl w:val="0"/>
          <w:numId w:val="7"/>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lastRenderedPageBreak/>
        <w:t>Júpiter, el gigant</w:t>
      </w:r>
      <w:r w:rsidRPr="000B36BE">
        <w:rPr>
          <w:rFonts w:ascii="Palatino Linotype" w:eastAsia="sans-serif" w:hAnsi="Palatino Linotype" w:cs="Palatino Linotype"/>
          <w:color w:val="1A1C1E"/>
          <w:sz w:val="36"/>
          <w:szCs w:val="36"/>
          <w:shd w:val="clear" w:color="auto" w:fill="FFFFFF"/>
        </w:rPr>
        <w:t>e gaseoso que consideramos inhabitable, podría ser un vasto mundo oceánico con seres gigantes que existen en un estado energético diferente.</w:t>
      </w:r>
    </w:p>
    <w:p w14:paraId="78A51B4F" w14:textId="77777777" w:rsidR="00D62517" w:rsidRPr="000B36BE" w:rsidRDefault="00E346F7" w:rsidP="0060538B">
      <w:pPr>
        <w:numPr>
          <w:ilvl w:val="0"/>
          <w:numId w:val="7"/>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Incluso el Sol, la bola de fuego que consideramos un infierno, podría ser un paraíso radiante para seres cuyos cuer</w:t>
      </w:r>
      <w:r w:rsidRPr="000B36BE">
        <w:rPr>
          <w:rFonts w:ascii="Palatino Linotype" w:eastAsia="sans-serif" w:hAnsi="Palatino Linotype" w:cs="Palatino Linotype"/>
          <w:color w:val="1A1C1E"/>
          <w:sz w:val="36"/>
          <w:szCs w:val="36"/>
          <w:shd w:val="clear" w:color="auto" w:fill="FFFFFF"/>
        </w:rPr>
        <w:t>pos están hechos de plasma y luz, existiendo en un reino mucho más elevado.</w:t>
      </w:r>
    </w:p>
    <w:p w14:paraId="711591E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Y como hemos contemplado en capítulos anteriores, los reinos de alto nivel donde existen los seres que llamamos Dioses o Señores son lugares donde la materia está compuesta de mane</w:t>
      </w:r>
      <w:r w:rsidRPr="000B36BE">
        <w:rPr>
          <w:rFonts w:ascii="Palatino Linotype" w:eastAsia="sans-serif" w:hAnsi="Palatino Linotype" w:cs="Palatino Linotype"/>
          <w:color w:val="1A1C1E"/>
          <w:sz w:val="36"/>
          <w:szCs w:val="36"/>
          <w:shd w:val="clear" w:color="auto" w:fill="FFFFFF"/>
        </w:rPr>
        <w:t>ra completamente diferente. Para ellos, una estrella como el Sol podría no ser un horno destructivo, sino un paraíso resplandeciente, un mundo hecho de materia de luz sutil compatible con su ser.</w:t>
      </w:r>
    </w:p>
    <w:p w14:paraId="638AE31E"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237E983"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4. La Metáfora de la "Frecuencia de Radio": Estamos Sintoni</w:t>
      </w:r>
      <w:r w:rsidRPr="000B36BE">
        <w:rPr>
          <w:rFonts w:ascii="Palatino Linotype" w:hAnsi="Palatino Linotype" w:cs="Palatino Linotype"/>
          <w:sz w:val="40"/>
          <w:szCs w:val="40"/>
        </w:rPr>
        <w:t>zando el Canal Equivocado</w:t>
      </w:r>
    </w:p>
    <w:p w14:paraId="16062AD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Imagina el universo como un espectro infinito de frecuencias de radio. Cada dimensión, cada reino, corresponde a un canal de transmisión propio. Toda nuestra ciencia es como una radio que solo puede sintonizar una banda de frecuen</w:t>
      </w:r>
      <w:r w:rsidRPr="000B36BE">
        <w:rPr>
          <w:rFonts w:ascii="Palatino Linotype" w:eastAsia="sans-serif" w:hAnsi="Palatino Linotype" w:cs="Palatino Linotype"/>
          <w:color w:val="1A1C1E"/>
          <w:sz w:val="36"/>
          <w:szCs w:val="36"/>
          <w:shd w:val="clear" w:color="auto" w:fill="FFFFFF"/>
        </w:rPr>
        <w:t>cia estrecha.</w:t>
      </w:r>
    </w:p>
    <w:p w14:paraId="05A67BA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 xml:space="preserve">No necesitamos buscar lejos. En las mismas experiencias que hemos discutido, la existencia de "almas" después de que una persona muere es un ejemplo. No desaparecen, simplemente pasan a otro estado de existencia. Podrían estar </w:t>
      </w:r>
      <w:r w:rsidRPr="000B36BE">
        <w:rPr>
          <w:rFonts w:ascii="Palatino Linotype" w:eastAsia="sans-serif" w:hAnsi="Palatino Linotype" w:cs="Palatino Linotype"/>
          <w:color w:val="1A1C1E"/>
          <w:sz w:val="36"/>
          <w:szCs w:val="36"/>
          <w:shd w:val="clear" w:color="auto" w:fill="FFFFFF"/>
        </w:rPr>
        <w:t xml:space="preserve">existiendo aquí mismo, en este espacio, pero en una forma de energía semi-material que el ojo desnudo no puede ver, como las bandas infrarrojas o ultravioletas que se encuentran justo fuera de nuestro espectro de luz visible. No los </w:t>
      </w:r>
      <w:r w:rsidRPr="000B36BE">
        <w:rPr>
          <w:rFonts w:ascii="Palatino Linotype" w:eastAsia="sans-serif" w:hAnsi="Palatino Linotype" w:cs="Palatino Linotype"/>
          <w:color w:val="1A1C1E"/>
          <w:sz w:val="36"/>
          <w:szCs w:val="36"/>
          <w:shd w:val="clear" w:color="auto" w:fill="FFFFFF"/>
        </w:rPr>
        <w:lastRenderedPageBreak/>
        <w:t>"vemos", no porque no e</w:t>
      </w:r>
      <w:r w:rsidRPr="000B36BE">
        <w:rPr>
          <w:rFonts w:ascii="Palatino Linotype" w:eastAsia="sans-serif" w:hAnsi="Palatino Linotype" w:cs="Palatino Linotype"/>
          <w:color w:val="1A1C1E"/>
          <w:sz w:val="36"/>
          <w:szCs w:val="36"/>
          <w:shd w:val="clear" w:color="auto" w:fill="FFFFFF"/>
        </w:rPr>
        <w:t>stén allí, sino porque estamos sintonizando la frecuencia equivocada.</w:t>
      </w:r>
    </w:p>
    <w:p w14:paraId="5EE2B80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Cuando apuntamos nuestros telescopios a Marte, estamos "sintonizando el canal material" de Marte y solo escuchamos la estática de un desierto muerto. Pero quizás, su verdadera civilizaci</w:t>
      </w:r>
      <w:r w:rsidRPr="000B36BE">
        <w:rPr>
          <w:rFonts w:ascii="Palatino Linotype" w:eastAsia="sans-serif" w:hAnsi="Palatino Linotype" w:cs="Palatino Linotype"/>
          <w:color w:val="1A1C1E"/>
          <w:sz w:val="36"/>
          <w:szCs w:val="36"/>
          <w:shd w:val="clear" w:color="auto" w:fill="FFFFFF"/>
        </w:rPr>
        <w:t>ón está "transmitiendo" en otro canal de frecuencia, otra dimensión para la que nuestra radio no fue diseñada.</w:t>
      </w:r>
    </w:p>
    <w:p w14:paraId="3ABB59EF"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075FACB"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5. Resolviendo la Paradoja de Fermi: un Cambio de Percepción</w:t>
      </w:r>
    </w:p>
    <w:p w14:paraId="092316D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Con esta lente multidimensional, la Paradoja de Fermi se resuelve de repente de una</w:t>
      </w:r>
      <w:r w:rsidRPr="000B36BE">
        <w:rPr>
          <w:rFonts w:ascii="Palatino Linotype" w:eastAsia="sans-serif" w:hAnsi="Palatino Linotype" w:cs="Palatino Linotype"/>
          <w:color w:val="1A1C1E"/>
          <w:sz w:val="36"/>
          <w:szCs w:val="36"/>
          <w:shd w:val="clear" w:color="auto" w:fill="FFFFFF"/>
        </w:rPr>
        <w:t xml:space="preserve"> manera elegante. La respuesta es: no están lejos. Simplemente existen en una frecuencia diferente, una dimensión diferente que no podemos percibir.</w:t>
      </w:r>
    </w:p>
    <w:p w14:paraId="222FE87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Y para las civilizaciones materiales avanzadas –los extraterrestres que hemos mencionado– no están limitada</w:t>
      </w:r>
      <w:r w:rsidRPr="000B36BE">
        <w:rPr>
          <w:rFonts w:ascii="Palatino Linotype" w:eastAsia="sans-serif" w:hAnsi="Palatino Linotype" w:cs="Palatino Linotype"/>
          <w:color w:val="1A1C1E"/>
          <w:sz w:val="36"/>
          <w:szCs w:val="36"/>
          <w:shd w:val="clear" w:color="auto" w:fill="FFFFFF"/>
        </w:rPr>
        <w:t>s por la distancia espacio-temporal como nosotros. Como hemos deducido de los fenómenos FANI o de la inspiración tecnológica, su tecnología les permite moverse entre dimensiones o transmitir ideas directamente. No necesitan enviar señales de radio y espera</w:t>
      </w:r>
      <w:r w:rsidRPr="000B36BE">
        <w:rPr>
          <w:rFonts w:ascii="Palatino Linotype" w:eastAsia="sans-serif" w:hAnsi="Palatino Linotype" w:cs="Palatino Linotype"/>
          <w:color w:val="1A1C1E"/>
          <w:sz w:val="36"/>
          <w:szCs w:val="36"/>
          <w:shd w:val="clear" w:color="auto" w:fill="FFFFFF"/>
        </w:rPr>
        <w:t>r miles de años. Podrían estar aquí, observándonos, sin que nos demos cuenta.</w:t>
      </w:r>
    </w:p>
    <w:p w14:paraId="22F5ACBE"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 xml:space="preserve">La búsqueda de vida extraterrestre, por lo tanto, probablemente no tendrá éxito construyendo telescopios más grandes. En cambio, requiere una revolución en la </w:t>
      </w:r>
      <w:r w:rsidRPr="000B36BE">
        <w:rPr>
          <w:rFonts w:ascii="Palatino Linotype" w:eastAsia="sans-serif" w:hAnsi="Palatino Linotype" w:cs="Palatino Linotype"/>
          <w:color w:val="1A1C1E"/>
          <w:sz w:val="36"/>
          <w:szCs w:val="36"/>
          <w:shd w:val="clear" w:color="auto" w:fill="FFFFFF"/>
        </w:rPr>
        <w:t>percepción: darnos cuenta de que el universo es mucho más profundo y diverso de lo que nuestros cinco sentidos pueden percibir.</w:t>
      </w:r>
    </w:p>
    <w:p w14:paraId="45F0BF81" w14:textId="77777777" w:rsidR="00D62517" w:rsidRPr="000B36BE" w:rsidRDefault="00D62517" w:rsidP="0060538B">
      <w:pPr>
        <w:rPr>
          <w:rFonts w:ascii="Palatino Linotype" w:hAnsi="Palatino Linotype" w:cs="Palatino Linotype"/>
          <w:sz w:val="36"/>
          <w:szCs w:val="36"/>
        </w:rPr>
      </w:pPr>
    </w:p>
    <w:p w14:paraId="3FEF8078" w14:textId="77777777" w:rsidR="00D62517" w:rsidRPr="000B36BE" w:rsidRDefault="00D62517" w:rsidP="0060538B">
      <w:pPr>
        <w:rPr>
          <w:rFonts w:ascii="Palatino Linotype" w:hAnsi="Palatino Linotype" w:cs="Palatino Linotype"/>
          <w:sz w:val="36"/>
          <w:szCs w:val="36"/>
        </w:rPr>
      </w:pPr>
    </w:p>
    <w:p w14:paraId="622055CE" w14:textId="77777777" w:rsidR="00D62517" w:rsidRPr="000B36BE" w:rsidRDefault="00D62517" w:rsidP="0060538B">
      <w:pPr>
        <w:rPr>
          <w:rFonts w:ascii="Palatino Linotype" w:hAnsi="Palatino Linotype"/>
          <w:sz w:val="36"/>
          <w:szCs w:val="36"/>
        </w:rPr>
      </w:pPr>
    </w:p>
    <w:p w14:paraId="0D88B45A" w14:textId="77777777" w:rsidR="00D62517" w:rsidRPr="000B36BE" w:rsidRDefault="00D62517" w:rsidP="0060538B">
      <w:pPr>
        <w:rPr>
          <w:rFonts w:ascii="Palatino Linotype" w:hAnsi="Palatino Linotype"/>
          <w:sz w:val="36"/>
          <w:szCs w:val="36"/>
        </w:rPr>
      </w:pPr>
    </w:p>
    <w:p w14:paraId="507BA57B" w14:textId="77777777" w:rsidR="00D62517" w:rsidRPr="000B36BE" w:rsidRDefault="00D62517" w:rsidP="0060538B">
      <w:pPr>
        <w:rPr>
          <w:rFonts w:ascii="Palatino Linotype" w:hAnsi="Palatino Linotype"/>
          <w:sz w:val="36"/>
          <w:szCs w:val="36"/>
        </w:rPr>
      </w:pPr>
    </w:p>
    <w:p w14:paraId="32882FC8"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lastRenderedPageBreak/>
        <w:t>*  *  *</w:t>
      </w:r>
    </w:p>
    <w:p w14:paraId="2D9DEC2A" w14:textId="77777777" w:rsidR="00D62517" w:rsidRPr="000B36BE" w:rsidRDefault="00D62517" w:rsidP="0060538B">
      <w:pPr>
        <w:rPr>
          <w:rFonts w:ascii="Palatino Linotype" w:hAnsi="Palatino Linotype"/>
          <w:sz w:val="36"/>
          <w:szCs w:val="36"/>
        </w:rPr>
      </w:pPr>
    </w:p>
    <w:p w14:paraId="1E79DF4D" w14:textId="77777777" w:rsidR="00D62517" w:rsidRPr="000B36BE" w:rsidRDefault="00D62517" w:rsidP="0060538B">
      <w:pPr>
        <w:rPr>
          <w:rFonts w:ascii="Palatino Linotype" w:hAnsi="Palatino Linotype"/>
          <w:sz w:val="36"/>
          <w:szCs w:val="36"/>
        </w:rPr>
      </w:pPr>
    </w:p>
    <w:p w14:paraId="447850DC"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56C2D120" w14:textId="77777777" w:rsidR="00D62517" w:rsidRPr="000B36BE" w:rsidRDefault="00D62517" w:rsidP="0060538B">
      <w:pPr>
        <w:rPr>
          <w:rFonts w:ascii="Palatino Linotype" w:hAnsi="Palatino Linotype"/>
          <w:sz w:val="36"/>
          <w:szCs w:val="36"/>
        </w:rPr>
      </w:pPr>
    </w:p>
    <w:p w14:paraId="0ADDA43A"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19" w:name="_Toc23121"/>
      <w:r w:rsidRPr="000B36BE">
        <w:rPr>
          <w:rFonts w:ascii="Palatino Linotype" w:hAnsi="Palatino Linotype" w:cs="Palatino Linotype"/>
          <w:sz w:val="44"/>
          <w:szCs w:val="44"/>
        </w:rPr>
        <w:t>Capítulo 14: EL BIG BANG - ¿UNA BURBUJA REVENTANDO EN EL OCÉANO?!</w:t>
      </w:r>
      <w:bookmarkEnd w:id="19"/>
    </w:p>
    <w:p w14:paraId="73F1F240"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3E76F66"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0A9502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A73E50A"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B26B5C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718967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 xml:space="preserve">La historia del Big Bang es una </w:t>
      </w:r>
      <w:r w:rsidRPr="000B36BE">
        <w:rPr>
          <w:rFonts w:ascii="Palatino Linotype" w:eastAsia="sans-serif" w:hAnsi="Palatino Linotype" w:cs="Palatino Linotype"/>
          <w:color w:val="1A1C1E"/>
          <w:sz w:val="36"/>
          <w:szCs w:val="36"/>
          <w:shd w:val="clear" w:color="auto" w:fill="FFFFFF"/>
        </w:rPr>
        <w:t>epopeya de la ciencia. Ha ordenado el caos del universo en una línea de tiempo coherente, reforzada por pruebas observacionales convincentes. Pero como toda gran epopeya, cuando cae el telón, quedan preguntas sin respuesta flotando en la oscuridad.</w:t>
      </w:r>
    </w:p>
    <w:p w14:paraId="75523BA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EC6AA36"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1. Las</w:t>
      </w:r>
      <w:r w:rsidRPr="000B36BE">
        <w:rPr>
          <w:rFonts w:ascii="Palatino Linotype" w:hAnsi="Palatino Linotype" w:cs="Palatino Linotype"/>
          <w:sz w:val="40"/>
          <w:szCs w:val="40"/>
        </w:rPr>
        <w:t xml:space="preserve"> Grandes Preguntas en el Punto de Partida</w:t>
      </w:r>
    </w:p>
    <w:p w14:paraId="567CDD4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El modelo estándar del Big Bang, aunque muy exitoso en describir el universo después de su inicio, guarda un silencio incómodo cuando se enfrenta al momento mismo de la creación. Su concepto central –la "singularid</w:t>
      </w:r>
      <w:r w:rsidRPr="000B36BE">
        <w:rPr>
          <w:rFonts w:ascii="Palatino Linotype" w:eastAsia="sans-serif" w:hAnsi="Palatino Linotype" w:cs="Palatino Linotype"/>
          <w:color w:val="1A1C1E"/>
          <w:sz w:val="36"/>
          <w:szCs w:val="36"/>
          <w:shd w:val="clear" w:color="auto" w:fill="FFFFFF"/>
        </w:rPr>
        <w:t xml:space="preserve">ad"– un único punto que contenía toda la materia y energía del universo, al ser examinado de cerca, plantea preguntas fundamentales para </w:t>
      </w:r>
      <w:r w:rsidRPr="000B36BE">
        <w:rPr>
          <w:rFonts w:ascii="Palatino Linotype" w:eastAsia="sans-serif" w:hAnsi="Palatino Linotype" w:cs="Palatino Linotype"/>
          <w:color w:val="1A1C1E"/>
          <w:sz w:val="36"/>
          <w:szCs w:val="36"/>
          <w:shd w:val="clear" w:color="auto" w:fill="FFFFFF"/>
        </w:rPr>
        <w:lastRenderedPageBreak/>
        <w:t>las que la ciencia no tiene respuesta:</w:t>
      </w:r>
    </w:p>
    <w:p w14:paraId="0F415917" w14:textId="77777777" w:rsidR="00D62517" w:rsidRPr="000B36BE" w:rsidRDefault="00E346F7" w:rsidP="0060538B">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El problema filosófico del Origen: La teoría dice que todo el universo </w:t>
      </w:r>
      <w:r w:rsidRPr="000B36BE">
        <w:rPr>
          <w:rFonts w:ascii="Palatino Linotype" w:eastAsia="sans-serif" w:hAnsi="Palatino Linotype" w:cs="Palatino Linotype"/>
          <w:color w:val="1A1C1E"/>
          <w:sz w:val="36"/>
          <w:szCs w:val="36"/>
          <w:shd w:val="clear" w:color="auto" w:fill="FFFFFF"/>
        </w:rPr>
        <w:t>estaba comprimido en un único punto. Pero, ¿de dónde vino ese punto? ¿Qué existía antes de que apareciera? La lógica común nos dice que nada puede surgir de la nada absoluta. La pregunta de la "primera causa" sigue siendo un vasto vacío.</w:t>
      </w:r>
    </w:p>
    <w:p w14:paraId="59038399" w14:textId="77777777" w:rsidR="00D62517" w:rsidRPr="000B36BE" w:rsidRDefault="00E346F7" w:rsidP="0060538B">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El problema físico</w:t>
      </w:r>
      <w:r w:rsidRPr="000B36BE">
        <w:rPr>
          <w:rFonts w:ascii="Palatino Linotype" w:eastAsia="sans-serif" w:hAnsi="Palatino Linotype" w:cs="Palatino Linotype"/>
          <w:color w:val="1A1C1E"/>
          <w:sz w:val="36"/>
          <w:szCs w:val="36"/>
          <w:shd w:val="clear" w:color="auto" w:fill="FFFFFF"/>
        </w:rPr>
        <w:t xml:space="preserve"> de la "compresión": Intentemos imaginar la estructura de la materia. Incluso en el objeto más sólido, la distancia entre los núcleos atómicos en comparación con su propio tamaño es inmensa, similar a la distancia entre el Sol y la estrella más cercana. En</w:t>
      </w:r>
      <w:r w:rsidRPr="000B36BE">
        <w:rPr>
          <w:rFonts w:ascii="Palatino Linotype" w:eastAsia="sans-serif" w:hAnsi="Palatino Linotype" w:cs="Palatino Linotype"/>
          <w:color w:val="1A1C1E"/>
          <w:sz w:val="36"/>
          <w:szCs w:val="36"/>
          <w:shd w:val="clear" w:color="auto" w:fill="FFFFFF"/>
        </w:rPr>
        <w:t xml:space="preserve">tonces, ¿qué significa la "singularidad"? ¿Significa que los cientos de miles de millones de galaxias, con sus billones de estrellas cada una, </w:t>
      </w:r>
      <w:r w:rsidRPr="000B36BE">
        <w:rPr>
          <w:rFonts w:ascii="Palatino Linotype" w:eastAsia="sans-serif" w:hAnsi="Palatino Linotype" w:cs="Palatino Linotype"/>
          <w:color w:val="1A1C1E"/>
          <w:sz w:val="36"/>
          <w:szCs w:val="36"/>
          <w:shd w:val="clear" w:color="auto" w:fill="FFFFFF"/>
        </w:rPr>
        <w:lastRenderedPageBreak/>
        <w:t>fueron de alguna manera comprimidas hasta el punto de que cada átomo estaba pegado a otro, y aún más? ¿Qué fuerza</w:t>
      </w:r>
      <w:r w:rsidRPr="000B36BE">
        <w:rPr>
          <w:rFonts w:ascii="Palatino Linotype" w:eastAsia="sans-serif" w:hAnsi="Palatino Linotype" w:cs="Palatino Linotype"/>
          <w:color w:val="1A1C1E"/>
          <w:sz w:val="36"/>
          <w:szCs w:val="36"/>
          <w:shd w:val="clear" w:color="auto" w:fill="FFFFFF"/>
        </w:rPr>
        <w:t xml:space="preserve"> podría ser tan monstruosa como para superar todas las fuerzas de repulsión y comprimir todo el universo en un espacio más pequeño que un grano de arena? Y si tal fuerza existiera, ¿por qué de repente "soltó" para que ocurriera la explosión?</w:t>
      </w:r>
    </w:p>
    <w:p w14:paraId="76DC5FEB" w14:textId="77777777" w:rsidR="00D62517" w:rsidRPr="000B36BE" w:rsidRDefault="00E346F7" w:rsidP="0060538B">
      <w:pPr>
        <w:numPr>
          <w:ilvl w:val="0"/>
          <w:numId w:val="8"/>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lastRenderedPageBreak/>
        <w:t>El problema de</w:t>
      </w:r>
      <w:r w:rsidRPr="000B36BE">
        <w:rPr>
          <w:rFonts w:ascii="Palatino Linotype" w:eastAsia="sans-serif" w:hAnsi="Palatino Linotype" w:cs="Palatino Linotype"/>
          <w:color w:val="1A1C1E"/>
          <w:sz w:val="36"/>
          <w:szCs w:val="36"/>
          <w:shd w:val="clear" w:color="auto" w:fill="FFFFFF"/>
        </w:rPr>
        <w:t xml:space="preserve"> la naturaleza de la Materia: O existe otra posibilidad, que esa "singularidad" no estuviera compuesta de los átomos que conocemos. Quizás estuviera formada por partículas a un nivel mucho más pequeño, partículas que la tabla periódica no describe en absol</w:t>
      </w:r>
      <w:r w:rsidRPr="000B36BE">
        <w:rPr>
          <w:rFonts w:ascii="Palatino Linotype" w:eastAsia="sans-serif" w:hAnsi="Palatino Linotype" w:cs="Palatino Linotype"/>
          <w:color w:val="1A1C1E"/>
          <w:sz w:val="36"/>
          <w:szCs w:val="36"/>
          <w:shd w:val="clear" w:color="auto" w:fill="FFFFFF"/>
        </w:rPr>
        <w:t xml:space="preserve">uto. Pero si es así, eso significa que las leyes de la física que hemos construido basadas en el mundo atómico serían completamente </w:t>
      </w:r>
      <w:r w:rsidRPr="000B36BE">
        <w:rPr>
          <w:rFonts w:ascii="Palatino Linotype" w:eastAsia="sans-serif" w:hAnsi="Palatino Linotype" w:cs="Palatino Linotype"/>
          <w:color w:val="1A1C1E"/>
          <w:sz w:val="36"/>
          <w:szCs w:val="36"/>
          <w:shd w:val="clear" w:color="auto" w:fill="FFFFFF"/>
        </w:rPr>
        <w:lastRenderedPageBreak/>
        <w:t>inútiles para describirla. Estaríamos usando un mapa de la Tierra para intentar orientarnos en el Sol.</w:t>
      </w:r>
    </w:p>
    <w:p w14:paraId="7F58A45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Estas preguntas no so</w:t>
      </w:r>
      <w:r w:rsidRPr="000B36BE">
        <w:rPr>
          <w:rFonts w:ascii="Palatino Linotype" w:eastAsia="sans-serif" w:hAnsi="Palatino Linotype" w:cs="Palatino Linotype"/>
          <w:color w:val="1A1C1E"/>
          <w:sz w:val="36"/>
          <w:szCs w:val="36"/>
          <w:shd w:val="clear" w:color="auto" w:fill="FFFFFF"/>
        </w:rPr>
        <w:t>n meras objeciones detallistas. Muestran que el concepto de "singularidad" podría no ser una descripción de una realidad física, sino simplemente el punto en el que nuestras ecuaciones matemáticas dejan de tener sentido. Es un muro contra el que nuestra te</w:t>
      </w:r>
      <w:r w:rsidRPr="000B36BE">
        <w:rPr>
          <w:rFonts w:ascii="Palatino Linotype" w:eastAsia="sans-serif" w:hAnsi="Palatino Linotype" w:cs="Palatino Linotype"/>
          <w:color w:val="1A1C1E"/>
          <w:sz w:val="36"/>
          <w:szCs w:val="36"/>
          <w:shd w:val="clear" w:color="auto" w:fill="FFFFFF"/>
        </w:rPr>
        <w:t xml:space="preserve">oría se ha estrellado. ¿No deberíamos, </w:t>
      </w:r>
      <w:r w:rsidRPr="000B36BE">
        <w:rPr>
          <w:rFonts w:ascii="Palatino Linotype" w:eastAsia="sans-serif" w:hAnsi="Palatino Linotype" w:cs="Palatino Linotype"/>
          <w:color w:val="1A1C1E"/>
          <w:sz w:val="36"/>
          <w:szCs w:val="36"/>
          <w:shd w:val="clear" w:color="auto" w:fill="FFFFFF"/>
        </w:rPr>
        <w:lastRenderedPageBreak/>
        <w:t>en lugar de intentar mirar a través del muro, preguntarnos si el camino que estamos siguiendo es el correcto?</w:t>
      </w:r>
    </w:p>
    <w:p w14:paraId="06A4B1A3"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73F7794"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2. La Metáfora Central: El Océano de la Realidad y la Burbuja Cósmica</w:t>
      </w:r>
    </w:p>
    <w:p w14:paraId="58DB5FE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Intentemos cambiar nuestra suposició</w:t>
      </w:r>
      <w:r w:rsidRPr="000B36BE">
        <w:rPr>
          <w:rFonts w:ascii="Palatino Linotype" w:eastAsia="sans-serif" w:hAnsi="Palatino Linotype" w:cs="Palatino Linotype"/>
          <w:color w:val="1A1C1E"/>
          <w:sz w:val="36"/>
          <w:szCs w:val="36"/>
          <w:shd w:val="clear" w:color="auto" w:fill="FFFFFF"/>
        </w:rPr>
        <w:t>n fundamental. ¿Qué pasaría si lo que llamamos "Universo" no fuera en realidad la totalidad de la realidad?</w:t>
      </w:r>
    </w:p>
    <w:p w14:paraId="72FAF39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Imaginemos toda la Realidad como un gran océano de existencia. El ciclo de vida de este océano, si lo tuviera, también debería seguir leyes mayores,</w:t>
      </w:r>
      <w:r w:rsidRPr="000B36BE">
        <w:rPr>
          <w:rFonts w:ascii="Palatino Linotype" w:eastAsia="sans-serif" w:hAnsi="Palatino Linotype" w:cs="Palatino Linotype"/>
          <w:color w:val="1A1C1E"/>
          <w:sz w:val="36"/>
          <w:szCs w:val="36"/>
          <w:shd w:val="clear" w:color="auto" w:fill="FFFFFF"/>
        </w:rPr>
        <w:t xml:space="preserve"> pero su escala de tiempo no sería de miles de millones, sino quizás de trillones de trillones de trillones de años, un número que la mente humana no puede medir ni concebir.</w:t>
      </w:r>
    </w:p>
    <w:p w14:paraId="205EC29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Y todo nuestro "universo observable", con su breve historia de apenas 13,8 mil mi</w:t>
      </w:r>
      <w:r w:rsidRPr="000B36BE">
        <w:rPr>
          <w:rFonts w:ascii="Palatino Linotype" w:eastAsia="sans-serif" w:hAnsi="Palatino Linotype" w:cs="Palatino Linotype"/>
          <w:color w:val="1A1C1E"/>
          <w:sz w:val="36"/>
          <w:szCs w:val="36"/>
          <w:shd w:val="clear" w:color="auto" w:fill="FFFFFF"/>
        </w:rPr>
        <w:t xml:space="preserve">llones de </w:t>
      </w:r>
      <w:r w:rsidRPr="000B36BE">
        <w:rPr>
          <w:rFonts w:ascii="Palatino Linotype" w:eastAsia="sans-serif" w:hAnsi="Palatino Linotype" w:cs="Palatino Linotype"/>
          <w:color w:val="1A1C1E"/>
          <w:sz w:val="36"/>
          <w:szCs w:val="36"/>
          <w:shd w:val="clear" w:color="auto" w:fill="FFFFFF"/>
        </w:rPr>
        <w:lastRenderedPageBreak/>
        <w:t>años, equivaldría al instante en que una burbuja increíblemente pequeña se forma, se expande y luego estalla en la superficie de ese océano.</w:t>
      </w:r>
    </w:p>
    <w:p w14:paraId="6E5AF3D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Con esta metáfora, toda la historia de nuestro universo se redefine:</w:t>
      </w:r>
    </w:p>
    <w:p w14:paraId="32495DA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La ciencia observa que las galaxias </w:t>
      </w:r>
      <w:r w:rsidRPr="000B36BE">
        <w:rPr>
          <w:rFonts w:ascii="Palatino Linotype" w:eastAsia="sans-serif" w:hAnsi="Palatino Linotype" w:cs="Palatino Linotype"/>
          <w:color w:val="1A1C1E"/>
          <w:sz w:val="36"/>
          <w:szCs w:val="36"/>
          <w:shd w:val="clear" w:color="auto" w:fill="FFFFFF"/>
        </w:rPr>
        <w:t xml:space="preserve">se alejan unas de otras y lo llama la "expansión del universo". Este es un dato observacional irrefutable. Pero cómo se interpreta ese dato es </w:t>
      </w:r>
      <w:r w:rsidRPr="000B36BE">
        <w:rPr>
          <w:rFonts w:ascii="Palatino Linotype" w:eastAsia="sans-serif" w:hAnsi="Palatino Linotype" w:cs="Palatino Linotype"/>
          <w:color w:val="1A1C1E"/>
          <w:sz w:val="36"/>
          <w:szCs w:val="36"/>
          <w:shd w:val="clear" w:color="auto" w:fill="FFFFFF"/>
        </w:rPr>
        <w:lastRenderedPageBreak/>
        <w:t>una historia completamente diferente. El modelo del Big Bang postula que este es el eco de una explosión primordi</w:t>
      </w:r>
      <w:r w:rsidRPr="000B36BE">
        <w:rPr>
          <w:rFonts w:ascii="Palatino Linotype" w:eastAsia="sans-serif" w:hAnsi="Palatino Linotype" w:cs="Palatino Linotype"/>
          <w:color w:val="1A1C1E"/>
          <w:sz w:val="36"/>
          <w:szCs w:val="36"/>
          <w:shd w:val="clear" w:color="auto" w:fill="FFFFFF"/>
        </w:rPr>
        <w:t>al.</w:t>
      </w:r>
    </w:p>
    <w:p w14:paraId="439B259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Pero, ¿es esa la única explicación?</w:t>
      </w:r>
    </w:p>
    <w:p w14:paraId="31FDDBB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La "expansión" que vemos podría visualizarse de innumerables maneras diferentes:</w:t>
      </w:r>
    </w:p>
    <w:p w14:paraId="72E398E1" w14:textId="77777777" w:rsidR="00D62517" w:rsidRPr="000B36BE" w:rsidRDefault="00E346F7" w:rsidP="0060538B">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Podría ser la expansión de una "burbuja" local en la superficie de un océano de realidad.</w:t>
      </w:r>
    </w:p>
    <w:p w14:paraId="206CEAEC" w14:textId="77777777" w:rsidR="00D62517" w:rsidRPr="000B36BE" w:rsidRDefault="00E346F7" w:rsidP="0060538B">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Podría ser la respiración de alguna entidad v</w:t>
      </w:r>
      <w:r w:rsidRPr="000B36BE">
        <w:rPr>
          <w:rFonts w:ascii="Palatino Linotype" w:eastAsia="sans-serif" w:hAnsi="Palatino Linotype" w:cs="Palatino Linotype"/>
          <w:color w:val="1A1C1E"/>
          <w:sz w:val="36"/>
          <w:szCs w:val="36"/>
          <w:shd w:val="clear" w:color="auto" w:fill="FFFFFF"/>
        </w:rPr>
        <w:t>asta, de la cual solo estamos observando la mitad del ciclo de "exhalación".</w:t>
      </w:r>
    </w:p>
    <w:p w14:paraId="0D7D2AE4" w14:textId="77777777" w:rsidR="00D62517" w:rsidRPr="000B36BE" w:rsidRDefault="00E346F7" w:rsidP="0060538B">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Podría ser simplemente una expansión térmica, como un neumático que se hincha con el calor del mediodía y se contrae por la noche.</w:t>
      </w:r>
    </w:p>
    <w:p w14:paraId="15E3276D" w14:textId="77777777" w:rsidR="00D62517" w:rsidRPr="000B36BE" w:rsidRDefault="00E346F7" w:rsidP="0060538B">
      <w:pPr>
        <w:numPr>
          <w:ilvl w:val="0"/>
          <w:numId w:val="8"/>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O podría ser simplemente el movimiento relativo </w:t>
      </w:r>
      <w:r w:rsidRPr="000B36BE">
        <w:rPr>
          <w:rFonts w:ascii="Palatino Linotype" w:eastAsia="sans-serif" w:hAnsi="Palatino Linotype" w:cs="Palatino Linotype"/>
          <w:color w:val="1A1C1E"/>
          <w:sz w:val="36"/>
          <w:szCs w:val="36"/>
          <w:shd w:val="clear" w:color="auto" w:fill="FFFFFF"/>
        </w:rPr>
        <w:t xml:space="preserve">de nuestro cúmulo cósmico </w:t>
      </w:r>
      <w:r w:rsidRPr="000B36BE">
        <w:rPr>
          <w:rFonts w:ascii="Palatino Linotype" w:eastAsia="sans-serif" w:hAnsi="Palatino Linotype" w:cs="Palatino Linotype"/>
          <w:color w:val="1A1C1E"/>
          <w:sz w:val="36"/>
          <w:szCs w:val="36"/>
          <w:shd w:val="clear" w:color="auto" w:fill="FFFFFF"/>
        </w:rPr>
        <w:lastRenderedPageBreak/>
        <w:t>dentro de una estructura aún mayor.</w:t>
      </w:r>
    </w:p>
    <w:p w14:paraId="466C35B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Cualquiera que sea la explicación, todas tienen algo en común: son eventos que ocurren a una escala local, a la escala de una "burbuja". La existencia de una burbuja y sus leyes internas no son </w:t>
      </w:r>
      <w:r w:rsidRPr="000B36BE">
        <w:rPr>
          <w:rFonts w:ascii="Palatino Linotype" w:eastAsia="sans-serif" w:hAnsi="Palatino Linotype" w:cs="Palatino Linotype"/>
          <w:color w:val="1A1C1E"/>
          <w:sz w:val="36"/>
          <w:szCs w:val="36"/>
          <w:shd w:val="clear" w:color="auto" w:fill="FFFFFF"/>
        </w:rPr>
        <w:t>suficientes para describir la existencia de un océano vasto y eterno.</w:t>
      </w:r>
    </w:p>
    <w:p w14:paraId="4055CBB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La ciencia, con sus telescopios más grandiosos, quizás solo esté estudiando en gran detalle la </w:t>
      </w:r>
      <w:r w:rsidRPr="000B36BE">
        <w:rPr>
          <w:rFonts w:ascii="Palatino Linotype" w:eastAsia="sans-serif" w:hAnsi="Palatino Linotype" w:cs="Palatino Linotype"/>
          <w:color w:val="1A1C1E"/>
          <w:sz w:val="36"/>
          <w:szCs w:val="36"/>
          <w:shd w:val="clear" w:color="auto" w:fill="FFFFFF"/>
        </w:rPr>
        <w:lastRenderedPageBreak/>
        <w:t xml:space="preserve">física de esa burbuja. Miden la velocidad de expansión y ofrecen una interpretación. No se </w:t>
      </w:r>
      <w:r w:rsidRPr="000B36BE">
        <w:rPr>
          <w:rFonts w:ascii="Palatino Linotype" w:eastAsia="sans-serif" w:hAnsi="Palatino Linotype" w:cs="Palatino Linotype"/>
          <w:color w:val="1A1C1E"/>
          <w:sz w:val="36"/>
          <w:szCs w:val="36"/>
          <w:shd w:val="clear" w:color="auto" w:fill="FFFFFF"/>
        </w:rPr>
        <w:t>equivocan. Pero están estudiando la física de la burbuja, y podrían haberla confundido con el océano entero.</w:t>
      </w:r>
    </w:p>
    <w:p w14:paraId="36759063"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730FC6E"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3. Cambiar la Pregunta, en Lugar de Buscar la Respuesta</w:t>
      </w:r>
    </w:p>
    <w:p w14:paraId="0D50F95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Cuando cambiamos de perspectiva y vemos la expansión del universo no como el </w:t>
      </w:r>
      <w:r w:rsidRPr="000B36BE">
        <w:rPr>
          <w:rFonts w:ascii="Palatino Linotype" w:eastAsia="sans-serif" w:hAnsi="Palatino Linotype" w:cs="Palatino Linotype"/>
          <w:color w:val="1A1C1E"/>
          <w:sz w:val="36"/>
          <w:szCs w:val="36"/>
          <w:shd w:val="clear" w:color="auto" w:fill="FFFFFF"/>
        </w:rPr>
        <w:lastRenderedPageBreak/>
        <w:t>comienzo de todas las cosas, sino como un fenómeno local, las preguntas espinosas sobre el punto de partida pierden de repente su peso.</w:t>
      </w:r>
    </w:p>
    <w:p w14:paraId="7679DE8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pregunta "¿Qué había antes del Big Bang?" ya no es una pregunta sobre el comienzo absoluto de la Realidad. En su luga</w:t>
      </w:r>
      <w:r w:rsidRPr="000B36BE">
        <w:rPr>
          <w:rFonts w:ascii="Palatino Linotype" w:eastAsia="sans-serif" w:hAnsi="Palatino Linotype" w:cs="Palatino Linotype"/>
          <w:color w:val="1A1C1E"/>
          <w:sz w:val="36"/>
          <w:szCs w:val="36"/>
          <w:shd w:val="clear" w:color="auto" w:fill="FFFFFF"/>
        </w:rPr>
        <w:t xml:space="preserve">r, se convierte en una pregunta sobre un evento local: "¿Qué causó este fenómeno de expansión?". Ya sea que la respuesta sea una "burbuja", una </w:t>
      </w:r>
      <w:r w:rsidRPr="000B36BE">
        <w:rPr>
          <w:rFonts w:ascii="Palatino Linotype" w:eastAsia="sans-serif" w:hAnsi="Palatino Linotype" w:cs="Palatino Linotype"/>
          <w:color w:val="1A1C1E"/>
          <w:sz w:val="36"/>
          <w:szCs w:val="36"/>
          <w:shd w:val="clear" w:color="auto" w:fill="FFFFFF"/>
        </w:rPr>
        <w:lastRenderedPageBreak/>
        <w:t xml:space="preserve">"respiración" o un ciclo de "expansión-contracción", todas implican la existencia de un contexto más amplio, un </w:t>
      </w:r>
      <w:r w:rsidRPr="000B36BE">
        <w:rPr>
          <w:rFonts w:ascii="Palatino Linotype" w:eastAsia="sans-serif" w:hAnsi="Palatino Linotype" w:cs="Palatino Linotype"/>
          <w:color w:val="1A1C1E"/>
          <w:sz w:val="36"/>
          <w:szCs w:val="36"/>
          <w:shd w:val="clear" w:color="auto" w:fill="FFFFFF"/>
        </w:rPr>
        <w:t>"océano" que siempre ha estado ahí.</w:t>
      </w:r>
    </w:p>
    <w:p w14:paraId="3C5B118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energía para este fenómeno proviene de ese mismo "océano" fundamental. La "singularidad", si existió, no fue un punto nacido de la nada absoluta, sino solo un punto de convergencia temporal de energía dentro de una re</w:t>
      </w:r>
      <w:r w:rsidRPr="000B36BE">
        <w:rPr>
          <w:rFonts w:ascii="Palatino Linotype" w:eastAsia="sans-serif" w:hAnsi="Palatino Linotype" w:cs="Palatino Linotype"/>
          <w:color w:val="1A1C1E"/>
          <w:sz w:val="36"/>
          <w:szCs w:val="36"/>
          <w:shd w:val="clear" w:color="auto" w:fill="FFFFFF"/>
        </w:rPr>
        <w:t>alidad que siempre ha existido.</w:t>
      </w:r>
    </w:p>
    <w:p w14:paraId="0CBB2C5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 xml:space="preserve">Esta perspectiva elimina por completo el concepto de "creación desde la nada" (creatio ex nihilo), un concepto que desconcierta tanto a la filosofía como a la física. Reemplaza un comienzo único, solitario e </w:t>
      </w:r>
      <w:r w:rsidRPr="000B36BE">
        <w:rPr>
          <w:rFonts w:ascii="Palatino Linotype" w:eastAsia="sans-serif" w:hAnsi="Palatino Linotype" w:cs="Palatino Linotype"/>
          <w:color w:val="1A1C1E"/>
          <w:sz w:val="36"/>
          <w:szCs w:val="36"/>
          <w:shd w:val="clear" w:color="auto" w:fill="FFFFFF"/>
        </w:rPr>
        <w:t>incomprensible con la idea de un proceso que ocurre dentro de un sistema más grande, más natural y mucho más lógico. En lugar de buscar la respuesta a una pregunta incontestable, simplemente cambiamos la pregunta.</w:t>
      </w:r>
    </w:p>
    <w:p w14:paraId="03A12BCD"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91A064D"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4. El Ciclo de Vida de un Mundo: Formació</w:t>
      </w:r>
      <w:r w:rsidRPr="000B36BE">
        <w:rPr>
          <w:rFonts w:ascii="Palatino Linotype" w:hAnsi="Palatino Linotype" w:cs="Palatino Linotype"/>
          <w:sz w:val="40"/>
          <w:szCs w:val="40"/>
        </w:rPr>
        <w:t>n-Estabilidad-Decadencia-Destrucción</w:t>
      </w:r>
    </w:p>
    <w:p w14:paraId="5670A5F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idea de que nuestro universo es solo una entidad local con un principio y un fin no es nueva. Es un eco que ha resonado en la sabiduría de la humanidad durante miles de años.</w:t>
      </w:r>
    </w:p>
    <w:p w14:paraId="3A9BE77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En la sabiduría oriental, el ciclo de vid</w:t>
      </w:r>
      <w:r w:rsidRPr="000B36BE">
        <w:rPr>
          <w:rFonts w:ascii="Palatino Linotype" w:eastAsia="sans-serif" w:hAnsi="Palatino Linotype" w:cs="Palatino Linotype"/>
          <w:color w:val="1A1C1E"/>
          <w:sz w:val="36"/>
          <w:szCs w:val="36"/>
          <w:shd w:val="clear" w:color="auto" w:fill="FFFFFF"/>
        </w:rPr>
        <w:t xml:space="preserve">a de un mundo, un </w:t>
      </w:r>
      <w:r w:rsidRPr="000B36BE">
        <w:rPr>
          <w:rFonts w:ascii="Palatino Linotype" w:eastAsia="sans-serif" w:hAnsi="Palatino Linotype" w:cs="Palatino Linotype"/>
          <w:color w:val="1A1C1E"/>
          <w:sz w:val="36"/>
          <w:szCs w:val="36"/>
          <w:shd w:val="clear" w:color="auto" w:fill="FFFFFF"/>
        </w:rPr>
        <w:lastRenderedPageBreak/>
        <w:t>universo o cualquier entidad, sigue una ley universal llamada Formación-Estabilidad-Decadencia-Destrucción (</w:t>
      </w:r>
      <w:r w:rsidRPr="000B36BE">
        <w:rPr>
          <w:rFonts w:ascii="Palatino Linotype" w:eastAsia="sans-serif" w:hAnsi="Palatino Linotype" w:cs="Palatino Linotype"/>
          <w:color w:val="1A1C1E"/>
          <w:sz w:val="36"/>
          <w:szCs w:val="36"/>
          <w:shd w:val="clear" w:color="auto" w:fill="FFFFFF"/>
        </w:rPr>
        <w:t>成住壞滅</w:t>
      </w:r>
      <w:r w:rsidRPr="000B36BE">
        <w:rPr>
          <w:rFonts w:ascii="Palatino Linotype" w:eastAsia="sans-serif" w:hAnsi="Palatino Linotype" w:cs="Palatino Linotype"/>
          <w:color w:val="1A1C1E"/>
          <w:sz w:val="36"/>
          <w:szCs w:val="36"/>
          <w:shd w:val="clear" w:color="auto" w:fill="FFFFFF"/>
        </w:rPr>
        <w:t>). No es un ciclo que se repite sin fin, sino un proceso de nacimiento y muerte con un punto final:</w:t>
      </w:r>
    </w:p>
    <w:p w14:paraId="0A0ADDC7" w14:textId="77777777" w:rsidR="00D62517" w:rsidRPr="000B36BE" w:rsidRDefault="00E346F7" w:rsidP="0060538B">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Formación: La fase de crea</w:t>
      </w:r>
      <w:r w:rsidRPr="000B36BE">
        <w:rPr>
          <w:rFonts w:ascii="Palatino Linotype" w:eastAsia="sans-serif" w:hAnsi="Palatino Linotype" w:cs="Palatino Linotype"/>
          <w:color w:val="1A1C1E"/>
          <w:sz w:val="36"/>
          <w:szCs w:val="36"/>
          <w:shd w:val="clear" w:color="auto" w:fill="FFFFFF"/>
        </w:rPr>
        <w:t>ción, correspondiente al nacimiento de un mundo.</w:t>
      </w:r>
    </w:p>
    <w:p w14:paraId="5DEADB35" w14:textId="77777777" w:rsidR="00D62517" w:rsidRPr="000B36BE" w:rsidRDefault="00E346F7" w:rsidP="0060538B">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Estabilidad: La fase estable, cuando las galaxias y la vida florecen.</w:t>
      </w:r>
    </w:p>
    <w:p w14:paraId="15E857C6" w14:textId="77777777" w:rsidR="00D62517" w:rsidRPr="000B36BE" w:rsidRDefault="00E346F7" w:rsidP="0060538B">
      <w:pPr>
        <w:numPr>
          <w:ilvl w:val="0"/>
          <w:numId w:val="8"/>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lastRenderedPageBreak/>
        <w:t>Decadencia: La fase de declive, cuando el orden comienza a colapsar y la energía se agota.</w:t>
      </w:r>
    </w:p>
    <w:p w14:paraId="0D7C0067" w14:textId="77777777" w:rsidR="00D62517" w:rsidRPr="000B36BE" w:rsidRDefault="00E346F7" w:rsidP="0060538B">
      <w:pPr>
        <w:numPr>
          <w:ilvl w:val="0"/>
          <w:numId w:val="8"/>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Destrucción: La fase de desintegración, cuando</w:t>
      </w:r>
      <w:r w:rsidRPr="000B36BE">
        <w:rPr>
          <w:rFonts w:ascii="Palatino Linotype" w:eastAsia="sans-serif" w:hAnsi="Palatino Linotype" w:cs="Palatino Linotype"/>
          <w:color w:val="1A1C1E"/>
          <w:sz w:val="36"/>
          <w:szCs w:val="36"/>
          <w:shd w:val="clear" w:color="auto" w:fill="FFFFFF"/>
        </w:rPr>
        <w:t xml:space="preserve"> ese mundo llega a su fin y se disuelve por completo.</w:t>
      </w:r>
    </w:p>
    <w:p w14:paraId="69282F1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Desde esta perspectiva, el "Big Bang" podría no ser el comienzo de todas las cosas, sino solo el momento de "Formación" de nuestro universo local. Y la expansión que observamos es </w:t>
      </w:r>
      <w:r w:rsidRPr="000B36BE">
        <w:rPr>
          <w:rFonts w:ascii="Palatino Linotype" w:eastAsia="sans-serif" w:hAnsi="Palatino Linotype" w:cs="Palatino Linotype"/>
          <w:color w:val="1A1C1E"/>
          <w:sz w:val="36"/>
          <w:szCs w:val="36"/>
          <w:shd w:val="clear" w:color="auto" w:fill="FFFFFF"/>
        </w:rPr>
        <w:lastRenderedPageBreak/>
        <w:t>simplemente la manifes</w:t>
      </w:r>
      <w:r w:rsidRPr="000B36BE">
        <w:rPr>
          <w:rFonts w:ascii="Palatino Linotype" w:eastAsia="sans-serif" w:hAnsi="Palatino Linotype" w:cs="Palatino Linotype"/>
          <w:color w:val="1A1C1E"/>
          <w:sz w:val="36"/>
          <w:szCs w:val="36"/>
          <w:shd w:val="clear" w:color="auto" w:fill="FFFFFF"/>
        </w:rPr>
        <w:t>tación de la fase de "Estabilidad" en la que vivimos.</w:t>
      </w:r>
    </w:p>
    <w:p w14:paraId="45A407C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Pero esto plantea una pregunta aún mayor: si nuestro universo es solo una entidad con un ciclo de vida finito, ¿qué lo creó?</w:t>
      </w:r>
    </w:p>
    <w:p w14:paraId="40CB6FD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Aquí es donde necesitamos conectar con una idea mencionada en capítulos anter</w:t>
      </w:r>
      <w:r w:rsidRPr="000B36BE">
        <w:rPr>
          <w:rFonts w:ascii="Palatino Linotype" w:eastAsia="sans-serif" w:hAnsi="Palatino Linotype" w:cs="Palatino Linotype"/>
          <w:color w:val="1A1C1E"/>
          <w:sz w:val="36"/>
          <w:szCs w:val="36"/>
          <w:shd w:val="clear" w:color="auto" w:fill="FFFFFF"/>
        </w:rPr>
        <w:t>iores, una idea a la que parecen aludir todas las religiones y leyendas antiguas: la creación por parte de los Dioses.</w:t>
      </w:r>
    </w:p>
    <w:p w14:paraId="578EE31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 xml:space="preserve">Muchos textos sagrados describen que un ser de un reino extremadamente alto puede, con un solo pensamiento, crear un mundo completo, con </w:t>
      </w:r>
      <w:r w:rsidRPr="000B36BE">
        <w:rPr>
          <w:rFonts w:ascii="Palatino Linotype" w:eastAsia="sans-serif" w:hAnsi="Palatino Linotype" w:cs="Palatino Linotype"/>
          <w:color w:val="1A1C1E"/>
          <w:sz w:val="36"/>
          <w:szCs w:val="36"/>
          <w:shd w:val="clear" w:color="auto" w:fill="FFFFFF"/>
        </w:rPr>
        <w:t>sus propias leyes físicas e innumerables seres dentro. La leyenda del dios Pangu creando el cielo y la tierra podría no ser solo un mito. Podría estar describiendo una verdad de otro nivel de percepción: que todo el espacio que llamamos los Tres Reinos fue</w:t>
      </w:r>
      <w:r w:rsidRPr="000B36BE">
        <w:rPr>
          <w:rFonts w:ascii="Palatino Linotype" w:eastAsia="sans-serif" w:hAnsi="Palatino Linotype" w:cs="Palatino Linotype"/>
          <w:color w:val="1A1C1E"/>
          <w:sz w:val="36"/>
          <w:szCs w:val="36"/>
          <w:shd w:val="clear" w:color="auto" w:fill="FFFFFF"/>
        </w:rPr>
        <w:t xml:space="preserve"> creado por un ser tan grandioso.</w:t>
      </w:r>
    </w:p>
    <w:p w14:paraId="1FAC0FC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Y esta es la clave para entender la estructura de la Realidad. Nuestro "universo observable" podría ser solo un microcosmos. Innumerables microcosmos como este forman juntos un universo de un nivel superior. Y así sucesiva</w:t>
      </w:r>
      <w:r w:rsidRPr="000B36BE">
        <w:rPr>
          <w:rFonts w:ascii="Palatino Linotype" w:eastAsia="sans-serif" w:hAnsi="Palatino Linotype" w:cs="Palatino Linotype"/>
          <w:color w:val="1A1C1E"/>
          <w:sz w:val="36"/>
          <w:szCs w:val="36"/>
          <w:shd w:val="clear" w:color="auto" w:fill="FFFFFF"/>
        </w:rPr>
        <w:t>mente, capa tras capa, sin fin. El nacimiento de un universo en un nivel es, quizás, el resultado de una idea creativa de un ser en el nivel inmediatamente superior.</w:t>
      </w:r>
    </w:p>
    <w:p w14:paraId="26E708C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 xml:space="preserve">Por lo tanto, el eco del universo no es la "ciclicidad", sino la creación por niveles. El </w:t>
      </w:r>
      <w:r w:rsidRPr="000B36BE">
        <w:rPr>
          <w:rFonts w:ascii="Palatino Linotype" w:eastAsia="sans-serif" w:hAnsi="Palatino Linotype" w:cs="Palatino Linotype"/>
          <w:color w:val="1A1C1E"/>
          <w:sz w:val="36"/>
          <w:szCs w:val="36"/>
          <w:shd w:val="clear" w:color="auto" w:fill="FFFFFF"/>
        </w:rPr>
        <w:t>Big Bang, si ocurrió, no fue un accidente aleatorio, sino que pudo haber sido el momento en que una gran Idea se manifestó como materia, marcando la "Formación" del mundo en el que existimos.</w:t>
      </w:r>
    </w:p>
    <w:p w14:paraId="0847D9CA"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77ACFA8"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5. La Consecuencia: un Fotograma en una Larga Película</w:t>
      </w:r>
    </w:p>
    <w:p w14:paraId="4D7D3F7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Cuando a</w:t>
      </w:r>
      <w:r w:rsidRPr="000B36BE">
        <w:rPr>
          <w:rFonts w:ascii="Palatino Linotype" w:eastAsia="sans-serif" w:hAnsi="Palatino Linotype" w:cs="Palatino Linotype"/>
          <w:color w:val="1A1C1E"/>
          <w:sz w:val="36"/>
          <w:szCs w:val="36"/>
          <w:shd w:val="clear" w:color="auto" w:fill="FFFFFF"/>
        </w:rPr>
        <w:t>ceptamos esta posibilidad, nuestra visión del universo cambia por completo.</w:t>
      </w:r>
    </w:p>
    <w:p w14:paraId="58F987F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expansión del universo ya no es la prueba de un único comienzo de todas las cosas desde la nada. En su lugar, es simplemente una sola instantánea, un momento que observamos dent</w:t>
      </w:r>
      <w:r w:rsidRPr="000B36BE">
        <w:rPr>
          <w:rFonts w:ascii="Palatino Linotype" w:eastAsia="sans-serif" w:hAnsi="Palatino Linotype" w:cs="Palatino Linotype"/>
          <w:color w:val="1A1C1E"/>
          <w:sz w:val="36"/>
          <w:szCs w:val="36"/>
          <w:shd w:val="clear" w:color="auto" w:fill="FFFFFF"/>
        </w:rPr>
        <w:t xml:space="preserve">ro de un </w:t>
      </w:r>
      <w:r w:rsidRPr="000B36BE">
        <w:rPr>
          <w:rFonts w:ascii="Palatino Linotype" w:eastAsia="sans-serif" w:hAnsi="Palatino Linotype" w:cs="Palatino Linotype"/>
          <w:color w:val="1A1C1E"/>
          <w:sz w:val="36"/>
          <w:szCs w:val="36"/>
          <w:shd w:val="clear" w:color="auto" w:fill="FFFFFF"/>
        </w:rPr>
        <w:lastRenderedPageBreak/>
        <w:t>larguísimo ciclo de vida desde la "Formación" hasta la "Destrucción".</w:t>
      </w:r>
    </w:p>
    <w:p w14:paraId="77E2A5C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 como tomar una foto de una persona inhalando; no podemos concluir a partir de eso que toda su vida consiste solo en inhalar.</w:t>
      </w:r>
    </w:p>
    <w:p w14:paraId="4CFE142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cifra de 13,8 mil millones de años calculada p</w:t>
      </w:r>
      <w:r w:rsidRPr="000B36BE">
        <w:rPr>
          <w:rFonts w:ascii="Palatino Linotype" w:eastAsia="sans-serif" w:hAnsi="Palatino Linotype" w:cs="Palatino Linotype"/>
          <w:color w:val="1A1C1E"/>
          <w:sz w:val="36"/>
          <w:szCs w:val="36"/>
          <w:shd w:val="clear" w:color="auto" w:fill="FFFFFF"/>
        </w:rPr>
        <w:t xml:space="preserve">or la ciencia es también solo una inferencia basada en "rebobinar" ese mismo momento de expansión, asumiendo que se originó en un único punto y se aplica a todo lo </w:t>
      </w:r>
      <w:r w:rsidRPr="000B36BE">
        <w:rPr>
          <w:rFonts w:ascii="Palatino Linotype" w:eastAsia="sans-serif" w:hAnsi="Palatino Linotype" w:cs="Palatino Linotype"/>
          <w:color w:val="1A1C1E"/>
          <w:sz w:val="36"/>
          <w:szCs w:val="36"/>
          <w:shd w:val="clear" w:color="auto" w:fill="FFFFFF"/>
        </w:rPr>
        <w:lastRenderedPageBreak/>
        <w:t xml:space="preserve">que vemos. Pero, ¿y si nuestro "universo" no es un bloque homogéneo creado al mismo tiempo? </w:t>
      </w:r>
      <w:r w:rsidRPr="000B36BE">
        <w:rPr>
          <w:rFonts w:ascii="Palatino Linotype" w:eastAsia="sans-serif" w:hAnsi="Palatino Linotype" w:cs="Palatino Linotype"/>
          <w:color w:val="1A1C1E"/>
          <w:sz w:val="36"/>
          <w:szCs w:val="36"/>
          <w:shd w:val="clear" w:color="auto" w:fill="FFFFFF"/>
        </w:rPr>
        <w:t>¿Y si diferentes sistemas –como la Vía Láctea, el Sistema Solar y la propia Tierra– fueron creados en diferentes momentos y con diferentes propósitos? En ese caso, la cifra de 13,8 mil millones de años, incluso si fuera correcta, solo podría ser la edad de</w:t>
      </w:r>
      <w:r w:rsidRPr="000B36BE">
        <w:rPr>
          <w:rFonts w:ascii="Palatino Linotype" w:eastAsia="sans-serif" w:hAnsi="Palatino Linotype" w:cs="Palatino Linotype"/>
          <w:color w:val="1A1C1E"/>
          <w:sz w:val="36"/>
          <w:szCs w:val="36"/>
          <w:shd w:val="clear" w:color="auto" w:fill="FFFFFF"/>
        </w:rPr>
        <w:t xml:space="preserve"> alguna estructura, no la edad de todo el mundo en el que existimos.</w:t>
      </w:r>
    </w:p>
    <w:p w14:paraId="4A585F81"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Esta toma de conciencia trae tanto humildad como un profundo significado. Nuestra existencia no es una coincidencia solitaria. Somos parte de un proceso vivo y con propósito, del cual sol</w:t>
      </w:r>
      <w:r w:rsidRPr="000B36BE">
        <w:rPr>
          <w:rFonts w:ascii="Palatino Linotype" w:eastAsia="sans-serif" w:hAnsi="Palatino Linotype" w:cs="Palatino Linotype"/>
          <w:color w:val="1A1C1E"/>
          <w:sz w:val="36"/>
          <w:szCs w:val="36"/>
          <w:shd w:val="clear" w:color="auto" w:fill="FFFFFF"/>
        </w:rPr>
        <w:t>o estamos presenciando un único fotograma. Y la luz roja de las galaxias distantes no es necesariamente el eco de una explosión pasada, sino quizás, solo la manifestación de un ritmo grandioso cuyo panorama completo aún no podemos ver.</w:t>
      </w:r>
    </w:p>
    <w:p w14:paraId="3B54C64F" w14:textId="77777777" w:rsidR="00D62517" w:rsidRPr="000B36BE" w:rsidRDefault="00D62517" w:rsidP="0060538B">
      <w:pPr>
        <w:rPr>
          <w:rFonts w:ascii="Palatino Linotype" w:hAnsi="Palatino Linotype"/>
          <w:sz w:val="36"/>
          <w:szCs w:val="36"/>
        </w:rPr>
      </w:pPr>
    </w:p>
    <w:p w14:paraId="3E489480" w14:textId="77777777" w:rsidR="00D62517" w:rsidRPr="000B36BE" w:rsidRDefault="00D62517" w:rsidP="0060538B">
      <w:pPr>
        <w:rPr>
          <w:rFonts w:ascii="Palatino Linotype" w:hAnsi="Palatino Linotype"/>
          <w:sz w:val="36"/>
          <w:szCs w:val="36"/>
        </w:rPr>
      </w:pPr>
    </w:p>
    <w:p w14:paraId="0175B723" w14:textId="77777777" w:rsidR="00D62517" w:rsidRPr="000B36BE" w:rsidRDefault="00D62517" w:rsidP="0060538B">
      <w:pPr>
        <w:rPr>
          <w:rFonts w:ascii="Palatino Linotype" w:hAnsi="Palatino Linotype"/>
          <w:sz w:val="36"/>
          <w:szCs w:val="36"/>
        </w:rPr>
      </w:pPr>
    </w:p>
    <w:p w14:paraId="1BFF7BE1"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33402921" w14:textId="77777777" w:rsidR="00D62517" w:rsidRPr="000B36BE" w:rsidRDefault="00D62517" w:rsidP="0060538B">
      <w:pPr>
        <w:rPr>
          <w:rFonts w:ascii="Palatino Linotype" w:hAnsi="Palatino Linotype"/>
          <w:sz w:val="36"/>
          <w:szCs w:val="36"/>
        </w:rPr>
      </w:pPr>
    </w:p>
    <w:p w14:paraId="3F76936B"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43024973" w14:textId="77777777" w:rsidR="00D62517" w:rsidRPr="000B36BE" w:rsidRDefault="00D62517" w:rsidP="0060538B">
      <w:pPr>
        <w:rPr>
          <w:rFonts w:ascii="Palatino Linotype" w:hAnsi="Palatino Linotype"/>
          <w:sz w:val="36"/>
          <w:szCs w:val="36"/>
        </w:rPr>
      </w:pPr>
    </w:p>
    <w:p w14:paraId="49C88D34" w14:textId="77777777" w:rsidR="00D62517" w:rsidRPr="000B36BE" w:rsidRDefault="00D62517" w:rsidP="0060538B">
      <w:pPr>
        <w:rPr>
          <w:rFonts w:ascii="Palatino Linotype" w:hAnsi="Palatino Linotype"/>
          <w:sz w:val="36"/>
          <w:szCs w:val="36"/>
        </w:rPr>
      </w:pPr>
    </w:p>
    <w:p w14:paraId="2DDDE839"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20" w:name="_Toc16917"/>
      <w:r w:rsidRPr="000B36BE">
        <w:rPr>
          <w:rFonts w:ascii="Palatino Linotype" w:hAnsi="Palatino Linotype" w:cs="Palatino Linotype"/>
          <w:sz w:val="44"/>
          <w:szCs w:val="44"/>
        </w:rPr>
        <w:t>Capítulo 15: LA GALAXIA - EL CIRCUITO VIVIENTE DEL UNIVERSO</w:t>
      </w:r>
      <w:bookmarkEnd w:id="20"/>
    </w:p>
    <w:p w14:paraId="35228E80"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9C19C65"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39984A3"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3825907"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A9E260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025B52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Después de haber contemplado el panorama general del origen del universo, intentemos reducir nuestra visión y centrarnos en estructuras más grandiosas pero más cercanas: las galaxias. Son esp</w:t>
      </w:r>
      <w:r w:rsidRPr="000B36BE">
        <w:rPr>
          <w:rFonts w:ascii="Palatino Linotype" w:eastAsia="sans-serif" w:hAnsi="Palatino Linotype" w:cs="Palatino Linotype"/>
          <w:color w:val="1A1C1E"/>
          <w:sz w:val="36"/>
          <w:szCs w:val="36"/>
          <w:shd w:val="clear" w:color="auto" w:fill="FFFFFF"/>
        </w:rPr>
        <w:t xml:space="preserve">léndidas islas de luz, donde cientos de miles de millones de estrellas se congregan, danzando juntas en una coreografía que dura miles de millones de años. Pero cuando observamos esa danza con atención, emerge algo ilógico, una grave arritmia que </w:t>
      </w:r>
      <w:r w:rsidRPr="000B36BE">
        <w:rPr>
          <w:rFonts w:ascii="Palatino Linotype" w:eastAsia="sans-serif" w:hAnsi="Palatino Linotype" w:cs="Palatino Linotype"/>
          <w:color w:val="1A1C1E"/>
          <w:sz w:val="36"/>
          <w:szCs w:val="36"/>
          <w:shd w:val="clear" w:color="auto" w:fill="FFFFFF"/>
        </w:rPr>
        <w:lastRenderedPageBreak/>
        <w:t>desafía n</w:t>
      </w:r>
      <w:r w:rsidRPr="000B36BE">
        <w:rPr>
          <w:rFonts w:ascii="Palatino Linotype" w:eastAsia="sans-serif" w:hAnsi="Palatino Linotype" w:cs="Palatino Linotype"/>
          <w:color w:val="1A1C1E"/>
          <w:sz w:val="36"/>
          <w:szCs w:val="36"/>
          <w:shd w:val="clear" w:color="auto" w:fill="FFFFFF"/>
        </w:rPr>
        <w:t>uestra comprensión más profunda de las leyes de la física.</w:t>
      </w:r>
    </w:p>
    <w:p w14:paraId="71A2A3FA"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79AABB"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1. El Problema de la Curva de Rotación Plana: La Danza Imposible</w:t>
      </w:r>
    </w:p>
    <w:p w14:paraId="6197739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modelo cosmológico estándar considera una galaxia espiral como un Sistema Solar gigante. La mayor parte de la masa visible (estr</w:t>
      </w:r>
      <w:r w:rsidRPr="000B36BE">
        <w:rPr>
          <w:rFonts w:ascii="Palatino Linotype" w:eastAsia="sans-serif" w:hAnsi="Palatino Linotype" w:cs="Palatino Linotype"/>
          <w:color w:val="1A1C1E"/>
          <w:sz w:val="36"/>
          <w:szCs w:val="36"/>
          <w:shd w:val="clear" w:color="auto" w:fill="FFFFFF"/>
        </w:rPr>
        <w:t xml:space="preserve">ellas, gas, polvo) se concentra en el bulbo central. Según la ley de la gravitación </w:t>
      </w:r>
      <w:r w:rsidRPr="000B36BE">
        <w:rPr>
          <w:rFonts w:ascii="Palatino Linotype" w:eastAsia="sans-serif" w:hAnsi="Palatino Linotype" w:cs="Palatino Linotype"/>
          <w:color w:val="1A1C1E"/>
          <w:sz w:val="36"/>
          <w:szCs w:val="36"/>
          <w:shd w:val="clear" w:color="auto" w:fill="FFFFFF"/>
        </w:rPr>
        <w:lastRenderedPageBreak/>
        <w:t>universal de Newton, la fuerza gravitacional debería debilitarse a medida que nos alejamos del centro.</w:t>
      </w:r>
    </w:p>
    <w:p w14:paraId="0A3B4A4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Esto significa que las estrellas en el borde exterior de la galaxia, </w:t>
      </w:r>
      <w:r w:rsidRPr="000B36BE">
        <w:rPr>
          <w:rFonts w:ascii="Palatino Linotype" w:eastAsia="sans-serif" w:hAnsi="Palatino Linotype" w:cs="Palatino Linotype"/>
          <w:color w:val="1A1C1E"/>
          <w:sz w:val="36"/>
          <w:szCs w:val="36"/>
          <w:shd w:val="clear" w:color="auto" w:fill="FFFFFF"/>
        </w:rPr>
        <w:t xml:space="preserve">donde la gravedad es más débil, deberían girar mucho más lentamente que las estrellas cercanas al centro. Si giraran demasiado rápido, la gravedad no sería suficiente para retenerlas, y serían expulsadas al espacio intergaláctico, al igual que los </w:t>
      </w:r>
      <w:r w:rsidRPr="000B36BE">
        <w:rPr>
          <w:rFonts w:ascii="Palatino Linotype" w:eastAsia="sans-serif" w:hAnsi="Palatino Linotype" w:cs="Palatino Linotype"/>
          <w:color w:val="1A1C1E"/>
          <w:sz w:val="36"/>
          <w:szCs w:val="36"/>
          <w:shd w:val="clear" w:color="auto" w:fill="FFFFFF"/>
        </w:rPr>
        <w:lastRenderedPageBreak/>
        <w:t>planetas</w:t>
      </w:r>
      <w:r w:rsidRPr="000B36BE">
        <w:rPr>
          <w:rFonts w:ascii="Palatino Linotype" w:eastAsia="sans-serif" w:hAnsi="Palatino Linotype" w:cs="Palatino Linotype"/>
          <w:color w:val="1A1C1E"/>
          <w:sz w:val="36"/>
          <w:szCs w:val="36"/>
          <w:shd w:val="clear" w:color="auto" w:fill="FFFFFF"/>
        </w:rPr>
        <w:t xml:space="preserve"> exteriores de nuestro sistema solar (como Neptuno) se mueven mucho más lentamente que los planetas interiores (como Mercurio).</w:t>
      </w:r>
    </w:p>
    <w:p w14:paraId="1F9CF2B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Esa es la teoría. Pero cuando los astrónomos, liderados por Vera Rubin en la década de 1970, midieron la velocidad de rotación r</w:t>
      </w:r>
      <w:r w:rsidRPr="000B36BE">
        <w:rPr>
          <w:rFonts w:ascii="Palatino Linotype" w:eastAsia="sans-serif" w:hAnsi="Palatino Linotype" w:cs="Palatino Linotype"/>
          <w:color w:val="1A1C1E"/>
          <w:sz w:val="36"/>
          <w:szCs w:val="36"/>
          <w:shd w:val="clear" w:color="auto" w:fill="FFFFFF"/>
        </w:rPr>
        <w:t xml:space="preserve">eal de las galaxias, descubrieron una verdad impactante. La velocidad de las estrellas no disminuía en los bordes exteriores como se predecía. Al </w:t>
      </w:r>
      <w:r w:rsidRPr="000B36BE">
        <w:rPr>
          <w:rFonts w:ascii="Palatino Linotype" w:eastAsia="sans-serif" w:hAnsi="Palatino Linotype" w:cs="Palatino Linotype"/>
          <w:color w:val="1A1C1E"/>
          <w:sz w:val="36"/>
          <w:szCs w:val="36"/>
          <w:shd w:val="clear" w:color="auto" w:fill="FFFFFF"/>
        </w:rPr>
        <w:lastRenderedPageBreak/>
        <w:t xml:space="preserve">contrario, mantenían una velocidad de rotación absurdamente alta, casi constante a medida que se alejaban del </w:t>
      </w:r>
      <w:r w:rsidRPr="000B36BE">
        <w:rPr>
          <w:rFonts w:ascii="Palatino Linotype" w:eastAsia="sans-serif" w:hAnsi="Palatino Linotype" w:cs="Palatino Linotype"/>
          <w:color w:val="1A1C1E"/>
          <w:sz w:val="36"/>
          <w:szCs w:val="36"/>
          <w:shd w:val="clear" w:color="auto" w:fill="FFFFFF"/>
        </w:rPr>
        <w:t>centro.</w:t>
      </w:r>
    </w:p>
    <w:p w14:paraId="6317179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Si se grafica la velocidad de rotación de las estrellas en función de su distancia al centro, en lugar de obtener una curva descendente, los científicos obtuvieron una línea casi horizontal. A este fenómeno se le dio el nombre algo seco de "problem</w:t>
      </w:r>
      <w:r w:rsidRPr="000B36BE">
        <w:rPr>
          <w:rFonts w:ascii="Palatino Linotype" w:eastAsia="sans-serif" w:hAnsi="Palatino Linotype" w:cs="Palatino Linotype"/>
          <w:color w:val="1A1C1E"/>
          <w:sz w:val="36"/>
          <w:szCs w:val="36"/>
          <w:shd w:val="clear" w:color="auto" w:fill="FFFFFF"/>
        </w:rPr>
        <w:t xml:space="preserve">a de la curva de </w:t>
      </w:r>
      <w:r w:rsidRPr="000B36BE">
        <w:rPr>
          <w:rFonts w:ascii="Palatino Linotype" w:eastAsia="sans-serif" w:hAnsi="Palatino Linotype" w:cs="Palatino Linotype"/>
          <w:color w:val="1A1C1E"/>
          <w:sz w:val="36"/>
          <w:szCs w:val="36"/>
          <w:shd w:val="clear" w:color="auto" w:fill="FFFFFF"/>
        </w:rPr>
        <w:lastRenderedPageBreak/>
        <w:t>rotación plana". Su esencia es: las estrellas en los bordes exteriores se mueven demasiado rápido para la cantidad de materia visible que podría retenerlas. La danza de las estrellas parece desafiar la misma ley que escribió su guion.</w:t>
      </w:r>
    </w:p>
    <w:p w14:paraId="07EFD00C"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60D22F2"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 xml:space="preserve">2. </w:t>
      </w:r>
      <w:r w:rsidRPr="000B36BE">
        <w:rPr>
          <w:rFonts w:ascii="Palatino Linotype" w:hAnsi="Palatino Linotype" w:cs="Palatino Linotype"/>
          <w:sz w:val="40"/>
          <w:szCs w:val="40"/>
        </w:rPr>
        <w:t>"Materia Oscura": un Parche para un Modelo Agrietado</w:t>
      </w:r>
    </w:p>
    <w:p w14:paraId="1102557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Ante esta flagrante contradicción, la comunidad científica tenía dos opciones. Una, admitir que quizás nuestra teoría de la gravedad está incompleta o no es la única fuerza que domina a escala galáctica.</w:t>
      </w:r>
      <w:r w:rsidRPr="000B36BE">
        <w:rPr>
          <w:rFonts w:ascii="Palatino Linotype" w:eastAsia="sans-serif" w:hAnsi="Palatino Linotype" w:cs="Palatino Linotype"/>
          <w:color w:val="1A1C1E"/>
          <w:sz w:val="36"/>
          <w:szCs w:val="36"/>
          <w:shd w:val="clear" w:color="auto" w:fill="FFFFFF"/>
        </w:rPr>
        <w:t xml:space="preserve"> Dos, suponer que debe haber algo allí que no podemos ver.</w:t>
      </w:r>
    </w:p>
    <w:p w14:paraId="2194740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Eligieron la segunda opción.</w:t>
      </w:r>
    </w:p>
    <w:p w14:paraId="57339E7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 xml:space="preserve">Postularon que cada galaxia está envuelta en un gigantesco "halo" de materia invisible, llamado "materia oscura". Este halo no emite ni refleja luz, siendo </w:t>
      </w:r>
      <w:r w:rsidRPr="000B36BE">
        <w:rPr>
          <w:rFonts w:ascii="Palatino Linotype" w:eastAsia="sans-serif" w:hAnsi="Palatino Linotype" w:cs="Palatino Linotype"/>
          <w:color w:val="1A1C1E"/>
          <w:sz w:val="36"/>
          <w:szCs w:val="36"/>
          <w:shd w:val="clear" w:color="auto" w:fill="FFFFFF"/>
        </w:rPr>
        <w:t xml:space="preserve">completamente invisible para todos los telescopios. Su existencia solo se infiere indirectamente a través de la inmensa fuerza gravitacional que genera, una fuerza lo suficientemente fuerte como para "retener" a las estrellas que giran demasiado rápido en </w:t>
      </w:r>
      <w:r w:rsidRPr="000B36BE">
        <w:rPr>
          <w:rFonts w:ascii="Palatino Linotype" w:eastAsia="sans-serif" w:hAnsi="Palatino Linotype" w:cs="Palatino Linotype"/>
          <w:color w:val="1A1C1E"/>
          <w:sz w:val="36"/>
          <w:szCs w:val="36"/>
          <w:shd w:val="clear" w:color="auto" w:fill="FFFFFF"/>
        </w:rPr>
        <w:t xml:space="preserve">los bordes </w:t>
      </w:r>
      <w:r w:rsidRPr="000B36BE">
        <w:rPr>
          <w:rFonts w:ascii="Palatino Linotype" w:eastAsia="sans-serif" w:hAnsi="Palatino Linotype" w:cs="Palatino Linotype"/>
          <w:color w:val="1A1C1E"/>
          <w:sz w:val="36"/>
          <w:szCs w:val="36"/>
          <w:shd w:val="clear" w:color="auto" w:fill="FFFFFF"/>
        </w:rPr>
        <w:lastRenderedPageBreak/>
        <w:t>exteriores, evitando que se escapen.</w:t>
      </w:r>
    </w:p>
    <w:p w14:paraId="7253DD8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Según los cálculos actuales, para explicar la curva de rotación plana, la materia oscura debe constituir hasta el 85 % de la masa total de materia en el universo. Eso significa que todo lo que podemos ver –ca</w:t>
      </w:r>
      <w:r w:rsidRPr="000B36BE">
        <w:rPr>
          <w:rFonts w:ascii="Palatino Linotype" w:eastAsia="sans-serif" w:hAnsi="Palatino Linotype" w:cs="Palatino Linotype"/>
          <w:color w:val="1A1C1E"/>
          <w:sz w:val="36"/>
          <w:szCs w:val="36"/>
          <w:shd w:val="clear" w:color="auto" w:fill="FFFFFF"/>
        </w:rPr>
        <w:t>da estrella, galaxia, planeta– es solo la punta de un iceberg colosal.</w:t>
      </w:r>
    </w:p>
    <w:p w14:paraId="16656B4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La "materia oscura" se convirtió en un parche perfecto para salvar el modelo gravitacional. Pero </w:t>
      </w:r>
      <w:r w:rsidRPr="000B36BE">
        <w:rPr>
          <w:rFonts w:ascii="Palatino Linotype" w:eastAsia="sans-serif" w:hAnsi="Palatino Linotype" w:cs="Palatino Linotype"/>
          <w:color w:val="1A1C1E"/>
          <w:sz w:val="36"/>
          <w:szCs w:val="36"/>
          <w:shd w:val="clear" w:color="auto" w:fill="FFFFFF"/>
        </w:rPr>
        <w:lastRenderedPageBreak/>
        <w:t>después de décadas de búsqueda con los detectores más sensibles, todavía no hemos encont</w:t>
      </w:r>
      <w:r w:rsidRPr="000B36BE">
        <w:rPr>
          <w:rFonts w:ascii="Palatino Linotype" w:eastAsia="sans-serif" w:hAnsi="Palatino Linotype" w:cs="Palatino Linotype"/>
          <w:color w:val="1A1C1E"/>
          <w:sz w:val="36"/>
          <w:szCs w:val="36"/>
          <w:shd w:val="clear" w:color="auto" w:fill="FFFFFF"/>
        </w:rPr>
        <w:t>rado ni una sola partícula de materia oscura. Sigue siendo un "fantasma" en las ecuaciones. Esto plantea una pregunta: ¿No estaremos persiguiendo un fantasma, mientras la verdadera respuesta reside en otra ley de la física que hemos ignorado sin querer?</w:t>
      </w:r>
    </w:p>
    <w:p w14:paraId="4BD0DB9B"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3.</w:t>
      </w:r>
      <w:r w:rsidRPr="000B36BE">
        <w:rPr>
          <w:rFonts w:ascii="Palatino Linotype" w:hAnsi="Palatino Linotype" w:cs="Palatino Linotype"/>
          <w:sz w:val="40"/>
          <w:szCs w:val="40"/>
        </w:rPr>
        <w:t xml:space="preserve"> La Solución del "Universo de Plasma": Cuando la Electricidad Habla</w:t>
      </w:r>
    </w:p>
    <w:p w14:paraId="2685A33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el esfuerzo por comprender el universo, la ciencia a menudo se centra únicamente en la gravedad. Pero olvidamos que existe otra fuerza billones de billones de veces más fuerte: la fuerz</w:t>
      </w:r>
      <w:r w:rsidRPr="000B36BE">
        <w:rPr>
          <w:rFonts w:ascii="Palatino Linotype" w:eastAsia="sans-serif" w:hAnsi="Palatino Linotype" w:cs="Palatino Linotype"/>
          <w:color w:val="1A1C1E"/>
          <w:sz w:val="36"/>
          <w:szCs w:val="36"/>
          <w:shd w:val="clear" w:color="auto" w:fill="FFFFFF"/>
        </w:rPr>
        <w:t xml:space="preserve">a electromagnética. También solemos imaginar el universo como un vacío, pero en realidad, más del 99 % de su </w:t>
      </w:r>
      <w:r w:rsidRPr="000B36BE">
        <w:rPr>
          <w:rFonts w:ascii="Palatino Linotype" w:eastAsia="sans-serif" w:hAnsi="Palatino Linotype" w:cs="Palatino Linotype"/>
          <w:color w:val="1A1C1E"/>
          <w:sz w:val="36"/>
          <w:szCs w:val="36"/>
          <w:shd w:val="clear" w:color="auto" w:fill="FFFFFF"/>
        </w:rPr>
        <w:lastRenderedPageBreak/>
        <w:t>materia existe en estado de plasma.</w:t>
      </w:r>
    </w:p>
    <w:p w14:paraId="6FD39A5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¿Qué pasaría si viéramos la galaxia no como una máquina mecánica, sino como un fenómeno electromagnético en un </w:t>
      </w:r>
      <w:r w:rsidRPr="000B36BE">
        <w:rPr>
          <w:rFonts w:ascii="Palatino Linotype" w:eastAsia="sans-serif" w:hAnsi="Palatino Linotype" w:cs="Palatino Linotype"/>
          <w:color w:val="1A1C1E"/>
          <w:sz w:val="36"/>
          <w:szCs w:val="36"/>
          <w:shd w:val="clear" w:color="auto" w:fill="FFFFFF"/>
        </w:rPr>
        <w:t>universo de plasma?</w:t>
      </w:r>
    </w:p>
    <w:p w14:paraId="23D51D9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Físicos del plasma, como el premio Nobel Hannes Alfvén, propusieron un modelo completamente diferente. En el modelo del "Universo de Plasma", el espacio está lleno de gigantescas corrientes eléctricas y </w:t>
      </w:r>
      <w:r w:rsidRPr="000B36BE">
        <w:rPr>
          <w:rFonts w:ascii="Palatino Linotype" w:eastAsia="sans-serif" w:hAnsi="Palatino Linotype" w:cs="Palatino Linotype"/>
          <w:color w:val="1A1C1E"/>
          <w:sz w:val="36"/>
          <w:szCs w:val="36"/>
          <w:shd w:val="clear" w:color="auto" w:fill="FFFFFF"/>
        </w:rPr>
        <w:lastRenderedPageBreak/>
        <w:t>campos magnéticos, que forman "fi</w:t>
      </w:r>
      <w:r w:rsidRPr="000B36BE">
        <w:rPr>
          <w:rFonts w:ascii="Palatino Linotype" w:eastAsia="sans-serif" w:hAnsi="Palatino Linotype" w:cs="Palatino Linotype"/>
          <w:color w:val="1A1C1E"/>
          <w:sz w:val="36"/>
          <w:szCs w:val="36"/>
          <w:shd w:val="clear" w:color="auto" w:fill="FFFFFF"/>
        </w:rPr>
        <w:t>lamentos" de energía invisible que conectan las galaxias entre sí.</w:t>
      </w:r>
    </w:p>
    <w:p w14:paraId="41DD6BB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En este escenario, las galaxias nacen precisamente donde estos "filamentos" de energía cósmica se cruzan y retuercen, como los vórtices que se forman en un río. La forma de la galaxia depen</w:t>
      </w:r>
      <w:r w:rsidRPr="000B36BE">
        <w:rPr>
          <w:rFonts w:ascii="Palatino Linotype" w:eastAsia="sans-serif" w:hAnsi="Palatino Linotype" w:cs="Palatino Linotype"/>
          <w:color w:val="1A1C1E"/>
          <w:sz w:val="36"/>
          <w:szCs w:val="36"/>
          <w:shd w:val="clear" w:color="auto" w:fill="FFFFFF"/>
        </w:rPr>
        <w:t>dería de la naturaleza de esa interacción:</w:t>
      </w:r>
    </w:p>
    <w:p w14:paraId="667961D4" w14:textId="77777777" w:rsidR="00D62517" w:rsidRPr="000B36BE" w:rsidRDefault="00E346F7" w:rsidP="0060538B">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Cuando las corrientes de energía giran de manera ordenada y estable, crean las </w:t>
      </w:r>
      <w:r w:rsidRPr="000B36BE">
        <w:rPr>
          <w:rFonts w:ascii="Palatino Linotype" w:eastAsia="sans-serif" w:hAnsi="Palatino Linotype" w:cs="Palatino Linotype"/>
          <w:color w:val="1A1C1E"/>
          <w:sz w:val="36"/>
          <w:szCs w:val="36"/>
          <w:shd w:val="clear" w:color="auto" w:fill="FFFFFF"/>
        </w:rPr>
        <w:lastRenderedPageBreak/>
        <w:t>hermosas galaxias espirales que solemos ver, con estrellas moviéndose en una danza sincronizada.</w:t>
      </w:r>
    </w:p>
    <w:p w14:paraId="59AAFDDF" w14:textId="77777777" w:rsidR="00D62517" w:rsidRPr="000B36BE" w:rsidRDefault="00E346F7" w:rsidP="0060538B">
      <w:pPr>
        <w:numPr>
          <w:ilvl w:val="0"/>
          <w:numId w:val="9"/>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Cuando las corrientes de energía inte</w:t>
      </w:r>
      <w:r w:rsidRPr="000B36BE">
        <w:rPr>
          <w:rFonts w:ascii="Palatino Linotype" w:eastAsia="sans-serif" w:hAnsi="Palatino Linotype" w:cs="Palatino Linotype"/>
          <w:color w:val="1A1C1E"/>
          <w:sz w:val="36"/>
          <w:szCs w:val="36"/>
          <w:shd w:val="clear" w:color="auto" w:fill="FFFFFF"/>
        </w:rPr>
        <w:t>ractúan de manera más caótica y poderosa, pueden crear galaxias elípticas (con forma de huevo o esfera), donde las estrellas no giran en un solo plano sino que se mueven en órbitas aleatorias, como un enjambre gigante de abejas.</w:t>
      </w:r>
    </w:p>
    <w:p w14:paraId="0FDA3785" w14:textId="77777777" w:rsidR="00D62517" w:rsidRPr="000B36BE" w:rsidRDefault="00E346F7" w:rsidP="0060538B">
      <w:pPr>
        <w:numPr>
          <w:ilvl w:val="0"/>
          <w:numId w:val="9"/>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lastRenderedPageBreak/>
        <w:t xml:space="preserve">Y donde ocurren colisiones </w:t>
      </w:r>
      <w:r w:rsidRPr="000B36BE">
        <w:rPr>
          <w:rFonts w:ascii="Palatino Linotype" w:eastAsia="sans-serif" w:hAnsi="Palatino Linotype" w:cs="Palatino Linotype"/>
          <w:color w:val="1A1C1E"/>
          <w:sz w:val="36"/>
          <w:szCs w:val="36"/>
          <w:shd w:val="clear" w:color="auto" w:fill="FFFFFF"/>
        </w:rPr>
        <w:t>o interacciones complejas entre las corrientes de energía, nacen galaxias irregulares con formas extrañas.</w:t>
      </w:r>
    </w:p>
    <w:p w14:paraId="4190A52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Ya sea un vórtice ordenado o una zona de turbulencia, todas estas formas de galaxias pueden verse como manifestaciones del mismo principio energético</w:t>
      </w:r>
      <w:r w:rsidRPr="000B36BE">
        <w:rPr>
          <w:rFonts w:ascii="Palatino Linotype" w:eastAsia="sans-serif" w:hAnsi="Palatino Linotype" w:cs="Palatino Linotype"/>
          <w:color w:val="1A1C1E"/>
          <w:sz w:val="36"/>
          <w:szCs w:val="36"/>
          <w:shd w:val="clear" w:color="auto" w:fill="FFFFFF"/>
        </w:rPr>
        <w:t>: son grandes vórtices de plasma, formados y mantenidos por fuerzas electromagnéticas.</w:t>
      </w:r>
    </w:p>
    <w:p w14:paraId="651DDAEE"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564DB04"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4. Una Explicación Natural para una Danza Sincronizada</w:t>
      </w:r>
    </w:p>
    <w:p w14:paraId="4932FA4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Cuando vemos la galaxia como un vórtice de plasma, el problema de la curva de rotación plana deja de ser un miste</w:t>
      </w:r>
      <w:r w:rsidRPr="000B36BE">
        <w:rPr>
          <w:rFonts w:ascii="Palatino Linotype" w:eastAsia="sans-serif" w:hAnsi="Palatino Linotype" w:cs="Palatino Linotype"/>
          <w:color w:val="1A1C1E"/>
          <w:sz w:val="36"/>
          <w:szCs w:val="36"/>
          <w:shd w:val="clear" w:color="auto" w:fill="FFFFFF"/>
        </w:rPr>
        <w:t>rio. Se convierte en una característica natural del sistema.</w:t>
      </w:r>
    </w:p>
    <w:p w14:paraId="43B836C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En una estructura dominada por fuerzas electromagnéticas, las estrellas y las nubes de gas ya no son esferas independientes sujetas únicamente a la gravedad del centro. En cambio, son </w:t>
      </w:r>
      <w:r w:rsidRPr="000B36BE">
        <w:rPr>
          <w:rFonts w:ascii="Palatino Linotype" w:eastAsia="sans-serif" w:hAnsi="Palatino Linotype" w:cs="Palatino Linotype"/>
          <w:color w:val="1A1C1E"/>
          <w:sz w:val="36"/>
          <w:szCs w:val="36"/>
          <w:shd w:val="clear" w:color="auto" w:fill="FFFFFF"/>
        </w:rPr>
        <w:lastRenderedPageBreak/>
        <w:t>"arrastrada</w:t>
      </w:r>
      <w:r w:rsidRPr="000B36BE">
        <w:rPr>
          <w:rFonts w:ascii="Palatino Linotype" w:eastAsia="sans-serif" w:hAnsi="Palatino Linotype" w:cs="Palatino Linotype"/>
          <w:color w:val="1A1C1E"/>
          <w:sz w:val="36"/>
          <w:szCs w:val="36"/>
          <w:shd w:val="clear" w:color="auto" w:fill="FFFFFF"/>
        </w:rPr>
        <w:t>s" por el flujo de energía de toda la estructura, como hojas arrastradas por un tornado.</w:t>
      </w:r>
    </w:p>
    <w:p w14:paraId="0D19767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gigantesco campo magnético de la galaxia actúa como "cuerdas" invisibles, obligando a las estrellas a moverse juntas. Por lo tanto, es completamente natural que las</w:t>
      </w:r>
      <w:r w:rsidRPr="000B36BE">
        <w:rPr>
          <w:rFonts w:ascii="Palatino Linotype" w:eastAsia="sans-serif" w:hAnsi="Palatino Linotype" w:cs="Palatino Linotype"/>
          <w:color w:val="1A1C1E"/>
          <w:sz w:val="36"/>
          <w:szCs w:val="36"/>
          <w:shd w:val="clear" w:color="auto" w:fill="FFFFFF"/>
        </w:rPr>
        <w:t xml:space="preserve"> estrellas en los bordes exteriores giren casi tan rápido como las del interior. No están "intentando" escapar; </w:t>
      </w:r>
      <w:r w:rsidRPr="000B36BE">
        <w:rPr>
          <w:rFonts w:ascii="Palatino Linotype" w:eastAsia="sans-serif" w:hAnsi="Palatino Linotype" w:cs="Palatino Linotype"/>
          <w:color w:val="1A1C1E"/>
          <w:sz w:val="36"/>
          <w:szCs w:val="36"/>
          <w:shd w:val="clear" w:color="auto" w:fill="FFFFFF"/>
        </w:rPr>
        <w:lastRenderedPageBreak/>
        <w:t>simplemente están siguiendo el flujo general.</w:t>
      </w:r>
    </w:p>
    <w:p w14:paraId="24E2595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Con este modelo, no necesitamos la "materia oscura" para explicar la danza sincronizada de las est</w:t>
      </w:r>
      <w:r w:rsidRPr="000B36BE">
        <w:rPr>
          <w:rFonts w:ascii="Palatino Linotype" w:eastAsia="sans-serif" w:hAnsi="Palatino Linotype" w:cs="Palatino Linotype"/>
          <w:color w:val="1A1C1E"/>
          <w:sz w:val="36"/>
          <w:szCs w:val="36"/>
          <w:shd w:val="clear" w:color="auto" w:fill="FFFFFF"/>
        </w:rPr>
        <w:t>rellas. Lo que llamamos el "efecto de la materia oscura" es simplemente la manifestación de una dinámica del plasma que nuestro modelo puramente gravitacional aún no ha captado por completo.</w:t>
      </w:r>
    </w:p>
    <w:p w14:paraId="1A8B5673"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E803172"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5. La Galaxia como un Circuito Viviente</w:t>
      </w:r>
    </w:p>
    <w:p w14:paraId="46F5E10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Así, la imagen de la gal</w:t>
      </w:r>
      <w:r w:rsidRPr="000B36BE">
        <w:rPr>
          <w:rFonts w:ascii="Palatino Linotype" w:eastAsia="sans-serif" w:hAnsi="Palatino Linotype" w:cs="Palatino Linotype"/>
          <w:color w:val="1A1C1E"/>
          <w:sz w:val="36"/>
          <w:szCs w:val="36"/>
          <w:shd w:val="clear" w:color="auto" w:fill="FFFFFF"/>
        </w:rPr>
        <w:t>axia cambia por completo.</w:t>
      </w:r>
    </w:p>
    <w:p w14:paraId="61C73BE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Ya no es una colección dispersa de esferas materiales unidas laxamente por la gravedad.</w:t>
      </w:r>
    </w:p>
    <w:p w14:paraId="335330F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su lugar, es una entidad completa, un sistema autoorganizado, una estructura de energía viva. El agujero negro en el centro no es un monstr</w:t>
      </w:r>
      <w:r w:rsidRPr="000B36BE">
        <w:rPr>
          <w:rFonts w:ascii="Palatino Linotype" w:eastAsia="sans-serif" w:hAnsi="Palatino Linotype" w:cs="Palatino Linotype"/>
          <w:color w:val="1A1C1E"/>
          <w:sz w:val="36"/>
          <w:szCs w:val="36"/>
          <w:shd w:val="clear" w:color="auto" w:fill="FFFFFF"/>
        </w:rPr>
        <w:t xml:space="preserve">uo, sino el "ojo" tranquilo de la </w:t>
      </w:r>
      <w:r w:rsidRPr="000B36BE">
        <w:rPr>
          <w:rFonts w:ascii="Palatino Linotype" w:eastAsia="sans-serif" w:hAnsi="Palatino Linotype" w:cs="Palatino Linotype"/>
          <w:color w:val="1A1C1E"/>
          <w:sz w:val="36"/>
          <w:szCs w:val="36"/>
          <w:shd w:val="clear" w:color="auto" w:fill="FFFFFF"/>
        </w:rPr>
        <w:lastRenderedPageBreak/>
        <w:t>tormenta. Los brazos espirales no son cúmulos de estrellas al azar, sino gigantescas corrientes de plasma, donde las estrellas son arrastradas y se mueven.</w:t>
      </w:r>
    </w:p>
    <w:p w14:paraId="198A583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La galaxia no se parece a una máquina mecánica. Se parece más a </w:t>
      </w:r>
      <w:r w:rsidRPr="000B36BE">
        <w:rPr>
          <w:rFonts w:ascii="Palatino Linotype" w:eastAsia="sans-serif" w:hAnsi="Palatino Linotype" w:cs="Palatino Linotype"/>
          <w:color w:val="1A1C1E"/>
          <w:sz w:val="36"/>
          <w:szCs w:val="36"/>
          <w:shd w:val="clear" w:color="auto" w:fill="FFFFFF"/>
        </w:rPr>
        <w:t>un circuito eléctrico viviente.</w:t>
      </w:r>
    </w:p>
    <w:p w14:paraId="6B66D95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Y esto conduce a una audaz conjetura. Si la galaxia es un circuito eléctrico, ¿podría ser que el brillo de un cuerpo celeste no sea solo un proceso nuclear </w:t>
      </w:r>
      <w:r w:rsidRPr="000B36BE">
        <w:rPr>
          <w:rFonts w:ascii="Palatino Linotype" w:eastAsia="sans-serif" w:hAnsi="Palatino Linotype" w:cs="Palatino Linotype"/>
          <w:color w:val="1A1C1E"/>
          <w:sz w:val="36"/>
          <w:szCs w:val="36"/>
          <w:shd w:val="clear" w:color="auto" w:fill="FFFFFF"/>
        </w:rPr>
        <w:lastRenderedPageBreak/>
        <w:t>interno, sino también una interacción con ese mismo circuito? Al igu</w:t>
      </w:r>
      <w:r w:rsidRPr="000B36BE">
        <w:rPr>
          <w:rFonts w:ascii="Palatino Linotype" w:eastAsia="sans-serif" w:hAnsi="Palatino Linotype" w:cs="Palatino Linotype"/>
          <w:color w:val="1A1C1E"/>
          <w:sz w:val="36"/>
          <w:szCs w:val="36"/>
          <w:shd w:val="clear" w:color="auto" w:fill="FFFFFF"/>
        </w:rPr>
        <w:t>al que una roca en el espacio solo se enciende como un meteoro cuando entra en la atmósfera a una velocidad suficiente, quizás un cuerpo celeste solo se "activa" y brilla intensamente cuando la combinación de su composición material, su velocidad de movimi</w:t>
      </w:r>
      <w:r w:rsidRPr="000B36BE">
        <w:rPr>
          <w:rFonts w:ascii="Palatino Linotype" w:eastAsia="sans-serif" w:hAnsi="Palatino Linotype" w:cs="Palatino Linotype"/>
          <w:color w:val="1A1C1E"/>
          <w:sz w:val="36"/>
          <w:szCs w:val="36"/>
          <w:shd w:val="clear" w:color="auto" w:fill="FFFFFF"/>
        </w:rPr>
        <w:t>ento y su tamaño (masa) alcanza un cierto umbral dentro del flujo de energía de la galaxia.</w:t>
      </w:r>
    </w:p>
    <w:p w14:paraId="63ACFAFB"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 xml:space="preserve">Si esto es cierto, entonces la imagen de las galaxias que vemos es solo su "núcleo" más brillante. Alrededor podría haber una "región de halo oscuro" muchas </w:t>
      </w:r>
      <w:r w:rsidRPr="000B36BE">
        <w:rPr>
          <w:rFonts w:ascii="Palatino Linotype" w:eastAsia="sans-serif" w:hAnsi="Palatino Linotype" w:cs="Palatino Linotype"/>
          <w:color w:val="1A1C1E"/>
          <w:sz w:val="36"/>
          <w:szCs w:val="36"/>
          <w:shd w:val="clear" w:color="auto" w:fill="FFFFFF"/>
        </w:rPr>
        <w:t xml:space="preserve">veces más grande, llena de cuerpos celestes ordinarios –enanas marrones, planetas errantes– que se mueven más lentamente o no tienen suficiente masa y velocidad para "encenderse". Y quizás, la "materia oscura" que la ciencia está buscando no es un tipo de </w:t>
      </w:r>
      <w:r w:rsidRPr="000B36BE">
        <w:rPr>
          <w:rFonts w:ascii="Palatino Linotype" w:eastAsia="sans-serif" w:hAnsi="Palatino Linotype" w:cs="Palatino Linotype"/>
          <w:color w:val="1A1C1E"/>
          <w:sz w:val="36"/>
          <w:szCs w:val="36"/>
          <w:shd w:val="clear" w:color="auto" w:fill="FFFFFF"/>
        </w:rPr>
        <w:t xml:space="preserve">partícula misteriosa, sino la masa </w:t>
      </w:r>
      <w:r w:rsidRPr="000B36BE">
        <w:rPr>
          <w:rFonts w:ascii="Palatino Linotype" w:eastAsia="sans-serif" w:hAnsi="Palatino Linotype" w:cs="Palatino Linotype"/>
          <w:color w:val="1A1C1E"/>
          <w:sz w:val="36"/>
          <w:szCs w:val="36"/>
          <w:shd w:val="clear" w:color="auto" w:fill="FFFFFF"/>
        </w:rPr>
        <w:lastRenderedPageBreak/>
        <w:t>colosal de esos cuerpos celestes ordinarios que se han sumido en el silencio y el frío.</w:t>
      </w:r>
    </w:p>
    <w:p w14:paraId="7E254C51" w14:textId="77777777" w:rsidR="00D62517" w:rsidRPr="000B36BE" w:rsidRDefault="00D62517" w:rsidP="0060538B">
      <w:pPr>
        <w:rPr>
          <w:rFonts w:ascii="Palatino Linotype" w:hAnsi="Palatino Linotype" w:cs="Palatino Linotype"/>
          <w:sz w:val="36"/>
          <w:szCs w:val="36"/>
        </w:rPr>
      </w:pPr>
    </w:p>
    <w:p w14:paraId="77EDB728" w14:textId="77777777" w:rsidR="00D62517" w:rsidRPr="000B36BE" w:rsidRDefault="00D62517" w:rsidP="0060538B">
      <w:pPr>
        <w:rPr>
          <w:rFonts w:ascii="Palatino Linotype" w:hAnsi="Palatino Linotype"/>
          <w:sz w:val="36"/>
          <w:szCs w:val="36"/>
        </w:rPr>
      </w:pPr>
    </w:p>
    <w:p w14:paraId="759883EC" w14:textId="77777777" w:rsidR="00D62517" w:rsidRPr="000B36BE" w:rsidRDefault="00D62517" w:rsidP="0060538B">
      <w:pPr>
        <w:rPr>
          <w:rFonts w:ascii="Palatino Linotype" w:hAnsi="Palatino Linotype"/>
          <w:sz w:val="36"/>
          <w:szCs w:val="36"/>
        </w:rPr>
      </w:pPr>
    </w:p>
    <w:p w14:paraId="7709E174"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511B0E8F" w14:textId="77777777" w:rsidR="00D62517" w:rsidRPr="000B36BE" w:rsidRDefault="00D62517" w:rsidP="0060538B">
      <w:pPr>
        <w:rPr>
          <w:rFonts w:ascii="Palatino Linotype" w:hAnsi="Palatino Linotype"/>
          <w:sz w:val="36"/>
          <w:szCs w:val="36"/>
        </w:rPr>
      </w:pPr>
    </w:p>
    <w:p w14:paraId="160A61B0" w14:textId="77777777" w:rsidR="00D62517" w:rsidRPr="000B36BE" w:rsidRDefault="00D62517" w:rsidP="0060538B">
      <w:pPr>
        <w:rPr>
          <w:rFonts w:ascii="Palatino Linotype" w:hAnsi="Palatino Linotype"/>
          <w:sz w:val="36"/>
          <w:szCs w:val="36"/>
        </w:rPr>
      </w:pPr>
    </w:p>
    <w:p w14:paraId="27525955"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1D39D4CB" w14:textId="77777777" w:rsidR="00D62517" w:rsidRPr="000B36BE" w:rsidRDefault="00D62517" w:rsidP="0060538B">
      <w:pPr>
        <w:rPr>
          <w:rFonts w:ascii="Palatino Linotype" w:hAnsi="Palatino Linotype"/>
          <w:sz w:val="36"/>
          <w:szCs w:val="36"/>
        </w:rPr>
      </w:pPr>
    </w:p>
    <w:p w14:paraId="4EA52B17"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21" w:name="_Toc17435"/>
      <w:r w:rsidRPr="000B36BE">
        <w:rPr>
          <w:rFonts w:ascii="Palatino Linotype" w:hAnsi="Palatino Linotype" w:cs="Palatino Linotype"/>
          <w:sz w:val="44"/>
          <w:szCs w:val="44"/>
        </w:rPr>
        <w:t>Capítulo 16: AGUJEROS NEGROS, MATERIA OSCURA Y ENERGÍA OSCURA - UNA REINTERPRETACIÓN</w:t>
      </w:r>
      <w:bookmarkEnd w:id="21"/>
    </w:p>
    <w:p w14:paraId="3172E5CD"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FE6B826"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1335900"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9EA54FA"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DCADDF4"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AB1990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Cuando miramos el cielo noc</w:t>
      </w:r>
      <w:r w:rsidRPr="000B36BE">
        <w:rPr>
          <w:rFonts w:ascii="Palatino Linotype" w:eastAsia="sans-serif" w:hAnsi="Palatino Linotype" w:cs="Palatino Linotype"/>
          <w:color w:val="1A1C1E"/>
          <w:sz w:val="36"/>
          <w:szCs w:val="36"/>
          <w:shd w:val="clear" w:color="auto" w:fill="FFFFFF"/>
        </w:rPr>
        <w:t xml:space="preserve">turno, la ciencia moderna nos dice que casi el 95 % del universo es invisible. Está compuesto por entidades misteriosas a las que hemos dado nombres inquietantes: Agujeros Negros, Materia Oscura y Energía Oscura. Son los tres grandes fantasmas que acechan </w:t>
      </w:r>
      <w:r w:rsidRPr="000B36BE">
        <w:rPr>
          <w:rFonts w:ascii="Palatino Linotype" w:eastAsia="sans-serif" w:hAnsi="Palatino Linotype" w:cs="Palatino Linotype"/>
          <w:color w:val="1A1C1E"/>
          <w:sz w:val="36"/>
          <w:szCs w:val="36"/>
          <w:shd w:val="clear" w:color="auto" w:fill="FFFFFF"/>
        </w:rPr>
        <w:t>a la cosmología, espacios en blanco en el mapa donde nuestras leyes familiares parecen dejar de aplicarse.</w:t>
      </w:r>
    </w:p>
    <w:p w14:paraId="4A48950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Pero, ¿son realmente nuevas entidades, extraños tipos de materia y energía? ¿O son simplemente sombras proyectadas por la luz limitada de nuestra pro</w:t>
      </w:r>
      <w:r w:rsidRPr="000B36BE">
        <w:rPr>
          <w:rFonts w:ascii="Palatino Linotype" w:eastAsia="sans-serif" w:hAnsi="Palatino Linotype" w:cs="Palatino Linotype"/>
          <w:color w:val="1A1C1E"/>
          <w:sz w:val="36"/>
          <w:szCs w:val="36"/>
          <w:shd w:val="clear" w:color="auto" w:fill="FFFFFF"/>
        </w:rPr>
        <w:t>pia lámpara teórica? Con la lente de un universo de plasma, un universo electromagnético, reexaminemos estos tres fantasmas. Quizás no sean monstruos, sino simples malentendidos.</w:t>
      </w:r>
    </w:p>
    <w:p w14:paraId="5D89440B"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6043D6C"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1. Reinterpretando el Agujero Negro: El Ojo Tranquilo de la Tormenta</w:t>
      </w:r>
    </w:p>
    <w:p w14:paraId="1BB559D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el m</w:t>
      </w:r>
      <w:r w:rsidRPr="000B36BE">
        <w:rPr>
          <w:rFonts w:ascii="Palatino Linotype" w:eastAsia="sans-serif" w:hAnsi="Palatino Linotype" w:cs="Palatino Linotype"/>
          <w:color w:val="1A1C1E"/>
          <w:sz w:val="36"/>
          <w:szCs w:val="36"/>
          <w:shd w:val="clear" w:color="auto" w:fill="FFFFFF"/>
        </w:rPr>
        <w:t>odelo gravitacional estándar, un Agujero Negro es un monstruo de colapso. Es una singularidad de densidad infinita, un lugar donde el espacio-tiempo se curva hasta el extremo, un pozo sin fondo que absorbe todo, incluso la luz.</w:t>
      </w:r>
    </w:p>
    <w:p w14:paraId="1745300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Pero en el modelo del </w:t>
      </w:r>
      <w:r w:rsidRPr="000B36BE">
        <w:rPr>
          <w:rFonts w:ascii="Palatino Linotype" w:eastAsia="sans-serif" w:hAnsi="Palatino Linotype" w:cs="Palatino Linotype"/>
          <w:color w:val="1A1C1E"/>
          <w:sz w:val="36"/>
          <w:szCs w:val="36"/>
          <w:shd w:val="clear" w:color="auto" w:fill="FFFFFF"/>
        </w:rPr>
        <w:t xml:space="preserve">"vórtice de plasma" que hemos discutido, el </w:t>
      </w:r>
      <w:r w:rsidRPr="000B36BE">
        <w:rPr>
          <w:rFonts w:ascii="Palatino Linotype" w:eastAsia="sans-serif" w:hAnsi="Palatino Linotype" w:cs="Palatino Linotype"/>
          <w:color w:val="1A1C1E"/>
          <w:sz w:val="36"/>
          <w:szCs w:val="36"/>
          <w:shd w:val="clear" w:color="auto" w:fill="FFFFFF"/>
        </w:rPr>
        <w:lastRenderedPageBreak/>
        <w:t>papel del centro galáctico cambia por completo. No es un agente activo que absorbe materia, sino un resultado pasivo del propio flujo de energía.</w:t>
      </w:r>
    </w:p>
    <w:p w14:paraId="5451487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Pensemos en el ojo de un huracán. Es la región más tranquila y cla</w:t>
      </w:r>
      <w:r w:rsidRPr="000B36BE">
        <w:rPr>
          <w:rFonts w:ascii="Palatino Linotype" w:eastAsia="sans-serif" w:hAnsi="Palatino Linotype" w:cs="Palatino Linotype"/>
          <w:color w:val="1A1C1E"/>
          <w:sz w:val="36"/>
          <w:szCs w:val="36"/>
          <w:shd w:val="clear" w:color="auto" w:fill="FFFFFF"/>
        </w:rPr>
        <w:t>ra, con la presión más baja, formada naturalmente por el movimiento frenético de las nubes a su alrededor. El ojo no "absorbe" el huracán. El huracán crea el ojo.</w:t>
      </w:r>
    </w:p>
    <w:p w14:paraId="4D563D6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De manera similar, el Agujero Negro en el centro de la galaxia podría no ser una singularidad</w:t>
      </w:r>
      <w:r w:rsidRPr="000B36BE">
        <w:rPr>
          <w:rFonts w:ascii="Palatino Linotype" w:eastAsia="sans-serif" w:hAnsi="Palatino Linotype" w:cs="Palatino Linotype"/>
          <w:color w:val="1A1C1E"/>
          <w:sz w:val="36"/>
          <w:szCs w:val="36"/>
          <w:shd w:val="clear" w:color="auto" w:fill="FFFFFF"/>
        </w:rPr>
        <w:t xml:space="preserve"> colapsada. Podría ser el "ojo de la tormenta" del gran vórtice de plasma. No es el lugar más caliente y denso. Al contrario, podría ser una región energéticamente tranquila y fría. La densidad de cuerpos celestes en esta región central podría no ser signi</w:t>
      </w:r>
      <w:r w:rsidRPr="000B36BE">
        <w:rPr>
          <w:rFonts w:ascii="Palatino Linotype" w:eastAsia="sans-serif" w:hAnsi="Palatino Linotype" w:cs="Palatino Linotype"/>
          <w:color w:val="1A1C1E"/>
          <w:sz w:val="36"/>
          <w:szCs w:val="36"/>
          <w:shd w:val="clear" w:color="auto" w:fill="FFFFFF"/>
        </w:rPr>
        <w:t xml:space="preserve">ficativamente diferente de las áreas vecinas, pero como no son arrastrados por el intenso </w:t>
      </w:r>
      <w:r w:rsidRPr="000B36BE">
        <w:rPr>
          <w:rFonts w:ascii="Palatino Linotype" w:eastAsia="sans-serif" w:hAnsi="Palatino Linotype" w:cs="Palatino Linotype"/>
          <w:color w:val="1A1C1E"/>
          <w:sz w:val="36"/>
          <w:szCs w:val="36"/>
          <w:shd w:val="clear" w:color="auto" w:fill="FFFFFF"/>
        </w:rPr>
        <w:lastRenderedPageBreak/>
        <w:t>flujo de plasma, no se "activan" para brillar.</w:t>
      </w:r>
    </w:p>
    <w:p w14:paraId="007F2E8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Las estrellas y la materia no son "absorbidas" hacia adentro, sino que son arrastradas por el flujo del vórtice a su al</w:t>
      </w:r>
      <w:r w:rsidRPr="000B36BE">
        <w:rPr>
          <w:rFonts w:ascii="Palatino Linotype" w:eastAsia="sans-serif" w:hAnsi="Palatino Linotype" w:cs="Palatino Linotype"/>
          <w:color w:val="1A1C1E"/>
          <w:sz w:val="36"/>
          <w:szCs w:val="36"/>
          <w:shd w:val="clear" w:color="auto" w:fill="FFFFFF"/>
        </w:rPr>
        <w:t>rededor a velocidades tremendas. Es la fricción y la aceleración de la materia en el borde del ojo de la tormenta lo que crea los discos de acreción brillantes y los chorros de energía que observamos y atribuimos al Agujero Negro.</w:t>
      </w:r>
    </w:p>
    <w:p w14:paraId="2A29BAA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 xml:space="preserve">Así, el Agujero Negro ya </w:t>
      </w:r>
      <w:r w:rsidRPr="000B36BE">
        <w:rPr>
          <w:rFonts w:ascii="Palatino Linotype" w:eastAsia="sans-serif" w:hAnsi="Palatino Linotype" w:cs="Palatino Linotype"/>
          <w:color w:val="1A1C1E"/>
          <w:sz w:val="36"/>
          <w:szCs w:val="36"/>
          <w:shd w:val="clear" w:color="auto" w:fill="FFFFFF"/>
        </w:rPr>
        <w:t>no es un monstruo. Es el punto focal tranquilo de una gran danza de energía.</w:t>
      </w:r>
    </w:p>
    <w:p w14:paraId="1DEA73EF"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66E5FF1"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2. Reinterpretando la Materia Oscura: Una Fuerza Olvidada</w:t>
      </w:r>
    </w:p>
    <w:p w14:paraId="1363870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Como hemos analizado, el "efecto de la materia oscura" –el fenómeno de las estrellas en el borde de la galaxia que giran</w:t>
      </w:r>
      <w:r w:rsidRPr="000B36BE">
        <w:rPr>
          <w:rFonts w:ascii="Palatino Linotype" w:eastAsia="sans-serif" w:hAnsi="Palatino Linotype" w:cs="Palatino Linotype"/>
          <w:color w:val="1A1C1E"/>
          <w:sz w:val="36"/>
          <w:szCs w:val="36"/>
          <w:shd w:val="clear" w:color="auto" w:fill="FFFFFF"/>
        </w:rPr>
        <w:t xml:space="preserve"> demasiado rápido– es uno de los </w:t>
      </w:r>
      <w:r w:rsidRPr="000B36BE">
        <w:rPr>
          <w:rFonts w:ascii="Palatino Linotype" w:eastAsia="sans-serif" w:hAnsi="Palatino Linotype" w:cs="Palatino Linotype"/>
          <w:color w:val="1A1C1E"/>
          <w:sz w:val="36"/>
          <w:szCs w:val="36"/>
          <w:shd w:val="clear" w:color="auto" w:fill="FFFFFF"/>
        </w:rPr>
        <w:lastRenderedPageBreak/>
        <w:t>mayores enigmas. El modelo estándar lo resuelve añadiendo un nuevo tipo de partícula invisible.</w:t>
      </w:r>
    </w:p>
    <w:p w14:paraId="6C3F7A2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Pero en el modelo del universo de plasma, la respuesta es mucho más simple: no necesitamos un nuevo tipo de materia, solo neces</w:t>
      </w:r>
      <w:r w:rsidRPr="000B36BE">
        <w:rPr>
          <w:rFonts w:ascii="Palatino Linotype" w:eastAsia="sans-serif" w:hAnsi="Palatino Linotype" w:cs="Palatino Linotype"/>
          <w:color w:val="1A1C1E"/>
          <w:sz w:val="36"/>
          <w:szCs w:val="36"/>
          <w:shd w:val="clear" w:color="auto" w:fill="FFFFFF"/>
        </w:rPr>
        <w:t>itamos recordar un tipo de fuerza que hemos pasado por alto.</w:t>
      </w:r>
    </w:p>
    <w:p w14:paraId="5A3EBC0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El "efecto de la materia oscura" es simplemente la manifestación de la dinámica del plasma que el </w:t>
      </w:r>
      <w:r w:rsidRPr="000B36BE">
        <w:rPr>
          <w:rFonts w:ascii="Palatino Linotype" w:eastAsia="sans-serif" w:hAnsi="Palatino Linotype" w:cs="Palatino Linotype"/>
          <w:color w:val="1A1C1E"/>
          <w:sz w:val="36"/>
          <w:szCs w:val="36"/>
          <w:shd w:val="clear" w:color="auto" w:fill="FFFFFF"/>
        </w:rPr>
        <w:lastRenderedPageBreak/>
        <w:t>modelo puramente gravitacional no ha captado. La fuerza electromagnética, que es billones de bill</w:t>
      </w:r>
      <w:r w:rsidRPr="000B36BE">
        <w:rPr>
          <w:rFonts w:ascii="Palatino Linotype" w:eastAsia="sans-serif" w:hAnsi="Palatino Linotype" w:cs="Palatino Linotype"/>
          <w:color w:val="1A1C1E"/>
          <w:sz w:val="36"/>
          <w:szCs w:val="36"/>
          <w:shd w:val="clear" w:color="auto" w:fill="FFFFFF"/>
        </w:rPr>
        <w:t>ones de veces más fuerte que la gravedad, juega un papel dominante en la formación y el mantenimiento de la estructura de la galaxia. Los "filamentos" de campos magnéticos invisibles obligan a las estrellas a moverse con el flujo general del vórtice.</w:t>
      </w:r>
    </w:p>
    <w:p w14:paraId="33C054D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En ot</w:t>
      </w:r>
      <w:r w:rsidRPr="000B36BE">
        <w:rPr>
          <w:rFonts w:ascii="Palatino Linotype" w:eastAsia="sans-serif" w:hAnsi="Palatino Linotype" w:cs="Palatino Linotype"/>
          <w:color w:val="1A1C1E"/>
          <w:sz w:val="36"/>
          <w:szCs w:val="36"/>
          <w:shd w:val="clear" w:color="auto" w:fill="FFFFFF"/>
        </w:rPr>
        <w:t xml:space="preserve">ras palabras, no hay ninguna partícula misteriosa. La fuerza necesaria para retener a </w:t>
      </w:r>
      <w:r w:rsidRPr="000B36BE">
        <w:rPr>
          <w:rFonts w:ascii="Palatino Linotype" w:eastAsia="sans-serif" w:hAnsi="Palatino Linotype" w:cs="Palatino Linotype"/>
          <w:color w:val="1A1C1E"/>
          <w:sz w:val="36"/>
          <w:szCs w:val="36"/>
          <w:shd w:val="clear" w:color="auto" w:fill="FFFFFF"/>
        </w:rPr>
        <w:lastRenderedPageBreak/>
        <w:t xml:space="preserve">las estrellas siempre ha estado ahí, pero no es la gravedad de algo invisible, sino la fuerza electromagnética de la propia estructura visible de la galaxia. La "materia </w:t>
      </w:r>
      <w:r w:rsidRPr="000B36BE">
        <w:rPr>
          <w:rFonts w:ascii="Palatino Linotype" w:eastAsia="sans-serif" w:hAnsi="Palatino Linotype" w:cs="Palatino Linotype"/>
          <w:color w:val="1A1C1E"/>
          <w:sz w:val="36"/>
          <w:szCs w:val="36"/>
          <w:shd w:val="clear" w:color="auto" w:fill="FFFFFF"/>
        </w:rPr>
        <w:t>oscura" no es una nueva partícula que deba ser encontrada. Es solo un nombre que le hemos dado a una deficiencia en nuestro propio modelo.</w:t>
      </w:r>
    </w:p>
    <w:p w14:paraId="7483EFC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492BB87"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3. Hipótesis Suplementaria: La Materia Oscura es Materia "Apagada"</w:t>
      </w:r>
    </w:p>
    <w:p w14:paraId="0C30E4D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Además de una mala interpretación de la fuerza, h</w:t>
      </w:r>
      <w:r w:rsidRPr="000B36BE">
        <w:rPr>
          <w:rFonts w:ascii="Palatino Linotype" w:eastAsia="sans-serif" w:hAnsi="Palatino Linotype" w:cs="Palatino Linotype"/>
          <w:color w:val="1A1C1E"/>
          <w:sz w:val="36"/>
          <w:szCs w:val="36"/>
          <w:shd w:val="clear" w:color="auto" w:fill="FFFFFF"/>
        </w:rPr>
        <w:t>ay otra posibilidad que complementa la respuesta sobre la materia oscura, una que ya conjeturamos en el capítulo anterior.</w:t>
      </w:r>
    </w:p>
    <w:p w14:paraId="4AC8BC5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Esta hipótesis sugiere que una parte significativa de la "materia oscura" podría ser materia </w:t>
      </w:r>
      <w:r w:rsidRPr="000B36BE">
        <w:rPr>
          <w:rFonts w:ascii="Palatino Linotype" w:eastAsia="sans-serif" w:hAnsi="Palatino Linotype" w:cs="Palatino Linotype"/>
          <w:color w:val="1A1C1E"/>
          <w:sz w:val="36"/>
          <w:szCs w:val="36"/>
          <w:shd w:val="clear" w:color="auto" w:fill="FFFFFF"/>
        </w:rPr>
        <w:lastRenderedPageBreak/>
        <w:t>ordinaria que ya conocemos –enanas marro</w:t>
      </w:r>
      <w:r w:rsidRPr="000B36BE">
        <w:rPr>
          <w:rFonts w:ascii="Palatino Linotype" w:eastAsia="sans-serif" w:hAnsi="Palatino Linotype" w:cs="Palatino Linotype"/>
          <w:color w:val="1A1C1E"/>
          <w:sz w:val="36"/>
          <w:szCs w:val="36"/>
          <w:shd w:val="clear" w:color="auto" w:fill="FFFFFF"/>
        </w:rPr>
        <w:t>nes, planetas errantes, nubes de gas frío– pero que se encuentra en un estado de baja energía y no emite luz.</w:t>
      </w:r>
    </w:p>
    <w:p w14:paraId="11ED349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 el brillo de un cuerpo celeste depende de la combinación de su masa, composición y velocidad dentro del flujo de energía de la galaxia, entonce</w:t>
      </w:r>
      <w:r w:rsidRPr="000B36BE">
        <w:rPr>
          <w:rFonts w:ascii="Palatino Linotype" w:eastAsia="sans-serif" w:hAnsi="Palatino Linotype" w:cs="Palatino Linotype"/>
          <w:color w:val="1A1C1E"/>
          <w:sz w:val="36"/>
          <w:szCs w:val="36"/>
          <w:shd w:val="clear" w:color="auto" w:fill="FFFFFF"/>
        </w:rPr>
        <w:t xml:space="preserve">s el universo debe estar lleno de cuerpos celestes "no activados" o "apagados". Todavía tienen masa, todavía tienen gravedad, pero </w:t>
      </w:r>
      <w:r w:rsidRPr="000B36BE">
        <w:rPr>
          <w:rFonts w:ascii="Palatino Linotype" w:eastAsia="sans-serif" w:hAnsi="Palatino Linotype" w:cs="Palatino Linotype"/>
          <w:color w:val="1A1C1E"/>
          <w:sz w:val="36"/>
          <w:szCs w:val="36"/>
          <w:shd w:val="clear" w:color="auto" w:fill="FFFFFF"/>
        </w:rPr>
        <w:lastRenderedPageBreak/>
        <w:t>son completamente invisibles para los telescopios ópticos.</w:t>
      </w:r>
    </w:p>
    <w:p w14:paraId="54072B1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Así, el misterio de la "materia oscura" podría ser una combinación</w:t>
      </w:r>
      <w:r w:rsidRPr="000B36BE">
        <w:rPr>
          <w:rFonts w:ascii="Palatino Linotype" w:eastAsia="sans-serif" w:hAnsi="Palatino Linotype" w:cs="Palatino Linotype"/>
          <w:color w:val="1A1C1E"/>
          <w:sz w:val="36"/>
          <w:szCs w:val="36"/>
          <w:shd w:val="clear" w:color="auto" w:fill="FFFFFF"/>
        </w:rPr>
        <w:t xml:space="preserve"> de dos factores: una mala comprensión de la fuerza (ignorando el papel del electromagnetismo) y una subestimación de la cantidad de materia ordinaria que existe en la oscuridad.</w:t>
      </w:r>
    </w:p>
    <w:p w14:paraId="320C1D71"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5D251F8"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4. Reinterpretando la Energía Oscura: La Conversación entre Galaxias</w:t>
      </w:r>
    </w:p>
    <w:p w14:paraId="409F495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 la m</w:t>
      </w:r>
      <w:r w:rsidRPr="000B36BE">
        <w:rPr>
          <w:rFonts w:ascii="Palatino Linotype" w:eastAsia="sans-serif" w:hAnsi="Palatino Linotype" w:cs="Palatino Linotype"/>
          <w:color w:val="1A1C1E"/>
          <w:sz w:val="36"/>
          <w:szCs w:val="36"/>
          <w:shd w:val="clear" w:color="auto" w:fill="FFFFFF"/>
        </w:rPr>
        <w:t>ateria oscura es la fuerza de atracción misteriosa, la energía oscura es la fuerza de repulsión misteriosa. Las observaciones muestran que la expansión del universo no solo no se está desacelerando debido a la gravedad, sino que se está acelerando. Para ex</w:t>
      </w:r>
      <w:r w:rsidRPr="000B36BE">
        <w:rPr>
          <w:rFonts w:ascii="Palatino Linotype" w:eastAsia="sans-serif" w:hAnsi="Palatino Linotype" w:cs="Palatino Linotype"/>
          <w:color w:val="1A1C1E"/>
          <w:sz w:val="36"/>
          <w:szCs w:val="36"/>
          <w:shd w:val="clear" w:color="auto" w:fill="FFFFFF"/>
        </w:rPr>
        <w:t xml:space="preserve">plicar esto, el modelo estándar tuvo que introducir una vez más una </w:t>
      </w:r>
      <w:r w:rsidRPr="000B36BE">
        <w:rPr>
          <w:rFonts w:ascii="Palatino Linotype" w:eastAsia="sans-serif" w:hAnsi="Palatino Linotype" w:cs="Palatino Linotype"/>
          <w:color w:val="1A1C1E"/>
          <w:sz w:val="36"/>
          <w:szCs w:val="36"/>
          <w:shd w:val="clear" w:color="auto" w:fill="FFFFFF"/>
        </w:rPr>
        <w:lastRenderedPageBreak/>
        <w:t>nueva entidad: la "energía oscura", un tipo de energía intrínseca del espacio que actúa como una "antigravedad".</w:t>
      </w:r>
    </w:p>
    <w:p w14:paraId="39CE96C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Pero en el modelo del Universo de Plasma, tenemos otra explicación que no r</w:t>
      </w:r>
      <w:r w:rsidRPr="000B36BE">
        <w:rPr>
          <w:rFonts w:ascii="Palatino Linotype" w:eastAsia="sans-serif" w:hAnsi="Palatino Linotype" w:cs="Palatino Linotype"/>
          <w:color w:val="1A1C1E"/>
          <w:sz w:val="36"/>
          <w:szCs w:val="36"/>
          <w:shd w:val="clear" w:color="auto" w:fill="FFFFFF"/>
        </w:rPr>
        <w:t>equiere una energía misteriosa. Recordemos la imagen del universo como una vasta red de "filamentos" de plasma que conectan los cúmulos de galaxias.</w:t>
      </w:r>
    </w:p>
    <w:p w14:paraId="457B454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En el electromagnetismo, se sabe que las corrientes paralelas </w:t>
      </w:r>
      <w:r w:rsidRPr="000B36BE">
        <w:rPr>
          <w:rFonts w:ascii="Palatino Linotype" w:eastAsia="sans-serif" w:hAnsi="Palatino Linotype" w:cs="Palatino Linotype"/>
          <w:color w:val="1A1C1E"/>
          <w:sz w:val="36"/>
          <w:szCs w:val="36"/>
          <w:shd w:val="clear" w:color="auto" w:fill="FFFFFF"/>
        </w:rPr>
        <w:lastRenderedPageBreak/>
        <w:t>pueden atraerse o repelerse dependiendo de su</w:t>
      </w:r>
      <w:r w:rsidRPr="000B36BE">
        <w:rPr>
          <w:rFonts w:ascii="Palatino Linotype" w:eastAsia="sans-serif" w:hAnsi="Palatino Linotype" w:cs="Palatino Linotype"/>
          <w:color w:val="1A1C1E"/>
          <w:sz w:val="36"/>
          <w:szCs w:val="36"/>
          <w:shd w:val="clear" w:color="auto" w:fill="FFFFFF"/>
        </w:rPr>
        <w:t xml:space="preserve"> dirección. La expansión acelerada del universo podría no necesitar una "energía oscura" misteriosa, sino que podría ser la manifestación de fuerzas electromagnéticas a gran escala entre estos mismos filamentos galácticos.</w:t>
      </w:r>
    </w:p>
    <w:p w14:paraId="251CBD3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Si a la escala más grande, la fue</w:t>
      </w:r>
      <w:r w:rsidRPr="000B36BE">
        <w:rPr>
          <w:rFonts w:ascii="Palatino Linotype" w:eastAsia="sans-serif" w:hAnsi="Palatino Linotype" w:cs="Palatino Linotype"/>
          <w:color w:val="1A1C1E"/>
          <w:sz w:val="36"/>
          <w:szCs w:val="36"/>
          <w:shd w:val="clear" w:color="auto" w:fill="FFFFFF"/>
        </w:rPr>
        <w:t xml:space="preserve">rza de repulsión electromagnética entre estas vastas estructuras supera a la atracción gravitacional, entonces </w:t>
      </w:r>
      <w:r w:rsidRPr="000B36BE">
        <w:rPr>
          <w:rFonts w:ascii="Palatino Linotype" w:eastAsia="sans-serif" w:hAnsi="Palatino Linotype" w:cs="Palatino Linotype"/>
          <w:color w:val="1A1C1E"/>
          <w:sz w:val="36"/>
          <w:szCs w:val="36"/>
          <w:shd w:val="clear" w:color="auto" w:fill="FFFFFF"/>
        </w:rPr>
        <w:lastRenderedPageBreak/>
        <w:t>una expansión acelerada del universo es una consecuencia natural. Una vez más, no se trata de un nuevo tipo de energía, sino simplemente de la ma</w:t>
      </w:r>
      <w:r w:rsidRPr="000B36BE">
        <w:rPr>
          <w:rFonts w:ascii="Palatino Linotype" w:eastAsia="sans-serif" w:hAnsi="Palatino Linotype" w:cs="Palatino Linotype"/>
          <w:color w:val="1A1C1E"/>
          <w:sz w:val="36"/>
          <w:szCs w:val="36"/>
          <w:shd w:val="clear" w:color="auto" w:fill="FFFFFF"/>
        </w:rPr>
        <w:t>nifestación a escala cósmica de una fuerza que ya conocemos muy bien.</w:t>
      </w:r>
    </w:p>
    <w:p w14:paraId="5A9377FD"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66F07AA"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5. "Oscuro" Significa "No Entiendo"</w:t>
      </w:r>
    </w:p>
    <w:p w14:paraId="4C85EE0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Cuando damos un paso atrás y observamos estos tres grandes </w:t>
      </w:r>
      <w:r w:rsidRPr="000B36BE">
        <w:rPr>
          <w:rFonts w:ascii="Palatino Linotype" w:eastAsia="sans-serif" w:hAnsi="Palatino Linotype" w:cs="Palatino Linotype"/>
          <w:color w:val="1A1C1E"/>
          <w:sz w:val="36"/>
          <w:szCs w:val="36"/>
          <w:shd w:val="clear" w:color="auto" w:fill="FFFFFF"/>
        </w:rPr>
        <w:lastRenderedPageBreak/>
        <w:t>misterios, emerge un patrón común.</w:t>
      </w:r>
    </w:p>
    <w:p w14:paraId="49098A9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En cada caso –Agujeros Negros, Materia Oscura, </w:t>
      </w:r>
      <w:r w:rsidRPr="000B36BE">
        <w:rPr>
          <w:rFonts w:ascii="Palatino Linotype" w:eastAsia="sans-serif" w:hAnsi="Palatino Linotype" w:cs="Palatino Linotype"/>
          <w:color w:val="1A1C1E"/>
          <w:sz w:val="36"/>
          <w:szCs w:val="36"/>
          <w:shd w:val="clear" w:color="auto" w:fill="FFFFFF"/>
        </w:rPr>
        <w:t>Energía Oscura– el modelo gravitacional estándar observa un fenómeno que no puede explicar. Y en cada caso, su solución es inventar una nueva entidad, invisible y extraña: una singularidad, un nuevo tipo de partícula, un nuevo tipo de energía.</w:t>
      </w:r>
    </w:p>
    <w:p w14:paraId="0E177D7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Pero cuando </w:t>
      </w:r>
      <w:r w:rsidRPr="000B36BE">
        <w:rPr>
          <w:rFonts w:ascii="Palatino Linotype" w:eastAsia="sans-serif" w:hAnsi="Palatino Linotype" w:cs="Palatino Linotype"/>
          <w:color w:val="1A1C1E"/>
          <w:sz w:val="36"/>
          <w:szCs w:val="36"/>
          <w:shd w:val="clear" w:color="auto" w:fill="FFFFFF"/>
        </w:rPr>
        <w:t xml:space="preserve">cambiamos la lente y vemos el universo como un </w:t>
      </w:r>
      <w:r w:rsidRPr="000B36BE">
        <w:rPr>
          <w:rFonts w:ascii="Palatino Linotype" w:eastAsia="sans-serif" w:hAnsi="Palatino Linotype" w:cs="Palatino Linotype"/>
          <w:color w:val="1A1C1E"/>
          <w:sz w:val="36"/>
          <w:szCs w:val="36"/>
          <w:shd w:val="clear" w:color="auto" w:fill="FFFFFF"/>
        </w:rPr>
        <w:lastRenderedPageBreak/>
        <w:t>sistema electromagnético, estos tres misterios parecen poder explicarse de forma natural con las leyes de la física ya conocidas.</w:t>
      </w:r>
    </w:p>
    <w:p w14:paraId="3635A65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Esto revela una verdad profunda. "Oscuro" en física no es en realidad un adjeti</w:t>
      </w:r>
      <w:r w:rsidRPr="000B36BE">
        <w:rPr>
          <w:rFonts w:ascii="Palatino Linotype" w:eastAsia="sans-serif" w:hAnsi="Palatino Linotype" w:cs="Palatino Linotype"/>
          <w:color w:val="1A1C1E"/>
          <w:sz w:val="36"/>
          <w:szCs w:val="36"/>
          <w:shd w:val="clear" w:color="auto" w:fill="FFFFFF"/>
        </w:rPr>
        <w:t>vo que describe la naturaleza de algo. Es una confesión. "Materia oscura" es la forma educada de decir "la materia que no entendemos". "Energía oscura" es la forma educada de decir "la energía que no entendemos".</w:t>
      </w:r>
    </w:p>
    <w:p w14:paraId="433BE69F"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"Oscuro" significa "no entendemos". No es u</w:t>
      </w:r>
      <w:r w:rsidRPr="000B36BE">
        <w:rPr>
          <w:rFonts w:ascii="Palatino Linotype" w:eastAsia="sans-serif" w:hAnsi="Palatino Linotype" w:cs="Palatino Linotype"/>
          <w:color w:val="1A1C1E"/>
          <w:sz w:val="36"/>
          <w:szCs w:val="36"/>
          <w:shd w:val="clear" w:color="auto" w:fill="FFFFFF"/>
        </w:rPr>
        <w:t>na entidad que existe en el universo. Es una frontera que existe dentro de nuestra propia percepción.</w:t>
      </w:r>
    </w:p>
    <w:p w14:paraId="6C0B3B60" w14:textId="77777777" w:rsidR="00D62517" w:rsidRPr="000B36BE" w:rsidRDefault="00D62517" w:rsidP="0060538B">
      <w:pPr>
        <w:rPr>
          <w:rFonts w:ascii="Palatino Linotype" w:hAnsi="Palatino Linotype"/>
          <w:sz w:val="36"/>
          <w:szCs w:val="36"/>
        </w:rPr>
      </w:pPr>
    </w:p>
    <w:p w14:paraId="05F1B502" w14:textId="77777777" w:rsidR="00D62517" w:rsidRPr="000B36BE" w:rsidRDefault="00D62517" w:rsidP="0060538B">
      <w:pPr>
        <w:rPr>
          <w:rFonts w:ascii="Palatino Linotype" w:hAnsi="Palatino Linotype"/>
          <w:sz w:val="36"/>
          <w:szCs w:val="36"/>
        </w:rPr>
      </w:pPr>
    </w:p>
    <w:p w14:paraId="24B9CD31" w14:textId="77777777" w:rsidR="00D62517" w:rsidRPr="000B36BE" w:rsidRDefault="00D62517" w:rsidP="0060538B">
      <w:pPr>
        <w:rPr>
          <w:rFonts w:ascii="Palatino Linotype" w:hAnsi="Palatino Linotype"/>
          <w:sz w:val="36"/>
          <w:szCs w:val="36"/>
        </w:rPr>
      </w:pPr>
    </w:p>
    <w:p w14:paraId="0701A4E0"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651ED135" w14:textId="77777777" w:rsidR="00D62517" w:rsidRPr="000B36BE" w:rsidRDefault="00D62517" w:rsidP="0060538B">
      <w:pPr>
        <w:rPr>
          <w:rFonts w:ascii="Palatino Linotype" w:hAnsi="Palatino Linotype"/>
          <w:sz w:val="36"/>
          <w:szCs w:val="36"/>
        </w:rPr>
      </w:pPr>
    </w:p>
    <w:p w14:paraId="6A4CC20E" w14:textId="77777777" w:rsidR="00D62517" w:rsidRPr="000B36BE" w:rsidRDefault="00D62517" w:rsidP="0060538B">
      <w:pPr>
        <w:rPr>
          <w:rFonts w:ascii="Palatino Linotype" w:hAnsi="Palatino Linotype"/>
          <w:sz w:val="36"/>
          <w:szCs w:val="36"/>
        </w:rPr>
      </w:pPr>
    </w:p>
    <w:p w14:paraId="1DBD9131" w14:textId="77777777" w:rsidR="00D62517" w:rsidRPr="000B36BE" w:rsidRDefault="00D62517" w:rsidP="0060538B">
      <w:pPr>
        <w:rPr>
          <w:rFonts w:ascii="Palatino Linotype" w:hAnsi="Palatino Linotype"/>
          <w:sz w:val="36"/>
          <w:szCs w:val="36"/>
        </w:rPr>
      </w:pPr>
    </w:p>
    <w:p w14:paraId="0C77D32E"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6BED3F09" w14:textId="77777777" w:rsidR="00D62517" w:rsidRPr="000B36BE" w:rsidRDefault="00D62517" w:rsidP="0060538B">
      <w:pPr>
        <w:rPr>
          <w:rFonts w:ascii="Palatino Linotype" w:hAnsi="Palatino Linotype"/>
          <w:sz w:val="36"/>
          <w:szCs w:val="36"/>
        </w:rPr>
      </w:pPr>
    </w:p>
    <w:p w14:paraId="7304C5C7" w14:textId="77777777" w:rsidR="00D62517" w:rsidRPr="0060538B" w:rsidRDefault="00E346F7" w:rsidP="0060538B">
      <w:pPr>
        <w:pStyle w:val="Heading1"/>
        <w:spacing w:line="240" w:lineRule="auto"/>
        <w:rPr>
          <w:rFonts w:ascii="Palatino Linotype" w:hAnsi="Palatino Linotype" w:cs="Palatino Linotype"/>
          <w:sz w:val="72"/>
          <w:szCs w:val="72"/>
        </w:rPr>
      </w:pPr>
      <w:bookmarkStart w:id="22" w:name="_Toc17031"/>
      <w:r w:rsidRPr="000B36BE">
        <w:rPr>
          <w:rFonts w:ascii="Palatino Linotype" w:hAnsi="Palatino Linotype" w:cs="Palatino Linotype"/>
          <w:b w:val="0"/>
          <w:bCs w:val="0"/>
          <w:sz w:val="72"/>
          <w:szCs w:val="72"/>
        </w:rPr>
        <w:t xml:space="preserve">Parte V: </w:t>
      </w:r>
      <w:r w:rsidRPr="0060538B">
        <w:rPr>
          <w:rFonts w:ascii="Palatino Linotype" w:hAnsi="Palatino Linotype" w:cs="Palatino Linotype"/>
          <w:sz w:val="72"/>
          <w:szCs w:val="72"/>
        </w:rPr>
        <w:t>EL PANORAMA GENERAL Y EL SER HUMANO EN ÉL</w:t>
      </w:r>
      <w:bookmarkEnd w:id="22"/>
    </w:p>
    <w:p w14:paraId="19245723"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22F864D" w14:textId="3AF646A7" w:rsidR="00D62517" w:rsidRPr="000B36BE" w:rsidRDefault="00D62517" w:rsidP="0060538B">
      <w:pPr>
        <w:rPr>
          <w:rFonts w:ascii="Palatino Linotype" w:eastAsia="sans-serif" w:hAnsi="Palatino Linotype" w:cs="Palatino Linotype"/>
          <w:color w:val="1A1C1E"/>
          <w:sz w:val="36"/>
          <w:szCs w:val="36"/>
          <w:shd w:val="clear" w:color="auto" w:fill="FFFFFF"/>
        </w:rPr>
      </w:pPr>
    </w:p>
    <w:p w14:paraId="143FEE60"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3A88767"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23" w:name="_Toc26750"/>
      <w:r w:rsidRPr="000B36BE">
        <w:rPr>
          <w:rFonts w:ascii="Palatino Linotype" w:hAnsi="Palatino Linotype" w:cs="Palatino Linotype"/>
          <w:sz w:val="44"/>
          <w:szCs w:val="44"/>
        </w:rPr>
        <w:t>Capítulo 17: LA ARQUITECTURA FRACTAL - DEL MICROCOSMOS AL MACROCOSMOS</w:t>
      </w:r>
      <w:bookmarkEnd w:id="23"/>
    </w:p>
    <w:p w14:paraId="235F72E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FC7E4C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29F9BF9"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02F93D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C46BC80"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0BA52D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Después de viajar a través de los mayores misterios del universo, desde el origen del Big Bang hasta la naturaleza de las galaxias, demos un paso atrás y entrecerremos los ojos para mirar el cuadro completo. ¿Existe algún principio arquitectónico, algún pa</w:t>
      </w:r>
      <w:r w:rsidRPr="000B36BE">
        <w:rPr>
          <w:rFonts w:ascii="Palatino Linotype" w:eastAsia="sans-serif" w:hAnsi="Palatino Linotype" w:cs="Palatino Linotype"/>
          <w:color w:val="1A1C1E"/>
          <w:sz w:val="36"/>
          <w:szCs w:val="36"/>
          <w:shd w:val="clear" w:color="auto" w:fill="FFFFFF"/>
        </w:rPr>
        <w:t>trón de diseño que lo gobierne todo, desde una mota de polvo hasta las estructuras más grandiosas?</w:t>
      </w:r>
    </w:p>
    <w:p w14:paraId="1708E1D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Quizás la respuesta no se encuentre en ecuaciones complejas, sino en las imágenes familiares de la naturaleza que nos rodea.</w:t>
      </w:r>
    </w:p>
    <w:p w14:paraId="4ACDBA5E"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173953E"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1. La Huella del Creador: La Be</w:t>
      </w:r>
      <w:r w:rsidRPr="000B36BE">
        <w:rPr>
          <w:rFonts w:ascii="Palatino Linotype" w:hAnsi="Palatino Linotype" w:cs="Palatino Linotype"/>
          <w:sz w:val="40"/>
          <w:szCs w:val="40"/>
        </w:rPr>
        <w:t>lleza de la Autosemejanza</w:t>
      </w:r>
    </w:p>
    <w:p w14:paraId="5A31575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Mira un copo de nieve. Cada una de sus puntas parece un copo de nieve más pequeño. Mira una hoja de helecho. Cada fronda grande está formada por frondas </w:t>
      </w:r>
      <w:r w:rsidRPr="000B36BE">
        <w:rPr>
          <w:rFonts w:ascii="Palatino Linotype" w:eastAsia="sans-serif" w:hAnsi="Palatino Linotype" w:cs="Palatino Linotype"/>
          <w:color w:val="1A1C1E"/>
          <w:sz w:val="36"/>
          <w:szCs w:val="36"/>
          <w:shd w:val="clear" w:color="auto" w:fill="FFFFFF"/>
        </w:rPr>
        <w:lastRenderedPageBreak/>
        <w:t xml:space="preserve">más pequeñas con la misma forma. Mira los relámpagos en el cielo; su </w:t>
      </w:r>
      <w:r w:rsidRPr="000B36BE">
        <w:rPr>
          <w:rFonts w:ascii="Palatino Linotype" w:eastAsia="sans-serif" w:hAnsi="Palatino Linotype" w:cs="Palatino Linotype"/>
          <w:color w:val="1A1C1E"/>
          <w:sz w:val="36"/>
          <w:szCs w:val="36"/>
          <w:shd w:val="clear" w:color="auto" w:fill="FFFFFF"/>
        </w:rPr>
        <w:t>forma se repite en los diminutos vasos sanguíneos de nuestro cuerpo y en las ramas de los ríos que serpentean hacia el mar.</w:t>
      </w:r>
    </w:p>
    <w:p w14:paraId="31F0B36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Todas estas imágenes son ejemplos de un principio matemático y natural llamado fractal. Un fractal es una estructura en la que las f</w:t>
      </w:r>
      <w:r w:rsidRPr="000B36BE">
        <w:rPr>
          <w:rFonts w:ascii="Palatino Linotype" w:eastAsia="sans-serif" w:hAnsi="Palatino Linotype" w:cs="Palatino Linotype"/>
          <w:color w:val="1A1C1E"/>
          <w:sz w:val="36"/>
          <w:szCs w:val="36"/>
          <w:shd w:val="clear" w:color="auto" w:fill="FFFFFF"/>
        </w:rPr>
        <w:t xml:space="preserve">ormas básicas se repiten a escalas cada vez más pequeñas (o más </w:t>
      </w:r>
      <w:r w:rsidRPr="000B36BE">
        <w:rPr>
          <w:rFonts w:ascii="Palatino Linotype" w:eastAsia="sans-serif" w:hAnsi="Palatino Linotype" w:cs="Palatino Linotype"/>
          <w:color w:val="1A1C1E"/>
          <w:sz w:val="36"/>
          <w:szCs w:val="36"/>
          <w:shd w:val="clear" w:color="auto" w:fill="FFFFFF"/>
        </w:rPr>
        <w:lastRenderedPageBreak/>
        <w:t>grandes). Su característica más mágica es: una pequeña parte de la estructura, al ser ampliada, se ve exactamente como la estructura completa.</w:t>
      </w:r>
    </w:p>
    <w:p w14:paraId="7A1FF1A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Durante décadas, los matemáticos consideraron los</w:t>
      </w:r>
      <w:r w:rsidRPr="000B36BE">
        <w:rPr>
          <w:rFonts w:ascii="Palatino Linotype" w:eastAsia="sans-serif" w:hAnsi="Palatino Linotype" w:cs="Palatino Linotype"/>
          <w:color w:val="1A1C1E"/>
          <w:sz w:val="36"/>
          <w:szCs w:val="36"/>
          <w:shd w:val="clear" w:color="auto" w:fill="FFFFFF"/>
        </w:rPr>
        <w:t xml:space="preserve"> fractales como "monstruos" matemáticos extraños sin aplicación práctica. Pero luego nos dimos cuenta de que la Madre Naturaleza parece ser una maestra artista de los fractales. Desde las costas escarpadas y las </w:t>
      </w:r>
      <w:r w:rsidRPr="000B36BE">
        <w:rPr>
          <w:rFonts w:ascii="Palatino Linotype" w:eastAsia="sans-serif" w:hAnsi="Palatino Linotype" w:cs="Palatino Linotype"/>
          <w:color w:val="1A1C1E"/>
          <w:sz w:val="36"/>
          <w:szCs w:val="36"/>
          <w:shd w:val="clear" w:color="auto" w:fill="FFFFFF"/>
        </w:rPr>
        <w:lastRenderedPageBreak/>
        <w:t>cadenas montañosas hasta la estructura de un</w:t>
      </w:r>
      <w:r w:rsidRPr="000B36BE">
        <w:rPr>
          <w:rFonts w:ascii="Palatino Linotype" w:eastAsia="sans-serif" w:hAnsi="Palatino Linotype" w:cs="Palatino Linotype"/>
          <w:color w:val="1A1C1E"/>
          <w:sz w:val="36"/>
          <w:szCs w:val="36"/>
          <w:shd w:val="clear" w:color="auto" w:fill="FFFFFF"/>
        </w:rPr>
        <w:t xml:space="preserve"> brócoli, la huella de este principio de autosemejanza está en todas partes. Es una forma increíblemente eficiente de crear una complejidad infinita a partir de reglas muy simples.</w:t>
      </w:r>
    </w:p>
    <w:p w14:paraId="36866F15"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E60432E"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2. El Universo como un Gran Fractal</w:t>
      </w:r>
    </w:p>
    <w:p w14:paraId="2DFE31A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Ahora, intentemos aplicar esta lente f</w:t>
      </w:r>
      <w:r w:rsidRPr="000B36BE">
        <w:rPr>
          <w:rFonts w:ascii="Palatino Linotype" w:eastAsia="sans-serif" w:hAnsi="Palatino Linotype" w:cs="Palatino Linotype"/>
          <w:color w:val="1A1C1E"/>
          <w:sz w:val="36"/>
          <w:szCs w:val="36"/>
          <w:shd w:val="clear" w:color="auto" w:fill="FFFFFF"/>
        </w:rPr>
        <w:t xml:space="preserve">ractal al universo mismo. </w:t>
      </w:r>
      <w:r w:rsidRPr="000B36BE">
        <w:rPr>
          <w:rFonts w:ascii="Palatino Linotype" w:eastAsia="sans-serif" w:hAnsi="Palatino Linotype" w:cs="Palatino Linotype"/>
          <w:color w:val="1A1C1E"/>
          <w:sz w:val="36"/>
          <w:szCs w:val="36"/>
          <w:shd w:val="clear" w:color="auto" w:fill="FFFFFF"/>
        </w:rPr>
        <w:lastRenderedPageBreak/>
        <w:t>¿Qué pasaría si reexamináramos las estructuras familiares de la cosmología?</w:t>
      </w:r>
    </w:p>
    <w:p w14:paraId="0BC38367" w14:textId="77777777" w:rsidR="00D62517" w:rsidRPr="000B36BE" w:rsidRDefault="00E346F7" w:rsidP="0060538B">
      <w:pPr>
        <w:numPr>
          <w:ilvl w:val="0"/>
          <w:numId w:val="10"/>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Un átomo: Electrones orbitando un núcleo central.</w:t>
      </w:r>
    </w:p>
    <w:p w14:paraId="6694AE94" w14:textId="77777777" w:rsidR="00D62517" w:rsidRPr="000B36BE" w:rsidRDefault="00E346F7" w:rsidP="0060538B">
      <w:pPr>
        <w:numPr>
          <w:ilvl w:val="0"/>
          <w:numId w:val="10"/>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Un Sistema Solar: Planetas orbitando una estrella central.</w:t>
      </w:r>
    </w:p>
    <w:p w14:paraId="70FA4B64" w14:textId="77777777" w:rsidR="00D62517" w:rsidRPr="000B36BE" w:rsidRDefault="00E346F7" w:rsidP="0060538B">
      <w:pPr>
        <w:numPr>
          <w:ilvl w:val="0"/>
          <w:numId w:val="10"/>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Una galaxia: Miles de millones de sistemas so</w:t>
      </w:r>
      <w:r w:rsidRPr="000B36BE">
        <w:rPr>
          <w:rFonts w:ascii="Palatino Linotype" w:eastAsia="sans-serif" w:hAnsi="Palatino Linotype" w:cs="Palatino Linotype"/>
          <w:color w:val="1A1C1E"/>
          <w:sz w:val="36"/>
          <w:szCs w:val="36"/>
          <w:shd w:val="clear" w:color="auto" w:fill="FFFFFF"/>
        </w:rPr>
        <w:t>lares orbitando un centro galáctico.</w:t>
      </w:r>
    </w:p>
    <w:p w14:paraId="4D2B1D2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En tres escalas completamente diferentes, vemos el mismo patrón fundamental repetirse: </w:t>
      </w:r>
      <w:r w:rsidRPr="000B36BE">
        <w:rPr>
          <w:rFonts w:ascii="Palatino Linotype" w:eastAsia="sans-serif" w:hAnsi="Palatino Linotype" w:cs="Palatino Linotype"/>
          <w:color w:val="1A1C1E"/>
          <w:sz w:val="36"/>
          <w:szCs w:val="36"/>
          <w:shd w:val="clear" w:color="auto" w:fill="FFFFFF"/>
        </w:rPr>
        <w:lastRenderedPageBreak/>
        <w:t>entidades más pequeñas orbitando un núcleo central más grande.</w:t>
      </w:r>
    </w:p>
    <w:p w14:paraId="0A0B769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Esta similitud va aún más lejos. Incluso si miramos dentro del propio</w:t>
      </w:r>
      <w:r w:rsidRPr="000B36BE">
        <w:rPr>
          <w:rFonts w:ascii="Palatino Linotype" w:eastAsia="sans-serif" w:hAnsi="Palatino Linotype" w:cs="Palatino Linotype"/>
          <w:color w:val="1A1C1E"/>
          <w:sz w:val="36"/>
          <w:szCs w:val="36"/>
          <w:shd w:val="clear" w:color="auto" w:fill="FFFFFF"/>
        </w:rPr>
        <w:t xml:space="preserve"> núcleo atómico, la imagen de protones y neutrones pegados puede no ser del todo precisa. En el mundo subatómico, estas partículas también están en constante movimiento dentro de su propio espacio. Es muy posible que la estructura del núcleo sea también un</w:t>
      </w:r>
      <w:r w:rsidRPr="000B36BE">
        <w:rPr>
          <w:rFonts w:ascii="Palatino Linotype" w:eastAsia="sans-serif" w:hAnsi="Palatino Linotype" w:cs="Palatino Linotype"/>
          <w:color w:val="1A1C1E"/>
          <w:sz w:val="36"/>
          <w:szCs w:val="36"/>
          <w:shd w:val="clear" w:color="auto" w:fill="FFFFFF"/>
        </w:rPr>
        <w:t xml:space="preserve"> sistema </w:t>
      </w:r>
      <w:r w:rsidRPr="000B36BE">
        <w:rPr>
          <w:rFonts w:ascii="Palatino Linotype" w:eastAsia="sans-serif" w:hAnsi="Palatino Linotype" w:cs="Palatino Linotype"/>
          <w:color w:val="1A1C1E"/>
          <w:sz w:val="36"/>
          <w:szCs w:val="36"/>
          <w:shd w:val="clear" w:color="auto" w:fill="FFFFFF"/>
        </w:rPr>
        <w:lastRenderedPageBreak/>
        <w:t>microscópico, con partículas aún más pequeñas orbitando un centro aún más pequeño.</w:t>
      </w:r>
    </w:p>
    <w:p w14:paraId="74D1ECA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 esto es cierto, entonces la estructura de "sistema central con satélites en órbita" parece ser un diseño universal, que se repite desde lo infinitesimalmente peq</w:t>
      </w:r>
      <w:r w:rsidRPr="000B36BE">
        <w:rPr>
          <w:rFonts w:ascii="Palatino Linotype" w:eastAsia="sans-serif" w:hAnsi="Palatino Linotype" w:cs="Palatino Linotype"/>
          <w:color w:val="1A1C1E"/>
          <w:sz w:val="36"/>
          <w:szCs w:val="36"/>
          <w:shd w:val="clear" w:color="auto" w:fill="FFFFFF"/>
        </w:rPr>
        <w:t>ueño hasta lo inmensamente grande. Sugiere que el universo, en su nivel arquitectónico más profundo, está construido sobre principios fractales.</w:t>
      </w:r>
    </w:p>
    <w:p w14:paraId="347196E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lastRenderedPageBreak/>
        <w:t>Y si es así, esta estructura continuará repitiéndose en ambas direcciones:</w:t>
      </w:r>
    </w:p>
    <w:p w14:paraId="04B788C5" w14:textId="77777777" w:rsidR="00D62517" w:rsidRPr="000B36BE" w:rsidRDefault="00E346F7" w:rsidP="0060538B">
      <w:pPr>
        <w:numPr>
          <w:ilvl w:val="0"/>
          <w:numId w:val="10"/>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Hacia el macrocosmos: Las galaxias n</w:t>
      </w:r>
      <w:r w:rsidRPr="000B36BE">
        <w:rPr>
          <w:rFonts w:ascii="Palatino Linotype" w:eastAsia="sans-serif" w:hAnsi="Palatino Linotype" w:cs="Palatino Linotype"/>
          <w:color w:val="1A1C1E"/>
          <w:sz w:val="36"/>
          <w:szCs w:val="36"/>
          <w:shd w:val="clear" w:color="auto" w:fill="FFFFFF"/>
        </w:rPr>
        <w:t xml:space="preserve">o se distribuyen al azar en el espacio. Se agrupan en cúmulos de galaxias. Los cúmulos de galaxias forman supercúmulos. Y estos supercúmulos se organizan en enormes estructuras filamentosas, formando la "red cósmica". Cada nivel </w:t>
      </w:r>
      <w:r w:rsidRPr="000B36BE">
        <w:rPr>
          <w:rFonts w:ascii="Palatino Linotype" w:eastAsia="sans-serif" w:hAnsi="Palatino Linotype" w:cs="Palatino Linotype"/>
          <w:color w:val="1A1C1E"/>
          <w:sz w:val="36"/>
          <w:szCs w:val="36"/>
          <w:shd w:val="clear" w:color="auto" w:fill="FFFFFF"/>
        </w:rPr>
        <w:lastRenderedPageBreak/>
        <w:t xml:space="preserve">parece ser una versión más </w:t>
      </w:r>
      <w:r w:rsidRPr="000B36BE">
        <w:rPr>
          <w:rFonts w:ascii="Palatino Linotype" w:eastAsia="sans-serif" w:hAnsi="Palatino Linotype" w:cs="Palatino Linotype"/>
          <w:color w:val="1A1C1E"/>
          <w:sz w:val="36"/>
          <w:szCs w:val="36"/>
          <w:shd w:val="clear" w:color="auto" w:fill="FFFFFF"/>
        </w:rPr>
        <w:t>grande del nivel anterior.</w:t>
      </w:r>
    </w:p>
    <w:p w14:paraId="1006A76A" w14:textId="77777777" w:rsidR="00D62517" w:rsidRPr="000B36BE" w:rsidRDefault="00E346F7" w:rsidP="0060538B">
      <w:pPr>
        <w:numPr>
          <w:ilvl w:val="0"/>
          <w:numId w:val="10"/>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Hacia el microcosmos: Por debajo del átomo están el núcleo, los protones, neutrones, quarks... Como hemos especulado, podrían existir innumerables niveles de micropartículas que aún no conocemos, cada nivel siendo un mundo con su</w:t>
      </w:r>
      <w:r w:rsidRPr="000B36BE">
        <w:rPr>
          <w:rFonts w:ascii="Palatino Linotype" w:eastAsia="sans-serif" w:hAnsi="Palatino Linotype" w:cs="Palatino Linotype"/>
          <w:color w:val="1A1C1E"/>
          <w:sz w:val="36"/>
          <w:szCs w:val="36"/>
          <w:shd w:val="clear" w:color="auto" w:fill="FFFFFF"/>
        </w:rPr>
        <w:t xml:space="preserve"> propia estructura, reflejando la estructura del mundo más grande que él.</w:t>
      </w:r>
    </w:p>
    <w:p w14:paraId="6A5149AC" w14:textId="77777777" w:rsidR="00D62517" w:rsidRPr="000B36BE" w:rsidRDefault="00D62517" w:rsidP="0060538B">
      <w:pPr>
        <w:spacing w:beforeAutospacing="1" w:afterAutospacing="1" w:line="240" w:lineRule="atLeast"/>
        <w:rPr>
          <w:rFonts w:ascii="Palatino Linotype" w:eastAsia="sans-serif" w:hAnsi="Palatino Linotype" w:cs="Palatino Linotype"/>
          <w:sz w:val="36"/>
          <w:szCs w:val="36"/>
        </w:rPr>
      </w:pPr>
    </w:p>
    <w:p w14:paraId="4B844637"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3. Jerarquía Microcósmica y Macrocósmica: Partículas y Sistemas</w:t>
      </w:r>
    </w:p>
    <w:p w14:paraId="2C869A0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Para visualizar fácilmente esta estructura fractal, necesitamos una jerarquía clara. Intentemos establecer una </w:t>
      </w:r>
      <w:r w:rsidRPr="000B36BE">
        <w:rPr>
          <w:rFonts w:ascii="Palatino Linotype" w:eastAsia="sans-serif" w:hAnsi="Palatino Linotype" w:cs="Palatino Linotype"/>
          <w:color w:val="1A1C1E"/>
          <w:sz w:val="36"/>
          <w:szCs w:val="36"/>
          <w:shd w:val="clear" w:color="auto" w:fill="FFFFFF"/>
        </w:rPr>
        <w:t xml:space="preserve">convención: un "Nivel" se define por el tipo de "Partícula Fundamental" casi esférica que lo caracteriza. Y una "Partícula Fundamental" de un nivel siempre está compuesta por </w:t>
      </w:r>
      <w:r w:rsidRPr="000B36BE">
        <w:rPr>
          <w:rFonts w:ascii="Palatino Linotype" w:eastAsia="sans-serif" w:hAnsi="Palatino Linotype" w:cs="Palatino Linotype"/>
          <w:color w:val="1A1C1E"/>
          <w:sz w:val="36"/>
          <w:szCs w:val="36"/>
          <w:shd w:val="clear" w:color="auto" w:fill="FFFFFF"/>
        </w:rPr>
        <w:lastRenderedPageBreak/>
        <w:t>innumerables "Partículas Fundamentales" del nivel inmediatamente inferior.</w:t>
      </w:r>
    </w:p>
    <w:p w14:paraId="42D0B80B"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Nivel </w:t>
      </w:r>
      <w:r w:rsidRPr="000B36BE">
        <w:rPr>
          <w:rFonts w:ascii="Palatino Linotype" w:eastAsia="sans-serif" w:hAnsi="Palatino Linotype" w:cs="Palatino Linotype"/>
          <w:color w:val="1A1C1E"/>
          <w:sz w:val="36"/>
          <w:szCs w:val="36"/>
          <w:shd w:val="clear" w:color="auto" w:fill="FFFFFF"/>
        </w:rPr>
        <w:t>+1: La Partícula Fundamental son los Cuerpos Celestes.</w:t>
      </w:r>
    </w:p>
    <w:p w14:paraId="5C31573C" w14:textId="77777777" w:rsidR="00D62517" w:rsidRPr="000B36BE" w:rsidRDefault="00E346F7" w:rsidP="0060538B">
      <w:pPr>
        <w:pStyle w:val="NormalWeb"/>
        <w:shd w:val="clear" w:color="auto" w:fill="FFFFFF"/>
        <w:spacing w:beforeAutospacing="1" w:after="216" w:line="240" w:lineRule="atLeast"/>
        <w:ind w:leftChars="200" w:left="400"/>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Las estrellas, los planetas, con su característica forma esférica, son las "partículas fundamentales" de este nivel. Un cuerpo celeste está compuesto por innumerables partículas de un nivel inferior.</w:t>
      </w:r>
    </w:p>
    <w:p w14:paraId="6BEC7F72" w14:textId="77777777" w:rsidR="00D62517" w:rsidRPr="000B36BE" w:rsidRDefault="00E346F7" w:rsidP="0060538B">
      <w:pPr>
        <w:pStyle w:val="NormalWeb"/>
        <w:shd w:val="clear" w:color="auto" w:fill="FFFFFF"/>
        <w:spacing w:beforeAutospacing="1" w:after="216" w:line="240" w:lineRule="atLeast"/>
        <w:ind w:leftChars="200" w:left="400"/>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A</w:t>
      </w:r>
      <w:r w:rsidRPr="000B36BE">
        <w:rPr>
          <w:rFonts w:ascii="Palatino Linotype" w:eastAsia="sans-serif" w:hAnsi="Palatino Linotype" w:cs="Palatino Linotype"/>
          <w:color w:val="1A1C1E"/>
          <w:sz w:val="36"/>
          <w:szCs w:val="36"/>
          <w:shd w:val="clear" w:color="auto" w:fill="FFFFFF"/>
        </w:rPr>
        <w:t xml:space="preserve"> partir de estas "partículas", se forman estructuras intermedias más complejas: Sistemas Solares, Galaxias, Cúmulos de Galaxias...</w:t>
      </w:r>
    </w:p>
    <w:p w14:paraId="6AE232C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Entonces, ¿cuál es la Partícula Fundamental del Nivel 0?</w:t>
      </w:r>
    </w:p>
    <w:p w14:paraId="02C2A13D" w14:textId="77777777" w:rsidR="00D62517" w:rsidRPr="000B36BE" w:rsidRDefault="00E346F7" w:rsidP="0060538B">
      <w:pPr>
        <w:pStyle w:val="NormalWeb"/>
        <w:shd w:val="clear" w:color="auto" w:fill="FFFFFF"/>
        <w:spacing w:beforeAutospacing="1" w:after="216" w:line="240" w:lineRule="atLeast"/>
        <w:ind w:leftChars="200" w:left="400"/>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viaje para encontrar la Partícula Fundamental del Nivel 0 es el v</w:t>
      </w:r>
      <w:r w:rsidRPr="000B36BE">
        <w:rPr>
          <w:rFonts w:ascii="Palatino Linotype" w:eastAsia="sans-serif" w:hAnsi="Palatino Linotype" w:cs="Palatino Linotype"/>
          <w:color w:val="1A1C1E"/>
          <w:sz w:val="36"/>
          <w:szCs w:val="36"/>
          <w:shd w:val="clear" w:color="auto" w:fill="FFFFFF"/>
        </w:rPr>
        <w:t xml:space="preserve">iaje de la física de partículas. Hemos descubierto el átomo, pero claramente es una "estructura intermedia" similar a un </w:t>
      </w:r>
      <w:r w:rsidRPr="000B36BE">
        <w:rPr>
          <w:rFonts w:ascii="Palatino Linotype" w:eastAsia="sans-serif" w:hAnsi="Palatino Linotype" w:cs="Palatino Linotype"/>
          <w:color w:val="1A1C1E"/>
          <w:sz w:val="36"/>
          <w:szCs w:val="36"/>
          <w:shd w:val="clear" w:color="auto" w:fill="FFFFFF"/>
        </w:rPr>
        <w:lastRenderedPageBreak/>
        <w:t>Sistema Solar. Profundizamos más y encontramos protones, neutrones, electrones. ¿Son ellos la Partícula Fundamental del Nivel 0?</w:t>
      </w:r>
    </w:p>
    <w:p w14:paraId="7FB04366" w14:textId="77777777" w:rsidR="00D62517" w:rsidRPr="000B36BE" w:rsidRDefault="00E346F7" w:rsidP="0060538B">
      <w:pPr>
        <w:pStyle w:val="NormalWeb"/>
        <w:shd w:val="clear" w:color="auto" w:fill="FFFFFF"/>
        <w:spacing w:beforeAutospacing="1" w:after="216" w:line="240" w:lineRule="atLeast"/>
        <w:ind w:leftChars="200" w:left="400"/>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Según </w:t>
      </w:r>
      <w:r w:rsidRPr="000B36BE">
        <w:rPr>
          <w:rFonts w:ascii="Palatino Linotype" w:eastAsia="sans-serif" w:hAnsi="Palatino Linotype" w:cs="Palatino Linotype"/>
          <w:color w:val="1A1C1E"/>
          <w:sz w:val="36"/>
          <w:szCs w:val="36"/>
          <w:shd w:val="clear" w:color="auto" w:fill="FFFFFF"/>
        </w:rPr>
        <w:t>nuestra lógica, si un cuerpo celeste (Nivel +1) está hecho de innumerables partículas de Nivel 0, entonces una partícula de Nivel 0 también debe estar hecha de innumerables partículas de Nivel -1.</w:t>
      </w:r>
    </w:p>
    <w:p w14:paraId="2816A0A3" w14:textId="77777777" w:rsidR="00D62517" w:rsidRPr="000B36BE" w:rsidRDefault="00E346F7" w:rsidP="0060538B">
      <w:pPr>
        <w:pStyle w:val="NormalWeb"/>
        <w:shd w:val="clear" w:color="auto" w:fill="FFFFFF"/>
        <w:spacing w:beforeAutospacing="1" w:after="216" w:line="240" w:lineRule="atLeast"/>
        <w:ind w:leftChars="200" w:left="400"/>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Pero aquí nos encontramos con una contradicción con la cien</w:t>
      </w:r>
      <w:r w:rsidRPr="000B36BE">
        <w:rPr>
          <w:rFonts w:ascii="Palatino Linotype" w:eastAsia="sans-serif" w:hAnsi="Palatino Linotype" w:cs="Palatino Linotype"/>
          <w:color w:val="1A1C1E"/>
          <w:sz w:val="36"/>
          <w:szCs w:val="36"/>
          <w:shd w:val="clear" w:color="auto" w:fill="FFFFFF"/>
        </w:rPr>
        <w:t>cia actual. La física dice que un protón está formado por solo 3 quarks. Si es así, un protón no puede ser una "Partícula Fundamental" según nuestra definición, sino solo una "estructura intermedia" muy pequeña. Y el quark, al haber solo 3 partículas forma</w:t>
      </w:r>
      <w:r w:rsidRPr="000B36BE">
        <w:rPr>
          <w:rFonts w:ascii="Palatino Linotype" w:eastAsia="sans-serif" w:hAnsi="Palatino Linotype" w:cs="Palatino Linotype"/>
          <w:color w:val="1A1C1E"/>
          <w:sz w:val="36"/>
          <w:szCs w:val="36"/>
          <w:shd w:val="clear" w:color="auto" w:fill="FFFFFF"/>
        </w:rPr>
        <w:t>ndo una estructura más grande, tampoco puede ser la "Partícula Fundamental" del nivel inmediatamente inferior.</w:t>
      </w:r>
    </w:p>
    <w:p w14:paraId="071D4C15" w14:textId="77777777" w:rsidR="00D62517" w:rsidRPr="000B36BE" w:rsidRDefault="00E346F7" w:rsidP="0060538B">
      <w:pPr>
        <w:pStyle w:val="NormalWeb"/>
        <w:shd w:val="clear" w:color="auto" w:fill="FFFFFF"/>
        <w:spacing w:beforeAutospacing="1" w:after="216" w:line="240" w:lineRule="atLeast"/>
        <w:ind w:leftChars="200" w:left="400"/>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Esto no significa que nuestro modelo fractal esté equivocado. Solo sugiere una posibilidad asombrosa: que la ciencia moderna, incluso con los ace</w:t>
      </w:r>
      <w:r w:rsidRPr="000B36BE">
        <w:rPr>
          <w:rFonts w:ascii="Palatino Linotype" w:eastAsia="sans-serif" w:hAnsi="Palatino Linotype" w:cs="Palatino Linotype"/>
          <w:color w:val="1A1C1E"/>
          <w:sz w:val="36"/>
          <w:szCs w:val="36"/>
          <w:shd w:val="clear" w:color="auto" w:fill="FFFFFF"/>
        </w:rPr>
        <w:t>leradores de partículas más potentes, quizás aún no haya alcanzado la "Partícula Fundamental" real del Nivel 0, y mucho menos conozca la Partícula Fundamental del Nivel -1. Los protones, neutrones, electrones e incluso los quarks podrían ser todos "estruct</w:t>
      </w:r>
      <w:r w:rsidRPr="000B36BE">
        <w:rPr>
          <w:rFonts w:ascii="Palatino Linotype" w:eastAsia="sans-serif" w:hAnsi="Palatino Linotype" w:cs="Palatino Linotype"/>
          <w:color w:val="1A1C1E"/>
          <w:sz w:val="36"/>
          <w:szCs w:val="36"/>
          <w:shd w:val="clear" w:color="auto" w:fill="FFFFFF"/>
        </w:rPr>
        <w:t xml:space="preserve">uras intermedias" </w:t>
      </w:r>
      <w:r w:rsidRPr="000B36BE">
        <w:rPr>
          <w:rFonts w:ascii="Palatino Linotype" w:eastAsia="sans-serif" w:hAnsi="Palatino Linotype" w:cs="Palatino Linotype"/>
          <w:color w:val="1A1C1E"/>
          <w:sz w:val="36"/>
          <w:szCs w:val="36"/>
          <w:shd w:val="clear" w:color="auto" w:fill="FFFFFF"/>
        </w:rPr>
        <w:lastRenderedPageBreak/>
        <w:t>complejas en el viaje hacia el microcosmos.</w:t>
      </w:r>
    </w:p>
    <w:p w14:paraId="09FC8452" w14:textId="77777777" w:rsidR="00D62517" w:rsidRPr="000B36BE" w:rsidRDefault="00E346F7" w:rsidP="0060538B">
      <w:pPr>
        <w:pStyle w:val="NormalWeb"/>
        <w:shd w:val="clear" w:color="auto" w:fill="FFFFFF"/>
        <w:spacing w:beforeAutospacing="1" w:after="216" w:line="240" w:lineRule="atLeast"/>
        <w:ind w:leftChars="200" w:left="400"/>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La "Partícula Fundamental" real del Nivel 0 y de los niveles inferiores sigue siendo una incógnita, mundos microscópicos que nunca hemos conocido.</w:t>
      </w:r>
    </w:p>
    <w:p w14:paraId="376CE43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Con esta jerarquía aclarada, el cuadro se </w:t>
      </w:r>
      <w:r w:rsidRPr="000B36BE">
        <w:rPr>
          <w:rFonts w:ascii="Palatino Linotype" w:eastAsia="sans-serif" w:hAnsi="Palatino Linotype" w:cs="Palatino Linotype"/>
          <w:color w:val="1A1C1E"/>
          <w:sz w:val="36"/>
          <w:szCs w:val="36"/>
          <w:shd w:val="clear" w:color="auto" w:fill="FFFFFF"/>
        </w:rPr>
        <w:t xml:space="preserve">vuelve coherente. No niega la ciencia, sino que la sitúa en su lugar apropiado: un viaje de descubrimiento que aún está en curso, y que quizás solo ha </w:t>
      </w:r>
      <w:r w:rsidRPr="000B36BE">
        <w:rPr>
          <w:rFonts w:ascii="Palatino Linotype" w:eastAsia="sans-serif" w:hAnsi="Palatino Linotype" w:cs="Palatino Linotype"/>
          <w:color w:val="1A1C1E"/>
          <w:sz w:val="36"/>
          <w:szCs w:val="36"/>
          <w:shd w:val="clear" w:color="auto" w:fill="FFFFFF"/>
        </w:rPr>
        <w:lastRenderedPageBreak/>
        <w:t>dado los primeros pasos en el camino infinito hacia el microcosmos.</w:t>
      </w:r>
    </w:p>
    <w:p w14:paraId="677C65E0"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A5D364A"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4. "Como es Arriba, es Abajo"</w:t>
      </w:r>
    </w:p>
    <w:p w14:paraId="54F88EA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Este p</w:t>
      </w:r>
      <w:r w:rsidRPr="000B36BE">
        <w:rPr>
          <w:rFonts w:ascii="Palatino Linotype" w:eastAsia="sans-serif" w:hAnsi="Palatino Linotype" w:cs="Palatino Linotype"/>
          <w:color w:val="1A1C1E"/>
          <w:sz w:val="36"/>
          <w:szCs w:val="36"/>
          <w:shd w:val="clear" w:color="auto" w:fill="FFFFFF"/>
        </w:rPr>
        <w:t>rincipio fractal no es solo una descripción física. También tiene un significado filosófico inmensamente profundo, uno que los antiguos sabios resumieron en la frase: "Como es arriba, es abajo" (As above, so below).</w:t>
      </w:r>
    </w:p>
    <w:p w14:paraId="5E85410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Esta frase significa que las leyes que g</w:t>
      </w:r>
      <w:r w:rsidRPr="000B36BE">
        <w:rPr>
          <w:rFonts w:ascii="Palatino Linotype" w:eastAsia="sans-serif" w:hAnsi="Palatino Linotype" w:cs="Palatino Linotype"/>
          <w:color w:val="1A1C1E"/>
          <w:sz w:val="36"/>
          <w:szCs w:val="36"/>
          <w:shd w:val="clear" w:color="auto" w:fill="FFFFFF"/>
        </w:rPr>
        <w:t>obiernan el mundo macroscópico (arriba) también se reflejan en el mundo microscópico (abajo). El universo entero no es algo ajeno y separado de nosotros. En cambio, cada parte, por pequeña que sea, contiene la información y la imagen del todo.</w:t>
      </w:r>
    </w:p>
    <w:p w14:paraId="391BC73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En un univer</w:t>
      </w:r>
      <w:r w:rsidRPr="000B36BE">
        <w:rPr>
          <w:rFonts w:ascii="Palatino Linotype" w:eastAsia="sans-serif" w:hAnsi="Palatino Linotype" w:cs="Palatino Linotype"/>
          <w:color w:val="1A1C1E"/>
          <w:sz w:val="36"/>
          <w:szCs w:val="36"/>
          <w:shd w:val="clear" w:color="auto" w:fill="FFFFFF"/>
        </w:rPr>
        <w:t xml:space="preserve">so fractal, nada está verdaderamente aislado. Cada átomo, cada célula, cada ser vivo es un espejo que, de alguna </w:t>
      </w:r>
      <w:r w:rsidRPr="000B36BE">
        <w:rPr>
          <w:rFonts w:ascii="Palatino Linotype" w:eastAsia="sans-serif" w:hAnsi="Palatino Linotype" w:cs="Palatino Linotype"/>
          <w:color w:val="1A1C1E"/>
          <w:sz w:val="36"/>
          <w:szCs w:val="36"/>
          <w:shd w:val="clear" w:color="auto" w:fill="FFFFFF"/>
        </w:rPr>
        <w:lastRenderedPageBreak/>
        <w:t>manera, refleja toda la arquitectura y las leyes del universo. El macrocosmos y el microcosmos no son dos entidades separadas. Son dos manifest</w:t>
      </w:r>
      <w:r w:rsidRPr="000B36BE">
        <w:rPr>
          <w:rFonts w:ascii="Palatino Linotype" w:eastAsia="sans-serif" w:hAnsi="Palatino Linotype" w:cs="Palatino Linotype"/>
          <w:color w:val="1A1C1E"/>
          <w:sz w:val="36"/>
          <w:szCs w:val="36"/>
          <w:shd w:val="clear" w:color="auto" w:fill="FFFFFF"/>
        </w:rPr>
        <w:t>aciones a diferentes escalas del mismo diseño.</w:t>
      </w:r>
    </w:p>
    <w:p w14:paraId="79B73D0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5AC6B5E"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5. El Ser Humano: Un Universo en Miniatura</w:t>
      </w:r>
    </w:p>
    <w:p w14:paraId="429FAF8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Y esto finalmente nos lleva de vuelta a nosotros mismos. En esta </w:t>
      </w:r>
      <w:r w:rsidRPr="000B36BE">
        <w:rPr>
          <w:rFonts w:ascii="Palatino Linotype" w:eastAsia="sans-serif" w:hAnsi="Palatino Linotype" w:cs="Palatino Linotype"/>
          <w:color w:val="1A1C1E"/>
          <w:sz w:val="36"/>
          <w:szCs w:val="36"/>
          <w:shd w:val="clear" w:color="auto" w:fill="FFFFFF"/>
        </w:rPr>
        <w:lastRenderedPageBreak/>
        <w:t>gran estructura, ¿dónde está el ser humano?</w:t>
      </w:r>
    </w:p>
    <w:p w14:paraId="031D47E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No somos solo criaturas que viven en la superficie de un</w:t>
      </w:r>
      <w:r w:rsidRPr="000B36BE">
        <w:rPr>
          <w:rFonts w:ascii="Palatino Linotype" w:eastAsia="sans-serif" w:hAnsi="Palatino Linotype" w:cs="Palatino Linotype"/>
          <w:color w:val="1A1C1E"/>
          <w:sz w:val="36"/>
          <w:szCs w:val="36"/>
          <w:shd w:val="clear" w:color="auto" w:fill="FFFFFF"/>
        </w:rPr>
        <w:t xml:space="preserve"> planeta (una partícula de Nivel +1). Nuestro cuerpo, con sus billones de células, su complejo sistema de meridianos de energía, su cerebro con más conexiones neuronales que estrellas en la galaxia, es en sí mismo un universo.</w:t>
      </w:r>
    </w:p>
    <w:p w14:paraId="155C207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El ser humano es un universo </w:t>
      </w:r>
      <w:r w:rsidRPr="000B36BE">
        <w:rPr>
          <w:rFonts w:ascii="Palatino Linotype" w:eastAsia="sans-serif" w:hAnsi="Palatino Linotype" w:cs="Palatino Linotype"/>
          <w:color w:val="1A1C1E"/>
          <w:sz w:val="36"/>
          <w:szCs w:val="36"/>
          <w:shd w:val="clear" w:color="auto" w:fill="FFFFFF"/>
        </w:rPr>
        <w:t>en miniatura.</w:t>
      </w:r>
    </w:p>
    <w:p w14:paraId="0A55596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La estructura jerárquica de niveles micro y macro no solo existe en el exterior; se recrea dentro de nosotros. Cada uno de nosotros es un punto de intersección donde lo infinitamente grande y lo infinitamente pequeño se encuentran.</w:t>
      </w:r>
    </w:p>
    <w:p w14:paraId="0752D64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Esta no es</w:t>
      </w:r>
      <w:r w:rsidRPr="000B36BE">
        <w:rPr>
          <w:rFonts w:ascii="Palatino Linotype" w:eastAsia="sans-serif" w:hAnsi="Palatino Linotype" w:cs="Palatino Linotype"/>
          <w:color w:val="1A1C1E"/>
          <w:sz w:val="36"/>
          <w:szCs w:val="36"/>
          <w:shd w:val="clear" w:color="auto" w:fill="FFFFFF"/>
        </w:rPr>
        <w:t xml:space="preserve"> una comparación poética. Si el principio fractal es correcto, entonces dentro de cada uno de nosotros realmente residen las leyes y la información </w:t>
      </w:r>
      <w:r w:rsidRPr="000B36BE">
        <w:rPr>
          <w:rFonts w:ascii="Palatino Linotype" w:eastAsia="sans-serif" w:hAnsi="Palatino Linotype" w:cs="Palatino Linotype"/>
          <w:color w:val="1A1C1E"/>
          <w:sz w:val="36"/>
          <w:szCs w:val="36"/>
          <w:shd w:val="clear" w:color="auto" w:fill="FFFFFF"/>
        </w:rPr>
        <w:lastRenderedPageBreak/>
        <w:t>de todo el macrocosmos. No somos observadores pasivos. Somos manifestaciones vivientes del mismo universo qu</w:t>
      </w:r>
      <w:r w:rsidRPr="000B36BE">
        <w:rPr>
          <w:rFonts w:ascii="Palatino Linotype" w:eastAsia="sans-serif" w:hAnsi="Palatino Linotype" w:cs="Palatino Linotype"/>
          <w:color w:val="1A1C1E"/>
          <w:sz w:val="36"/>
          <w:szCs w:val="36"/>
          <w:shd w:val="clear" w:color="auto" w:fill="FFFFFF"/>
        </w:rPr>
        <w:t>e intentamos comprender.</w:t>
      </w:r>
    </w:p>
    <w:p w14:paraId="0FF314D3"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Esta toma de conciencia cambia por completo el significado del descubrimiento. La próxima gran frontera no se encuentra solo en las galaxias distantes, sino también en el silencio de la mente, en cada una de nuestras </w:t>
      </w:r>
      <w:r w:rsidRPr="000B36BE">
        <w:rPr>
          <w:rFonts w:ascii="Palatino Linotype" w:eastAsia="sans-serif" w:hAnsi="Palatino Linotype" w:cs="Palatino Linotype"/>
          <w:color w:val="1A1C1E"/>
          <w:sz w:val="36"/>
          <w:szCs w:val="36"/>
          <w:shd w:val="clear" w:color="auto" w:fill="FFFFFF"/>
        </w:rPr>
        <w:t xml:space="preserve">respiraciones. Entenderse a uno </w:t>
      </w:r>
      <w:r w:rsidRPr="000B36BE">
        <w:rPr>
          <w:rFonts w:ascii="Palatino Linotype" w:eastAsia="sans-serif" w:hAnsi="Palatino Linotype" w:cs="Palatino Linotype"/>
          <w:color w:val="1A1C1E"/>
          <w:sz w:val="36"/>
          <w:szCs w:val="36"/>
          <w:shd w:val="clear" w:color="auto" w:fill="FFFFFF"/>
        </w:rPr>
        <w:lastRenderedPageBreak/>
        <w:t>mismo, quizás, sea el camino más corto para entender el universo.</w:t>
      </w:r>
    </w:p>
    <w:p w14:paraId="7B728A83" w14:textId="77777777" w:rsidR="00D62517" w:rsidRPr="000B36BE" w:rsidRDefault="00D62517" w:rsidP="0060538B">
      <w:pPr>
        <w:rPr>
          <w:rFonts w:ascii="Palatino Linotype" w:hAnsi="Palatino Linotype" w:cs="Palatino Linotype"/>
          <w:sz w:val="36"/>
          <w:szCs w:val="36"/>
        </w:rPr>
      </w:pPr>
    </w:p>
    <w:p w14:paraId="7438B5B4" w14:textId="77777777" w:rsidR="00D62517" w:rsidRPr="000B36BE" w:rsidRDefault="00D62517" w:rsidP="0060538B">
      <w:pPr>
        <w:rPr>
          <w:rFonts w:ascii="Palatino Linotype" w:hAnsi="Palatino Linotype"/>
          <w:sz w:val="36"/>
          <w:szCs w:val="36"/>
        </w:rPr>
      </w:pPr>
    </w:p>
    <w:p w14:paraId="3E9FACCE" w14:textId="77777777" w:rsidR="00D62517" w:rsidRPr="000B36BE" w:rsidRDefault="00D62517" w:rsidP="0060538B">
      <w:pPr>
        <w:rPr>
          <w:rFonts w:ascii="Palatino Linotype" w:hAnsi="Palatino Linotype"/>
          <w:sz w:val="36"/>
          <w:szCs w:val="36"/>
        </w:rPr>
      </w:pPr>
    </w:p>
    <w:p w14:paraId="0EB542C4"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5ACF0A34" w14:textId="77777777" w:rsidR="00D62517" w:rsidRPr="000B36BE" w:rsidRDefault="00D62517" w:rsidP="0060538B">
      <w:pPr>
        <w:rPr>
          <w:rFonts w:ascii="Palatino Linotype" w:hAnsi="Palatino Linotype"/>
          <w:sz w:val="36"/>
          <w:szCs w:val="36"/>
        </w:rPr>
      </w:pPr>
    </w:p>
    <w:p w14:paraId="53C76526" w14:textId="77777777" w:rsidR="00D62517" w:rsidRPr="000B36BE" w:rsidRDefault="00D62517" w:rsidP="0060538B">
      <w:pPr>
        <w:rPr>
          <w:rFonts w:ascii="Palatino Linotype" w:hAnsi="Palatino Linotype"/>
          <w:sz w:val="36"/>
          <w:szCs w:val="36"/>
        </w:rPr>
      </w:pPr>
    </w:p>
    <w:p w14:paraId="2380511A"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0CB41450" w14:textId="77777777" w:rsidR="00D62517" w:rsidRPr="000B36BE" w:rsidRDefault="00D62517" w:rsidP="0060538B">
      <w:pPr>
        <w:rPr>
          <w:rFonts w:ascii="Palatino Linotype" w:hAnsi="Palatino Linotype"/>
          <w:sz w:val="36"/>
          <w:szCs w:val="36"/>
        </w:rPr>
      </w:pPr>
    </w:p>
    <w:p w14:paraId="737BE793"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24" w:name="_Toc18131"/>
      <w:r w:rsidRPr="000B36BE">
        <w:rPr>
          <w:rFonts w:ascii="Palatino Linotype" w:hAnsi="Palatino Linotype" w:cs="Palatino Linotype"/>
          <w:sz w:val="44"/>
          <w:szCs w:val="44"/>
        </w:rPr>
        <w:t>Capítulo 18: TRASCENDIENDO EL LÍMITE DE LA OBSERVACIÓN</w:t>
      </w:r>
      <w:bookmarkEnd w:id="24"/>
    </w:p>
    <w:p w14:paraId="736FDA2D"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511E03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9D37F2A"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1C2384B"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2F6340B"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A37569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 xml:space="preserve">Nuestro viaje comenzó con una simple pregunta en el borde del mapa </w:t>
      </w:r>
      <w:r w:rsidRPr="000B36BE">
        <w:rPr>
          <w:rFonts w:ascii="Palatino Linotype" w:eastAsia="sans-serif" w:hAnsi="Palatino Linotype" w:cs="Palatino Linotype"/>
          <w:color w:val="1A1C1E"/>
          <w:sz w:val="36"/>
          <w:szCs w:val="36"/>
          <w:shd w:val="clear" w:color="auto" w:fill="FFFFFF"/>
        </w:rPr>
        <w:t>cósmico: "¿Qué había antes del Big Bang?". Esa pregunta nos ha llevado a través de los límites del método científico, a explorar otros mapas de la realidad y, finalmente, a reexaminar los mayores misterios bajo una luz completamente nueva. Ahora, desde una</w:t>
      </w:r>
      <w:r w:rsidRPr="000B36BE">
        <w:rPr>
          <w:rFonts w:ascii="Palatino Linotype" w:eastAsia="sans-serif" w:hAnsi="Palatino Linotype" w:cs="Palatino Linotype"/>
          <w:color w:val="1A1C1E"/>
          <w:sz w:val="36"/>
          <w:szCs w:val="36"/>
          <w:shd w:val="clear" w:color="auto" w:fill="FFFFFF"/>
        </w:rPr>
        <w:t xml:space="preserve"> perspectiva diferente, es el momento de mirar hacia atrás el camino recorrido y preguntarnos: ¿hacia dónde vamos desde aquí?</w:t>
      </w:r>
    </w:p>
    <w:p w14:paraId="08012850"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F742F8C"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1. Las Preguntas sin Respuesta en el Viejo Mapa</w:t>
      </w:r>
    </w:p>
    <w:p w14:paraId="1750E75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A lo largo de este libro, nos hemos topado repetidamente con "puntos ciegos", pre</w:t>
      </w:r>
      <w:r w:rsidRPr="000B36BE">
        <w:rPr>
          <w:rFonts w:ascii="Palatino Linotype" w:eastAsia="sans-serif" w:hAnsi="Palatino Linotype" w:cs="Palatino Linotype"/>
          <w:color w:val="1A1C1E"/>
          <w:sz w:val="36"/>
          <w:szCs w:val="36"/>
          <w:shd w:val="clear" w:color="auto" w:fill="FFFFFF"/>
        </w:rPr>
        <w:t>guntas que el mapa de la ciencia moderna, a pesar de su detalle, no puede responder por completo. Resumámoslas:</w:t>
      </w:r>
    </w:p>
    <w:p w14:paraId="15C73059" w14:textId="77777777" w:rsidR="00D62517" w:rsidRPr="000B36BE" w:rsidRDefault="00E346F7" w:rsidP="0060538B">
      <w:pPr>
        <w:numPr>
          <w:ilvl w:val="0"/>
          <w:numId w:val="1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La pregunta del Origen: ¿Qué creó la singularidad y proporcionó la energía para </w:t>
      </w:r>
      <w:r w:rsidRPr="000B36BE">
        <w:rPr>
          <w:rFonts w:ascii="Palatino Linotype" w:eastAsia="sans-serif" w:hAnsi="Palatino Linotype" w:cs="Palatino Linotype"/>
          <w:color w:val="1A1C1E"/>
          <w:sz w:val="36"/>
          <w:szCs w:val="36"/>
          <w:shd w:val="clear" w:color="auto" w:fill="FFFFFF"/>
        </w:rPr>
        <w:lastRenderedPageBreak/>
        <w:t>el Big Bang? ¿Por qué nuestro universo está tan finamente ajusta</w:t>
      </w:r>
      <w:r w:rsidRPr="000B36BE">
        <w:rPr>
          <w:rFonts w:ascii="Palatino Linotype" w:eastAsia="sans-serif" w:hAnsi="Palatino Linotype" w:cs="Palatino Linotype"/>
          <w:color w:val="1A1C1E"/>
          <w:sz w:val="36"/>
          <w:szCs w:val="36"/>
          <w:shd w:val="clear" w:color="auto" w:fill="FFFFFF"/>
        </w:rPr>
        <w:t>do para permitir la vida?</w:t>
      </w:r>
    </w:p>
    <w:p w14:paraId="15968DF7" w14:textId="77777777" w:rsidR="00D62517" w:rsidRPr="000B36BE" w:rsidRDefault="00E346F7" w:rsidP="0060538B">
      <w:pPr>
        <w:numPr>
          <w:ilvl w:val="0"/>
          <w:numId w:val="1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La pregunta de la Estructura: ¿Por qué las galaxias giran de una manera ilógica, pareciendo desafiar la ley de la gravedad? ¿Qué son realmente la "materia oscura" y la "energía oscura", o son solo otros nombres para nuestra </w:t>
      </w:r>
      <w:r w:rsidRPr="000B36BE">
        <w:rPr>
          <w:rFonts w:ascii="Palatino Linotype" w:eastAsia="sans-serif" w:hAnsi="Palatino Linotype" w:cs="Palatino Linotype"/>
          <w:color w:val="1A1C1E"/>
          <w:sz w:val="36"/>
          <w:szCs w:val="36"/>
          <w:shd w:val="clear" w:color="auto" w:fill="FFFFFF"/>
        </w:rPr>
        <w:t>ignorancia?</w:t>
      </w:r>
    </w:p>
    <w:p w14:paraId="4BD10915" w14:textId="77777777" w:rsidR="00D62517" w:rsidRPr="000B36BE" w:rsidRDefault="00E346F7" w:rsidP="0060538B">
      <w:pPr>
        <w:numPr>
          <w:ilvl w:val="0"/>
          <w:numId w:val="11"/>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La pregunta de la Conciencia: ¿De dónde viene </w:t>
      </w:r>
      <w:r w:rsidRPr="000B36BE">
        <w:rPr>
          <w:rFonts w:ascii="Palatino Linotype" w:eastAsia="sans-serif" w:hAnsi="Palatino Linotype" w:cs="Palatino Linotype"/>
          <w:color w:val="1A1C1E"/>
          <w:sz w:val="36"/>
          <w:szCs w:val="36"/>
          <w:shd w:val="clear" w:color="auto" w:fill="FFFFFF"/>
        </w:rPr>
        <w:lastRenderedPageBreak/>
        <w:t>la conciencia? ¿Por qué un pensamiento puede controlar la materia? ¿Son las experiencias humanas profundas como los sueños, la inspiración o las habilidades extraordinarias solo alucinaciones del ce</w:t>
      </w:r>
      <w:r w:rsidRPr="000B36BE">
        <w:rPr>
          <w:rFonts w:ascii="Palatino Linotype" w:eastAsia="sans-serif" w:hAnsi="Palatino Linotype" w:cs="Palatino Linotype"/>
          <w:color w:val="1A1C1E"/>
          <w:sz w:val="36"/>
          <w:szCs w:val="36"/>
          <w:shd w:val="clear" w:color="auto" w:fill="FFFFFF"/>
        </w:rPr>
        <w:t>rebro?</w:t>
      </w:r>
    </w:p>
    <w:p w14:paraId="2D5647F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Al enfrentarse a estas preguntas, la ciencia parece haber llegado a una encrucijada. Una opción es seguir construyendo "redes" más grandes, aceleradores de partículas más potentes, </w:t>
      </w:r>
      <w:r w:rsidRPr="000B36BE">
        <w:rPr>
          <w:rFonts w:ascii="Palatino Linotype" w:eastAsia="sans-serif" w:hAnsi="Palatino Linotype" w:cs="Palatino Linotype"/>
          <w:color w:val="1A1C1E"/>
          <w:sz w:val="36"/>
          <w:szCs w:val="36"/>
          <w:shd w:val="clear" w:color="auto" w:fill="FFFFFF"/>
        </w:rPr>
        <w:lastRenderedPageBreak/>
        <w:t>telescopios más lejanos, con la esperanza de que la respuesta siga e</w:t>
      </w:r>
      <w:r w:rsidRPr="000B36BE">
        <w:rPr>
          <w:rFonts w:ascii="Palatino Linotype" w:eastAsia="sans-serif" w:hAnsi="Palatino Linotype" w:cs="Palatino Linotype"/>
          <w:color w:val="1A1C1E"/>
          <w:sz w:val="36"/>
          <w:szCs w:val="36"/>
          <w:shd w:val="clear" w:color="auto" w:fill="FFFFFF"/>
        </w:rPr>
        <w:t>stando en algún lugar del mundo material. La otra es admitir con valentía que, quizás, el problema no es el tamaño de la red, sino la naturaleza misma de la red. Quizás estamos intentando atrapar las moléculas de agua del océano con una red de pesca.</w:t>
      </w:r>
    </w:p>
    <w:p w14:paraId="62149B2F"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B9257F4"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2. R</w:t>
      </w:r>
      <w:r w:rsidRPr="000B36BE">
        <w:rPr>
          <w:rFonts w:ascii="Palatino Linotype" w:hAnsi="Palatino Linotype" w:cs="Palatino Linotype"/>
          <w:sz w:val="40"/>
          <w:szCs w:val="40"/>
        </w:rPr>
        <w:t>egreso a un Camino Olvidado</w:t>
      </w:r>
    </w:p>
    <w:p w14:paraId="48450B7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 los argumentos de este libro tienen algo de verdad –que la conciencia y la materia son inseparables, que el universo es multinivel y nace de la Idea–, esto no requiere que "inventemos" una ciencia completamente nueva. En camb</w:t>
      </w:r>
      <w:r w:rsidRPr="000B36BE">
        <w:rPr>
          <w:rFonts w:ascii="Palatino Linotype" w:eastAsia="sans-serif" w:hAnsi="Palatino Linotype" w:cs="Palatino Linotype"/>
          <w:color w:val="1A1C1E"/>
          <w:sz w:val="36"/>
          <w:szCs w:val="36"/>
          <w:shd w:val="clear" w:color="auto" w:fill="FFFFFF"/>
        </w:rPr>
        <w:t>io, nos invita a mirar hacia atrás y redescubrir un camino olvidado.</w:t>
      </w:r>
    </w:p>
    <w:p w14:paraId="1BD6070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La ciencia moderna, que podríamos llamar la "ciencia de la materia", ha logrado hazañas extraordinarias. Su base es la objetividad, la medición y la eliminación del papel del observador d</w:t>
      </w:r>
      <w:r w:rsidRPr="000B36BE">
        <w:rPr>
          <w:rFonts w:ascii="Palatino Linotype" w:eastAsia="sans-serif" w:hAnsi="Palatino Linotype" w:cs="Palatino Linotype"/>
          <w:color w:val="1A1C1E"/>
          <w:sz w:val="36"/>
          <w:szCs w:val="36"/>
          <w:shd w:val="clear" w:color="auto" w:fill="FFFFFF"/>
        </w:rPr>
        <w:t>e la ecuación. Considera la conciencia como un mero subproducto, un "fantasma en la máquina".</w:t>
      </w:r>
    </w:p>
    <w:p w14:paraId="7CD7C0B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Pero este no es el único camino para entender la realidad. A lo largo de la historia, ha existido una "ciencia de la conciencia". La </w:t>
      </w:r>
      <w:r w:rsidRPr="000B36BE">
        <w:rPr>
          <w:rFonts w:ascii="Palatino Linotype" w:eastAsia="sans-serif" w:hAnsi="Palatino Linotype" w:cs="Palatino Linotype"/>
          <w:color w:val="1A1C1E"/>
          <w:sz w:val="36"/>
          <w:szCs w:val="36"/>
          <w:shd w:val="clear" w:color="auto" w:fill="FFFFFF"/>
        </w:rPr>
        <w:lastRenderedPageBreak/>
        <w:t>cultura de la cultivación esp</w:t>
      </w:r>
      <w:r w:rsidRPr="000B36BE">
        <w:rPr>
          <w:rFonts w:ascii="Palatino Linotype" w:eastAsia="sans-serif" w:hAnsi="Palatino Linotype" w:cs="Palatino Linotype"/>
          <w:color w:val="1A1C1E"/>
          <w:sz w:val="36"/>
          <w:szCs w:val="36"/>
          <w:shd w:val="clear" w:color="auto" w:fill="FFFFFF"/>
        </w:rPr>
        <w:t>iritual de Asia Oriental, las escuelas filosóficas herméticas de la antigua Grecia y Egipto, todas siguieron este camino. No lo llamaron "ciencia" como la definimos hoy, pero su propósito era el mismo: comprender la naturaleza del universo y el lugar del s</w:t>
      </w:r>
      <w:r w:rsidRPr="000B36BE">
        <w:rPr>
          <w:rFonts w:ascii="Palatino Linotype" w:eastAsia="sans-serif" w:hAnsi="Palatino Linotype" w:cs="Palatino Linotype"/>
          <w:color w:val="1A1C1E"/>
          <w:sz w:val="36"/>
          <w:szCs w:val="36"/>
          <w:shd w:val="clear" w:color="auto" w:fill="FFFFFF"/>
        </w:rPr>
        <w:t>er humano en él.</w:t>
      </w:r>
    </w:p>
    <w:p w14:paraId="7C087F3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Este camino no ve la conciencia como un subproducto, sino que la reconoce como una variable fundamental de la realidad. En </w:t>
      </w:r>
      <w:r w:rsidRPr="000B36BE">
        <w:rPr>
          <w:rFonts w:ascii="Palatino Linotype" w:eastAsia="sans-serif" w:hAnsi="Palatino Linotype" w:cs="Palatino Linotype"/>
          <w:color w:val="1A1C1E"/>
          <w:sz w:val="36"/>
          <w:szCs w:val="36"/>
          <w:shd w:val="clear" w:color="auto" w:fill="FFFFFF"/>
        </w:rPr>
        <w:lastRenderedPageBreak/>
        <w:t>esta cosmovisión, la conciencia no es algo que deba ser "explicado" por la materia, sino una herramienta que puede s</w:t>
      </w:r>
      <w:r w:rsidRPr="000B36BE">
        <w:rPr>
          <w:rFonts w:ascii="Palatino Linotype" w:eastAsia="sans-serif" w:hAnsi="Palatino Linotype" w:cs="Palatino Linotype"/>
          <w:color w:val="1A1C1E"/>
          <w:sz w:val="36"/>
          <w:szCs w:val="36"/>
          <w:shd w:val="clear" w:color="auto" w:fill="FFFFFF"/>
        </w:rPr>
        <w:t>er entrenada y utilizada para percibir y explorar directamente los niveles profundos del universo. No es el fantasma, sino que podría ser el conductor de la máquina.</w:t>
      </w:r>
    </w:p>
    <w:p w14:paraId="6D0592A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9D74478"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3. Las Herramientas del Camino Introspectivo</w:t>
      </w:r>
    </w:p>
    <w:p w14:paraId="226A6D9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Este camino de exploración de la </w:t>
      </w:r>
      <w:r w:rsidRPr="000B36BE">
        <w:rPr>
          <w:rFonts w:ascii="Palatino Linotype" w:eastAsia="sans-serif" w:hAnsi="Palatino Linotype" w:cs="Palatino Linotype"/>
          <w:color w:val="1A1C1E"/>
          <w:sz w:val="36"/>
          <w:szCs w:val="36"/>
          <w:shd w:val="clear" w:color="auto" w:fill="FFFFFF"/>
        </w:rPr>
        <w:t>conciencia interna no necesariamente tiene que abandonar las herramientas físicas externas. Los telescopios o los detectores de partículas siguen teniendo su propio valor. Pero además, las tradiciones de sabiduría de todos los tiempos a menudo mencionan ot</w:t>
      </w:r>
      <w:r w:rsidRPr="000B36BE">
        <w:rPr>
          <w:rFonts w:ascii="Palatino Linotype" w:eastAsia="sans-serif" w:hAnsi="Palatino Linotype" w:cs="Palatino Linotype"/>
          <w:color w:val="1A1C1E"/>
          <w:sz w:val="36"/>
          <w:szCs w:val="36"/>
          <w:shd w:val="clear" w:color="auto" w:fill="FFFFFF"/>
        </w:rPr>
        <w:t>ras herramientas cognitivas, medios que vienen de dentro.</w:t>
      </w:r>
    </w:p>
    <w:p w14:paraId="67F9E91A" w14:textId="77777777" w:rsidR="00D62517" w:rsidRPr="000B36BE" w:rsidRDefault="00E346F7" w:rsidP="0060538B">
      <w:pPr>
        <w:numPr>
          <w:ilvl w:val="0"/>
          <w:numId w:val="11"/>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lastRenderedPageBreak/>
        <w:t>Sobre el cultivo del carácter: Estos sistemas suelen priorizar la observación activa y la transformación del yo interior: eliminar el resentimiento y la envidia, y cultivar la compasión, la veracida</w:t>
      </w:r>
      <w:r w:rsidRPr="000B36BE">
        <w:rPr>
          <w:rFonts w:ascii="Palatino Linotype" w:eastAsia="sans-serif" w:hAnsi="Palatino Linotype" w:cs="Palatino Linotype"/>
          <w:color w:val="1A1C1E"/>
          <w:sz w:val="36"/>
          <w:szCs w:val="36"/>
          <w:shd w:val="clear" w:color="auto" w:fill="FFFFFF"/>
        </w:rPr>
        <w:t xml:space="preserve">d y la paciencia. Sostienen que esto no es solo un ejercicio moral, sino un proceso que puede cambiar directamente el ser, permitiendo así que una </w:t>
      </w:r>
      <w:r w:rsidRPr="000B36BE">
        <w:rPr>
          <w:rFonts w:ascii="Palatino Linotype" w:eastAsia="sans-serif" w:hAnsi="Palatino Linotype" w:cs="Palatino Linotype"/>
          <w:color w:val="1A1C1E"/>
          <w:sz w:val="36"/>
          <w:szCs w:val="36"/>
          <w:shd w:val="clear" w:color="auto" w:fill="FFFFFF"/>
        </w:rPr>
        <w:lastRenderedPageBreak/>
        <w:t>persona perciba reinos más sutiles de la realidad.</w:t>
      </w:r>
    </w:p>
    <w:p w14:paraId="797088B2" w14:textId="77777777" w:rsidR="00D62517" w:rsidRPr="000B36BE" w:rsidRDefault="00E346F7" w:rsidP="0060538B">
      <w:pPr>
        <w:numPr>
          <w:ilvl w:val="0"/>
          <w:numId w:val="11"/>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Sobre la meditación: En muchas disciplinas, la meditación </w:t>
      </w:r>
      <w:r w:rsidRPr="000B36BE">
        <w:rPr>
          <w:rFonts w:ascii="Palatino Linotype" w:eastAsia="sans-serif" w:hAnsi="Palatino Linotype" w:cs="Palatino Linotype"/>
          <w:color w:val="1A1C1E"/>
          <w:sz w:val="36"/>
          <w:szCs w:val="36"/>
          <w:shd w:val="clear" w:color="auto" w:fill="FFFFFF"/>
        </w:rPr>
        <w:t xml:space="preserve">se considera una técnica de apoyo. Se describe como un método para "silenciar el ruido" del flujo caótico de pensamientos, creando un estado de quietud necesario para una introspección profunda. Se puede imaginar como enfriar un detector hipersensible </w:t>
      </w:r>
      <w:r w:rsidRPr="000B36BE">
        <w:rPr>
          <w:rFonts w:ascii="Palatino Linotype" w:eastAsia="sans-serif" w:hAnsi="Palatino Linotype" w:cs="Palatino Linotype"/>
          <w:color w:val="1A1C1E"/>
          <w:sz w:val="36"/>
          <w:szCs w:val="36"/>
          <w:shd w:val="clear" w:color="auto" w:fill="FFFFFF"/>
        </w:rPr>
        <w:lastRenderedPageBreak/>
        <w:t>para</w:t>
      </w:r>
      <w:r w:rsidRPr="000B36BE">
        <w:rPr>
          <w:rFonts w:ascii="Palatino Linotype" w:eastAsia="sans-serif" w:hAnsi="Palatino Linotype" w:cs="Palatino Linotype"/>
          <w:color w:val="1A1C1E"/>
          <w:sz w:val="36"/>
          <w:szCs w:val="36"/>
          <w:shd w:val="clear" w:color="auto" w:fill="FFFFFF"/>
        </w:rPr>
        <w:t xml:space="preserve"> que pueda registrar las señales más débiles. Aunque no todos los caminos de cultivo enfatizan la meditación, la quietud interior que proporciona parece ser una condición muy útil.</w:t>
      </w:r>
    </w:p>
    <w:p w14:paraId="6D391756" w14:textId="77777777" w:rsidR="00D62517" w:rsidRPr="000B36BE" w:rsidRDefault="00E346F7" w:rsidP="0060538B">
      <w:pPr>
        <w:numPr>
          <w:ilvl w:val="0"/>
          <w:numId w:val="11"/>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Sobre las habilidades latentes: Estos sistemas de sabiduría también hablan </w:t>
      </w:r>
      <w:r w:rsidRPr="000B36BE">
        <w:rPr>
          <w:rFonts w:ascii="Palatino Linotype" w:eastAsia="sans-serif" w:hAnsi="Palatino Linotype" w:cs="Palatino Linotype"/>
          <w:color w:val="1A1C1E"/>
          <w:sz w:val="36"/>
          <w:szCs w:val="36"/>
          <w:shd w:val="clear" w:color="auto" w:fill="FFFFFF"/>
        </w:rPr>
        <w:t xml:space="preserve">de la capacidad de desbloquear los potenciales inherentes del ser humano. Entre ellos, el </w:t>
      </w:r>
      <w:r w:rsidRPr="000B36BE">
        <w:rPr>
          <w:rFonts w:ascii="Palatino Linotype" w:eastAsia="sans-serif" w:hAnsi="Palatino Linotype" w:cs="Palatino Linotype"/>
          <w:color w:val="1A1C1E"/>
          <w:sz w:val="36"/>
          <w:szCs w:val="36"/>
          <w:shd w:val="clear" w:color="auto" w:fill="FFFFFF"/>
        </w:rPr>
        <w:lastRenderedPageBreak/>
        <w:t xml:space="preserve">Ojo Celestial se considera a menudo una herramienta cognitiva fundamental. Cuando se abre, esta herramienta puede otorgar diversas habilidades como la clarividencia, </w:t>
      </w:r>
      <w:r w:rsidRPr="000B36BE">
        <w:rPr>
          <w:rFonts w:ascii="Palatino Linotype" w:eastAsia="sans-serif" w:hAnsi="Palatino Linotype" w:cs="Palatino Linotype"/>
          <w:color w:val="1A1C1E"/>
          <w:sz w:val="36"/>
          <w:szCs w:val="36"/>
          <w:shd w:val="clear" w:color="auto" w:fill="FFFFFF"/>
        </w:rPr>
        <w:t xml:space="preserve">la visión de otras dimensiones o la percepción del pasado y el futuro. Se describen como los "microscopios" y "telescopios" del mundo interior. Cuanto más se desarrollan estas capacidades, más capaz es una persona de observar y </w:t>
      </w:r>
      <w:r w:rsidRPr="000B36BE">
        <w:rPr>
          <w:rFonts w:ascii="Palatino Linotype" w:eastAsia="sans-serif" w:hAnsi="Palatino Linotype" w:cs="Palatino Linotype"/>
          <w:color w:val="1A1C1E"/>
          <w:sz w:val="36"/>
          <w:szCs w:val="36"/>
          <w:shd w:val="clear" w:color="auto" w:fill="FFFFFF"/>
        </w:rPr>
        <w:lastRenderedPageBreak/>
        <w:t>verificar por sí misma la ve</w:t>
      </w:r>
      <w:r w:rsidRPr="000B36BE">
        <w:rPr>
          <w:rFonts w:ascii="Palatino Linotype" w:eastAsia="sans-serif" w:hAnsi="Palatino Linotype" w:cs="Palatino Linotype"/>
          <w:color w:val="1A1C1E"/>
          <w:sz w:val="36"/>
          <w:szCs w:val="36"/>
          <w:shd w:val="clear" w:color="auto" w:fill="FFFFFF"/>
        </w:rPr>
        <w:t>rdadera naturaleza del cuerpo, la materia, la conciencia y el universo, en lugar de depender únicamente de la inferencia o la fe.</w:t>
      </w:r>
    </w:p>
    <w:p w14:paraId="4241360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La combinación del método objetivo de Occidente y la sabiduría introspectiva de Oriente podría crear una imagen más completa. </w:t>
      </w:r>
      <w:r w:rsidRPr="000B36BE">
        <w:rPr>
          <w:rFonts w:ascii="Palatino Linotype" w:eastAsia="sans-serif" w:hAnsi="Palatino Linotype" w:cs="Palatino Linotype"/>
          <w:color w:val="1A1C1E"/>
          <w:sz w:val="36"/>
          <w:szCs w:val="36"/>
          <w:shd w:val="clear" w:color="auto" w:fill="FFFFFF"/>
        </w:rPr>
        <w:t xml:space="preserve">Entonces, quizás no solo habría científicos en laboratorios, sino también </w:t>
      </w:r>
      <w:r w:rsidRPr="000B36BE">
        <w:rPr>
          <w:rFonts w:ascii="Palatino Linotype" w:eastAsia="sans-serif" w:hAnsi="Palatino Linotype" w:cs="Palatino Linotype"/>
          <w:color w:val="1A1C1E"/>
          <w:sz w:val="36"/>
          <w:szCs w:val="36"/>
          <w:shd w:val="clear" w:color="auto" w:fill="FFFFFF"/>
        </w:rPr>
        <w:lastRenderedPageBreak/>
        <w:t>"viajeros de la conciencia", personas que usan su propia conciencia cultivada como vehículo para explorar el universo.</w:t>
      </w:r>
    </w:p>
    <w:p w14:paraId="5AC37BA5"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86B4A80"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4. La Próxima Frontera: ¿Es el Espacio Interior?</w:t>
      </w:r>
    </w:p>
    <w:p w14:paraId="6715D70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el siglo X</w:t>
      </w:r>
      <w:r w:rsidRPr="000B36BE">
        <w:rPr>
          <w:rFonts w:ascii="Palatino Linotype" w:eastAsia="sans-serif" w:hAnsi="Palatino Linotype" w:cs="Palatino Linotype"/>
          <w:color w:val="1A1C1E"/>
          <w:sz w:val="36"/>
          <w:szCs w:val="36"/>
          <w:shd w:val="clear" w:color="auto" w:fill="FFFFFF"/>
        </w:rPr>
        <w:t xml:space="preserve">X, la humanidad miró hacia afuera, conquistó los cielos y pisó la Luna. Creímos que la próxima gran frontera de </w:t>
      </w:r>
      <w:r w:rsidRPr="000B36BE">
        <w:rPr>
          <w:rFonts w:ascii="Palatino Linotype" w:eastAsia="sans-serif" w:hAnsi="Palatino Linotype" w:cs="Palatino Linotype"/>
          <w:color w:val="1A1C1E"/>
          <w:sz w:val="36"/>
          <w:szCs w:val="36"/>
          <w:shd w:val="clear" w:color="auto" w:fill="FFFFFF"/>
        </w:rPr>
        <w:lastRenderedPageBreak/>
        <w:t>la exploración estaba en las estrellas, en las galaxias lejanas.</w:t>
      </w:r>
    </w:p>
    <w:p w14:paraId="4BE63EA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Pero quizás, hay otra dirección de exploración que realmente no hemos comenzado</w:t>
      </w:r>
      <w:r w:rsidRPr="000B36BE">
        <w:rPr>
          <w:rFonts w:ascii="Palatino Linotype" w:eastAsia="sans-serif" w:hAnsi="Palatino Linotype" w:cs="Palatino Linotype"/>
          <w:color w:val="1A1C1E"/>
          <w:sz w:val="36"/>
          <w:szCs w:val="36"/>
          <w:shd w:val="clear" w:color="auto" w:fill="FFFFFF"/>
        </w:rPr>
        <w:t>.</w:t>
      </w:r>
    </w:p>
    <w:p w14:paraId="5AFE0E6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La perspectiva de una ciencia de la conciencia sugiere que la frontera más grande y verdaderamente desafiante para la humanidad podría no ser el espacio exterior, sino el espacio interior.</w:t>
      </w:r>
    </w:p>
    <w:p w14:paraId="5F7AF2F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¿Podrían el viaje hacia las profundidades de las capas microcósmi</w:t>
      </w:r>
      <w:r w:rsidRPr="000B36BE">
        <w:rPr>
          <w:rFonts w:ascii="Palatino Linotype" w:eastAsia="sans-serif" w:hAnsi="Palatino Linotype" w:cs="Palatino Linotype"/>
          <w:color w:val="1A1C1E"/>
          <w:sz w:val="36"/>
          <w:szCs w:val="36"/>
          <w:shd w:val="clear" w:color="auto" w:fill="FFFFFF"/>
        </w:rPr>
        <w:t>cas de la materia y el viaje hacia las profundidades de los reinos de la conciencia ser solo dos descripciones del mismo camino? El universo fractal que hemos discutido también parece sugerir que, dentro de cada átomo, dentro de cada uno de nosotros, se en</w:t>
      </w:r>
      <w:r w:rsidRPr="000B36BE">
        <w:rPr>
          <w:rFonts w:ascii="Palatino Linotype" w:eastAsia="sans-serif" w:hAnsi="Palatino Linotype" w:cs="Palatino Linotype"/>
          <w:color w:val="1A1C1E"/>
          <w:sz w:val="36"/>
          <w:szCs w:val="36"/>
          <w:shd w:val="clear" w:color="auto" w:fill="FFFFFF"/>
        </w:rPr>
        <w:t>cuentra el mapa del universo entero.</w:t>
      </w:r>
    </w:p>
    <w:p w14:paraId="0AC8938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Si es así, en lugar de gastar billones de dólares para enviar a </w:t>
      </w:r>
      <w:r w:rsidRPr="000B36BE">
        <w:rPr>
          <w:rFonts w:ascii="Palatino Linotype" w:eastAsia="sans-serif" w:hAnsi="Palatino Linotype" w:cs="Palatino Linotype"/>
          <w:color w:val="1A1C1E"/>
          <w:sz w:val="36"/>
          <w:szCs w:val="36"/>
          <w:shd w:val="clear" w:color="auto" w:fill="FFFFFF"/>
        </w:rPr>
        <w:lastRenderedPageBreak/>
        <w:t xml:space="preserve">unas pocas personas a Marte, quizás un camino igualmente sabio sería guiar a miles de millones de personas sobre cómo entrar en el silencio y explorar los </w:t>
      </w:r>
      <w:r w:rsidRPr="000B36BE">
        <w:rPr>
          <w:rFonts w:ascii="Palatino Linotype" w:eastAsia="sans-serif" w:hAnsi="Palatino Linotype" w:cs="Palatino Linotype"/>
          <w:color w:val="1A1C1E"/>
          <w:sz w:val="36"/>
          <w:szCs w:val="36"/>
          <w:shd w:val="clear" w:color="auto" w:fill="FFFFFF"/>
        </w:rPr>
        <w:t>reinos del universo desde su propio espacio de percepción.</w:t>
      </w:r>
    </w:p>
    <w:p w14:paraId="4BD05DAF"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3A6F2E5"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5. Cada Uno de Nosotros Puede Ser un Científico</w:t>
      </w:r>
    </w:p>
    <w:p w14:paraId="06C0F96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Quizás lo más hermoso de esta perspectiva es que ya no ve la exploración como el privilegio de </w:t>
      </w:r>
      <w:r w:rsidRPr="000B36BE">
        <w:rPr>
          <w:rFonts w:ascii="Palatino Linotype" w:eastAsia="sans-serif" w:hAnsi="Palatino Linotype" w:cs="Palatino Linotype"/>
          <w:color w:val="1A1C1E"/>
          <w:sz w:val="36"/>
          <w:szCs w:val="36"/>
          <w:shd w:val="clear" w:color="auto" w:fill="FFFFFF"/>
        </w:rPr>
        <w:lastRenderedPageBreak/>
        <w:t xml:space="preserve">una élite de expertos. Abre la posibilidad de que </w:t>
      </w:r>
      <w:r w:rsidRPr="000B36BE">
        <w:rPr>
          <w:rFonts w:ascii="Palatino Linotype" w:eastAsia="sans-serif" w:hAnsi="Palatino Linotype" w:cs="Palatino Linotype"/>
          <w:color w:val="1A1C1E"/>
          <w:sz w:val="36"/>
          <w:szCs w:val="36"/>
          <w:shd w:val="clear" w:color="auto" w:fill="FFFFFF"/>
        </w:rPr>
        <w:t>cada persona participe en ese viaje.</w:t>
      </w:r>
    </w:p>
    <w:p w14:paraId="342BF54D"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 la conciencia es una herramienta, entonces cada uno de nosotros posee esa herramienta. Si el universo interior es una tierra por explorar, entonces cada uno de nosotros puede ser un explorador.</w:t>
      </w:r>
    </w:p>
    <w:p w14:paraId="156E5681"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ese caso, cada indi</w:t>
      </w:r>
      <w:r w:rsidRPr="000B36BE">
        <w:rPr>
          <w:rFonts w:ascii="Palatino Linotype" w:eastAsia="sans-serif" w:hAnsi="Palatino Linotype" w:cs="Palatino Linotype"/>
          <w:color w:val="1A1C1E"/>
          <w:sz w:val="36"/>
          <w:szCs w:val="36"/>
          <w:shd w:val="clear" w:color="auto" w:fill="FFFFFF"/>
        </w:rPr>
        <w:t xml:space="preserve">viduo, a través de la autoobservación de sus pensamientos, a través del cultivo del carácter para elevar su </w:t>
      </w:r>
      <w:r w:rsidRPr="000B36BE">
        <w:rPr>
          <w:rFonts w:ascii="Palatino Linotype" w:eastAsia="sans-serif" w:hAnsi="Palatino Linotype" w:cs="Palatino Linotype"/>
          <w:color w:val="1A1C1E"/>
          <w:sz w:val="36"/>
          <w:szCs w:val="36"/>
          <w:shd w:val="clear" w:color="auto" w:fill="FFFFFF"/>
        </w:rPr>
        <w:lastRenderedPageBreak/>
        <w:t>reino de percepción, o a través de la práctica de la meditación para escuchar el silencio, puede ser visto como si estuviera realizando un experimen</w:t>
      </w:r>
      <w:r w:rsidRPr="000B36BE">
        <w:rPr>
          <w:rFonts w:ascii="Palatino Linotype" w:eastAsia="sans-serif" w:hAnsi="Palatino Linotype" w:cs="Palatino Linotype"/>
          <w:color w:val="1A1C1E"/>
          <w:sz w:val="36"/>
          <w:szCs w:val="36"/>
          <w:shd w:val="clear" w:color="auto" w:fill="FFFFFF"/>
        </w:rPr>
        <w:t>to científico al nivel más personal y práctico.</w:t>
      </w:r>
    </w:p>
    <w:p w14:paraId="44F949F0"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viaje para descubrir la naturaleza del Bien y del Mal quizás no necesite un acelerador de partículas. Sentir la conexión entre todas las cosas puede no requerir un telescopio espacial. Con la perspectiva d</w:t>
      </w:r>
      <w:r w:rsidRPr="000B36BE">
        <w:rPr>
          <w:rFonts w:ascii="Palatino Linotype" w:eastAsia="sans-serif" w:hAnsi="Palatino Linotype" w:cs="Palatino Linotype"/>
          <w:color w:val="1A1C1E"/>
          <w:sz w:val="36"/>
          <w:szCs w:val="36"/>
          <w:shd w:val="clear" w:color="auto" w:fill="FFFFFF"/>
        </w:rPr>
        <w:t xml:space="preserve">e una ciencia </w:t>
      </w:r>
      <w:r w:rsidRPr="000B36BE">
        <w:rPr>
          <w:rFonts w:ascii="Palatino Linotype" w:eastAsia="sans-serif" w:hAnsi="Palatino Linotype" w:cs="Palatino Linotype"/>
          <w:color w:val="1A1C1E"/>
          <w:sz w:val="36"/>
          <w:szCs w:val="36"/>
          <w:shd w:val="clear" w:color="auto" w:fill="FFFFFF"/>
        </w:rPr>
        <w:lastRenderedPageBreak/>
        <w:t>de la conciencia, la vida de cada uno de nosotros se convierte en el laboratorio; el objeto de estudio más importante, misterioso y digno de ser explorado son las profundidades de la percepción y el reino interior de ti mismo.</w:t>
      </w:r>
    </w:p>
    <w:p w14:paraId="2A964312" w14:textId="77777777" w:rsidR="00D62517" w:rsidRPr="000B36BE" w:rsidRDefault="00D62517" w:rsidP="0060538B">
      <w:pPr>
        <w:rPr>
          <w:rFonts w:ascii="Palatino Linotype" w:hAnsi="Palatino Linotype" w:cs="Palatino Linotype"/>
          <w:sz w:val="36"/>
          <w:szCs w:val="36"/>
        </w:rPr>
      </w:pPr>
    </w:p>
    <w:p w14:paraId="6197DCEF" w14:textId="77777777" w:rsidR="00D62517" w:rsidRPr="000B36BE" w:rsidRDefault="00D62517" w:rsidP="0060538B">
      <w:pPr>
        <w:rPr>
          <w:rFonts w:ascii="Palatino Linotype" w:hAnsi="Palatino Linotype" w:cs="Palatino Linotype"/>
          <w:sz w:val="36"/>
          <w:szCs w:val="36"/>
        </w:rPr>
      </w:pPr>
    </w:p>
    <w:p w14:paraId="1A039D09" w14:textId="77777777" w:rsidR="00D62517" w:rsidRPr="000B36BE" w:rsidRDefault="00D62517" w:rsidP="0060538B">
      <w:pPr>
        <w:rPr>
          <w:rFonts w:ascii="Palatino Linotype" w:hAnsi="Palatino Linotype"/>
          <w:sz w:val="36"/>
          <w:szCs w:val="36"/>
        </w:rPr>
      </w:pPr>
    </w:p>
    <w:p w14:paraId="17AC1E71" w14:textId="77777777" w:rsidR="00D62517" w:rsidRPr="000B36BE" w:rsidRDefault="00D62517" w:rsidP="0060538B">
      <w:pPr>
        <w:rPr>
          <w:rFonts w:ascii="Palatino Linotype" w:hAnsi="Palatino Linotype"/>
          <w:sz w:val="36"/>
          <w:szCs w:val="36"/>
        </w:rPr>
      </w:pPr>
    </w:p>
    <w:p w14:paraId="4118830F"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64689E27" w14:textId="77777777" w:rsidR="00D62517" w:rsidRPr="000B36BE" w:rsidRDefault="00D62517" w:rsidP="0060538B">
      <w:pPr>
        <w:rPr>
          <w:rFonts w:ascii="Palatino Linotype" w:hAnsi="Palatino Linotype"/>
          <w:sz w:val="36"/>
          <w:szCs w:val="36"/>
        </w:rPr>
      </w:pPr>
    </w:p>
    <w:p w14:paraId="1C8837DB"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30D37F70" w14:textId="77777777" w:rsidR="00D62517" w:rsidRPr="000B36BE" w:rsidRDefault="00D62517" w:rsidP="0060538B">
      <w:pPr>
        <w:rPr>
          <w:rFonts w:ascii="Palatino Linotype" w:hAnsi="Palatino Linotype"/>
          <w:sz w:val="36"/>
          <w:szCs w:val="36"/>
        </w:rPr>
      </w:pPr>
    </w:p>
    <w:p w14:paraId="3CCCABFA" w14:textId="77777777" w:rsidR="00D62517" w:rsidRPr="000B36BE" w:rsidRDefault="00E346F7" w:rsidP="0060538B">
      <w:pPr>
        <w:pStyle w:val="Heading2"/>
        <w:spacing w:line="240" w:lineRule="auto"/>
        <w:rPr>
          <w:rFonts w:ascii="Palatino Linotype" w:hAnsi="Palatino Linotype" w:cs="Palatino Linotype"/>
          <w:sz w:val="44"/>
          <w:szCs w:val="44"/>
        </w:rPr>
      </w:pPr>
      <w:bookmarkStart w:id="25" w:name="_Toc24402"/>
      <w:r w:rsidRPr="000B36BE">
        <w:rPr>
          <w:rFonts w:ascii="Palatino Linotype" w:hAnsi="Palatino Linotype" w:cs="Palatino Linotype"/>
          <w:sz w:val="44"/>
          <w:szCs w:val="44"/>
        </w:rPr>
        <w:t>Capítulo 19: EL UNIVERSO ES UN ESPEJO - ¿CUÁL ES TU SIGNIFICADO?</w:t>
      </w:r>
      <w:bookmarkEnd w:id="25"/>
    </w:p>
    <w:p w14:paraId="12EE69D1"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F5E4227"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E1CBA1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F1C0215"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088D7E4"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CCF0DD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lastRenderedPageBreak/>
        <w:t>Hemos recorrido juntos un largo camino. Desde el borde del mapa del Big Bang, hemos viajado a través de diferentes cosmovisiones, reinterpretado los mayores misterios del universo y fi</w:t>
      </w:r>
      <w:r w:rsidRPr="000B36BE">
        <w:rPr>
          <w:rFonts w:ascii="Palatino Linotype" w:eastAsia="sans-serif" w:hAnsi="Palatino Linotype" w:cs="Palatino Linotype"/>
          <w:color w:val="1A1C1E"/>
          <w:sz w:val="36"/>
          <w:szCs w:val="36"/>
          <w:shd w:val="clear" w:color="auto" w:fill="FFFFFF"/>
        </w:rPr>
        <w:t>nalmente nos hemos dado cuenta de que el diseño del cosmos parece ser más profundo y ordenado de lo que jamás pensamos.</w:t>
      </w:r>
    </w:p>
    <w:p w14:paraId="6E52939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Todo ese vasto universo, con su estructura fractal y sus infinitos niveles de existencia, parece </w:t>
      </w:r>
      <w:r w:rsidRPr="000B36BE">
        <w:rPr>
          <w:rFonts w:ascii="Palatino Linotype" w:eastAsia="sans-serif" w:hAnsi="Palatino Linotype" w:cs="Palatino Linotype"/>
          <w:color w:val="1A1C1E"/>
          <w:sz w:val="36"/>
          <w:szCs w:val="36"/>
          <w:shd w:val="clear" w:color="auto" w:fill="FFFFFF"/>
        </w:rPr>
        <w:lastRenderedPageBreak/>
        <w:t>funcionar como un espejo gigante. Y aho</w:t>
      </w:r>
      <w:r w:rsidRPr="000B36BE">
        <w:rPr>
          <w:rFonts w:ascii="Palatino Linotype" w:eastAsia="sans-serif" w:hAnsi="Palatino Linotype" w:cs="Palatino Linotype"/>
          <w:color w:val="1A1C1E"/>
          <w:sz w:val="36"/>
          <w:szCs w:val="36"/>
          <w:shd w:val="clear" w:color="auto" w:fill="FFFFFF"/>
        </w:rPr>
        <w:t>ra, es el momento de mirar en ese espejo y preguntarnos: ¿qué significa nuestro reflejo en él? Si el panorama general del universo cambia, ¿cómo cambian la posición y el significado de un individuo dentro de él?</w:t>
      </w:r>
    </w:p>
    <w:p w14:paraId="70F43728"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3F4E1C1"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 xml:space="preserve">1. Redefiniéndonos: de Máquina </w:t>
      </w:r>
      <w:r w:rsidRPr="000B36BE">
        <w:rPr>
          <w:rFonts w:ascii="Palatino Linotype" w:hAnsi="Palatino Linotype" w:cs="Palatino Linotype"/>
          <w:sz w:val="40"/>
          <w:szCs w:val="40"/>
        </w:rPr>
        <w:t>Biológica a Ser Espiritual</w:t>
      </w:r>
    </w:p>
    <w:p w14:paraId="44859C6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 el mapa del materialismo, el ser humano es un milagro del azar. Somos una compleja máquina biológica, ensamblada a partir de polvo de estrellas a lo largo de miles de millones de años de evolución sin propósito, un proceso des</w:t>
      </w:r>
      <w:r w:rsidRPr="000B36BE">
        <w:rPr>
          <w:rFonts w:ascii="Palatino Linotype" w:eastAsia="sans-serif" w:hAnsi="Palatino Linotype" w:cs="Palatino Linotype"/>
          <w:color w:val="1A1C1E"/>
          <w:sz w:val="36"/>
          <w:szCs w:val="36"/>
          <w:shd w:val="clear" w:color="auto" w:fill="FFFFFF"/>
        </w:rPr>
        <w:t xml:space="preserve">crito por la Teoría de la Evolución de Darwin. Nuestra conciencia es solo una chispa fugaz, un subproducto de </w:t>
      </w:r>
      <w:r w:rsidRPr="000B36BE">
        <w:rPr>
          <w:rFonts w:ascii="Palatino Linotype" w:eastAsia="sans-serif" w:hAnsi="Palatino Linotype" w:cs="Palatino Linotype"/>
          <w:color w:val="1A1C1E"/>
          <w:sz w:val="36"/>
          <w:szCs w:val="36"/>
          <w:shd w:val="clear" w:color="auto" w:fill="FFFFFF"/>
        </w:rPr>
        <w:lastRenderedPageBreak/>
        <w:t>las reacciones químicas en el cerebro, que se extinguirá cuando la máquina deje de funcionar.</w:t>
      </w:r>
    </w:p>
    <w:p w14:paraId="54CEF05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Pero si el universo realmente alberga vida en todas </w:t>
      </w:r>
      <w:r w:rsidRPr="000B36BE">
        <w:rPr>
          <w:rFonts w:ascii="Palatino Linotype" w:eastAsia="sans-serif" w:hAnsi="Palatino Linotype" w:cs="Palatino Linotype"/>
          <w:color w:val="1A1C1E"/>
          <w:sz w:val="36"/>
          <w:szCs w:val="36"/>
          <w:shd w:val="clear" w:color="auto" w:fill="FFFFFF"/>
        </w:rPr>
        <w:t>partes, en múltiples niveles y dimensiones, ¿sigue siendo tan simple la historia de nuestro origen? ¿Es la vida en la Tierra realmente un proceso aleatorio de "escalada" desde una única célula? ¿O deberíamos volver a una visión que ha existido en todas las</w:t>
      </w:r>
      <w:r w:rsidRPr="000B36BE">
        <w:rPr>
          <w:rFonts w:ascii="Palatino Linotype" w:eastAsia="sans-serif" w:hAnsi="Palatino Linotype" w:cs="Palatino Linotype"/>
          <w:color w:val="1A1C1E"/>
          <w:sz w:val="36"/>
          <w:szCs w:val="36"/>
          <w:shd w:val="clear" w:color="auto" w:fill="FFFFFF"/>
        </w:rPr>
        <w:t xml:space="preserve"> civilizaciones antiguas: que la </w:t>
      </w:r>
      <w:r w:rsidRPr="000B36BE">
        <w:rPr>
          <w:rFonts w:ascii="Palatino Linotype" w:eastAsia="sans-serif" w:hAnsi="Palatino Linotype" w:cs="Palatino Linotype"/>
          <w:color w:val="1A1C1E"/>
          <w:sz w:val="36"/>
          <w:szCs w:val="36"/>
          <w:shd w:val="clear" w:color="auto" w:fill="FFFFFF"/>
        </w:rPr>
        <w:lastRenderedPageBreak/>
        <w:t>vida, y especialmente el ser humano, fue creada por Dioses?</w:t>
      </w:r>
    </w:p>
    <w:p w14:paraId="21E7254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 somos parte de un universo consciente, un universo nacido de la Idea, entonces la definición de la Teoría de la Evolución podría ya no ser adecuada. Si el unive</w:t>
      </w:r>
      <w:r w:rsidRPr="000B36BE">
        <w:rPr>
          <w:rFonts w:ascii="Palatino Linotype" w:eastAsia="sans-serif" w:hAnsi="Palatino Linotype" w:cs="Palatino Linotype"/>
          <w:color w:val="1A1C1E"/>
          <w:sz w:val="36"/>
          <w:szCs w:val="36"/>
          <w:shd w:val="clear" w:color="auto" w:fill="FFFFFF"/>
        </w:rPr>
        <w:t>rso es una estructura fractal, donde cada parte contiene la imagen del todo, entonces no podemos ser una coincidencia.</w:t>
      </w:r>
    </w:p>
    <w:p w14:paraId="3B8DEF4F"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 xml:space="preserve">Esta nueva perspectiva nos permite redefinirnos. Puede que no seamos una máquina </w:t>
      </w:r>
      <w:r w:rsidRPr="000B36BE">
        <w:rPr>
          <w:rFonts w:ascii="Palatino Linotype" w:eastAsia="sans-serif" w:hAnsi="Palatino Linotype" w:cs="Palatino Linotype"/>
          <w:color w:val="1A1C1E"/>
          <w:sz w:val="36"/>
          <w:szCs w:val="36"/>
          <w:shd w:val="clear" w:color="auto" w:fill="FFFFFF"/>
        </w:rPr>
        <w:lastRenderedPageBreak/>
        <w:t>biológica accidental. Podemos ser seres espirituales ten</w:t>
      </w:r>
      <w:r w:rsidRPr="000B36BE">
        <w:rPr>
          <w:rFonts w:ascii="Palatino Linotype" w:eastAsia="sans-serif" w:hAnsi="Palatino Linotype" w:cs="Palatino Linotype"/>
          <w:color w:val="1A1C1E"/>
          <w:sz w:val="36"/>
          <w:szCs w:val="36"/>
          <w:shd w:val="clear" w:color="auto" w:fill="FFFFFF"/>
        </w:rPr>
        <w:t>iendo una experiencia material. Nuestro ser esencial –el Espíritu Primordial o el alma– no es un producto del cuerpo, sino el usuario del cuerpo. El cuerpo humano, con su perfección, quizás no sea el resultado de la selección natural, sino una creación del</w:t>
      </w:r>
      <w:r w:rsidRPr="000B36BE">
        <w:rPr>
          <w:rFonts w:ascii="Palatino Linotype" w:eastAsia="sans-serif" w:hAnsi="Palatino Linotype" w:cs="Palatino Linotype"/>
          <w:color w:val="1A1C1E"/>
          <w:sz w:val="36"/>
          <w:szCs w:val="36"/>
          <w:shd w:val="clear" w:color="auto" w:fill="FFFFFF"/>
        </w:rPr>
        <w:t>iberada, diseñada para ser un vehículo para el viaje del alma.</w:t>
      </w:r>
    </w:p>
    <w:p w14:paraId="4F226D5C"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6CA3D15"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2. Redefiniendo el Propósito de la Vida: de la Supervivencia a la Ascensión</w:t>
      </w:r>
    </w:p>
    <w:p w14:paraId="47964697"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Cuando cambiamos la definición de nosotros mismos, el propósito de nuestra vida también cambia automáticamente.</w:t>
      </w:r>
    </w:p>
    <w:p w14:paraId="6B1EE15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Si </w:t>
      </w:r>
      <w:r w:rsidRPr="000B36BE">
        <w:rPr>
          <w:rFonts w:ascii="Palatino Linotype" w:eastAsia="sans-serif" w:hAnsi="Palatino Linotype" w:cs="Palatino Linotype"/>
          <w:color w:val="1A1C1E"/>
          <w:sz w:val="36"/>
          <w:szCs w:val="36"/>
          <w:shd w:val="clear" w:color="auto" w:fill="FFFFFF"/>
        </w:rPr>
        <w:t xml:space="preserve">solo somos máquinas biológicas, el propósito más elevado de la vida solo puede ser la supervivencia, la procreación y la maximización del disfrute material en una vida corta. Es un </w:t>
      </w:r>
      <w:r w:rsidRPr="000B36BE">
        <w:rPr>
          <w:rFonts w:ascii="Palatino Linotype" w:eastAsia="sans-serif" w:hAnsi="Palatino Linotype" w:cs="Palatino Linotype"/>
          <w:color w:val="1A1C1E"/>
          <w:sz w:val="36"/>
          <w:szCs w:val="36"/>
          <w:shd w:val="clear" w:color="auto" w:fill="FFFFFF"/>
        </w:rPr>
        <w:lastRenderedPageBreak/>
        <w:t>juego en un plano horizontal, una carrera para acumular y consumir.</w:t>
      </w:r>
    </w:p>
    <w:p w14:paraId="1AB8130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Pero si</w:t>
      </w:r>
      <w:r w:rsidRPr="000B36BE">
        <w:rPr>
          <w:rFonts w:ascii="Palatino Linotype" w:eastAsia="sans-serif" w:hAnsi="Palatino Linotype" w:cs="Palatino Linotype"/>
          <w:color w:val="1A1C1E"/>
          <w:sz w:val="36"/>
          <w:szCs w:val="36"/>
          <w:shd w:val="clear" w:color="auto" w:fill="FFFFFF"/>
        </w:rPr>
        <w:t xml:space="preserve"> somos seres espirituales, el propósito de la vida ya no se encuentra en ese plano. Se desplaza a una dimensión vertical. El propósito ya no es la supervivencia y el disfrute, sino la ascensión de la percepción y el reino para alcanzar el estándar de "no e</w:t>
      </w:r>
      <w:r w:rsidRPr="000B36BE">
        <w:rPr>
          <w:rFonts w:ascii="Palatino Linotype" w:eastAsia="sans-serif" w:hAnsi="Palatino Linotype" w:cs="Palatino Linotype"/>
          <w:color w:val="1A1C1E"/>
          <w:sz w:val="36"/>
          <w:szCs w:val="36"/>
          <w:shd w:val="clear" w:color="auto" w:fill="FFFFFF"/>
        </w:rPr>
        <w:t xml:space="preserve">star dentro de los Cinco Elementos, salir de los Tres Reinos". La vida ya no es un </w:t>
      </w:r>
      <w:r w:rsidRPr="000B36BE">
        <w:rPr>
          <w:rFonts w:ascii="Palatino Linotype" w:eastAsia="sans-serif" w:hAnsi="Palatino Linotype" w:cs="Palatino Linotype"/>
          <w:color w:val="1A1C1E"/>
          <w:sz w:val="36"/>
          <w:szCs w:val="36"/>
          <w:shd w:val="clear" w:color="auto" w:fill="FFFFFF"/>
        </w:rPr>
        <w:lastRenderedPageBreak/>
        <w:t>mercado para ir de compras, sino una escuela para aprender y crecer. Cada desafío, cada relación, cada alegría y tristeza se convierten en lecciones diseñadas para ayudarnos</w:t>
      </w:r>
      <w:r w:rsidRPr="000B36BE">
        <w:rPr>
          <w:rFonts w:ascii="Palatino Linotype" w:eastAsia="sans-serif" w:hAnsi="Palatino Linotype" w:cs="Palatino Linotype"/>
          <w:color w:val="1A1C1E"/>
          <w:sz w:val="36"/>
          <w:szCs w:val="36"/>
          <w:shd w:val="clear" w:color="auto" w:fill="FFFFFF"/>
        </w:rPr>
        <w:t xml:space="preserve"> a elevar nuestro reino.</w:t>
      </w:r>
    </w:p>
    <w:p w14:paraId="22BE2159"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3122334"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3. Redefiniendo el Sufrimiento y la Muerte: de la Tragedia a la Transformación</w:t>
      </w:r>
    </w:p>
    <w:p w14:paraId="19DD73D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Quizás el cambio de significado más profundo reside en cómo vemos los aspectos más oscuros de la existencia humana: el sufrimiento y la muerte.</w:t>
      </w:r>
    </w:p>
    <w:p w14:paraId="5FB27D0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Sobre e</w:t>
      </w:r>
      <w:r w:rsidRPr="000B36BE">
        <w:rPr>
          <w:rFonts w:ascii="Palatino Linotype" w:eastAsia="sans-serif" w:hAnsi="Palatino Linotype" w:cs="Palatino Linotype"/>
          <w:color w:val="1A1C1E"/>
          <w:sz w:val="36"/>
          <w:szCs w:val="36"/>
          <w:shd w:val="clear" w:color="auto" w:fill="FFFFFF"/>
        </w:rPr>
        <w:t xml:space="preserve">l sufrimiento: En un universo aleatorio, el sufrimiento es una tragedia sin sentido, un fallo del sistema. Pero en un </w:t>
      </w:r>
      <w:r w:rsidRPr="000B36BE">
        <w:rPr>
          <w:rFonts w:ascii="Palatino Linotype" w:eastAsia="sans-serif" w:hAnsi="Palatino Linotype" w:cs="Palatino Linotype"/>
          <w:color w:val="1A1C1E"/>
          <w:sz w:val="36"/>
          <w:szCs w:val="36"/>
          <w:shd w:val="clear" w:color="auto" w:fill="FFFFFF"/>
        </w:rPr>
        <w:lastRenderedPageBreak/>
        <w:t>universo con propósito, el sufrimiento puede ser un mecanismo necesario. Como discutimos sobre la Virtud y el Karma, el sufrimiento podría</w:t>
      </w:r>
      <w:r w:rsidRPr="000B36BE">
        <w:rPr>
          <w:rFonts w:ascii="Palatino Linotype" w:eastAsia="sans-serif" w:hAnsi="Palatino Linotype" w:cs="Palatino Linotype"/>
          <w:color w:val="1A1C1E"/>
          <w:sz w:val="36"/>
          <w:szCs w:val="36"/>
          <w:shd w:val="clear" w:color="auto" w:fill="FFFFFF"/>
        </w:rPr>
        <w:t xml:space="preserve"> ser el proceso de "pagar deudas", el fuego de la alquimia interior que nos ayuda a purificar nuestro karma y a templar nuestro carácter. No es un simple castigo, sino una oportunidad para volvernos más puros y fuertes.</w:t>
      </w:r>
    </w:p>
    <w:p w14:paraId="5D73B25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t>Sobre la muerte: Si la conciencia es</w:t>
      </w:r>
      <w:r w:rsidRPr="000B36BE">
        <w:rPr>
          <w:rFonts w:ascii="Palatino Linotype" w:eastAsia="sans-serif" w:hAnsi="Palatino Linotype" w:cs="Palatino Linotype"/>
          <w:color w:val="1A1C1E"/>
          <w:sz w:val="36"/>
          <w:szCs w:val="36"/>
          <w:shd w:val="clear" w:color="auto" w:fill="FFFFFF"/>
        </w:rPr>
        <w:t xml:space="preserve"> un producto del cerebro, </w:t>
      </w:r>
      <w:r w:rsidRPr="000B36BE">
        <w:rPr>
          <w:rFonts w:ascii="Palatino Linotype" w:eastAsia="sans-serif" w:hAnsi="Palatino Linotype" w:cs="Palatino Linotype"/>
          <w:color w:val="1A1C1E"/>
          <w:sz w:val="36"/>
          <w:szCs w:val="36"/>
          <w:shd w:val="clear" w:color="auto" w:fill="FFFFFF"/>
        </w:rPr>
        <w:lastRenderedPageBreak/>
        <w:t xml:space="preserve">entonces la muerte es el final absoluto, la aniquilación total. Es el mayor de los miedos. Pero si la conciencia es solo el "conductor", entonces la muerte ya no es el final. Es solo una transición: el momento en que el conductor </w:t>
      </w:r>
      <w:r w:rsidRPr="000B36BE">
        <w:rPr>
          <w:rFonts w:ascii="Palatino Linotype" w:eastAsia="sans-serif" w:hAnsi="Palatino Linotype" w:cs="Palatino Linotype"/>
          <w:color w:val="1A1C1E"/>
          <w:sz w:val="36"/>
          <w:szCs w:val="36"/>
          <w:shd w:val="clear" w:color="auto" w:fill="FFFFFF"/>
        </w:rPr>
        <w:t>abandona un coche viejo para comenzar un nuevo viaje. No es una puerta que se cierra de golpe, sino un umbral para pasar a otro estado de existencia.</w:t>
      </w:r>
    </w:p>
    <w:p w14:paraId="3A8E696F"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46FA464"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lastRenderedPageBreak/>
        <w:t>4. El Poder de la Elección: Tú Eres el Creador</w:t>
      </w:r>
    </w:p>
    <w:p w14:paraId="4A02345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Esta perspectiva no solo ofrece consuelo, sino que también</w:t>
      </w:r>
      <w:r w:rsidRPr="000B36BE">
        <w:rPr>
          <w:rFonts w:ascii="Palatino Linotype" w:eastAsia="sans-serif" w:hAnsi="Palatino Linotype" w:cs="Palatino Linotype"/>
          <w:color w:val="1A1C1E"/>
          <w:sz w:val="36"/>
          <w:szCs w:val="36"/>
          <w:shd w:val="clear" w:color="auto" w:fill="FFFFFF"/>
        </w:rPr>
        <w:t xml:space="preserve"> nos otorga un poder y una responsabilidad inmensos. Es el poder de la elección.</w:t>
      </w:r>
    </w:p>
    <w:p w14:paraId="519FE22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Si los conceptos morales no son abstractos, si cada uno de nuestros pensamientos, palabras y acciones realmente crea un tipo de "sustancia" correspondiente –la sustancia blanc</w:t>
      </w:r>
      <w:r w:rsidRPr="000B36BE">
        <w:rPr>
          <w:rFonts w:ascii="Palatino Linotype" w:eastAsia="sans-serif" w:hAnsi="Palatino Linotype" w:cs="Palatino Linotype"/>
          <w:color w:val="1A1C1E"/>
          <w:sz w:val="36"/>
          <w:szCs w:val="36"/>
          <w:shd w:val="clear" w:color="auto" w:fill="FFFFFF"/>
        </w:rPr>
        <w:t xml:space="preserve">a de la Virtud o la sustancia negra del Karma– </w:t>
      </w:r>
      <w:r w:rsidRPr="000B36BE">
        <w:rPr>
          <w:rFonts w:ascii="Palatino Linotype" w:eastAsia="sans-serif" w:hAnsi="Palatino Linotype" w:cs="Palatino Linotype"/>
          <w:color w:val="1A1C1E"/>
          <w:sz w:val="36"/>
          <w:szCs w:val="36"/>
          <w:shd w:val="clear" w:color="auto" w:fill="FFFFFF"/>
        </w:rPr>
        <w:lastRenderedPageBreak/>
        <w:t>entonces eso significa que: estamos constantemente, en cada momento, creando nuestro propio futuro y nuestro propio reino.</w:t>
      </w:r>
    </w:p>
    <w:p w14:paraId="7DB3AA2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Cada vez que elegimos la bondad en lugar del engaño, la tolerancia en lugar del resent</w:t>
      </w:r>
      <w:r w:rsidRPr="000B36BE">
        <w:rPr>
          <w:rFonts w:ascii="Palatino Linotype" w:eastAsia="sans-serif" w:hAnsi="Palatino Linotype" w:cs="Palatino Linotype"/>
          <w:color w:val="1A1C1E"/>
          <w:sz w:val="36"/>
          <w:szCs w:val="36"/>
          <w:shd w:val="clear" w:color="auto" w:fill="FFFFFF"/>
        </w:rPr>
        <w:t xml:space="preserve">imiento, la paciencia en lugar de la ira, no solo estamos haciendo "algo bueno". Estamos produciendo realmente la materia sutil que determinará nuestro destino, que </w:t>
      </w:r>
      <w:r w:rsidRPr="000B36BE">
        <w:rPr>
          <w:rFonts w:ascii="Palatino Linotype" w:eastAsia="sans-serif" w:hAnsi="Palatino Linotype" w:cs="Palatino Linotype"/>
          <w:color w:val="1A1C1E"/>
          <w:sz w:val="36"/>
          <w:szCs w:val="36"/>
          <w:shd w:val="clear" w:color="auto" w:fill="FFFFFF"/>
        </w:rPr>
        <w:lastRenderedPageBreak/>
        <w:t>decidirá a dónde iremos después de dejar este cuerpo físico.</w:t>
      </w:r>
    </w:p>
    <w:p w14:paraId="7092F4DA"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Los círculos de cultivación y </w:t>
      </w:r>
      <w:r w:rsidRPr="000B36BE">
        <w:rPr>
          <w:rFonts w:ascii="Palatino Linotype" w:eastAsia="sans-serif" w:hAnsi="Palatino Linotype" w:cs="Palatino Linotype"/>
          <w:color w:val="1A1C1E"/>
          <w:sz w:val="36"/>
          <w:szCs w:val="36"/>
          <w:shd w:val="clear" w:color="auto" w:fill="FFFFFF"/>
        </w:rPr>
        <w:t xml:space="preserve">la cultura popular a menudo enseñan que la vida de cada uno de nosotros ha sido arreglada por los Cielos con un guion estricto, con desafíos y oportunidades predeterminados. Pero no somos marionetas pasivas. Somos los actores en ese escenario, y se nos ha </w:t>
      </w:r>
      <w:r w:rsidRPr="000B36BE">
        <w:rPr>
          <w:rFonts w:ascii="Palatino Linotype" w:eastAsia="sans-serif" w:hAnsi="Palatino Linotype" w:cs="Palatino Linotype"/>
          <w:color w:val="1A1C1E"/>
          <w:sz w:val="36"/>
          <w:szCs w:val="36"/>
          <w:shd w:val="clear" w:color="auto" w:fill="FFFFFF"/>
        </w:rPr>
        <w:t xml:space="preserve">otorgado el privilegio del "libre albedrío" para elegir </w:t>
      </w:r>
      <w:r w:rsidRPr="000B36BE">
        <w:rPr>
          <w:rFonts w:ascii="Palatino Linotype" w:eastAsia="sans-serif" w:hAnsi="Palatino Linotype" w:cs="Palatino Linotype"/>
          <w:color w:val="1A1C1E"/>
          <w:sz w:val="36"/>
          <w:szCs w:val="36"/>
          <w:shd w:val="clear" w:color="auto" w:fill="FFFFFF"/>
        </w:rPr>
        <w:lastRenderedPageBreak/>
        <w:t>nuestra actitud y acciones en cada escena.</w:t>
      </w:r>
    </w:p>
    <w:p w14:paraId="50C83E03"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Ante la adversidad, podemos elegir el resentimiento o la tolerancia. Ante la tentación, podemos elegir el engaño o la veracidad. Son estas elecciones, por pe</w:t>
      </w:r>
      <w:r w:rsidRPr="000B36BE">
        <w:rPr>
          <w:rFonts w:ascii="Palatino Linotype" w:eastAsia="sans-serif" w:hAnsi="Palatino Linotype" w:cs="Palatino Linotype"/>
          <w:color w:val="1A1C1E"/>
          <w:sz w:val="36"/>
          <w:szCs w:val="36"/>
          <w:shd w:val="clear" w:color="auto" w:fill="FFFFFF"/>
        </w:rPr>
        <w:t>queñas que sean, las que tienen el poder de cambiar el curso del guion. Una elección bondadosa puede resolver una tribulación, mientras que una acción injusta puede crear nuevos obstáculos.</w:t>
      </w:r>
    </w:p>
    <w:p w14:paraId="2CFFEBC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color w:val="1A1C1E"/>
          <w:sz w:val="36"/>
          <w:szCs w:val="36"/>
          <w:shd w:val="clear" w:color="auto" w:fill="FFFFFF"/>
        </w:rPr>
        <w:lastRenderedPageBreak/>
        <w:t>El poder de dar forma a la realidad no reside en reescribir toda l</w:t>
      </w:r>
      <w:r w:rsidRPr="000B36BE">
        <w:rPr>
          <w:rFonts w:ascii="Palatino Linotype" w:eastAsia="sans-serif" w:hAnsi="Palatino Linotype" w:cs="Palatino Linotype"/>
          <w:color w:val="1A1C1E"/>
          <w:sz w:val="36"/>
          <w:szCs w:val="36"/>
          <w:shd w:val="clear" w:color="auto" w:fill="FFFFFF"/>
        </w:rPr>
        <w:t>a obra, sino en nuestras elecciones dentro del contexto de nuestro propio papel asignado.</w:t>
      </w:r>
    </w:p>
    <w:p w14:paraId="71061B32"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24E3372" w14:textId="77777777" w:rsidR="00D62517" w:rsidRPr="000B36BE" w:rsidRDefault="00E346F7" w:rsidP="0060538B">
      <w:pPr>
        <w:pStyle w:val="Heading3"/>
        <w:spacing w:line="240" w:lineRule="auto"/>
        <w:rPr>
          <w:rFonts w:ascii="Palatino Linotype" w:hAnsi="Palatino Linotype" w:cs="Palatino Linotype"/>
          <w:sz w:val="40"/>
          <w:szCs w:val="40"/>
        </w:rPr>
      </w:pPr>
      <w:r w:rsidRPr="000B36BE">
        <w:rPr>
          <w:rFonts w:ascii="Palatino Linotype" w:hAnsi="Palatino Linotype" w:cs="Palatino Linotype"/>
          <w:sz w:val="40"/>
          <w:szCs w:val="40"/>
        </w:rPr>
        <w:t>5. Acción Práctica: Explorar el Universo desde Dentro</w:t>
      </w:r>
    </w:p>
    <w:p w14:paraId="5D184DA4"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Entonces, ¿qué hacemos con toda esta conciencia? La respuesta es tan simple como profunda: comenzar el viaje de</w:t>
      </w:r>
      <w:r w:rsidRPr="000B36BE">
        <w:rPr>
          <w:rFonts w:ascii="Palatino Linotype" w:eastAsia="sans-serif" w:hAnsi="Palatino Linotype" w:cs="Palatino Linotype"/>
          <w:color w:val="1A1C1E"/>
          <w:sz w:val="36"/>
          <w:szCs w:val="36"/>
          <w:shd w:val="clear" w:color="auto" w:fill="FFFFFF"/>
        </w:rPr>
        <w:t xml:space="preserve"> exploración del universo en el lugar más </w:t>
      </w:r>
      <w:r w:rsidRPr="000B36BE">
        <w:rPr>
          <w:rFonts w:ascii="Palatino Linotype" w:eastAsia="sans-serif" w:hAnsi="Palatino Linotype" w:cs="Palatino Linotype"/>
          <w:color w:val="1A1C1E"/>
          <w:sz w:val="36"/>
          <w:szCs w:val="36"/>
          <w:shd w:val="clear" w:color="auto" w:fill="FFFFFF"/>
        </w:rPr>
        <w:lastRenderedPageBreak/>
        <w:t>cercano y práctico.</w:t>
      </w:r>
      <w:r w:rsidRPr="000B36BE">
        <w:rPr>
          <w:rFonts w:ascii="Palatino Linotype" w:eastAsia="sans-serif" w:hAnsi="Palatino Linotype" w:cs="Palatino Linotype"/>
          <w:color w:val="1A1C1E"/>
          <w:sz w:val="36"/>
          <w:szCs w:val="36"/>
          <w:shd w:val="clear" w:color="auto" w:fill="FFFFFF"/>
        </w:rPr>
        <w:br/>
        <w:t>"Mirar hacia adentro" ya no es un acto espiritual vago. Se convierte en un acto de exploración científica.</w:t>
      </w:r>
    </w:p>
    <w:p w14:paraId="08677362"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Cultivar el carácter no es solo para ser una mejor persona en la sociedad. Es un </w:t>
      </w:r>
      <w:r w:rsidRPr="000B36BE">
        <w:rPr>
          <w:rFonts w:ascii="Palatino Linotype" w:eastAsia="sans-serif" w:hAnsi="Palatino Linotype" w:cs="Palatino Linotype"/>
          <w:color w:val="1A1C1E"/>
          <w:sz w:val="36"/>
          <w:szCs w:val="36"/>
          <w:shd w:val="clear" w:color="auto" w:fill="FFFFFF"/>
        </w:rPr>
        <w:t>proceso "físico" para cambiar la estructura energética de nuestro propio ser.</w:t>
      </w:r>
    </w:p>
    <w:p w14:paraId="03C2322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La meditación, o cualquier método que traiga quietud, no es solo para reducir el estrés. Es para "calibrar" nuestra </w:t>
      </w:r>
      <w:r w:rsidRPr="000B36BE">
        <w:rPr>
          <w:rFonts w:ascii="Palatino Linotype" w:eastAsia="sans-serif" w:hAnsi="Palatino Linotype" w:cs="Palatino Linotype"/>
          <w:color w:val="1A1C1E"/>
          <w:sz w:val="36"/>
          <w:szCs w:val="36"/>
          <w:shd w:val="clear" w:color="auto" w:fill="FFFFFF"/>
        </w:rPr>
        <w:lastRenderedPageBreak/>
        <w:t>herramienta de percepción, ayudándola a "sintonizar" reinos má</w:t>
      </w:r>
      <w:r w:rsidRPr="000B36BE">
        <w:rPr>
          <w:rFonts w:ascii="Palatino Linotype" w:eastAsia="sans-serif" w:hAnsi="Palatino Linotype" w:cs="Palatino Linotype"/>
          <w:color w:val="1A1C1E"/>
          <w:sz w:val="36"/>
          <w:szCs w:val="36"/>
          <w:shd w:val="clear" w:color="auto" w:fill="FFFFFF"/>
        </w:rPr>
        <w:t>s sutiles de la realidad.</w:t>
      </w:r>
    </w:p>
    <w:p w14:paraId="4C0B84F8" w14:textId="77777777" w:rsidR="00D62517" w:rsidRPr="000B36BE" w:rsidRDefault="00E346F7" w:rsidP="0060538B">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viaje más grandioso no requiere una nave espacial. Solo requiere el coraje de volverse hacia adentro, enfrentarse a uno mismo y comenzar el trabajo más importante: purificar el alma. Porque el universo es un espejo. Cuando noso</w:t>
      </w:r>
      <w:r w:rsidRPr="000B36BE">
        <w:rPr>
          <w:rFonts w:ascii="Palatino Linotype" w:eastAsia="sans-serif" w:hAnsi="Palatino Linotype" w:cs="Palatino Linotype"/>
          <w:color w:val="1A1C1E"/>
          <w:sz w:val="36"/>
          <w:szCs w:val="36"/>
          <w:shd w:val="clear" w:color="auto" w:fill="FFFFFF"/>
        </w:rPr>
        <w:t>tros cambiamos, nuestro reflejo en él también cambiará.</w:t>
      </w:r>
    </w:p>
    <w:p w14:paraId="70F906C4" w14:textId="77777777" w:rsidR="00D62517" w:rsidRPr="000B36BE" w:rsidRDefault="00D62517" w:rsidP="0060538B">
      <w:pPr>
        <w:rPr>
          <w:rFonts w:ascii="Palatino Linotype" w:hAnsi="Palatino Linotype"/>
          <w:sz w:val="36"/>
          <w:szCs w:val="36"/>
        </w:rPr>
      </w:pPr>
    </w:p>
    <w:p w14:paraId="1C8583E4" w14:textId="77777777" w:rsidR="00D62517" w:rsidRPr="000B36BE" w:rsidRDefault="00D62517" w:rsidP="0060538B">
      <w:pPr>
        <w:rPr>
          <w:rFonts w:ascii="Palatino Linotype" w:hAnsi="Palatino Linotype"/>
          <w:sz w:val="36"/>
          <w:szCs w:val="36"/>
        </w:rPr>
      </w:pPr>
    </w:p>
    <w:p w14:paraId="492190E1"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t>*  *  *</w:t>
      </w:r>
    </w:p>
    <w:p w14:paraId="27BFD36B" w14:textId="77777777" w:rsidR="00D62517" w:rsidRPr="000B36BE" w:rsidRDefault="00E346F7" w:rsidP="0060538B">
      <w:pPr>
        <w:rPr>
          <w:rFonts w:ascii="Palatino Linotype" w:hAnsi="Palatino Linotype"/>
          <w:sz w:val="36"/>
          <w:szCs w:val="36"/>
        </w:rPr>
      </w:pPr>
      <w:r w:rsidRPr="000B36BE">
        <w:rPr>
          <w:rFonts w:ascii="Palatino Linotype" w:hAnsi="Palatino Linotype"/>
          <w:sz w:val="36"/>
          <w:szCs w:val="36"/>
        </w:rPr>
        <w:br w:type="page"/>
      </w:r>
    </w:p>
    <w:p w14:paraId="051E74E2" w14:textId="77777777" w:rsidR="00D62517" w:rsidRPr="000B36BE" w:rsidRDefault="00D62517" w:rsidP="0060538B">
      <w:pPr>
        <w:rPr>
          <w:rFonts w:ascii="Palatino Linotype" w:hAnsi="Palatino Linotype"/>
          <w:sz w:val="36"/>
          <w:szCs w:val="36"/>
        </w:rPr>
      </w:pPr>
    </w:p>
    <w:p w14:paraId="7C76C0BD" w14:textId="77777777" w:rsidR="00D62517" w:rsidRPr="000B36BE" w:rsidRDefault="00E346F7" w:rsidP="0060538B">
      <w:pPr>
        <w:pStyle w:val="Heading1"/>
        <w:spacing w:line="240" w:lineRule="auto"/>
        <w:rPr>
          <w:rFonts w:ascii="Palatino Linotype" w:hAnsi="Palatino Linotype" w:cs="Palatino Linotype"/>
        </w:rPr>
      </w:pPr>
      <w:bookmarkStart w:id="26" w:name="_Toc20172"/>
      <w:r w:rsidRPr="000B36BE">
        <w:rPr>
          <w:rFonts w:ascii="Palatino Linotype" w:hAnsi="Palatino Linotype" w:cs="Palatino Linotype"/>
        </w:rPr>
        <w:t>CONCLUSIÓN: ESCUCHANDO LA RESPIRACIÓN DEL UNIVERSO</w:t>
      </w:r>
      <w:bookmarkEnd w:id="26"/>
    </w:p>
    <w:p w14:paraId="72CD0D2A"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F7F03DC"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6C3F5A7"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6B3BC45"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Nuestro viaje comenzó con una única pregunta en el borde del mapa científico: "¿Qué había </w:t>
      </w:r>
      <w:r w:rsidRPr="000B36BE">
        <w:rPr>
          <w:rFonts w:ascii="Palatino Linotype" w:eastAsia="sans-serif" w:hAnsi="Palatino Linotype" w:cs="Palatino Linotype"/>
          <w:color w:val="1A1C1E"/>
          <w:sz w:val="36"/>
          <w:szCs w:val="36"/>
          <w:shd w:val="clear" w:color="auto" w:fill="FFFFFF"/>
        </w:rPr>
        <w:lastRenderedPageBreak/>
        <w:t xml:space="preserve">antes del Big Bang?". Esa pregunta nos ha </w:t>
      </w:r>
      <w:r w:rsidRPr="000B36BE">
        <w:rPr>
          <w:rFonts w:ascii="Palatino Linotype" w:eastAsia="sans-serif" w:hAnsi="Palatino Linotype" w:cs="Palatino Linotype"/>
          <w:color w:val="1A1C1E"/>
          <w:sz w:val="36"/>
          <w:szCs w:val="36"/>
          <w:shd w:val="clear" w:color="auto" w:fill="FFFFFF"/>
        </w:rPr>
        <w:t>guiado a una aventura de la percepción. Juntos hemos reexaminado los límites de nuestras propias herramientas de observación, hemos desplegado antiguos mapas del flujo de energía y hemos explorado una cosmovisión multinivel y multidimensional desde la sabi</w:t>
      </w:r>
      <w:r w:rsidRPr="000B36BE">
        <w:rPr>
          <w:rFonts w:ascii="Palatino Linotype" w:eastAsia="sans-serif" w:hAnsi="Palatino Linotype" w:cs="Palatino Linotype"/>
          <w:color w:val="1A1C1E"/>
          <w:sz w:val="36"/>
          <w:szCs w:val="36"/>
          <w:shd w:val="clear" w:color="auto" w:fill="FFFFFF"/>
        </w:rPr>
        <w:t>duría de la cultivación espiritual.</w:t>
      </w:r>
    </w:p>
    <w:p w14:paraId="584A6A2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Con esas nuevas lentes, nos hemos atrevido a reexaminar los </w:t>
      </w:r>
      <w:r w:rsidRPr="000B36BE">
        <w:rPr>
          <w:rFonts w:ascii="Palatino Linotype" w:eastAsia="sans-serif" w:hAnsi="Palatino Linotype" w:cs="Palatino Linotype"/>
          <w:color w:val="1A1C1E"/>
          <w:sz w:val="36"/>
          <w:szCs w:val="36"/>
          <w:shd w:val="clear" w:color="auto" w:fill="FFFFFF"/>
        </w:rPr>
        <w:lastRenderedPageBreak/>
        <w:t>mayores misterios –desde el Big Bang y los Agujeros Negros hasta la Materia Oscura– solo para darnos cuenta de que quizás no son entidades extrañas, sino malent</w:t>
      </w:r>
      <w:r w:rsidRPr="000B36BE">
        <w:rPr>
          <w:rFonts w:ascii="Palatino Linotype" w:eastAsia="sans-serif" w:hAnsi="Palatino Linotype" w:cs="Palatino Linotype"/>
          <w:color w:val="1A1C1E"/>
          <w:sz w:val="36"/>
          <w:szCs w:val="36"/>
          <w:shd w:val="clear" w:color="auto" w:fill="FFFFFF"/>
        </w:rPr>
        <w:t>endidos nacidos de una perspectiva limitada.</w:t>
      </w:r>
    </w:p>
    <w:p w14:paraId="39D80249"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Y finalmente, el viaje para explorar el vasto universo exterior nos ha llevado de vuelta al único y más importante punto de partida: nosotros mismos. La imagen de un universo fractal, donde cada parte contiene l</w:t>
      </w:r>
      <w:r w:rsidRPr="000B36BE">
        <w:rPr>
          <w:rFonts w:ascii="Palatino Linotype" w:eastAsia="sans-serif" w:hAnsi="Palatino Linotype" w:cs="Palatino Linotype"/>
          <w:color w:val="1A1C1E"/>
          <w:sz w:val="36"/>
          <w:szCs w:val="36"/>
          <w:shd w:val="clear" w:color="auto" w:fill="FFFFFF"/>
        </w:rPr>
        <w:t xml:space="preserve">a </w:t>
      </w:r>
      <w:r w:rsidRPr="000B36BE">
        <w:rPr>
          <w:rFonts w:ascii="Palatino Linotype" w:eastAsia="sans-serif" w:hAnsi="Palatino Linotype" w:cs="Palatino Linotype"/>
          <w:color w:val="1A1C1E"/>
          <w:sz w:val="36"/>
          <w:szCs w:val="36"/>
          <w:shd w:val="clear" w:color="auto" w:fill="FFFFFF"/>
        </w:rPr>
        <w:lastRenderedPageBreak/>
        <w:t>imagen del todo, nos ha mostrado que, quizás, la respuesta a los mayores misterios no se encuentra en ecuaciones complejas, sino en la quietud de un alma que escucha.</w:t>
      </w:r>
    </w:p>
    <w:p w14:paraId="2EDC7E5E"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Quizás, este viaje también sugiere la imagen de un científico del futuro: un científico</w:t>
      </w:r>
      <w:r w:rsidRPr="000B36BE">
        <w:rPr>
          <w:rFonts w:ascii="Palatino Linotype" w:eastAsia="sans-serif" w:hAnsi="Palatino Linotype" w:cs="Palatino Linotype"/>
          <w:color w:val="1A1C1E"/>
          <w:sz w:val="36"/>
          <w:szCs w:val="36"/>
          <w:shd w:val="clear" w:color="auto" w:fill="FFFFFF"/>
        </w:rPr>
        <w:t xml:space="preserve"> que no solo usa el pensamiento lógico de su cerebro para escudriñar cada rincón de la "pequeña casa" de la ciencia empírica, sino que necesita razonar </w:t>
      </w:r>
      <w:r w:rsidRPr="000B36BE">
        <w:rPr>
          <w:rFonts w:ascii="Palatino Linotype" w:eastAsia="sans-serif" w:hAnsi="Palatino Linotype" w:cs="Palatino Linotype"/>
          <w:color w:val="1A1C1E"/>
          <w:sz w:val="36"/>
          <w:szCs w:val="36"/>
          <w:shd w:val="clear" w:color="auto" w:fill="FFFFFF"/>
        </w:rPr>
        <w:lastRenderedPageBreak/>
        <w:t>multidimensionalmente como un sabio para lanzar su mirada hacia el vasto océano. Y más aún, un científic</w:t>
      </w:r>
      <w:r w:rsidRPr="000B36BE">
        <w:rPr>
          <w:rFonts w:ascii="Palatino Linotype" w:eastAsia="sans-serif" w:hAnsi="Palatino Linotype" w:cs="Palatino Linotype"/>
          <w:color w:val="1A1C1E"/>
          <w:sz w:val="36"/>
          <w:szCs w:val="36"/>
          <w:shd w:val="clear" w:color="auto" w:fill="FFFFFF"/>
        </w:rPr>
        <w:t>o del futuro quizás necesite la quietud y la iluminación de un practicante en el camino interior, con una mirada inocente que trasciende incluso la otra orilla del océano, donde podría existir un continente completamente nuevo que se creía inexistente.</w:t>
      </w:r>
    </w:p>
    <w:p w14:paraId="5BE89970"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Si </w:t>
      </w:r>
      <w:r w:rsidRPr="000B36BE">
        <w:rPr>
          <w:rFonts w:ascii="Palatino Linotype" w:eastAsia="sans-serif" w:hAnsi="Palatino Linotype" w:cs="Palatino Linotype"/>
          <w:color w:val="1A1C1E"/>
          <w:sz w:val="36"/>
          <w:szCs w:val="36"/>
          <w:shd w:val="clear" w:color="auto" w:fill="FFFFFF"/>
        </w:rPr>
        <w:t xml:space="preserve">el universo es un espejo, ¿qué está reflejando? ¿No estará </w:t>
      </w:r>
      <w:r w:rsidRPr="000B36BE">
        <w:rPr>
          <w:rFonts w:ascii="Palatino Linotype" w:eastAsia="sans-serif" w:hAnsi="Palatino Linotype" w:cs="Palatino Linotype"/>
          <w:color w:val="1A1C1E"/>
          <w:sz w:val="36"/>
          <w:szCs w:val="36"/>
          <w:shd w:val="clear" w:color="auto" w:fill="FFFFFF"/>
        </w:rPr>
        <w:lastRenderedPageBreak/>
        <w:t xml:space="preserve">reflejando nuestra propia elección? Cada pensamiento bondadoso, cada acto de tolerancia, cada momento de paciencia no son ondas invisibles, sino los ladrillos sutiles que construyen nuestro futuro </w:t>
      </w:r>
      <w:r w:rsidRPr="000B36BE">
        <w:rPr>
          <w:rFonts w:ascii="Palatino Linotype" w:eastAsia="sans-serif" w:hAnsi="Palatino Linotype" w:cs="Palatino Linotype"/>
          <w:color w:val="1A1C1E"/>
          <w:sz w:val="36"/>
          <w:szCs w:val="36"/>
          <w:shd w:val="clear" w:color="auto" w:fill="FFFFFF"/>
        </w:rPr>
        <w:t>reino. El mayor poder para dar forma a la realidad, quizás, no reside en la tecnología externa, sino en la libertad de elección desde el interior.</w:t>
      </w:r>
    </w:p>
    <w:p w14:paraId="05534DD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 xml:space="preserve">"Mirar hacia adentro", por lo tanto, ya no es un acto </w:t>
      </w:r>
      <w:r w:rsidRPr="000B36BE">
        <w:rPr>
          <w:rFonts w:ascii="Palatino Linotype" w:eastAsia="sans-serif" w:hAnsi="Palatino Linotype" w:cs="Palatino Linotype"/>
          <w:color w:val="1A1C1E"/>
          <w:sz w:val="36"/>
          <w:szCs w:val="36"/>
          <w:shd w:val="clear" w:color="auto" w:fill="FFFFFF"/>
        </w:rPr>
        <w:lastRenderedPageBreak/>
        <w:t>puramente espiritual. Es el acto de explorar el univers</w:t>
      </w:r>
      <w:r w:rsidRPr="000B36BE">
        <w:rPr>
          <w:rFonts w:ascii="Palatino Linotype" w:eastAsia="sans-serif" w:hAnsi="Palatino Linotype" w:cs="Palatino Linotype"/>
          <w:color w:val="1A1C1E"/>
          <w:sz w:val="36"/>
          <w:szCs w:val="36"/>
          <w:shd w:val="clear" w:color="auto" w:fill="FFFFFF"/>
        </w:rPr>
        <w:t>o al nivel más personal y práctico.</w:t>
      </w:r>
    </w:p>
    <w:p w14:paraId="67DEA12C"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0B36BE">
        <w:rPr>
          <w:rFonts w:ascii="Palatino Linotype" w:eastAsia="sans-serif" w:hAnsi="Palatino Linotype" w:cs="Palatino Linotype"/>
          <w:color w:val="1A1C1E"/>
          <w:sz w:val="36"/>
          <w:szCs w:val="36"/>
          <w:shd w:val="clear" w:color="auto" w:fill="FFFFFF"/>
        </w:rPr>
        <w:t>El viaje de este libro termina aquí. Pero tu verdadero viaje, el viaje de escuchar la respiración del universo dentro de ti, quizás, acaba de empezar.</w:t>
      </w:r>
    </w:p>
    <w:p w14:paraId="62DA1449"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34925A9" w14:textId="77777777" w:rsidR="00D62517" w:rsidRPr="000B36BE" w:rsidRDefault="00E346F7" w:rsidP="0060538B">
      <w:pPr>
        <w:spacing w:before="200" w:after="200"/>
        <w:rPr>
          <w:rFonts w:ascii="Palatino Linotype" w:hAnsi="Palatino Linotype" w:cs="Palatino Linotype"/>
          <w:sz w:val="36"/>
          <w:szCs w:val="36"/>
        </w:rPr>
      </w:pPr>
      <w:r w:rsidRPr="000B36BE">
        <w:rPr>
          <w:rFonts w:ascii="Palatino Linotype" w:hAnsi="Palatino Linotype" w:cs="Palatino Linotype"/>
          <w:sz w:val="36"/>
          <w:szCs w:val="36"/>
        </w:rPr>
        <w:t>*  *  *  *  *</w:t>
      </w:r>
    </w:p>
    <w:p w14:paraId="0836A8E1" w14:textId="77777777" w:rsidR="00D62517" w:rsidRPr="000B36BE" w:rsidRDefault="00E346F7" w:rsidP="0060538B">
      <w:pPr>
        <w:rPr>
          <w:rFonts w:ascii="Palatino Linotype" w:hAnsi="Palatino Linotype" w:cs="Palatino Linotype"/>
          <w:sz w:val="36"/>
          <w:szCs w:val="36"/>
        </w:rPr>
      </w:pPr>
      <w:r w:rsidRPr="000B36BE">
        <w:rPr>
          <w:rFonts w:ascii="Palatino Linotype" w:hAnsi="Palatino Linotype" w:cs="Palatino Linotype"/>
          <w:sz w:val="36"/>
          <w:szCs w:val="36"/>
        </w:rPr>
        <w:br w:type="page"/>
      </w:r>
    </w:p>
    <w:p w14:paraId="33F9631B" w14:textId="77777777" w:rsidR="00D62517" w:rsidRPr="000B36BE" w:rsidRDefault="00D62517" w:rsidP="0060538B">
      <w:pPr>
        <w:spacing w:before="200" w:after="200"/>
        <w:rPr>
          <w:rFonts w:ascii="Palatino Linotype" w:hAnsi="Palatino Linotype" w:cs="Palatino Linotype"/>
          <w:sz w:val="36"/>
          <w:szCs w:val="36"/>
        </w:rPr>
      </w:pPr>
    </w:p>
    <w:p w14:paraId="015BD276" w14:textId="77777777" w:rsidR="00D62517" w:rsidRPr="000B36BE" w:rsidRDefault="00E346F7" w:rsidP="0060538B">
      <w:pPr>
        <w:pStyle w:val="Heading1"/>
        <w:spacing w:line="240" w:lineRule="auto"/>
        <w:rPr>
          <w:rFonts w:ascii="Palatino Linotype" w:hAnsi="Palatino Linotype" w:cs="Palatino Linotype"/>
        </w:rPr>
      </w:pPr>
      <w:bookmarkStart w:id="27" w:name="_Toc6957"/>
      <w:r w:rsidRPr="000B36BE">
        <w:rPr>
          <w:rFonts w:ascii="Palatino Linotype" w:hAnsi="Palatino Linotype" w:cs="Palatino Linotype"/>
        </w:rPr>
        <w:t>APÉNDICE</w:t>
      </w:r>
      <w:bookmarkEnd w:id="27"/>
    </w:p>
    <w:p w14:paraId="3AA5AF91" w14:textId="77777777" w:rsidR="00D62517" w:rsidRPr="000B36BE" w:rsidRDefault="00D62517" w:rsidP="0060538B">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14D1816"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b/>
          <w:bCs/>
          <w:color w:val="1A1C1E"/>
          <w:sz w:val="40"/>
          <w:szCs w:val="40"/>
          <w:shd w:val="clear" w:color="auto" w:fill="FFFFFF"/>
        </w:rPr>
        <w:t>A. Glosario de Términos</w:t>
      </w:r>
    </w:p>
    <w:p w14:paraId="05A1AABC" w14:textId="77777777" w:rsidR="00D62517" w:rsidRPr="000B36BE" w:rsidRDefault="00E346F7" w:rsidP="0060538B">
      <w:pPr>
        <w:numPr>
          <w:ilvl w:val="0"/>
          <w:numId w:val="1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b/>
          <w:bCs/>
          <w:color w:val="1A1C1E"/>
          <w:sz w:val="36"/>
          <w:szCs w:val="36"/>
          <w:shd w:val="clear" w:color="auto" w:fill="FFFFFF"/>
        </w:rPr>
        <w:t>Monismo:</w:t>
      </w:r>
      <w:r w:rsidRPr="000B36BE">
        <w:rPr>
          <w:rFonts w:ascii="Palatino Linotype" w:eastAsia="sans-serif" w:hAnsi="Palatino Linotype" w:cs="Palatino Linotype"/>
          <w:color w:val="1A1C1E"/>
          <w:sz w:val="36"/>
          <w:szCs w:val="36"/>
          <w:shd w:val="clear" w:color="auto" w:fill="FFFFFF"/>
        </w:rPr>
        <w:t xml:space="preserve"> La </w:t>
      </w:r>
      <w:r w:rsidRPr="000B36BE">
        <w:rPr>
          <w:rFonts w:ascii="Palatino Linotype" w:eastAsia="sans-serif" w:hAnsi="Palatino Linotype" w:cs="Palatino Linotype"/>
          <w:color w:val="1A1C1E"/>
          <w:sz w:val="36"/>
          <w:szCs w:val="36"/>
          <w:shd w:val="clear" w:color="auto" w:fill="FFFFFF"/>
        </w:rPr>
        <w:t>perspectiva filosófica que sostiene que todas las cosas en el universo, ya sea que se manifiesten como materia o conciencia, se originan de una única esencia.</w:t>
      </w:r>
    </w:p>
    <w:p w14:paraId="261F9E41" w14:textId="77777777" w:rsidR="00D62517" w:rsidRPr="000B36BE" w:rsidRDefault="00E346F7" w:rsidP="0060538B">
      <w:pPr>
        <w:numPr>
          <w:ilvl w:val="0"/>
          <w:numId w:val="1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b/>
          <w:bCs/>
          <w:color w:val="1A1C1E"/>
          <w:sz w:val="36"/>
          <w:szCs w:val="36"/>
          <w:shd w:val="clear" w:color="auto" w:fill="FFFFFF"/>
        </w:rPr>
        <w:t>Orden Implicado / Orden Explicado:</w:t>
      </w:r>
      <w:r w:rsidRPr="000B36BE">
        <w:rPr>
          <w:rFonts w:ascii="Palatino Linotype" w:eastAsia="sans-serif" w:hAnsi="Palatino Linotype" w:cs="Palatino Linotype"/>
          <w:color w:val="1A1C1E"/>
          <w:sz w:val="36"/>
          <w:szCs w:val="36"/>
          <w:shd w:val="clear" w:color="auto" w:fill="FFFFFF"/>
        </w:rPr>
        <w:t xml:space="preserve"> Conceptos del </w:t>
      </w:r>
      <w:r w:rsidRPr="000B36BE">
        <w:rPr>
          <w:rFonts w:ascii="Palatino Linotype" w:eastAsia="sans-serif" w:hAnsi="Palatino Linotype" w:cs="Palatino Linotype"/>
          <w:color w:val="1A1C1E"/>
          <w:sz w:val="36"/>
          <w:szCs w:val="36"/>
          <w:shd w:val="clear" w:color="auto" w:fill="FFFFFF"/>
        </w:rPr>
        <w:lastRenderedPageBreak/>
        <w:t>físico David Bohm. El "Orden Explicado" es el mu</w:t>
      </w:r>
      <w:r w:rsidRPr="000B36BE">
        <w:rPr>
          <w:rFonts w:ascii="Palatino Linotype" w:eastAsia="sans-serif" w:hAnsi="Palatino Linotype" w:cs="Palatino Linotype"/>
          <w:color w:val="1A1C1E"/>
          <w:sz w:val="36"/>
          <w:szCs w:val="36"/>
          <w:shd w:val="clear" w:color="auto" w:fill="FFFFFF"/>
        </w:rPr>
        <w:t>ndo material manifiesto, donde las cosas parecen separadas. El "Orden Implicado" es el nivel fundamental de la realidad, una totalidad indivisa donde todas las cosas están interconectadas y "envueltas" unas en otras.</w:t>
      </w:r>
    </w:p>
    <w:p w14:paraId="2606EC2E" w14:textId="77777777" w:rsidR="00D62517" w:rsidRPr="000B36BE" w:rsidRDefault="00E346F7" w:rsidP="0060538B">
      <w:pPr>
        <w:numPr>
          <w:ilvl w:val="0"/>
          <w:numId w:val="1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b/>
          <w:bCs/>
          <w:color w:val="1A1C1E"/>
          <w:sz w:val="36"/>
          <w:szCs w:val="36"/>
          <w:shd w:val="clear" w:color="auto" w:fill="FFFFFF"/>
        </w:rPr>
        <w:t>Los Cinco Elementos: </w:t>
      </w:r>
      <w:r w:rsidRPr="000B36BE">
        <w:rPr>
          <w:rFonts w:ascii="Palatino Linotype" w:eastAsia="sans-serif" w:hAnsi="Palatino Linotype" w:cs="Palatino Linotype"/>
          <w:color w:val="1A1C1E"/>
          <w:sz w:val="36"/>
          <w:szCs w:val="36"/>
          <w:shd w:val="clear" w:color="auto" w:fill="FFFFFF"/>
        </w:rPr>
        <w:t>Un sistema de la s</w:t>
      </w:r>
      <w:r w:rsidRPr="000B36BE">
        <w:rPr>
          <w:rFonts w:ascii="Palatino Linotype" w:eastAsia="sans-serif" w:hAnsi="Palatino Linotype" w:cs="Palatino Linotype"/>
          <w:color w:val="1A1C1E"/>
          <w:sz w:val="36"/>
          <w:szCs w:val="36"/>
          <w:shd w:val="clear" w:color="auto" w:fill="FFFFFF"/>
        </w:rPr>
        <w:t xml:space="preserve">abiduría oriental que describe los cinco estados básicos del </w:t>
      </w:r>
      <w:r w:rsidRPr="000B36BE">
        <w:rPr>
          <w:rFonts w:ascii="Palatino Linotype" w:eastAsia="sans-serif" w:hAnsi="Palatino Linotype" w:cs="Palatino Linotype"/>
          <w:color w:val="1A1C1E"/>
          <w:sz w:val="36"/>
          <w:szCs w:val="36"/>
          <w:shd w:val="clear" w:color="auto" w:fill="FFFFFF"/>
        </w:rPr>
        <w:lastRenderedPageBreak/>
        <w:t>movimiento de la energía: Metal (condensación), Madera (crecimiento), Agua (flujo), Fuego (radiación), Tierra (estabilidad). Describe la función y el equilibrio dinámico, no cinco tipos de materi</w:t>
      </w:r>
      <w:r w:rsidRPr="000B36BE">
        <w:rPr>
          <w:rFonts w:ascii="Palatino Linotype" w:eastAsia="sans-serif" w:hAnsi="Palatino Linotype" w:cs="Palatino Linotype"/>
          <w:color w:val="1A1C1E"/>
          <w:sz w:val="36"/>
          <w:szCs w:val="36"/>
          <w:shd w:val="clear" w:color="auto" w:fill="FFFFFF"/>
        </w:rPr>
        <w:t>a.</w:t>
      </w:r>
    </w:p>
    <w:p w14:paraId="729F5C9D" w14:textId="77777777" w:rsidR="00D62517" w:rsidRPr="000B36BE" w:rsidRDefault="00E346F7" w:rsidP="0060538B">
      <w:pPr>
        <w:numPr>
          <w:ilvl w:val="0"/>
          <w:numId w:val="1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b/>
          <w:bCs/>
          <w:color w:val="1A1C1E"/>
          <w:sz w:val="36"/>
          <w:szCs w:val="36"/>
          <w:shd w:val="clear" w:color="auto" w:fill="FFFFFF"/>
        </w:rPr>
        <w:t>Los Tres Reinos:</w:t>
      </w:r>
      <w:r w:rsidRPr="000B36BE">
        <w:rPr>
          <w:rFonts w:ascii="Palatino Linotype" w:eastAsia="sans-serif" w:hAnsi="Palatino Linotype" w:cs="Palatino Linotype"/>
          <w:color w:val="1A1C1E"/>
          <w:sz w:val="36"/>
          <w:szCs w:val="36"/>
          <w:shd w:val="clear" w:color="auto" w:fill="FFFFFF"/>
        </w:rPr>
        <w:t xml:space="preserve"> En el contexto de este libro, este término se refiere al ámbito completo del espacio-tiempo material visible, donde los seres están gobernados por </w:t>
      </w:r>
      <w:r w:rsidRPr="000B36BE">
        <w:rPr>
          <w:rFonts w:ascii="Palatino Linotype" w:eastAsia="sans-serif" w:hAnsi="Palatino Linotype" w:cs="Palatino Linotype"/>
          <w:color w:val="1A1C1E"/>
          <w:sz w:val="36"/>
          <w:szCs w:val="36"/>
          <w:shd w:val="clear" w:color="auto" w:fill="FFFFFF"/>
        </w:rPr>
        <w:lastRenderedPageBreak/>
        <w:t>las leyes físicas conocidas y el ciclo de la reencarnación.</w:t>
      </w:r>
    </w:p>
    <w:p w14:paraId="66B0E88F" w14:textId="77777777" w:rsidR="00D62517" w:rsidRPr="000B36BE" w:rsidRDefault="00E346F7" w:rsidP="0060538B">
      <w:pPr>
        <w:numPr>
          <w:ilvl w:val="0"/>
          <w:numId w:val="1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0B36BE">
        <w:rPr>
          <w:rFonts w:ascii="Palatino Linotype" w:eastAsia="sans-serif" w:hAnsi="Palatino Linotype" w:cs="Palatino Linotype"/>
          <w:b/>
          <w:bCs/>
          <w:color w:val="1A1C1E"/>
          <w:sz w:val="36"/>
          <w:szCs w:val="36"/>
          <w:shd w:val="clear" w:color="auto" w:fill="FFFFFF"/>
        </w:rPr>
        <w:t>Espíritu Primordial</w:t>
      </w:r>
      <w:r w:rsidRPr="000B36BE">
        <w:rPr>
          <w:rFonts w:ascii="Palatino Linotype" w:eastAsia="sans-serif" w:hAnsi="Palatino Linotype" w:cs="Palatino Linotype"/>
          <w:color w:val="1A1C1E"/>
          <w:sz w:val="36"/>
          <w:szCs w:val="36"/>
          <w:shd w:val="clear" w:color="auto" w:fill="FFFFFF"/>
        </w:rPr>
        <w:t xml:space="preserve"> (Espíritu</w:t>
      </w:r>
      <w:r w:rsidRPr="000B36BE">
        <w:rPr>
          <w:rFonts w:ascii="Palatino Linotype" w:eastAsia="sans-serif" w:hAnsi="Palatino Linotype" w:cs="Palatino Linotype"/>
          <w:color w:val="1A1C1E"/>
          <w:sz w:val="36"/>
          <w:szCs w:val="36"/>
          <w:shd w:val="clear" w:color="auto" w:fill="FFFFFF"/>
        </w:rPr>
        <w:t xml:space="preserve"> Primordial Principal / Espíritus Primordiales Asistentes): El ser de conciencia central e inmortal de una criatura, a menudo llamado alma. El "Espíritu Primordial Principal" es la conciencia principal que reconocemos como "yo". Los "Espíritus Primordiales</w:t>
      </w:r>
      <w:r w:rsidRPr="000B36BE">
        <w:rPr>
          <w:rFonts w:ascii="Palatino Linotype" w:eastAsia="sans-serif" w:hAnsi="Palatino Linotype" w:cs="Palatino Linotype"/>
          <w:color w:val="1A1C1E"/>
          <w:sz w:val="36"/>
          <w:szCs w:val="36"/>
          <w:shd w:val="clear" w:color="auto" w:fill="FFFFFF"/>
        </w:rPr>
        <w:t xml:space="preserve"> Asistentes" son conciencias </w:t>
      </w:r>
      <w:r w:rsidRPr="000B36BE">
        <w:rPr>
          <w:rFonts w:ascii="Palatino Linotype" w:eastAsia="sans-serif" w:hAnsi="Palatino Linotype" w:cs="Palatino Linotype"/>
          <w:color w:val="1A1C1E"/>
          <w:sz w:val="36"/>
          <w:szCs w:val="36"/>
          <w:shd w:val="clear" w:color="auto" w:fill="FFFFFF"/>
        </w:rPr>
        <w:lastRenderedPageBreak/>
        <w:t>paralelas que operan silenciosamente dentro del mismo cuerpo.</w:t>
      </w:r>
    </w:p>
    <w:p w14:paraId="2BD69F60" w14:textId="77777777" w:rsidR="00D62517" w:rsidRPr="000B36BE" w:rsidRDefault="00E346F7" w:rsidP="0060538B">
      <w:pPr>
        <w:numPr>
          <w:ilvl w:val="0"/>
          <w:numId w:val="12"/>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b/>
          <w:bCs/>
          <w:color w:val="1A1C1E"/>
          <w:sz w:val="36"/>
          <w:szCs w:val="36"/>
          <w:shd w:val="clear" w:color="auto" w:fill="FFFFFF"/>
        </w:rPr>
        <w:t>Virtud y Karma:</w:t>
      </w:r>
      <w:r w:rsidRPr="000B36BE">
        <w:rPr>
          <w:rFonts w:ascii="Palatino Linotype" w:eastAsia="sans-serif" w:hAnsi="Palatino Linotype" w:cs="Palatino Linotype"/>
          <w:color w:val="1A1C1E"/>
          <w:sz w:val="36"/>
          <w:szCs w:val="36"/>
          <w:shd w:val="clear" w:color="auto" w:fill="FFFFFF"/>
        </w:rPr>
        <w:t> En la cosmovisión de la cultivación, estos no son conceptos morales abstractos, sino dos tipos de sustancias reales. La "Virtud" es una sustancia bla</w:t>
      </w:r>
      <w:r w:rsidRPr="000B36BE">
        <w:rPr>
          <w:rFonts w:ascii="Palatino Linotype" w:eastAsia="sans-serif" w:hAnsi="Palatino Linotype" w:cs="Palatino Linotype"/>
          <w:color w:val="1A1C1E"/>
          <w:sz w:val="36"/>
          <w:szCs w:val="36"/>
          <w:shd w:val="clear" w:color="auto" w:fill="FFFFFF"/>
        </w:rPr>
        <w:t>nca, acumulada al hacer el bien y soportar dificultades. El "Karma" es una sustancia negra, generada al hacer el mal.</w:t>
      </w:r>
    </w:p>
    <w:p w14:paraId="63ACEF27" w14:textId="77777777" w:rsidR="00D62517" w:rsidRPr="000B36BE" w:rsidRDefault="00E346F7" w:rsidP="0060538B">
      <w:pPr>
        <w:numPr>
          <w:ilvl w:val="0"/>
          <w:numId w:val="12"/>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b/>
          <w:bCs/>
          <w:color w:val="1A1C1E"/>
          <w:sz w:val="36"/>
          <w:szCs w:val="36"/>
          <w:shd w:val="clear" w:color="auto" w:fill="FFFFFF"/>
        </w:rPr>
        <w:lastRenderedPageBreak/>
        <w:t xml:space="preserve">Ojo Celestial </w:t>
      </w:r>
      <w:r w:rsidRPr="000B36BE">
        <w:rPr>
          <w:rFonts w:ascii="Palatino Linotype" w:eastAsia="sans-serif" w:hAnsi="Palatino Linotype" w:cs="Palatino Linotype"/>
          <w:color w:val="1A1C1E"/>
          <w:sz w:val="36"/>
          <w:szCs w:val="36"/>
          <w:shd w:val="clear" w:color="auto" w:fill="FFFFFF"/>
        </w:rPr>
        <w:t>(Tercer Ojo): Una herramienta de percepción interna, un "sentido" superior que puede abrirse a través de la cultivación, per</w:t>
      </w:r>
      <w:r w:rsidRPr="000B36BE">
        <w:rPr>
          <w:rFonts w:ascii="Palatino Linotype" w:eastAsia="sans-serif" w:hAnsi="Palatino Linotype" w:cs="Palatino Linotype"/>
          <w:color w:val="1A1C1E"/>
          <w:sz w:val="36"/>
          <w:szCs w:val="36"/>
          <w:shd w:val="clear" w:color="auto" w:fill="FFFFFF"/>
        </w:rPr>
        <w:t>mitiendo a una persona percibir directamente otros niveles de espacio y realidad.</w:t>
      </w:r>
    </w:p>
    <w:p w14:paraId="7C5F9DBB" w14:textId="77777777" w:rsidR="00D62517" w:rsidRPr="000B36BE" w:rsidRDefault="00D62517" w:rsidP="0060538B">
      <w:pPr>
        <w:spacing w:beforeAutospacing="1" w:afterAutospacing="1" w:line="240" w:lineRule="atLeast"/>
        <w:rPr>
          <w:rFonts w:ascii="Palatino Linotype" w:eastAsia="sans-serif" w:hAnsi="Palatino Linotype" w:cs="Palatino Linotype"/>
          <w:sz w:val="36"/>
          <w:szCs w:val="36"/>
        </w:rPr>
      </w:pPr>
    </w:p>
    <w:p w14:paraId="7B3304B8" w14:textId="77777777" w:rsidR="00D62517" w:rsidRPr="000B36BE" w:rsidRDefault="00E346F7" w:rsidP="0060538B">
      <w:pPr>
        <w:pStyle w:val="NormalWeb"/>
        <w:shd w:val="clear" w:color="auto" w:fill="FFFFFF"/>
        <w:spacing w:beforeAutospacing="1" w:after="216" w:line="240" w:lineRule="atLeast"/>
        <w:rPr>
          <w:rFonts w:ascii="Palatino Linotype" w:eastAsia="sans-serif" w:hAnsi="Palatino Linotype" w:cs="Palatino Linotype"/>
          <w:sz w:val="36"/>
          <w:szCs w:val="36"/>
        </w:rPr>
      </w:pPr>
      <w:r w:rsidRPr="000B36BE">
        <w:rPr>
          <w:rFonts w:ascii="Palatino Linotype" w:eastAsia="sans-serif" w:hAnsi="Palatino Linotype" w:cs="Palatino Linotype"/>
          <w:b/>
          <w:bCs/>
          <w:color w:val="1A1C1E"/>
          <w:sz w:val="40"/>
          <w:szCs w:val="40"/>
          <w:shd w:val="clear" w:color="auto" w:fill="FFFFFF"/>
        </w:rPr>
        <w:t>B. Lecturas Recomendadas</w:t>
      </w:r>
    </w:p>
    <w:p w14:paraId="6F48F55C" w14:textId="77777777" w:rsidR="00D62517" w:rsidRPr="000B36BE" w:rsidRDefault="00E346F7" w:rsidP="0060538B">
      <w:pPr>
        <w:numPr>
          <w:ilvl w:val="0"/>
          <w:numId w:val="12"/>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b/>
          <w:bCs/>
          <w:color w:val="1A1C1E"/>
          <w:sz w:val="36"/>
          <w:szCs w:val="36"/>
          <w:shd w:val="clear" w:color="auto" w:fill="FFFFFF"/>
        </w:rPr>
        <w:t>Sobre Física de Vanguardia y Filosofía de la Ciencia:</w:t>
      </w:r>
    </w:p>
    <w:p w14:paraId="5CF9C7A0" w14:textId="77777777" w:rsidR="00D62517" w:rsidRPr="000B36BE" w:rsidRDefault="00E346F7" w:rsidP="0060538B">
      <w:pPr>
        <w:numPr>
          <w:ilvl w:val="1"/>
          <w:numId w:val="13"/>
        </w:numPr>
        <w:spacing w:before="220" w:after="220" w:line="240" w:lineRule="atLeast"/>
        <w:ind w:left="994"/>
        <w:rPr>
          <w:rFonts w:ascii="Palatino Linotype" w:eastAsia="sans-serif" w:hAnsi="Palatino Linotype" w:cs="Palatino Linotype"/>
          <w:sz w:val="36"/>
          <w:szCs w:val="36"/>
        </w:rPr>
      </w:pPr>
      <w:r w:rsidRPr="000B36BE">
        <w:rPr>
          <w:rFonts w:ascii="Palatino Linotype" w:eastAsia="sans-serif" w:hAnsi="Palatino Linotype" w:cs="Palatino Linotype"/>
          <w:i/>
          <w:iCs/>
          <w:color w:val="1A1C1E"/>
          <w:sz w:val="36"/>
          <w:szCs w:val="36"/>
          <w:shd w:val="clear" w:color="auto" w:fill="FFFFFF"/>
        </w:rPr>
        <w:lastRenderedPageBreak/>
        <w:t>Wholeness and the Implicate Order</w:t>
      </w:r>
      <w:r w:rsidRPr="000B36BE">
        <w:rPr>
          <w:rFonts w:ascii="Palatino Linotype" w:eastAsia="sans-serif" w:hAnsi="Palatino Linotype" w:cs="Palatino Linotype"/>
          <w:color w:val="1A1C1E"/>
          <w:sz w:val="36"/>
          <w:szCs w:val="36"/>
          <w:shd w:val="clear" w:color="auto" w:fill="FFFFFF"/>
        </w:rPr>
        <w:t> (La Totalidad y el Orden Implicado) - David Bohm</w:t>
      </w:r>
    </w:p>
    <w:p w14:paraId="756C330B" w14:textId="77777777" w:rsidR="00D62517" w:rsidRPr="000B36BE" w:rsidRDefault="00E346F7" w:rsidP="0060538B">
      <w:pPr>
        <w:numPr>
          <w:ilvl w:val="1"/>
          <w:numId w:val="13"/>
        </w:numPr>
        <w:spacing w:before="220" w:after="220" w:line="240" w:lineRule="atLeast"/>
        <w:ind w:left="994"/>
        <w:rPr>
          <w:rFonts w:ascii="Palatino Linotype" w:eastAsia="sans-serif" w:hAnsi="Palatino Linotype" w:cs="Palatino Linotype"/>
          <w:sz w:val="36"/>
          <w:szCs w:val="36"/>
        </w:rPr>
      </w:pPr>
      <w:r w:rsidRPr="000B36BE">
        <w:rPr>
          <w:rFonts w:ascii="Palatino Linotype" w:eastAsia="sans-serif" w:hAnsi="Palatino Linotype" w:cs="Palatino Linotype"/>
          <w:i/>
          <w:iCs/>
          <w:color w:val="1A1C1E"/>
          <w:sz w:val="36"/>
          <w:szCs w:val="36"/>
          <w:shd w:val="clear" w:color="auto" w:fill="FFFFFF"/>
        </w:rPr>
        <w:t xml:space="preserve">The Tao of </w:t>
      </w:r>
      <w:r w:rsidRPr="000B36BE">
        <w:rPr>
          <w:rFonts w:ascii="Palatino Linotype" w:eastAsia="sans-serif" w:hAnsi="Palatino Linotype" w:cs="Palatino Linotype"/>
          <w:i/>
          <w:iCs/>
          <w:color w:val="1A1C1E"/>
          <w:sz w:val="36"/>
          <w:szCs w:val="36"/>
          <w:shd w:val="clear" w:color="auto" w:fill="FFFFFF"/>
        </w:rPr>
        <w:t>Physics</w:t>
      </w:r>
      <w:r w:rsidRPr="000B36BE">
        <w:rPr>
          <w:rFonts w:ascii="Palatino Linotype" w:eastAsia="sans-serif" w:hAnsi="Palatino Linotype" w:cs="Palatino Linotype"/>
          <w:color w:val="1A1C1E"/>
          <w:sz w:val="36"/>
          <w:szCs w:val="36"/>
          <w:shd w:val="clear" w:color="auto" w:fill="FFFFFF"/>
        </w:rPr>
        <w:t> (El Tao de la Física) - Fritjof Capra</w:t>
      </w:r>
    </w:p>
    <w:p w14:paraId="52EF18BE" w14:textId="77777777" w:rsidR="00D62517" w:rsidRPr="000B36BE" w:rsidRDefault="00E346F7" w:rsidP="0060538B">
      <w:pPr>
        <w:numPr>
          <w:ilvl w:val="1"/>
          <w:numId w:val="13"/>
        </w:numPr>
        <w:spacing w:before="220" w:after="220" w:line="240" w:lineRule="atLeast"/>
        <w:ind w:left="994"/>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Los trabajos sobre el Universo de Plasma de Hannes Alfvén.</w:t>
      </w:r>
    </w:p>
    <w:p w14:paraId="399512A8" w14:textId="77777777" w:rsidR="00D62517" w:rsidRPr="000B36BE" w:rsidRDefault="00D62517" w:rsidP="0060538B">
      <w:pPr>
        <w:spacing w:beforeAutospacing="1" w:afterAutospacing="1" w:line="240" w:lineRule="atLeast"/>
        <w:rPr>
          <w:rFonts w:ascii="Palatino Linotype" w:eastAsia="sans-serif" w:hAnsi="Palatino Linotype" w:cs="Palatino Linotype"/>
          <w:sz w:val="36"/>
          <w:szCs w:val="36"/>
        </w:rPr>
      </w:pPr>
    </w:p>
    <w:p w14:paraId="26F98482" w14:textId="77777777" w:rsidR="00D62517" w:rsidRPr="000B36BE" w:rsidRDefault="00E346F7" w:rsidP="0060538B">
      <w:pPr>
        <w:numPr>
          <w:ilvl w:val="0"/>
          <w:numId w:val="12"/>
        </w:numPr>
        <w:spacing w:before="220" w:after="220" w:line="240" w:lineRule="atLeast"/>
        <w:ind w:left="605"/>
        <w:rPr>
          <w:rFonts w:ascii="Palatino Linotype" w:eastAsia="sans-serif" w:hAnsi="Palatino Linotype" w:cs="Palatino Linotype"/>
          <w:sz w:val="36"/>
          <w:szCs w:val="36"/>
        </w:rPr>
      </w:pPr>
      <w:r w:rsidRPr="000B36BE">
        <w:rPr>
          <w:rFonts w:ascii="Palatino Linotype" w:eastAsia="sans-serif" w:hAnsi="Palatino Linotype" w:cs="Palatino Linotype"/>
          <w:b/>
          <w:bCs/>
          <w:color w:val="1A1C1E"/>
          <w:sz w:val="36"/>
          <w:szCs w:val="36"/>
          <w:shd w:val="clear" w:color="auto" w:fill="FFFFFF"/>
        </w:rPr>
        <w:t>Sobre Filosofía Oriental y Occidental:</w:t>
      </w:r>
    </w:p>
    <w:p w14:paraId="4D5D4206" w14:textId="77777777" w:rsidR="00D62517" w:rsidRPr="000B36BE" w:rsidRDefault="00E346F7" w:rsidP="0060538B">
      <w:pPr>
        <w:numPr>
          <w:ilvl w:val="1"/>
          <w:numId w:val="13"/>
        </w:numPr>
        <w:spacing w:before="220" w:after="220" w:line="240" w:lineRule="atLeast"/>
        <w:ind w:left="994"/>
        <w:rPr>
          <w:rFonts w:ascii="Palatino Linotype" w:eastAsia="sans-serif" w:hAnsi="Palatino Linotype" w:cs="Palatino Linotype"/>
          <w:sz w:val="36"/>
          <w:szCs w:val="36"/>
        </w:rPr>
      </w:pPr>
      <w:r w:rsidRPr="000B36BE">
        <w:rPr>
          <w:rFonts w:ascii="Palatino Linotype" w:eastAsia="sans-serif" w:hAnsi="Palatino Linotype" w:cs="Palatino Linotype"/>
          <w:i/>
          <w:iCs/>
          <w:color w:val="1A1C1E"/>
          <w:sz w:val="36"/>
          <w:szCs w:val="36"/>
          <w:shd w:val="clear" w:color="auto" w:fill="FFFFFF"/>
        </w:rPr>
        <w:lastRenderedPageBreak/>
        <w:t>Tao Te Ching</w:t>
      </w:r>
      <w:r w:rsidRPr="000B36BE">
        <w:rPr>
          <w:rFonts w:ascii="Palatino Linotype" w:eastAsia="sans-serif" w:hAnsi="Palatino Linotype" w:cs="Palatino Linotype"/>
          <w:color w:val="1A1C1E"/>
          <w:sz w:val="36"/>
          <w:szCs w:val="36"/>
          <w:shd w:val="clear" w:color="auto" w:fill="FFFFFF"/>
        </w:rPr>
        <w:t> - Lao-Tse</w:t>
      </w:r>
    </w:p>
    <w:p w14:paraId="0DBAAF02" w14:textId="77777777" w:rsidR="00D62517" w:rsidRPr="000B36BE" w:rsidRDefault="00E346F7" w:rsidP="0060538B">
      <w:pPr>
        <w:numPr>
          <w:ilvl w:val="1"/>
          <w:numId w:val="13"/>
        </w:numPr>
        <w:spacing w:before="220" w:after="220" w:line="240" w:lineRule="atLeast"/>
        <w:ind w:left="994"/>
        <w:rPr>
          <w:rFonts w:ascii="Palatino Linotype" w:eastAsia="sans-serif" w:hAnsi="Palatino Linotype" w:cs="Palatino Linotype"/>
          <w:sz w:val="36"/>
          <w:szCs w:val="36"/>
        </w:rPr>
      </w:pPr>
      <w:r w:rsidRPr="000B36BE">
        <w:rPr>
          <w:rFonts w:ascii="Palatino Linotype" w:eastAsia="sans-serif" w:hAnsi="Palatino Linotype" w:cs="Palatino Linotype"/>
          <w:i/>
          <w:iCs/>
          <w:color w:val="1A1C1E"/>
          <w:sz w:val="36"/>
          <w:szCs w:val="36"/>
          <w:shd w:val="clear" w:color="auto" w:fill="FFFFFF"/>
        </w:rPr>
        <w:t>Ética</w:t>
      </w:r>
      <w:r w:rsidRPr="000B36BE">
        <w:rPr>
          <w:rFonts w:ascii="Palatino Linotype" w:eastAsia="sans-serif" w:hAnsi="Palatino Linotype" w:cs="Palatino Linotype"/>
          <w:color w:val="1A1C1E"/>
          <w:sz w:val="36"/>
          <w:szCs w:val="36"/>
          <w:shd w:val="clear" w:color="auto" w:fill="FFFFFF"/>
        </w:rPr>
        <w:t> - Baruch Spinoza</w:t>
      </w:r>
    </w:p>
    <w:p w14:paraId="4DD89680" w14:textId="77777777" w:rsidR="00D62517" w:rsidRPr="000B36BE" w:rsidRDefault="00E346F7" w:rsidP="0060538B">
      <w:pPr>
        <w:numPr>
          <w:ilvl w:val="1"/>
          <w:numId w:val="13"/>
        </w:numPr>
        <w:spacing w:before="220" w:after="220" w:line="240" w:lineRule="atLeast"/>
        <w:ind w:left="994"/>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Textos budistas sobre la cosmología y los diferentes </w:t>
      </w:r>
      <w:r w:rsidRPr="000B36BE">
        <w:rPr>
          <w:rFonts w:ascii="Palatino Linotype" w:eastAsia="sans-serif" w:hAnsi="Palatino Linotype" w:cs="Palatino Linotype"/>
          <w:color w:val="1A1C1E"/>
          <w:sz w:val="36"/>
          <w:szCs w:val="36"/>
          <w:shd w:val="clear" w:color="auto" w:fill="FFFFFF"/>
        </w:rPr>
        <w:t>reinos.</w:t>
      </w:r>
    </w:p>
    <w:p w14:paraId="09127DE0" w14:textId="77777777" w:rsidR="00D62517" w:rsidRPr="000B36BE" w:rsidRDefault="00D62517" w:rsidP="0060538B">
      <w:pPr>
        <w:spacing w:beforeAutospacing="1" w:afterAutospacing="1" w:line="240" w:lineRule="atLeast"/>
        <w:rPr>
          <w:rFonts w:ascii="Palatino Linotype" w:eastAsia="sans-serif" w:hAnsi="Palatino Linotype" w:cs="Palatino Linotype"/>
          <w:sz w:val="36"/>
          <w:szCs w:val="36"/>
        </w:rPr>
      </w:pPr>
    </w:p>
    <w:p w14:paraId="2573B7E5" w14:textId="77777777" w:rsidR="00D62517" w:rsidRPr="000B36BE" w:rsidRDefault="00E346F7" w:rsidP="0060538B">
      <w:pPr>
        <w:numPr>
          <w:ilvl w:val="0"/>
          <w:numId w:val="12"/>
        </w:numPr>
        <w:spacing w:before="220" w:after="220" w:line="240" w:lineRule="atLeast"/>
        <w:ind w:left="605"/>
        <w:rPr>
          <w:rFonts w:ascii="Palatino Linotype" w:eastAsia="sans-serif" w:hAnsi="Palatino Linotype" w:cs="Palatino Linotype"/>
          <w:b/>
          <w:bCs/>
          <w:color w:val="1A1C1E"/>
          <w:sz w:val="36"/>
          <w:szCs w:val="36"/>
          <w:shd w:val="clear" w:color="auto" w:fill="FFFFFF"/>
        </w:rPr>
      </w:pPr>
      <w:r w:rsidRPr="000B36BE">
        <w:rPr>
          <w:rFonts w:ascii="Palatino Linotype" w:eastAsia="sans-serif" w:hAnsi="Palatino Linotype" w:cs="Palatino Linotype"/>
          <w:b/>
          <w:bCs/>
          <w:color w:val="1A1C1E"/>
          <w:sz w:val="36"/>
          <w:szCs w:val="36"/>
          <w:shd w:val="clear" w:color="auto" w:fill="FFFFFF"/>
        </w:rPr>
        <w:t>Sobre Sabiduría de la Cultivación Moderna:</w:t>
      </w:r>
    </w:p>
    <w:p w14:paraId="63628489" w14:textId="77777777" w:rsidR="00D62517" w:rsidRPr="000B36BE" w:rsidRDefault="00E346F7" w:rsidP="0060538B">
      <w:pPr>
        <w:pStyle w:val="NormalWeb"/>
        <w:spacing w:after="36" w:line="240" w:lineRule="atLeast"/>
        <w:ind w:left="720"/>
        <w:rPr>
          <w:rFonts w:ascii="Palatino Linotype" w:eastAsia="sans-serif" w:hAnsi="Palatino Linotype" w:cs="Palatino Linotype"/>
          <w:sz w:val="36"/>
          <w:szCs w:val="36"/>
        </w:rPr>
      </w:pPr>
      <w:r w:rsidRPr="000B36BE">
        <w:rPr>
          <w:rFonts w:ascii="Palatino Linotype" w:eastAsia="sans-serif" w:hAnsi="Palatino Linotype" w:cs="Palatino Linotype"/>
          <w:color w:val="1A1C1E"/>
          <w:sz w:val="36"/>
          <w:szCs w:val="36"/>
          <w:shd w:val="clear" w:color="auto" w:fill="FFFFFF"/>
        </w:rPr>
        <w:t xml:space="preserve">Para una comprensión más profunda de conceptos como los Tres Reinos, el Espíritu Primordial, la Virtud, el </w:t>
      </w:r>
      <w:r w:rsidRPr="000B36BE">
        <w:rPr>
          <w:rFonts w:ascii="Palatino Linotype" w:eastAsia="sans-serif" w:hAnsi="Palatino Linotype" w:cs="Palatino Linotype"/>
          <w:color w:val="1A1C1E"/>
          <w:sz w:val="36"/>
          <w:szCs w:val="36"/>
          <w:shd w:val="clear" w:color="auto" w:fill="FFFFFF"/>
        </w:rPr>
        <w:lastRenderedPageBreak/>
        <w:t>Karma y su interrelación dentro de un sistema de cultivación completo, los lectores pueden consul</w:t>
      </w:r>
      <w:r w:rsidRPr="000B36BE">
        <w:rPr>
          <w:rFonts w:ascii="Palatino Linotype" w:eastAsia="sans-serif" w:hAnsi="Palatino Linotype" w:cs="Palatino Linotype"/>
          <w:color w:val="1A1C1E"/>
          <w:sz w:val="36"/>
          <w:szCs w:val="36"/>
          <w:shd w:val="clear" w:color="auto" w:fill="FFFFFF"/>
        </w:rPr>
        <w:t>tar el libro </w:t>
      </w:r>
      <w:r w:rsidRPr="000B36BE">
        <w:rPr>
          <w:rFonts w:ascii="Palatino Linotype" w:eastAsia="sans-serif" w:hAnsi="Palatino Linotype" w:cs="Palatino Linotype"/>
          <w:b/>
          <w:bCs/>
          <w:i/>
          <w:iCs/>
          <w:color w:val="1A1C1E"/>
          <w:sz w:val="36"/>
          <w:szCs w:val="36"/>
          <w:shd w:val="clear" w:color="auto" w:fill="FFFFFF"/>
        </w:rPr>
        <w:t>Zhuan Falun</w:t>
      </w:r>
      <w:r w:rsidRPr="000B36BE">
        <w:rPr>
          <w:rFonts w:ascii="Palatino Linotype" w:eastAsia="sans-serif" w:hAnsi="Palatino Linotype" w:cs="Palatino Linotype"/>
          <w:color w:val="1A1C1E"/>
          <w:sz w:val="36"/>
          <w:szCs w:val="36"/>
          <w:shd w:val="clear" w:color="auto" w:fill="FFFFFF"/>
        </w:rPr>
        <w:t xml:space="preserve"> del Sr. </w:t>
      </w:r>
      <w:r w:rsidRPr="000B36BE">
        <w:rPr>
          <w:rFonts w:ascii="Palatino Linotype" w:eastAsia="sans-serif" w:hAnsi="Palatino Linotype" w:cs="Palatino Linotype"/>
          <w:b/>
          <w:bCs/>
          <w:color w:val="1A1C1E"/>
          <w:sz w:val="36"/>
          <w:szCs w:val="36"/>
          <w:shd w:val="clear" w:color="auto" w:fill="FFFFFF"/>
        </w:rPr>
        <w:t>Li Hongzhi</w:t>
      </w:r>
      <w:r w:rsidRPr="000B36BE">
        <w:rPr>
          <w:rFonts w:ascii="Palatino Linotype" w:eastAsia="sans-serif" w:hAnsi="Palatino Linotype" w:cs="Palatino Linotype"/>
          <w:color w:val="1A1C1E"/>
          <w:sz w:val="36"/>
          <w:szCs w:val="36"/>
          <w:shd w:val="clear" w:color="auto" w:fill="FFFFFF"/>
        </w:rPr>
        <w:t>. Este libro ofrece una interpretación profunda y sistemática del universo, el cuerpo humano y el camino de la cultivación espiritual a un nivel superior de percepción.</w:t>
      </w:r>
    </w:p>
    <w:p w14:paraId="55836C63" w14:textId="77777777" w:rsidR="00D62517" w:rsidRPr="000B36BE" w:rsidRDefault="00D62517" w:rsidP="0060538B">
      <w:pPr>
        <w:spacing w:beforeAutospacing="1" w:afterAutospacing="1" w:line="240" w:lineRule="atLeast"/>
        <w:rPr>
          <w:rFonts w:ascii="Palatino Linotype" w:eastAsia="sans-serif" w:hAnsi="Palatino Linotype" w:cs="Palatino Linotype"/>
          <w:sz w:val="36"/>
          <w:szCs w:val="36"/>
        </w:rPr>
      </w:pPr>
    </w:p>
    <w:p w14:paraId="2DE1EC08" w14:textId="77777777" w:rsidR="00D62517" w:rsidRPr="000B36BE" w:rsidRDefault="00D62517" w:rsidP="0060538B">
      <w:pPr>
        <w:spacing w:before="200" w:after="200"/>
        <w:rPr>
          <w:rFonts w:ascii="Palatino Linotype" w:hAnsi="Palatino Linotype"/>
          <w:sz w:val="32"/>
          <w:szCs w:val="32"/>
        </w:rPr>
      </w:pPr>
    </w:p>
    <w:p w14:paraId="4F28AF1F" w14:textId="77777777" w:rsidR="00D62517" w:rsidRPr="000B36BE" w:rsidRDefault="00E346F7" w:rsidP="0060538B">
      <w:pPr>
        <w:spacing w:before="200" w:after="200"/>
        <w:rPr>
          <w:rFonts w:ascii="Palatino Linotype" w:hAnsi="Palatino Linotype"/>
          <w:sz w:val="32"/>
          <w:szCs w:val="32"/>
        </w:rPr>
      </w:pPr>
      <w:r w:rsidRPr="000B36BE">
        <w:rPr>
          <w:rFonts w:ascii="Palatino Linotype" w:hAnsi="Palatino Linotype"/>
          <w:sz w:val="32"/>
          <w:szCs w:val="32"/>
        </w:rPr>
        <w:lastRenderedPageBreak/>
        <w:t>*  *  *  *  *</w:t>
      </w:r>
    </w:p>
    <w:p w14:paraId="66D30549" w14:textId="77777777" w:rsidR="00D62517" w:rsidRPr="000B36BE" w:rsidRDefault="00E346F7" w:rsidP="0060538B">
      <w:pPr>
        <w:rPr>
          <w:rFonts w:ascii="Palatino Linotype" w:hAnsi="Palatino Linotype"/>
          <w:sz w:val="28"/>
          <w:szCs w:val="28"/>
        </w:rPr>
      </w:pPr>
      <w:r w:rsidRPr="000B36BE">
        <w:rPr>
          <w:rFonts w:ascii="Palatino Linotype" w:hAnsi="Palatino Linotype"/>
          <w:sz w:val="28"/>
          <w:szCs w:val="28"/>
        </w:rPr>
        <w:br w:type="page"/>
      </w:r>
    </w:p>
    <w:p w14:paraId="487EB73B" w14:textId="77777777" w:rsidR="00D62517" w:rsidRPr="000B36BE" w:rsidRDefault="00D62517" w:rsidP="0060538B">
      <w:pPr>
        <w:rPr>
          <w:rFonts w:ascii="Palatino Linotype" w:hAnsi="Palatino Linotype"/>
          <w:sz w:val="28"/>
          <w:szCs w:val="28"/>
        </w:rPr>
      </w:pPr>
    </w:p>
    <w:p w14:paraId="404839FC" w14:textId="77777777" w:rsidR="00D62517" w:rsidRPr="000B36BE" w:rsidRDefault="00E346F7" w:rsidP="0060538B">
      <w:pPr>
        <w:pStyle w:val="Heading1"/>
        <w:spacing w:line="240" w:lineRule="auto"/>
        <w:rPr>
          <w:rFonts w:ascii="Palatino Linotype" w:hAnsi="Palatino Linotype" w:cs="Palatino Linotype"/>
        </w:rPr>
      </w:pPr>
      <w:bookmarkStart w:id="28" w:name="_Toc21646"/>
      <w:bookmarkStart w:id="29" w:name="_Toc24243"/>
      <w:r w:rsidRPr="000B36BE">
        <w:rPr>
          <w:rFonts w:ascii="Palatino Linotype" w:hAnsi="Palatino Linotype" w:cs="Palatino Linotype"/>
        </w:rPr>
        <w:t xml:space="preserve">SOBRE LA AUTORA Y EL </w:t>
      </w:r>
      <w:r w:rsidRPr="000B36BE">
        <w:rPr>
          <w:rFonts w:ascii="Palatino Linotype" w:hAnsi="Palatino Linotype" w:cs="Palatino Linotype"/>
        </w:rPr>
        <w:t>PROYECTO THE LIVES MEDIA</w:t>
      </w:r>
      <w:bookmarkEnd w:id="28"/>
    </w:p>
    <w:p w14:paraId="2DE55370" w14:textId="77777777" w:rsidR="00D62517" w:rsidRPr="000B36BE" w:rsidRDefault="00D62517" w:rsidP="0060538B">
      <w:pPr>
        <w:pStyle w:val="NormalWeb"/>
        <w:rPr>
          <w:rFonts w:ascii="Palatino Linotype" w:hAnsi="Palatino Linotype" w:cs="Palatino Linotype"/>
          <w:b/>
          <w:bCs/>
          <w:sz w:val="40"/>
          <w:szCs w:val="40"/>
        </w:rPr>
      </w:pPr>
    </w:p>
    <w:p w14:paraId="51BEAFD3" w14:textId="77777777" w:rsidR="00D62517" w:rsidRPr="000B36BE" w:rsidRDefault="00E346F7" w:rsidP="0060538B">
      <w:pPr>
        <w:pStyle w:val="NormalWeb"/>
        <w:spacing w:before="260" w:after="180"/>
        <w:rPr>
          <w:rFonts w:ascii="Palatino Linotype" w:hAnsi="Palatino Linotype" w:cs="Palatino Linotype"/>
          <w:sz w:val="40"/>
          <w:szCs w:val="40"/>
        </w:rPr>
      </w:pPr>
      <w:r w:rsidRPr="000B36BE">
        <w:rPr>
          <w:rFonts w:ascii="Palatino Linotype" w:hAnsi="Palatino Linotype" w:cs="Palatino Linotype"/>
          <w:b/>
          <w:bCs/>
          <w:sz w:val="40"/>
          <w:szCs w:val="40"/>
        </w:rPr>
        <w:t>SOBRE LA AUTORA</w:t>
      </w:r>
      <w:r w:rsidRPr="000B36BE">
        <w:rPr>
          <w:rFonts w:ascii="Palatino Linotype" w:hAnsi="Palatino Linotype" w:cs="Palatino Linotype"/>
          <w:sz w:val="40"/>
          <w:szCs w:val="40"/>
        </w:rPr>
        <w:t xml:space="preserve"> </w:t>
      </w:r>
    </w:p>
    <w:p w14:paraId="1B6C1E13"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b/>
          <w:bCs/>
          <w:sz w:val="32"/>
          <w:szCs w:val="32"/>
        </w:rPr>
        <w:t xml:space="preserve">Aiden </w:t>
      </w:r>
      <w:r w:rsidRPr="000B36BE">
        <w:rPr>
          <w:rFonts w:ascii="Palatino Linotype" w:hAnsi="Palatino Linotype" w:cs="Palatino Linotype"/>
          <w:b/>
          <w:bCs/>
          <w:sz w:val="32"/>
          <w:szCs w:val="32"/>
        </w:rPr>
        <w:t>Lee</w:t>
      </w:r>
      <w:r w:rsidRPr="000B36BE">
        <w:rPr>
          <w:rFonts w:ascii="Palatino Linotype" w:hAnsi="Palatino Linotype" w:cs="Palatino Linotype"/>
          <w:sz w:val="32"/>
          <w:szCs w:val="32"/>
        </w:rPr>
        <w:t xml:space="preserve"> es un autor independiente que escribe sobre temas de política, cultura, sociedad, ciencia y espiritualidad. Su propósito es buscar la verdad, despertar la conciencia y expresar sus reflexiones sobre el d</w:t>
      </w:r>
      <w:r w:rsidRPr="000B36BE">
        <w:rPr>
          <w:rFonts w:ascii="Palatino Linotype" w:hAnsi="Palatino Linotype" w:cs="Palatino Linotype"/>
          <w:sz w:val="32"/>
          <w:szCs w:val="32"/>
        </w:rPr>
        <w:t>estino de la humanidad.</w:t>
      </w:r>
    </w:p>
    <w:p w14:paraId="1DCA9260"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sz w:val="32"/>
          <w:szCs w:val="32"/>
        </w:rPr>
        <w:lastRenderedPageBreak/>
        <w:t>Sus obras suelen originarse en entrevistas reales, registradas con honestidad, profundidad emocional y un espíritu de iluminación.</w:t>
      </w:r>
    </w:p>
    <w:p w14:paraId="7F5E2DAF" w14:textId="77777777" w:rsidR="00D62517" w:rsidRPr="000B36BE" w:rsidRDefault="00D62517" w:rsidP="0060538B">
      <w:pPr>
        <w:pStyle w:val="NormalWeb"/>
        <w:spacing w:before="260" w:after="180"/>
        <w:rPr>
          <w:rFonts w:ascii="SimSun" w:hAnsi="SimSun" w:cs="SimSun"/>
          <w:sz w:val="32"/>
          <w:szCs w:val="32"/>
        </w:rPr>
      </w:pPr>
    </w:p>
    <w:p w14:paraId="5B0B9759" w14:textId="77777777" w:rsidR="00D62517" w:rsidRPr="000B36BE" w:rsidRDefault="00E346F7" w:rsidP="0060538B">
      <w:pPr>
        <w:pStyle w:val="NormalWeb"/>
        <w:spacing w:before="260" w:after="180"/>
        <w:rPr>
          <w:rFonts w:ascii="Palatino Linotype" w:hAnsi="Palatino Linotype" w:cs="Palatino Linotype"/>
          <w:sz w:val="40"/>
          <w:szCs w:val="40"/>
        </w:rPr>
      </w:pPr>
      <w:r w:rsidRPr="000B36BE">
        <w:rPr>
          <w:rFonts w:ascii="Palatino Linotype" w:hAnsi="Palatino Linotype" w:cs="Palatino Linotype"/>
          <w:b/>
          <w:bCs/>
          <w:sz w:val="40"/>
          <w:szCs w:val="40"/>
        </w:rPr>
        <w:t>SOBRE EL PROYECTO</w:t>
      </w:r>
      <w:r w:rsidRPr="000B36BE">
        <w:rPr>
          <w:rFonts w:ascii="Palatino Linotype" w:hAnsi="Palatino Linotype" w:cs="Palatino Linotype"/>
          <w:sz w:val="40"/>
          <w:szCs w:val="40"/>
        </w:rPr>
        <w:t xml:space="preserve"> </w:t>
      </w:r>
    </w:p>
    <w:p w14:paraId="66BA0613"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sz w:val="32"/>
          <w:szCs w:val="32"/>
        </w:rPr>
        <w:t xml:space="preserve">Este libro forma parte de una serie de obras publicadas por THE </w:t>
      </w:r>
      <w:r w:rsidRPr="000B36BE">
        <w:rPr>
          <w:rFonts w:ascii="Palatino Linotype" w:hAnsi="Palatino Linotype" w:cs="Palatino Linotype"/>
          <w:sz w:val="32"/>
          <w:szCs w:val="32"/>
        </w:rPr>
        <w:t>LIVES</w:t>
      </w:r>
      <w:r w:rsidRPr="000B36BE">
        <w:rPr>
          <w:rFonts w:ascii="Palatino Linotype" w:hAnsi="Palatino Linotype" w:cs="Palatino Linotype"/>
          <w:sz w:val="32"/>
          <w:szCs w:val="32"/>
        </w:rPr>
        <w:t xml:space="preserve"> MEDIA, una iniciativa editorial independiente con una visión global y la misión de preservar y difundir ecos atemporales. Sin perseguir el ciclo diario de noticias, nuestro objetivo son </w:t>
      </w:r>
      <w:r w:rsidRPr="000B36BE">
        <w:rPr>
          <w:rFonts w:ascii="Palatino Linotype" w:hAnsi="Palatino Linotype" w:cs="Palatino Linotype"/>
          <w:sz w:val="32"/>
          <w:szCs w:val="32"/>
        </w:rPr>
        <w:t>libros capaces de tocar profundamente la conciencia humana.</w:t>
      </w:r>
    </w:p>
    <w:p w14:paraId="0987F174" w14:textId="77777777" w:rsidR="00D62517" w:rsidRPr="000B36BE" w:rsidRDefault="00D62517" w:rsidP="0060538B">
      <w:pPr>
        <w:pStyle w:val="NormalWeb"/>
        <w:rPr>
          <w:rFonts w:ascii="Palatino Linotype" w:hAnsi="Palatino Linotype" w:cs="Palatino Linotype"/>
          <w:sz w:val="32"/>
          <w:szCs w:val="32"/>
        </w:rPr>
      </w:pPr>
    </w:p>
    <w:p w14:paraId="3F46ADDB" w14:textId="77777777" w:rsidR="00D62517" w:rsidRPr="000B36BE" w:rsidRDefault="00E346F7" w:rsidP="0060538B">
      <w:pPr>
        <w:pStyle w:val="NormalWeb"/>
        <w:rPr>
          <w:rFonts w:ascii="Palatino Linotype" w:hAnsi="Palatino Linotype" w:cs="Palatino Linotype"/>
          <w:sz w:val="32"/>
          <w:szCs w:val="32"/>
        </w:rPr>
      </w:pPr>
      <w:r w:rsidRPr="000B36BE">
        <w:rPr>
          <w:rFonts w:ascii="Palatino Linotype" w:hAnsi="Palatino Linotype" w:cs="Palatino Linotype"/>
          <w:b/>
          <w:bCs/>
          <w:sz w:val="32"/>
          <w:szCs w:val="32"/>
        </w:rPr>
        <w:t>CONTACTO</w:t>
      </w:r>
    </w:p>
    <w:p w14:paraId="158885AD" w14:textId="77777777" w:rsidR="00D62517" w:rsidRPr="000B36BE" w:rsidRDefault="00E346F7" w:rsidP="0060538B">
      <w:pPr>
        <w:pStyle w:val="NormalWeb"/>
        <w:numPr>
          <w:ilvl w:val="0"/>
          <w:numId w:val="14"/>
        </w:numPr>
        <w:rPr>
          <w:rFonts w:ascii="Palatino Linotype" w:hAnsi="Palatino Linotype" w:cs="Palatino Linotype"/>
          <w:sz w:val="32"/>
          <w:szCs w:val="32"/>
        </w:rPr>
      </w:pPr>
      <w:r w:rsidRPr="000B36BE">
        <w:rPr>
          <w:rFonts w:ascii="Palatino Linotype" w:hAnsi="Palatino Linotype" w:cs="Palatino Linotype"/>
          <w:sz w:val="32"/>
          <w:szCs w:val="32"/>
        </w:rPr>
        <w:t xml:space="preserve">Website: </w:t>
      </w:r>
      <w:r w:rsidRPr="000B36BE">
        <w:rPr>
          <w:rFonts w:ascii="Palatino Linotype" w:hAnsi="Palatino Linotype" w:cs="Palatino Linotype"/>
          <w:sz w:val="32"/>
          <w:szCs w:val="32"/>
        </w:rPr>
        <w:tab/>
      </w:r>
      <w:r w:rsidRPr="000B36BE">
        <w:rPr>
          <w:rFonts w:ascii="Palatino Linotype" w:hAnsi="Palatino Linotype" w:cs="Palatino Linotype"/>
          <w:sz w:val="32"/>
          <w:szCs w:val="32"/>
        </w:rPr>
        <w:tab/>
      </w:r>
      <w:r w:rsidRPr="000B36BE">
        <w:rPr>
          <w:rFonts w:ascii="Palatino Linotype" w:hAnsi="Palatino Linotype" w:cs="Palatino Linotype"/>
          <w:sz w:val="32"/>
          <w:szCs w:val="32"/>
        </w:rPr>
        <w:t>www.the</w:t>
      </w:r>
      <w:r w:rsidRPr="000B36BE">
        <w:rPr>
          <w:rFonts w:ascii="Palatino Linotype" w:hAnsi="Palatino Linotype" w:cs="Palatino Linotype"/>
          <w:sz w:val="32"/>
          <w:szCs w:val="32"/>
        </w:rPr>
        <w:t>lives</w:t>
      </w:r>
      <w:r w:rsidRPr="000B36BE">
        <w:rPr>
          <w:rFonts w:ascii="Palatino Linotype" w:hAnsi="Palatino Linotype" w:cs="Palatino Linotype"/>
          <w:sz w:val="32"/>
          <w:szCs w:val="32"/>
        </w:rPr>
        <w:t>media.com</w:t>
      </w:r>
    </w:p>
    <w:p w14:paraId="317CEC87" w14:textId="77777777" w:rsidR="00D62517" w:rsidRPr="000B36BE" w:rsidRDefault="00E346F7" w:rsidP="0060538B">
      <w:pPr>
        <w:pStyle w:val="NormalWeb"/>
        <w:numPr>
          <w:ilvl w:val="0"/>
          <w:numId w:val="14"/>
        </w:numPr>
        <w:rPr>
          <w:rFonts w:ascii="Palatino Linotype" w:hAnsi="Palatino Linotype" w:cs="Palatino Linotype"/>
          <w:sz w:val="32"/>
          <w:szCs w:val="32"/>
        </w:rPr>
      </w:pPr>
      <w:r w:rsidRPr="000B36BE">
        <w:rPr>
          <w:rFonts w:ascii="Palatino Linotype" w:hAnsi="Palatino Linotype" w:cs="Palatino Linotype"/>
          <w:sz w:val="32"/>
          <w:szCs w:val="32"/>
        </w:rPr>
        <w:t xml:space="preserve">Email: </w:t>
      </w:r>
      <w:r w:rsidRPr="000B36BE">
        <w:rPr>
          <w:rFonts w:ascii="Palatino Linotype" w:hAnsi="Palatino Linotype" w:cs="Palatino Linotype"/>
          <w:sz w:val="32"/>
          <w:szCs w:val="32"/>
        </w:rPr>
        <w:tab/>
      </w:r>
      <w:r w:rsidRPr="000B36BE">
        <w:rPr>
          <w:rFonts w:ascii="Palatino Linotype" w:hAnsi="Palatino Linotype" w:cs="Palatino Linotype"/>
          <w:sz w:val="32"/>
          <w:szCs w:val="32"/>
        </w:rPr>
        <w:tab/>
      </w:r>
      <w:r w:rsidRPr="000B36BE">
        <w:rPr>
          <w:rFonts w:ascii="Palatino Linotype" w:hAnsi="Palatino Linotype" w:cs="Palatino Linotype"/>
          <w:sz w:val="32"/>
          <w:szCs w:val="32"/>
        </w:rPr>
        <w:t>editor@the</w:t>
      </w:r>
      <w:r w:rsidRPr="000B36BE">
        <w:rPr>
          <w:rFonts w:ascii="Palatino Linotype" w:hAnsi="Palatino Linotype" w:cs="Palatino Linotype"/>
          <w:sz w:val="32"/>
          <w:szCs w:val="32"/>
        </w:rPr>
        <w:t>lives</w:t>
      </w:r>
      <w:r w:rsidRPr="000B36BE">
        <w:rPr>
          <w:rFonts w:ascii="Palatino Linotype" w:hAnsi="Palatino Linotype" w:cs="Palatino Linotype"/>
          <w:sz w:val="32"/>
          <w:szCs w:val="32"/>
        </w:rPr>
        <w:t>media.com</w:t>
      </w:r>
    </w:p>
    <w:p w14:paraId="208AD71A" w14:textId="77777777" w:rsidR="00D62517" w:rsidRPr="000B36BE" w:rsidRDefault="00E346F7" w:rsidP="0060538B">
      <w:pPr>
        <w:pStyle w:val="NormalWeb"/>
        <w:numPr>
          <w:ilvl w:val="0"/>
          <w:numId w:val="14"/>
        </w:numPr>
        <w:rPr>
          <w:rFonts w:ascii="Palatino Linotype" w:hAnsi="Palatino Linotype" w:cs="Palatino Linotype"/>
          <w:sz w:val="32"/>
          <w:szCs w:val="32"/>
        </w:rPr>
      </w:pPr>
      <w:r w:rsidRPr="000B36BE">
        <w:rPr>
          <w:rFonts w:ascii="Palatino Linotype" w:hAnsi="Palatino Linotype" w:cs="Palatino Linotype"/>
          <w:sz w:val="32"/>
          <w:szCs w:val="32"/>
        </w:rPr>
        <w:t>QR Code:</w:t>
      </w:r>
      <w:r w:rsidRPr="000B36BE">
        <w:rPr>
          <w:rFonts w:ascii="Palatino Linotype" w:hAnsi="Palatino Linotype" w:cs="Palatino Linotype"/>
          <w:sz w:val="32"/>
          <w:szCs w:val="32"/>
        </w:rPr>
        <w:tab/>
      </w:r>
    </w:p>
    <w:p w14:paraId="096AD50B" w14:textId="77777777" w:rsidR="00D62517" w:rsidRPr="000B36BE" w:rsidRDefault="00E346F7" w:rsidP="0060538B">
      <w:pPr>
        <w:pStyle w:val="NormalWeb"/>
        <w:rPr>
          <w:rFonts w:ascii="Palatino Linotype" w:hAnsi="Palatino Linotype" w:cs="Palatino Linotype"/>
          <w:sz w:val="32"/>
          <w:szCs w:val="32"/>
        </w:rPr>
      </w:pPr>
      <w:r w:rsidRPr="000B36BE">
        <w:rPr>
          <w:rFonts w:ascii="Palatino Linotype" w:hAnsi="Palatino Linotype" w:cs="Palatino Linotype"/>
          <w:sz w:val="32"/>
          <w:szCs w:val="32"/>
        </w:rPr>
        <w:tab/>
      </w:r>
      <w:r w:rsidRPr="000B36BE">
        <w:rPr>
          <w:rFonts w:ascii="Palatino Linotype" w:hAnsi="Palatino Linotype" w:cs="Palatino Linotype"/>
          <w:sz w:val="32"/>
          <w:szCs w:val="32"/>
        </w:rPr>
        <w:tab/>
      </w:r>
      <w:r w:rsidRPr="000B36BE">
        <w:rPr>
          <w:rFonts w:ascii="Palatino Linotype" w:hAnsi="Palatino Linotype" w:cs="Palatino Linotype"/>
          <w:sz w:val="32"/>
          <w:szCs w:val="32"/>
        </w:rPr>
        <w:tab/>
      </w:r>
      <w:r w:rsidRPr="000B36BE">
        <w:rPr>
          <w:noProof/>
          <w:sz w:val="32"/>
          <w:szCs w:val="32"/>
        </w:rPr>
        <w:drawing>
          <wp:inline distT="0" distB="0" distL="114300" distR="114300" wp14:anchorId="17FBFFCF" wp14:editId="39915515">
            <wp:extent cx="1290320" cy="1268095"/>
            <wp:effectExtent l="0" t="0" r="508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627BBD3E" w14:textId="77777777" w:rsidR="00D62517" w:rsidRPr="000B36BE" w:rsidRDefault="00D62517" w:rsidP="0060538B">
      <w:pPr>
        <w:spacing w:beforeAutospacing="1" w:afterAutospacing="1"/>
        <w:rPr>
          <w:sz w:val="24"/>
          <w:szCs w:val="24"/>
        </w:rPr>
      </w:pPr>
    </w:p>
    <w:p w14:paraId="4017E0D8" w14:textId="15014332" w:rsidR="00D62517" w:rsidRDefault="00D62517" w:rsidP="0060538B">
      <w:pPr>
        <w:spacing w:beforeAutospacing="1" w:afterAutospacing="1"/>
        <w:rPr>
          <w:sz w:val="24"/>
          <w:szCs w:val="24"/>
        </w:rPr>
      </w:pPr>
    </w:p>
    <w:p w14:paraId="6C7B966D" w14:textId="77777777" w:rsidR="0060538B" w:rsidRPr="000B36BE" w:rsidRDefault="0060538B" w:rsidP="0060538B">
      <w:pPr>
        <w:spacing w:beforeAutospacing="1" w:afterAutospacing="1"/>
        <w:rPr>
          <w:sz w:val="24"/>
          <w:szCs w:val="24"/>
        </w:rPr>
      </w:pPr>
    </w:p>
    <w:p w14:paraId="6F1998D4"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b/>
          <w:bCs/>
          <w:sz w:val="32"/>
          <w:szCs w:val="32"/>
        </w:rPr>
        <w:lastRenderedPageBreak/>
        <w:t>OTRAS OBRAS DEL MISMO PROYECTO</w:t>
      </w:r>
      <w:r w:rsidRPr="000B36BE">
        <w:rPr>
          <w:rFonts w:ascii="Palatino Linotype" w:hAnsi="Palatino Linotype" w:cs="Palatino Linotype"/>
          <w:sz w:val="32"/>
          <w:szCs w:val="32"/>
        </w:rPr>
        <w:t xml:space="preserve"> </w:t>
      </w:r>
    </w:p>
    <w:p w14:paraId="4408FF77"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sz w:val="32"/>
          <w:szCs w:val="32"/>
        </w:rPr>
        <w:t xml:space="preserve">Puede encontrar otras publicaciones de THE </w:t>
      </w:r>
      <w:r w:rsidRPr="000B36BE">
        <w:rPr>
          <w:rFonts w:ascii="Palatino Linotype" w:hAnsi="Palatino Linotype" w:cs="Palatino Linotype"/>
          <w:sz w:val="32"/>
          <w:szCs w:val="32"/>
        </w:rPr>
        <w:t>LIVES</w:t>
      </w:r>
      <w:r w:rsidRPr="000B36BE">
        <w:rPr>
          <w:rFonts w:ascii="Palatino Linotype" w:hAnsi="Palatino Linotype" w:cs="Palatino Linotype"/>
          <w:sz w:val="32"/>
          <w:szCs w:val="32"/>
        </w:rPr>
        <w:t xml:space="preserve"> MEDIA: </w:t>
      </w:r>
    </w:p>
    <w:p w14:paraId="283D5B36"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sz w:val="32"/>
          <w:szCs w:val="32"/>
        </w:rPr>
        <w:t xml:space="preserve">– </w:t>
      </w:r>
      <w:r w:rsidRPr="000B36BE">
        <w:rPr>
          <w:rFonts w:ascii="Palatino Linotype" w:eastAsia="Yu Gothic" w:hAnsi="Palatino Linotype" w:cs="Palatino Linotype"/>
          <w:b/>
          <w:bCs/>
          <w:i/>
          <w:iCs/>
          <w:color w:val="1A1C1E"/>
          <w:sz w:val="32"/>
          <w:szCs w:val="32"/>
          <w:shd w:val="clear" w:color="auto" w:fill="FFFFFF"/>
        </w:rPr>
        <w:t>Polvo Rojo, Luz Dorada</w:t>
      </w:r>
      <w:r w:rsidRPr="000B36BE">
        <w:rPr>
          <w:rFonts w:ascii="Palatino Linotype" w:hAnsi="Palatino Linotype" w:cs="Palatino Linotype"/>
          <w:sz w:val="32"/>
          <w:szCs w:val="32"/>
        </w:rPr>
        <w:t xml:space="preserve"> (Red Dust, Golden Light) </w:t>
      </w:r>
    </w:p>
    <w:p w14:paraId="54E0FE6F"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sz w:val="32"/>
          <w:szCs w:val="32"/>
        </w:rPr>
        <w:t xml:space="preserve">– </w:t>
      </w:r>
      <w:r w:rsidRPr="000B36BE">
        <w:rPr>
          <w:rFonts w:ascii="Palatino Linotype" w:hAnsi="Palatino Linotype" w:cs="Palatino Linotype"/>
          <w:b/>
          <w:bCs/>
          <w:i/>
          <w:iCs/>
          <w:sz w:val="32"/>
          <w:szCs w:val="32"/>
        </w:rPr>
        <w:t>Después del Poder: El Legado</w:t>
      </w:r>
      <w:r w:rsidRPr="000B36BE">
        <w:rPr>
          <w:rFonts w:ascii="Palatino Linotype" w:hAnsi="Palatino Linotype" w:cs="Palatino Linotype"/>
          <w:sz w:val="32"/>
          <w:szCs w:val="32"/>
        </w:rPr>
        <w:t xml:space="preserve"> (After Power: The Legacy)  </w:t>
      </w:r>
    </w:p>
    <w:p w14:paraId="568DBDAB"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sz w:val="32"/>
          <w:szCs w:val="32"/>
        </w:rPr>
        <w:t xml:space="preserve">– </w:t>
      </w:r>
      <w:r w:rsidRPr="000B36BE">
        <w:rPr>
          <w:rFonts w:ascii="Palatino Linotype" w:hAnsi="Palatino Linotype" w:cs="Palatino Linotype"/>
          <w:b/>
          <w:bCs/>
          <w:i/>
          <w:iCs/>
          <w:sz w:val="32"/>
          <w:szCs w:val="32"/>
        </w:rPr>
        <w:t>Ocaso y Aurora de la Ciencia</w:t>
      </w:r>
      <w:r w:rsidRPr="000B36BE">
        <w:rPr>
          <w:rFonts w:ascii="Palatino Linotype" w:hAnsi="Palatino Linotype" w:cs="Palatino Linotype"/>
          <w:sz w:val="32"/>
          <w:szCs w:val="32"/>
        </w:rPr>
        <w:t xml:space="preserve"> (Sunset and Sunrise of Science)    </w:t>
      </w:r>
    </w:p>
    <w:p w14:paraId="16B21EB1"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sz w:val="32"/>
          <w:szCs w:val="32"/>
        </w:rPr>
        <w:t xml:space="preserve">– </w:t>
      </w:r>
      <w:r w:rsidRPr="000B36BE">
        <w:rPr>
          <w:rFonts w:ascii="Palatino Linotype" w:hAnsi="Palatino Linotype" w:cs="Palatino Linotype"/>
          <w:b/>
          <w:bCs/>
          <w:i/>
          <w:iCs/>
          <w:sz w:val="32"/>
          <w:szCs w:val="32"/>
        </w:rPr>
        <w:t>El Velo Rojo</w:t>
      </w:r>
      <w:r w:rsidRPr="000B36BE">
        <w:rPr>
          <w:rFonts w:ascii="Palatino Linotype" w:hAnsi="Palatino Linotype" w:cs="Palatino Linotype"/>
          <w:sz w:val="32"/>
          <w:szCs w:val="32"/>
        </w:rPr>
        <w:t xml:space="preserve"> (The Red Veil) </w:t>
      </w:r>
    </w:p>
    <w:p w14:paraId="4A503069"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b/>
          <w:bCs/>
          <w:i/>
          <w:iCs/>
          <w:sz w:val="32"/>
          <w:szCs w:val="32"/>
        </w:rPr>
        <w:t xml:space="preserve">– </w:t>
      </w:r>
      <w:r w:rsidRPr="000B36BE">
        <w:rPr>
          <w:rFonts w:ascii="Palatino Linotype" w:eastAsia="sans-serif" w:hAnsi="Palatino Linotype" w:cs="Palatino Linotype"/>
          <w:b/>
          <w:bCs/>
          <w:i/>
          <w:iCs/>
          <w:color w:val="1A1C1E"/>
          <w:sz w:val="32"/>
          <w:szCs w:val="32"/>
          <w:shd w:val="clear" w:color="auto" w:fill="FFFFFF"/>
        </w:rPr>
        <w:t>Ecos de Antes del Tiempo</w:t>
      </w:r>
      <w:r w:rsidRPr="000B36BE">
        <w:rPr>
          <w:rFonts w:ascii="Palatino Linotype" w:hAnsi="Palatino Linotype" w:cs="Palatino Linotype"/>
          <w:sz w:val="32"/>
          <w:szCs w:val="32"/>
        </w:rPr>
        <w:t xml:space="preserve"> (Echoes Before Time) </w:t>
      </w:r>
    </w:p>
    <w:p w14:paraId="015E0A42"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sz w:val="32"/>
          <w:szCs w:val="32"/>
        </w:rPr>
        <w:lastRenderedPageBreak/>
        <w:t xml:space="preserve">– </w:t>
      </w:r>
      <w:r w:rsidRPr="000B36BE">
        <w:rPr>
          <w:rFonts w:ascii="Palatino Linotype" w:hAnsi="Palatino Linotype" w:cs="Palatino Linotype"/>
          <w:b/>
          <w:bCs/>
          <w:i/>
          <w:iCs/>
          <w:sz w:val="32"/>
          <w:szCs w:val="32"/>
        </w:rPr>
        <w:t>Entrada al Mundo</w:t>
      </w:r>
      <w:r w:rsidRPr="000B36BE">
        <w:rPr>
          <w:rFonts w:ascii="Palatino Linotype" w:hAnsi="Palatino Linotype" w:cs="Palatino Linotype"/>
          <w:sz w:val="32"/>
          <w:szCs w:val="32"/>
        </w:rPr>
        <w:t xml:space="preserve"> (Entering The World)</w:t>
      </w:r>
    </w:p>
    <w:p w14:paraId="0FBC3EDA"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sz w:val="32"/>
          <w:szCs w:val="32"/>
        </w:rPr>
        <w:t xml:space="preserve">– </w:t>
      </w:r>
      <w:r w:rsidRPr="000B36BE">
        <w:rPr>
          <w:rFonts w:ascii="Palatino Linotype" w:hAnsi="Palatino Linotype" w:cs="Palatino Linotype"/>
          <w:b/>
          <w:bCs/>
          <w:i/>
          <w:iCs/>
          <w:sz w:val="32"/>
          <w:szCs w:val="32"/>
        </w:rPr>
        <w:t>Las Últimas Campanas</w:t>
      </w:r>
      <w:r w:rsidRPr="000B36BE">
        <w:rPr>
          <w:rFonts w:ascii="Palatino Linotype" w:hAnsi="Palatino Linotype" w:cs="Palatino Linotype"/>
          <w:sz w:val="32"/>
          <w:szCs w:val="32"/>
        </w:rPr>
        <w:t xml:space="preserve"> (The Last Bells) </w:t>
      </w:r>
    </w:p>
    <w:p w14:paraId="43C3DF81"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sz w:val="32"/>
          <w:szCs w:val="32"/>
        </w:rPr>
        <w:t xml:space="preserve">– </w:t>
      </w:r>
      <w:r w:rsidRPr="000B36BE">
        <w:rPr>
          <w:rFonts w:ascii="Palatino Linotype" w:hAnsi="Palatino Linotype" w:cs="Palatino Linotype"/>
          <w:b/>
          <w:bCs/>
          <w:i/>
          <w:iCs/>
          <w:sz w:val="32"/>
          <w:szCs w:val="32"/>
        </w:rPr>
        <w:t>Antes de Nosotros</w:t>
      </w:r>
      <w:r w:rsidRPr="000B36BE">
        <w:rPr>
          <w:rFonts w:ascii="Palatino Linotype" w:hAnsi="Palatino Linotype" w:cs="Palatino Linotype"/>
          <w:sz w:val="32"/>
          <w:szCs w:val="32"/>
        </w:rPr>
        <w:t xml:space="preserve"> (Before Us)  </w:t>
      </w:r>
    </w:p>
    <w:p w14:paraId="4C622095"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sz w:val="32"/>
          <w:szCs w:val="32"/>
        </w:rPr>
        <w:t xml:space="preserve">– </w:t>
      </w:r>
      <w:r w:rsidRPr="000B36BE">
        <w:rPr>
          <w:rFonts w:ascii="Palatino Linotype" w:hAnsi="Palatino Linotype" w:cs="Palatino Linotype"/>
          <w:b/>
          <w:bCs/>
          <w:i/>
          <w:iCs/>
          <w:sz w:val="32"/>
          <w:szCs w:val="32"/>
        </w:rPr>
        <w:t>Mil Vidas</w:t>
      </w:r>
      <w:r w:rsidRPr="000B36BE">
        <w:rPr>
          <w:rFonts w:ascii="Palatino Linotype" w:hAnsi="Palatino Linotype" w:cs="Palatino Linotype"/>
          <w:sz w:val="32"/>
          <w:szCs w:val="32"/>
        </w:rPr>
        <w:t xml:space="preserve"> (Thousand Lives) </w:t>
      </w:r>
    </w:p>
    <w:p w14:paraId="6B88C5A6" w14:textId="77777777" w:rsidR="00D62517" w:rsidRPr="000B36BE" w:rsidRDefault="00E346F7" w:rsidP="0060538B">
      <w:pPr>
        <w:pStyle w:val="NormalWeb"/>
        <w:spacing w:before="260" w:after="180"/>
        <w:rPr>
          <w:rFonts w:ascii="Palatino Linotype" w:hAnsi="Palatino Linotype" w:cs="Palatino Linotype"/>
          <w:sz w:val="32"/>
          <w:szCs w:val="32"/>
        </w:rPr>
      </w:pPr>
      <w:r w:rsidRPr="000B36BE">
        <w:rPr>
          <w:rFonts w:ascii="Palatino Linotype" w:hAnsi="Palatino Linotype" w:cs="Palatino Linotype"/>
          <w:sz w:val="32"/>
          <w:szCs w:val="32"/>
        </w:rPr>
        <w:t xml:space="preserve">– </w:t>
      </w:r>
      <w:r w:rsidRPr="000B36BE">
        <w:rPr>
          <w:rFonts w:ascii="Palatino Linotype" w:hAnsi="Palatino Linotype"/>
          <w:b/>
          <w:bCs/>
          <w:i/>
          <w:iCs/>
          <w:sz w:val="32"/>
          <w:szCs w:val="32"/>
        </w:rPr>
        <w:t>E</w:t>
      </w:r>
      <w:r w:rsidRPr="000B36BE">
        <w:rPr>
          <w:rFonts w:ascii="Palatino Linotype" w:hAnsi="Palatino Linotype"/>
          <w:b/>
          <w:bCs/>
          <w:i/>
          <w:iCs/>
          <w:sz w:val="32"/>
          <w:szCs w:val="32"/>
        </w:rPr>
        <w:t xml:space="preserve">l </w:t>
      </w:r>
      <w:r w:rsidRPr="000B36BE">
        <w:rPr>
          <w:rFonts w:ascii="Palatino Linotype" w:hAnsi="Palatino Linotype"/>
          <w:b/>
          <w:bCs/>
          <w:i/>
          <w:iCs/>
          <w:sz w:val="32"/>
          <w:szCs w:val="32"/>
        </w:rPr>
        <w:t>U</w:t>
      </w:r>
      <w:r w:rsidRPr="000B36BE">
        <w:rPr>
          <w:rFonts w:ascii="Palatino Linotype" w:hAnsi="Palatino Linotype"/>
          <w:b/>
          <w:bCs/>
          <w:i/>
          <w:iCs/>
          <w:sz w:val="32"/>
          <w:szCs w:val="32"/>
        </w:rPr>
        <w:t xml:space="preserve">niverso </w:t>
      </w:r>
      <w:r w:rsidRPr="000B36BE">
        <w:rPr>
          <w:rFonts w:ascii="Palatino Linotype" w:hAnsi="Palatino Linotype"/>
          <w:b/>
          <w:bCs/>
          <w:i/>
          <w:iCs/>
          <w:sz w:val="32"/>
          <w:szCs w:val="32"/>
        </w:rPr>
        <w:t>M</w:t>
      </w:r>
      <w:r w:rsidRPr="000B36BE">
        <w:rPr>
          <w:rFonts w:ascii="Palatino Linotype" w:hAnsi="Palatino Linotype"/>
          <w:b/>
          <w:bCs/>
          <w:i/>
          <w:iCs/>
          <w:sz w:val="32"/>
          <w:szCs w:val="32"/>
        </w:rPr>
        <w:t xml:space="preserve">ás </w:t>
      </w:r>
      <w:r w:rsidRPr="000B36BE">
        <w:rPr>
          <w:rFonts w:ascii="Palatino Linotype" w:hAnsi="Palatino Linotype"/>
          <w:b/>
          <w:bCs/>
          <w:i/>
          <w:iCs/>
          <w:sz w:val="32"/>
          <w:szCs w:val="32"/>
        </w:rPr>
        <w:t>A</w:t>
      </w:r>
      <w:r w:rsidRPr="000B36BE">
        <w:rPr>
          <w:rFonts w:ascii="Palatino Linotype" w:hAnsi="Palatino Linotype"/>
          <w:b/>
          <w:bCs/>
          <w:i/>
          <w:iCs/>
          <w:sz w:val="32"/>
          <w:szCs w:val="32"/>
        </w:rPr>
        <w:t xml:space="preserve">llá </w:t>
      </w:r>
      <w:r w:rsidRPr="000B36BE">
        <w:rPr>
          <w:rFonts w:ascii="Palatino Linotype" w:hAnsi="Palatino Linotype"/>
          <w:b/>
          <w:bCs/>
          <w:i/>
          <w:iCs/>
          <w:sz w:val="32"/>
          <w:szCs w:val="32"/>
        </w:rPr>
        <w:t>D</w:t>
      </w:r>
      <w:r w:rsidRPr="000B36BE">
        <w:rPr>
          <w:rFonts w:ascii="Palatino Linotype" w:hAnsi="Palatino Linotype"/>
          <w:b/>
          <w:bCs/>
          <w:i/>
          <w:iCs/>
          <w:sz w:val="32"/>
          <w:szCs w:val="32"/>
        </w:rPr>
        <w:t xml:space="preserve">el </w:t>
      </w:r>
      <w:r w:rsidRPr="000B36BE">
        <w:rPr>
          <w:rFonts w:ascii="Palatino Linotype" w:hAnsi="Palatino Linotype"/>
          <w:b/>
          <w:bCs/>
          <w:i/>
          <w:iCs/>
          <w:sz w:val="32"/>
          <w:szCs w:val="32"/>
        </w:rPr>
        <w:t>B</w:t>
      </w:r>
      <w:r w:rsidRPr="000B36BE">
        <w:rPr>
          <w:rFonts w:ascii="Palatino Linotype" w:hAnsi="Palatino Linotype"/>
          <w:b/>
          <w:bCs/>
          <w:i/>
          <w:iCs/>
          <w:sz w:val="32"/>
          <w:szCs w:val="32"/>
        </w:rPr>
        <w:t xml:space="preserve">ig </w:t>
      </w:r>
      <w:r w:rsidRPr="000B36BE">
        <w:rPr>
          <w:rFonts w:ascii="Palatino Linotype" w:hAnsi="Palatino Linotype"/>
          <w:b/>
          <w:bCs/>
          <w:i/>
          <w:iCs/>
          <w:sz w:val="32"/>
          <w:szCs w:val="32"/>
        </w:rPr>
        <w:t>B</w:t>
      </w:r>
      <w:r w:rsidRPr="000B36BE">
        <w:rPr>
          <w:rFonts w:ascii="Palatino Linotype" w:hAnsi="Palatino Linotype"/>
          <w:b/>
          <w:bCs/>
          <w:i/>
          <w:iCs/>
          <w:sz w:val="32"/>
          <w:szCs w:val="32"/>
        </w:rPr>
        <w:t>ang</w:t>
      </w:r>
      <w:r w:rsidRPr="000B36BE">
        <w:rPr>
          <w:rFonts w:ascii="Palatino Linotype" w:hAnsi="Palatino Linotype" w:cs="Palatino Linotype"/>
          <w:sz w:val="32"/>
          <w:szCs w:val="32"/>
        </w:rPr>
        <w:t xml:space="preserve"> (</w:t>
      </w:r>
      <w:r w:rsidRPr="000B36BE">
        <w:rPr>
          <w:rFonts w:ascii="Palatino Linotype" w:hAnsi="Palatino Linotype"/>
          <w:sz w:val="32"/>
          <w:szCs w:val="32"/>
        </w:rPr>
        <w:t>T</w:t>
      </w:r>
      <w:r w:rsidRPr="000B36BE">
        <w:rPr>
          <w:rFonts w:ascii="Palatino Linotype" w:hAnsi="Palatino Linotype"/>
          <w:sz w:val="32"/>
          <w:szCs w:val="32"/>
        </w:rPr>
        <w:t xml:space="preserve">he </w:t>
      </w:r>
      <w:r w:rsidRPr="000B36BE">
        <w:rPr>
          <w:rFonts w:ascii="Palatino Linotype" w:hAnsi="Palatino Linotype"/>
          <w:sz w:val="32"/>
          <w:szCs w:val="32"/>
        </w:rPr>
        <w:t>U</w:t>
      </w:r>
      <w:r w:rsidRPr="000B36BE">
        <w:rPr>
          <w:rFonts w:ascii="Palatino Linotype" w:hAnsi="Palatino Linotype"/>
          <w:sz w:val="32"/>
          <w:szCs w:val="32"/>
        </w:rPr>
        <w:t>niv</w:t>
      </w:r>
      <w:r w:rsidRPr="000B36BE">
        <w:rPr>
          <w:rFonts w:ascii="Palatino Linotype" w:hAnsi="Palatino Linotype"/>
          <w:sz w:val="32"/>
          <w:szCs w:val="32"/>
        </w:rPr>
        <w:t xml:space="preserve">erse </w:t>
      </w:r>
      <w:r w:rsidRPr="000B36BE">
        <w:rPr>
          <w:rFonts w:ascii="Palatino Linotype" w:hAnsi="Palatino Linotype"/>
          <w:sz w:val="32"/>
          <w:szCs w:val="32"/>
        </w:rPr>
        <w:t>B</w:t>
      </w:r>
      <w:r w:rsidRPr="000B36BE">
        <w:rPr>
          <w:rFonts w:ascii="Palatino Linotype" w:hAnsi="Palatino Linotype"/>
          <w:sz w:val="32"/>
          <w:szCs w:val="32"/>
        </w:rPr>
        <w:t xml:space="preserve">eyond </w:t>
      </w:r>
      <w:r w:rsidRPr="000B36BE">
        <w:rPr>
          <w:rFonts w:ascii="Palatino Linotype" w:hAnsi="Palatino Linotype"/>
          <w:sz w:val="32"/>
          <w:szCs w:val="32"/>
        </w:rPr>
        <w:t>T</w:t>
      </w:r>
      <w:r w:rsidRPr="000B36BE">
        <w:rPr>
          <w:rFonts w:ascii="Palatino Linotype" w:hAnsi="Palatino Linotype"/>
          <w:sz w:val="32"/>
          <w:szCs w:val="32"/>
        </w:rPr>
        <w:t xml:space="preserve">he </w:t>
      </w:r>
      <w:r w:rsidRPr="000B36BE">
        <w:rPr>
          <w:rFonts w:ascii="Palatino Linotype" w:hAnsi="Palatino Linotype"/>
          <w:sz w:val="32"/>
          <w:szCs w:val="32"/>
        </w:rPr>
        <w:t>B</w:t>
      </w:r>
      <w:r w:rsidRPr="000B36BE">
        <w:rPr>
          <w:rFonts w:ascii="Palatino Linotype" w:hAnsi="Palatino Linotype"/>
          <w:sz w:val="32"/>
          <w:szCs w:val="32"/>
        </w:rPr>
        <w:t xml:space="preserve">ig </w:t>
      </w:r>
      <w:r w:rsidRPr="000B36BE">
        <w:rPr>
          <w:rFonts w:ascii="Palatino Linotype" w:hAnsi="Palatino Linotype"/>
          <w:sz w:val="32"/>
          <w:szCs w:val="32"/>
        </w:rPr>
        <w:t>B</w:t>
      </w:r>
      <w:r w:rsidRPr="000B36BE">
        <w:rPr>
          <w:rFonts w:ascii="Palatino Linotype" w:hAnsi="Palatino Linotype"/>
          <w:sz w:val="32"/>
          <w:szCs w:val="32"/>
        </w:rPr>
        <w:t>ang</w:t>
      </w:r>
      <w:r w:rsidRPr="000B36BE">
        <w:rPr>
          <w:rFonts w:ascii="Palatino Linotype" w:hAnsi="Palatino Linotype" w:cs="Palatino Linotype"/>
          <w:sz w:val="32"/>
          <w:szCs w:val="32"/>
        </w:rPr>
        <w:t>)  → este es el libro actual</w:t>
      </w:r>
    </w:p>
    <w:p w14:paraId="7913631E" w14:textId="77777777" w:rsidR="00D62517" w:rsidRPr="000B36BE" w:rsidRDefault="00D62517" w:rsidP="0060538B">
      <w:pPr>
        <w:pStyle w:val="NormalWeb"/>
        <w:spacing w:before="260" w:after="180"/>
        <w:rPr>
          <w:rFonts w:ascii="Palatino Linotype" w:hAnsi="Palatino Linotype" w:cs="Palatino Linotype"/>
          <w:sz w:val="32"/>
          <w:szCs w:val="32"/>
        </w:rPr>
      </w:pPr>
    </w:p>
    <w:p w14:paraId="77CE72CD" w14:textId="77777777" w:rsidR="00D62517" w:rsidRPr="000B36BE" w:rsidRDefault="00D62517" w:rsidP="0060538B">
      <w:pPr>
        <w:pStyle w:val="NormalWeb"/>
        <w:pBdr>
          <w:bottom w:val="single" w:sz="4" w:space="0" w:color="auto"/>
        </w:pBdr>
        <w:rPr>
          <w:rFonts w:ascii="Palatino Linotype" w:hAnsi="Palatino Linotype" w:cs="Palatino Linotype"/>
          <w:sz w:val="32"/>
          <w:szCs w:val="32"/>
        </w:rPr>
      </w:pPr>
    </w:p>
    <w:p w14:paraId="46171AE2" w14:textId="77777777" w:rsidR="00D62517" w:rsidRPr="000B36BE" w:rsidRDefault="00D62517" w:rsidP="0060538B">
      <w:pPr>
        <w:pStyle w:val="NormalWeb"/>
        <w:pBdr>
          <w:bottom w:val="single" w:sz="4" w:space="0" w:color="auto"/>
        </w:pBdr>
        <w:rPr>
          <w:rFonts w:ascii="Palatino Linotype" w:hAnsi="Palatino Linotype" w:cs="Palatino Linotype"/>
          <w:sz w:val="32"/>
          <w:szCs w:val="32"/>
        </w:rPr>
      </w:pPr>
    </w:p>
    <w:p w14:paraId="7F6F260A" w14:textId="77777777" w:rsidR="00D62517" w:rsidRPr="000B36BE" w:rsidRDefault="00D62517" w:rsidP="0060538B">
      <w:pPr>
        <w:pStyle w:val="NormalWeb"/>
        <w:rPr>
          <w:rFonts w:ascii="Palatino Linotype" w:hAnsi="Palatino Linotype" w:cs="Palatino Linotype"/>
          <w:sz w:val="32"/>
          <w:szCs w:val="32"/>
        </w:rPr>
      </w:pPr>
    </w:p>
    <w:p w14:paraId="66135AF2" w14:textId="77777777" w:rsidR="00D62517" w:rsidRPr="000B36BE" w:rsidRDefault="00D62517" w:rsidP="0060538B">
      <w:pPr>
        <w:pStyle w:val="NormalWeb"/>
        <w:rPr>
          <w:rFonts w:ascii="Palatino Linotype" w:hAnsi="Palatino Linotype" w:cs="Palatino Linotype"/>
          <w:b/>
          <w:bCs/>
          <w:sz w:val="32"/>
          <w:szCs w:val="32"/>
        </w:rPr>
      </w:pPr>
    </w:p>
    <w:p w14:paraId="5E45CA81" w14:textId="77777777" w:rsidR="00D62517" w:rsidRPr="000B36BE" w:rsidRDefault="00D62517" w:rsidP="0060538B">
      <w:pPr>
        <w:pStyle w:val="NormalWeb"/>
        <w:rPr>
          <w:rFonts w:ascii="Palatino Linotype" w:hAnsi="Palatino Linotype" w:cs="Palatino Linotype"/>
          <w:b/>
          <w:bCs/>
          <w:sz w:val="32"/>
          <w:szCs w:val="32"/>
        </w:rPr>
      </w:pPr>
    </w:p>
    <w:p w14:paraId="3676980C" w14:textId="77777777" w:rsidR="00D62517" w:rsidRPr="000B36BE" w:rsidRDefault="00D62517" w:rsidP="0060538B">
      <w:pPr>
        <w:pStyle w:val="NormalWeb"/>
        <w:rPr>
          <w:rFonts w:ascii="Palatino Linotype" w:hAnsi="Palatino Linotype" w:cs="Palatino Linotype"/>
          <w:b/>
          <w:bCs/>
          <w:sz w:val="32"/>
          <w:szCs w:val="32"/>
        </w:rPr>
      </w:pPr>
    </w:p>
    <w:p w14:paraId="7EB3CE63" w14:textId="77777777" w:rsidR="00D62517" w:rsidRPr="000B36BE" w:rsidRDefault="00E346F7" w:rsidP="0060538B">
      <w:pPr>
        <w:pStyle w:val="NormalWeb"/>
        <w:rPr>
          <w:rFonts w:ascii="Palatino Linotype" w:hAnsi="Palatino Linotype" w:cs="Palatino Linotype"/>
          <w:b/>
          <w:bCs/>
          <w:sz w:val="32"/>
          <w:szCs w:val="32"/>
        </w:rPr>
      </w:pPr>
      <w:r w:rsidRPr="000B36BE">
        <w:rPr>
          <w:rFonts w:ascii="Palatino Linotype" w:hAnsi="Palatino Linotype" w:cs="Palatino Linotype"/>
          <w:b/>
          <w:bCs/>
          <w:sz w:val="32"/>
          <w:szCs w:val="32"/>
        </w:rPr>
        <w:t>¡Le agradecemos sinceramente por dedicar su tiempo a leer este libro! Que Dios y Buda le bendigan en su viaje de descubrimiento de la verdad.</w:t>
      </w:r>
    </w:p>
    <w:bookmarkEnd w:id="29"/>
    <w:p w14:paraId="5301977C" w14:textId="77777777" w:rsidR="00D62517" w:rsidRPr="000B36BE" w:rsidRDefault="00D62517" w:rsidP="0060538B">
      <w:pPr>
        <w:rPr>
          <w:rFonts w:ascii="Palatino Linotype" w:hAnsi="Palatino Linotype"/>
          <w:sz w:val="28"/>
          <w:szCs w:val="28"/>
        </w:rPr>
      </w:pPr>
    </w:p>
    <w:p w14:paraId="7F1D630F" w14:textId="77777777" w:rsidR="00D62517" w:rsidRPr="000B36BE" w:rsidRDefault="00D62517" w:rsidP="0060538B">
      <w:pPr>
        <w:rPr>
          <w:rFonts w:ascii="Palatino Linotype" w:hAnsi="Palatino Linotype"/>
          <w:sz w:val="28"/>
          <w:szCs w:val="28"/>
        </w:rPr>
      </w:pPr>
    </w:p>
    <w:p w14:paraId="256E2FAF" w14:textId="77777777" w:rsidR="00D62517" w:rsidRPr="000B36BE" w:rsidRDefault="00D62517" w:rsidP="0060538B">
      <w:pPr>
        <w:rPr>
          <w:rFonts w:ascii="Palatino Linotype" w:hAnsi="Palatino Linotype"/>
          <w:sz w:val="28"/>
          <w:szCs w:val="28"/>
        </w:rPr>
      </w:pPr>
    </w:p>
    <w:p w14:paraId="0F282285" w14:textId="77777777" w:rsidR="00D62517" w:rsidRPr="000B36BE" w:rsidRDefault="00D62517" w:rsidP="0060538B">
      <w:pPr>
        <w:rPr>
          <w:rFonts w:ascii="Palatino Linotype" w:hAnsi="Palatino Linotype"/>
          <w:sz w:val="28"/>
          <w:szCs w:val="28"/>
        </w:rPr>
      </w:pPr>
    </w:p>
    <w:p w14:paraId="11C108E8" w14:textId="77777777" w:rsidR="00D62517" w:rsidRPr="000B36BE" w:rsidRDefault="00D62517" w:rsidP="0060538B">
      <w:pPr>
        <w:rPr>
          <w:rFonts w:ascii="Palatino Linotype" w:hAnsi="Palatino Linotype"/>
          <w:sz w:val="28"/>
          <w:szCs w:val="28"/>
        </w:rPr>
      </w:pPr>
    </w:p>
    <w:p w14:paraId="357F75C9" w14:textId="77777777" w:rsidR="00D62517" w:rsidRPr="000B36BE" w:rsidRDefault="00D62517" w:rsidP="0060538B">
      <w:pPr>
        <w:spacing w:before="200" w:after="200"/>
        <w:rPr>
          <w:rFonts w:ascii="Palatino Linotype" w:hAnsi="Palatino Linotype"/>
          <w:sz w:val="32"/>
          <w:szCs w:val="32"/>
        </w:rPr>
      </w:pPr>
    </w:p>
    <w:p w14:paraId="75D68120" w14:textId="77777777" w:rsidR="00D62517" w:rsidRPr="000B36BE" w:rsidRDefault="00D62517" w:rsidP="0060538B">
      <w:pPr>
        <w:spacing w:before="200" w:after="200"/>
        <w:rPr>
          <w:rFonts w:ascii="Palatino Linotype" w:hAnsi="Palatino Linotype"/>
          <w:sz w:val="32"/>
          <w:szCs w:val="32"/>
        </w:rPr>
      </w:pPr>
    </w:p>
    <w:sectPr w:rsidR="00D62517" w:rsidRPr="000B36BE" w:rsidSect="000B36BE">
      <w:footerReference w:type="default" r:id="rId11"/>
      <w:pgSz w:w="5953" w:h="8391" w:code="70"/>
      <w:pgMar w:top="432" w:right="288" w:bottom="432" w:left="288" w:header="720" w:footer="2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6AE5E" w14:textId="77777777" w:rsidR="00E346F7" w:rsidRDefault="00E346F7">
      <w:r>
        <w:separator/>
      </w:r>
    </w:p>
  </w:endnote>
  <w:endnote w:type="continuationSeparator" w:id="0">
    <w:p w14:paraId="6521C2E1" w14:textId="77777777" w:rsidR="00E346F7" w:rsidRDefault="00E34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serif">
    <w:altName w:val="Chogokuboso Gothic"/>
    <w:charset w:val="00"/>
    <w:family w:val="auto"/>
    <w:pitch w:val="default"/>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7864F" w14:textId="77777777" w:rsidR="00D62517" w:rsidRDefault="00E346F7">
    <w:pPr>
      <w:pStyle w:val="Footer"/>
    </w:pPr>
    <w:r>
      <w:rPr>
        <w:noProof/>
      </w:rPr>
      <mc:AlternateContent>
        <mc:Choice Requires="wps">
          <w:drawing>
            <wp:anchor distT="0" distB="0" distL="114300" distR="114300" simplePos="0" relativeHeight="251658752" behindDoc="0" locked="0" layoutInCell="1" allowOverlap="1" wp14:anchorId="11C23786" wp14:editId="065A3A81">
              <wp:simplePos x="0" y="0"/>
              <wp:positionH relativeFrom="margin">
                <wp:posOffset>1678577</wp:posOffset>
              </wp:positionH>
              <wp:positionV relativeFrom="paragraph">
                <wp:posOffset>3901</wp:posOffset>
              </wp:positionV>
              <wp:extent cx="1132114" cy="304800"/>
              <wp:effectExtent l="0" t="0" r="11430" b="0"/>
              <wp:wrapNone/>
              <wp:docPr id="1" name="Text Box 1"/>
              <wp:cNvGraphicFramePr/>
              <a:graphic xmlns:a="http://schemas.openxmlformats.org/drawingml/2006/main">
                <a:graphicData uri="http://schemas.microsoft.com/office/word/2010/wordprocessingShape">
                  <wps:wsp>
                    <wps:cNvSpPr txBox="1"/>
                    <wps:spPr>
                      <a:xfrm>
                        <a:off x="0" y="0"/>
                        <a:ext cx="1132114"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EB8E60" w14:textId="77777777" w:rsidR="00D62517" w:rsidRPr="000B36BE" w:rsidRDefault="00E346F7">
                          <w:pPr>
                            <w:pStyle w:val="Footer"/>
                            <w:rPr>
                              <w:sz w:val="24"/>
                              <w:szCs w:val="24"/>
                            </w:rPr>
                          </w:pPr>
                          <w:r w:rsidRPr="000B36BE">
                            <w:rPr>
                              <w:sz w:val="24"/>
                              <w:szCs w:val="24"/>
                            </w:rPr>
                            <w:fldChar w:fldCharType="begin"/>
                          </w:r>
                          <w:r w:rsidRPr="000B36BE">
                            <w:rPr>
                              <w:sz w:val="24"/>
                              <w:szCs w:val="24"/>
                            </w:rPr>
                            <w:instrText xml:space="preserve"> PAGE  \* MERGEFORMAT </w:instrText>
                          </w:r>
                          <w:r w:rsidRPr="000B36BE">
                            <w:rPr>
                              <w:sz w:val="24"/>
                              <w:szCs w:val="24"/>
                            </w:rPr>
                            <w:fldChar w:fldCharType="separate"/>
                          </w:r>
                          <w:r w:rsidRPr="000B36BE">
                            <w:rPr>
                              <w:sz w:val="24"/>
                              <w:szCs w:val="24"/>
                            </w:rPr>
                            <w:t>1</w:t>
                          </w:r>
                          <w:r w:rsidRPr="000B36BE">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1C23786" id="_x0000_t202" coordsize="21600,21600" o:spt="202" path="m,l,21600r21600,l21600,xe">
              <v:stroke joinstyle="miter"/>
              <v:path gradientshapeok="t" o:connecttype="rect"/>
            </v:shapetype>
            <v:shape id="Text Box 1" o:spid="_x0000_s1026" type="#_x0000_t202" style="position:absolute;margin-left:132.15pt;margin-top:.3pt;width:89.15pt;height:24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" filled="f" stroked="f" strokeweight=".5pt">
              <v:textbox inset="0,0,0,0">
                <w:txbxContent>
                  <w:p w14:paraId="32EB8E60" w14:textId="77777777" w:rsidR="00D62517" w:rsidRPr="000B36BE" w:rsidRDefault="00E346F7">
                    <w:pPr>
                      <w:pStyle w:val="Footer"/>
                      <w:rPr>
                        <w:sz w:val="24"/>
                        <w:szCs w:val="24"/>
                      </w:rPr>
                    </w:pPr>
                    <w:r w:rsidRPr="000B36BE">
                      <w:rPr>
                        <w:sz w:val="24"/>
                        <w:szCs w:val="24"/>
                      </w:rPr>
                      <w:fldChar w:fldCharType="begin"/>
                    </w:r>
                    <w:r w:rsidRPr="000B36BE">
                      <w:rPr>
                        <w:sz w:val="24"/>
                        <w:szCs w:val="24"/>
                      </w:rPr>
                      <w:instrText xml:space="preserve"> PAGE  \* MERGEFORMAT </w:instrText>
                    </w:r>
                    <w:r w:rsidRPr="000B36BE">
                      <w:rPr>
                        <w:sz w:val="24"/>
                        <w:szCs w:val="24"/>
                      </w:rPr>
                      <w:fldChar w:fldCharType="separate"/>
                    </w:r>
                    <w:r w:rsidRPr="000B36BE">
                      <w:rPr>
                        <w:sz w:val="24"/>
                        <w:szCs w:val="24"/>
                      </w:rPr>
                      <w:t>1</w:t>
                    </w:r>
                    <w:r w:rsidRPr="000B36BE">
                      <w:rPr>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E19F6" w14:textId="77777777" w:rsidR="00E346F7" w:rsidRDefault="00E346F7">
      <w:r>
        <w:separator/>
      </w:r>
    </w:p>
  </w:footnote>
  <w:footnote w:type="continuationSeparator" w:id="0">
    <w:p w14:paraId="4BEF14C8" w14:textId="77777777" w:rsidR="00E346F7" w:rsidRDefault="00E346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5727E0"/>
    <w:multiLevelType w:val="multilevel"/>
    <w:tmpl w:val="805727E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41BC743"/>
    <w:multiLevelType w:val="multilevel"/>
    <w:tmpl w:val="941BC74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4FEBA8C"/>
    <w:multiLevelType w:val="multilevel"/>
    <w:tmpl w:val="B4FEBA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CB1EF83"/>
    <w:multiLevelType w:val="multilevel"/>
    <w:tmpl w:val="BCB1EF8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D3410CF6"/>
    <w:multiLevelType w:val="multilevel"/>
    <w:tmpl w:val="D3410CF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E84190A8"/>
    <w:multiLevelType w:val="multilevel"/>
    <w:tmpl w:val="E84190A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EF407210"/>
    <w:multiLevelType w:val="multilevel"/>
    <w:tmpl w:val="EF40721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F9285C7B"/>
    <w:multiLevelType w:val="multilevel"/>
    <w:tmpl w:val="F9285C7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0DFE4982"/>
    <w:multiLevelType w:val="multilevel"/>
    <w:tmpl w:val="0DFE49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29EA680F"/>
    <w:multiLevelType w:val="multilevel"/>
    <w:tmpl w:val="29EA680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3E5C66B6"/>
    <w:multiLevelType w:val="multilevel"/>
    <w:tmpl w:val="3E5C66B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50CCF4A1"/>
    <w:multiLevelType w:val="multilevel"/>
    <w:tmpl w:val="50CCF4A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6725B231"/>
    <w:multiLevelType w:val="multilevel"/>
    <w:tmpl w:val="6725B23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3"/>
  </w:num>
  <w:num w:numId="2">
    <w:abstractNumId w:val="7"/>
  </w:num>
  <w:num w:numId="3">
    <w:abstractNumId w:val="4"/>
  </w:num>
  <w:num w:numId="4">
    <w:abstractNumId w:val="6"/>
  </w:num>
  <w:num w:numId="5">
    <w:abstractNumId w:val="1"/>
  </w:num>
  <w:num w:numId="6">
    <w:abstractNumId w:val="2"/>
  </w:num>
  <w:num w:numId="7">
    <w:abstractNumId w:val="8"/>
  </w:num>
  <w:num w:numId="8">
    <w:abstractNumId w:val="10"/>
  </w:num>
  <w:num w:numId="9">
    <w:abstractNumId w:val="11"/>
  </w:num>
  <w:num w:numId="10">
    <w:abstractNumId w:val="0"/>
  </w:num>
  <w:num w:numId="11">
    <w:abstractNumId w:val="5"/>
  </w:num>
  <w:num w:numId="12">
    <w:abstractNumId w:val="12"/>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7B2721C"/>
    <w:rsid w:val="000B36BE"/>
    <w:rsid w:val="0013032D"/>
    <w:rsid w:val="00301A14"/>
    <w:rsid w:val="0060538B"/>
    <w:rsid w:val="00D62517"/>
    <w:rsid w:val="00E346F7"/>
    <w:rsid w:val="01DA0B87"/>
    <w:rsid w:val="02006853"/>
    <w:rsid w:val="0423435A"/>
    <w:rsid w:val="04816F52"/>
    <w:rsid w:val="064D6E62"/>
    <w:rsid w:val="07DF75F9"/>
    <w:rsid w:val="07E42607"/>
    <w:rsid w:val="0C73257B"/>
    <w:rsid w:val="0CE23EB3"/>
    <w:rsid w:val="0E7202F8"/>
    <w:rsid w:val="0EEB6487"/>
    <w:rsid w:val="0FAC7F1A"/>
    <w:rsid w:val="0FC53BEC"/>
    <w:rsid w:val="10427A60"/>
    <w:rsid w:val="130B144A"/>
    <w:rsid w:val="15A10189"/>
    <w:rsid w:val="16191495"/>
    <w:rsid w:val="17166201"/>
    <w:rsid w:val="17371525"/>
    <w:rsid w:val="17B812E8"/>
    <w:rsid w:val="19D21AEC"/>
    <w:rsid w:val="1A6B35E5"/>
    <w:rsid w:val="1A8E4A9F"/>
    <w:rsid w:val="1C442E6B"/>
    <w:rsid w:val="209E2790"/>
    <w:rsid w:val="22B6537E"/>
    <w:rsid w:val="22B67294"/>
    <w:rsid w:val="25E17B5B"/>
    <w:rsid w:val="27F71C2C"/>
    <w:rsid w:val="28A5772D"/>
    <w:rsid w:val="296D0386"/>
    <w:rsid w:val="2BE46810"/>
    <w:rsid w:val="2D901D4F"/>
    <w:rsid w:val="2E5A7219"/>
    <w:rsid w:val="2F082835"/>
    <w:rsid w:val="2F5A2D6D"/>
    <w:rsid w:val="2F866987"/>
    <w:rsid w:val="33111456"/>
    <w:rsid w:val="35895362"/>
    <w:rsid w:val="35923A74"/>
    <w:rsid w:val="39463B04"/>
    <w:rsid w:val="397071A2"/>
    <w:rsid w:val="3A9A0F33"/>
    <w:rsid w:val="3B2220F5"/>
    <w:rsid w:val="3B5A6316"/>
    <w:rsid w:val="3CA96714"/>
    <w:rsid w:val="3F8B1812"/>
    <w:rsid w:val="407A1958"/>
    <w:rsid w:val="4123306B"/>
    <w:rsid w:val="46936C54"/>
    <w:rsid w:val="46DE3850"/>
    <w:rsid w:val="47286C83"/>
    <w:rsid w:val="47426DF8"/>
    <w:rsid w:val="47B77519"/>
    <w:rsid w:val="4BE1398E"/>
    <w:rsid w:val="4D2168A6"/>
    <w:rsid w:val="505107A5"/>
    <w:rsid w:val="509429E3"/>
    <w:rsid w:val="514A216C"/>
    <w:rsid w:val="52781559"/>
    <w:rsid w:val="531404DE"/>
    <w:rsid w:val="53844015"/>
    <w:rsid w:val="53B04AD9"/>
    <w:rsid w:val="54C52422"/>
    <w:rsid w:val="54D371BA"/>
    <w:rsid w:val="55C21041"/>
    <w:rsid w:val="55F11533"/>
    <w:rsid w:val="5763076D"/>
    <w:rsid w:val="57B2721C"/>
    <w:rsid w:val="589A626B"/>
    <w:rsid w:val="5AB17B4A"/>
    <w:rsid w:val="5B7B6323"/>
    <w:rsid w:val="5B9D7B5D"/>
    <w:rsid w:val="5D972B6A"/>
    <w:rsid w:val="5E812D98"/>
    <w:rsid w:val="5FF656DE"/>
    <w:rsid w:val="60FB7FA9"/>
    <w:rsid w:val="65095014"/>
    <w:rsid w:val="66782EA9"/>
    <w:rsid w:val="66F23033"/>
    <w:rsid w:val="6B6A3BD9"/>
    <w:rsid w:val="6BAB6A35"/>
    <w:rsid w:val="6C535248"/>
    <w:rsid w:val="6DA944F5"/>
    <w:rsid w:val="6EF46766"/>
    <w:rsid w:val="6F1502CF"/>
    <w:rsid w:val="6FFC4D49"/>
    <w:rsid w:val="70F03058"/>
    <w:rsid w:val="722246CE"/>
    <w:rsid w:val="72FE0BBA"/>
    <w:rsid w:val="730B6BCA"/>
    <w:rsid w:val="749B3E5E"/>
    <w:rsid w:val="74F26A6B"/>
    <w:rsid w:val="7771781E"/>
    <w:rsid w:val="78387B4C"/>
    <w:rsid w:val="78CA3838"/>
    <w:rsid w:val="7C5718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93C2F13"/>
  <w15:docId w15:val="{8316A848-9C84-49FE-B8EF-B1C546054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basedOn w:val="Normal"/>
    <w:qFormat/>
    <w:rPr>
      <w:sz w:val="24"/>
      <w:szCs w:val="24"/>
    </w:rPr>
  </w:style>
  <w:style w:type="character" w:styleId="Strong">
    <w:name w:val="Strong"/>
    <w:basedOn w:val="DefaultParagraphFont"/>
    <w:qFormat/>
    <w:rPr>
      <w:b/>
      <w:bCs/>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customStyle="1" w:styleId="WPSOffice1">
    <w:name w:val="WPSOffice手动目录 1"/>
    <w:qFormat/>
  </w:style>
  <w:style w:type="paragraph" w:customStyle="1" w:styleId="WPSOffice2">
    <w:name w:val="WPSOffice手动目录 2"/>
    <w:qFormat/>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30857</Words>
  <Characters>175891</Characters>
  <Application>Microsoft Office Word</Application>
  <DocSecurity>0</DocSecurity>
  <Lines>1465</Lines>
  <Paragraphs>412</Paragraphs>
  <ScaleCrop>false</ScaleCrop>
  <Company/>
  <LinksUpToDate>false</LinksUpToDate>
  <CharactersWithSpaces>206336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5</cp:revision>
  <cp:lastPrinted>2025-12-29T01:41:00Z</cp:lastPrinted>
  <dcterms:created xsi:type="dcterms:W3CDTF">2025-10-29T08:23:00Z</dcterms:created>
  <dcterms:modified xsi:type="dcterms:W3CDTF">2025-12-29T01:42:00Z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AE99BAE5936A48F99FB9C1D3808EFD99_11</vt:lpwstr>
  </property>
</Properties>
</file>