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3FADD0C">
      <w:pPr>
        <w:rPr>
          <w:rFonts w:hint="default" w:ascii="Palatino Linotype" w:hAnsi="Palatino Linotype" w:cs="Palatino Linotype"/>
          <w:sz w:val="24"/>
          <w:szCs w:val="24"/>
        </w:rPr>
      </w:pPr>
    </w:p>
    <w:p w14:paraId="10B2C00D">
      <w:pPr>
        <w:rPr>
          <w:rFonts w:hint="default" w:ascii="Palatino Linotype" w:hAnsi="Palatino Linotype" w:cs="Palatino Linotype"/>
          <w:sz w:val="24"/>
          <w:szCs w:val="24"/>
        </w:rPr>
      </w:pPr>
    </w:p>
    <w:p w14:paraId="49FFEF22">
      <w:pPr>
        <w:pStyle w:val="3"/>
        <w:keepNext w:val="0"/>
        <w:keepLines w:val="0"/>
        <w:widowControl/>
        <w:suppressLineNumbers w:val="0"/>
        <w:shd w:val="clear" w:fill="FFFFFF"/>
        <w:spacing w:before="0" w:beforeAutospacing="0" w:after="0" w:afterAutospacing="0"/>
        <w:ind w:left="0" w:right="0" w:firstLine="0"/>
        <w:rPr>
          <w:rFonts w:hint="default" w:ascii="Palatino Linotype" w:hAnsi="Palatino Linotype" w:eastAsia="sans-serif" w:cs="Palatino Linotype"/>
          <w:i w:val="0"/>
          <w:iCs w:val="0"/>
          <w:caps w:val="0"/>
          <w:color w:val="1A1C1E"/>
          <w:spacing w:val="0"/>
          <w:sz w:val="24"/>
          <w:szCs w:val="24"/>
          <w:shd w:val="clear" w:fill="FFFFFF"/>
          <w:lang w:val="en-US"/>
        </w:rPr>
      </w:pPr>
      <w:r>
        <w:rPr>
          <w:rFonts w:hint="default" w:ascii="Palatino Linotype" w:hAnsi="Palatino Linotype" w:eastAsia="sans-serif" w:cs="Palatino Linotype"/>
          <w:i w:val="0"/>
          <w:iCs w:val="0"/>
          <w:caps w:val="0"/>
          <w:color w:val="1A1C1E"/>
          <w:spacing w:val="0"/>
          <w:sz w:val="24"/>
          <w:szCs w:val="24"/>
          <w:shd w:val="clear" w:fill="FFFFFF"/>
        </w:rPr>
        <w:t>BÀI BLOG</w:t>
      </w:r>
      <w:r>
        <w:rPr>
          <w:rFonts w:hint="default" w:ascii="Palatino Linotype" w:hAnsi="Palatino Linotype" w:eastAsia="sans-serif" w:cs="Palatino Linotype"/>
          <w:i w:val="0"/>
          <w:iCs w:val="0"/>
          <w:caps w:val="0"/>
          <w:color w:val="1A1C1E"/>
          <w:spacing w:val="0"/>
          <w:sz w:val="24"/>
          <w:szCs w:val="24"/>
          <w:shd w:val="clear" w:fill="FFFFFF"/>
          <w:lang w:val="en-US"/>
        </w:rPr>
        <w:t xml:space="preserve">: </w:t>
      </w:r>
      <w:r>
        <w:rPr>
          <w:rFonts w:hint="default" w:ascii="Palatino Linotype" w:hAnsi="Palatino Linotype" w:eastAsia="sans-serif" w:cs="Palatino Linotype"/>
          <w:i w:val="0"/>
          <w:iCs w:val="0"/>
          <w:caps w:val="0"/>
          <w:color w:val="1A1C1E"/>
          <w:spacing w:val="0"/>
          <w:sz w:val="24"/>
          <w:szCs w:val="24"/>
          <w:shd w:val="clear" w:fill="FFFFFF"/>
        </w:rPr>
        <w:t>Bên trong Black Hole, bên ngoài Big Ban</w:t>
      </w:r>
    </w:p>
    <w:p w14:paraId="6E5DD6C9">
      <w:pPr>
        <w:rPr>
          <w:rFonts w:hint="default"/>
        </w:rPr>
      </w:pPr>
    </w:p>
    <w:p w14:paraId="3F135772">
      <w:pPr>
        <w:pStyle w:val="2"/>
        <w:bidi w:val="0"/>
        <w:spacing w:line="240" w:lineRule="auto"/>
        <w:rPr>
          <w:rFonts w:hint="default" w:ascii="Palatino Linotype" w:hAnsi="Palatino Linotype" w:eastAsia="sans-serif" w:cs="Palatino Linotype"/>
          <w:i w:val="0"/>
          <w:iCs w:val="0"/>
          <w:caps w:val="0"/>
          <w:color w:val="1A1C1E"/>
          <w:spacing w:val="0"/>
          <w:sz w:val="32"/>
          <w:szCs w:val="32"/>
        </w:rPr>
      </w:pPr>
      <w:r>
        <w:rPr>
          <w:rFonts w:hint="default" w:ascii="Palatino Linotype" w:hAnsi="Palatino Linotype" w:eastAsia="sans-serif" w:cs="Palatino Linotype"/>
          <w:i w:val="0"/>
          <w:iCs w:val="0"/>
          <w:caps w:val="0"/>
          <w:color w:val="1A1C1E"/>
          <w:spacing w:val="0"/>
          <w:sz w:val="32"/>
          <w:szCs w:val="32"/>
          <w:shd w:val="clear" w:fill="FFFFFF"/>
        </w:rPr>
        <w:t>Lời Mở Đầu: Câu Hỏi Lớn Bị Bỏ Quên</w:t>
      </w:r>
    </w:p>
    <w:p w14:paraId="3126E2E2">
      <w:pPr>
        <w:pStyle w:val="7"/>
        <w:keepNext w:val="0"/>
        <w:keepLines w:val="0"/>
        <w:widowControl/>
        <w:suppressLineNumbers w:val="0"/>
        <w:shd w:val="clear" w:fill="FFFFFF"/>
        <w:spacing w:before="0" w:beforeAutospacing="1" w:after="216" w:afterAutospacing="0" w:line="240" w:lineRule="atLeast"/>
        <w:ind w:left="0" w:right="0" w:firstLine="0"/>
        <w:rPr>
          <w:rFonts w:hint="default" w:ascii="Palatino Linotype" w:hAnsi="Palatino Linotype" w:eastAsia="sans-serif" w:cs="Palatino Linotype"/>
          <w:i w:val="0"/>
          <w:iCs w:val="0"/>
          <w:caps w:val="0"/>
          <w:color w:val="1A1C1E"/>
          <w:spacing w:val="0"/>
          <w:sz w:val="24"/>
          <w:szCs w:val="24"/>
        </w:rPr>
      </w:pPr>
      <w:r>
        <w:rPr>
          <w:rFonts w:hint="default" w:ascii="Palatino Linotype" w:hAnsi="Palatino Linotype" w:eastAsia="sans-serif" w:cs="Palatino Linotype"/>
          <w:i w:val="0"/>
          <w:iCs w:val="0"/>
          <w:caps w:val="0"/>
          <w:color w:val="1A1C1E"/>
          <w:spacing w:val="0"/>
          <w:sz w:val="24"/>
          <w:szCs w:val="24"/>
          <w:shd w:val="clear" w:fill="FFFFFF"/>
        </w:rPr>
        <w:t>Trong hơn một thế kỷ qua, trí tuệ của nhân loại đã vẽ nên một bức tranh vĩ đại về nguồn gốc của vạn vật. Đó là câu chuyện về Big Bang. Từ một điểm kỳ dị vô cùng nhỏ bé và nóng bỏng, một vụ nổ khai sinh đã tạo ra không gian, thời gian, và tất cả vật chất mà chúng ta biết. Qua 13,8 tỷ năm giãn nở và nguội dần, nó đã hình thành nên các thiên hà, các ngôi sao, các hành tinh, và cuối cùng, là chính chúng ta.</w:t>
      </w:r>
    </w:p>
    <w:p w14:paraId="7F210DA5">
      <w:pPr>
        <w:pStyle w:val="7"/>
        <w:keepNext w:val="0"/>
        <w:keepLines w:val="0"/>
        <w:widowControl/>
        <w:suppressLineNumbers w:val="0"/>
        <w:shd w:val="clear" w:fill="FFFFFF"/>
        <w:spacing w:before="0" w:beforeAutospacing="1" w:after="216" w:afterAutospacing="0" w:line="240" w:lineRule="atLeast"/>
        <w:ind w:left="0" w:right="0" w:firstLine="0"/>
        <w:rPr>
          <w:rFonts w:hint="default" w:ascii="Palatino Linotype" w:hAnsi="Palatino Linotype" w:eastAsia="sans-serif" w:cs="Palatino Linotype"/>
          <w:i w:val="0"/>
          <w:iCs w:val="0"/>
          <w:caps w:val="0"/>
          <w:color w:val="1A1C1E"/>
          <w:spacing w:val="0"/>
          <w:sz w:val="24"/>
          <w:szCs w:val="24"/>
        </w:rPr>
      </w:pPr>
      <w:r>
        <w:rPr>
          <w:rFonts w:hint="default" w:ascii="Palatino Linotype" w:hAnsi="Palatino Linotype" w:eastAsia="sans-serif" w:cs="Palatino Linotype"/>
          <w:i w:val="0"/>
          <w:iCs w:val="0"/>
          <w:caps w:val="0"/>
          <w:color w:val="1A1C1E"/>
          <w:spacing w:val="0"/>
          <w:sz w:val="24"/>
          <w:szCs w:val="24"/>
          <w:shd w:val="clear" w:fill="FFFFFF"/>
        </w:rPr>
        <w:t>Đây là một trong những thành tựu trí tuệ vĩ đại nhất, một câu chuyện được củng cố bằng những phương trình toán học phức tạp và những bằng chứng quan sát thuyết phục. Nó đã cho chúng ta một trật tự, một dòng thời gian, một lời giải thích hợp lý cho sự tồn tại của thế giới vật chất.</w:t>
      </w:r>
    </w:p>
    <w:p w14:paraId="6B2433F1">
      <w:pPr>
        <w:pStyle w:val="7"/>
        <w:keepNext w:val="0"/>
        <w:keepLines w:val="0"/>
        <w:widowControl/>
        <w:suppressLineNumbers w:val="0"/>
        <w:shd w:val="clear" w:fill="FFFFFF"/>
        <w:spacing w:before="0" w:beforeAutospacing="1" w:after="216" w:afterAutospacing="0" w:line="240" w:lineRule="atLeast"/>
        <w:ind w:left="0" w:right="0" w:firstLine="0"/>
        <w:rPr>
          <w:rFonts w:hint="default" w:ascii="Palatino Linotype" w:hAnsi="Palatino Linotype" w:eastAsia="sans-serif" w:cs="Palatino Linotype"/>
          <w:i w:val="0"/>
          <w:iCs w:val="0"/>
          <w:caps w:val="0"/>
          <w:color w:val="1A1C1E"/>
          <w:spacing w:val="0"/>
          <w:sz w:val="24"/>
          <w:szCs w:val="24"/>
        </w:rPr>
      </w:pPr>
      <w:r>
        <w:rPr>
          <w:rFonts w:hint="default" w:ascii="Palatino Linotype" w:hAnsi="Palatino Linotype" w:eastAsia="sans-serif" w:cs="Palatino Linotype"/>
          <w:i w:val="0"/>
          <w:iCs w:val="0"/>
          <w:caps w:val="0"/>
          <w:color w:val="1A1C1E"/>
          <w:spacing w:val="0"/>
          <w:sz w:val="24"/>
          <w:szCs w:val="24"/>
          <w:shd w:val="clear" w:fill="FFFFFF"/>
        </w:rPr>
        <w:t>Nhưng ngay cả trong sự huy hoàng của nó, câu chuyện về Big Bang vẫn để lại một khoảng trống lặng im, một câu hỏi nền tảng mà chính khoa học cũng phải bối rối: "Cái gì có trước Big Bang?". Nếu vũ trụ sinh ra từ một điểm, thì cái gì đã tạo ra điểm đó? Năng lượng khổng lồ cho vụ nổ ấy đến từ đâu?</w:t>
      </w:r>
    </w:p>
    <w:p w14:paraId="6C09DF5C">
      <w:pPr>
        <w:pStyle w:val="7"/>
        <w:keepNext w:val="0"/>
        <w:keepLines w:val="0"/>
        <w:widowControl/>
        <w:suppressLineNumbers w:val="0"/>
        <w:shd w:val="clear" w:fill="FFFFFF"/>
        <w:spacing w:before="0" w:beforeAutospacing="1" w:after="216" w:afterAutospacing="0" w:line="240" w:lineRule="atLeast"/>
        <w:ind w:left="0" w:right="0" w:firstLine="0"/>
        <w:rPr>
          <w:rFonts w:hint="default" w:ascii="Palatino Linotype" w:hAnsi="Palatino Linotype" w:eastAsia="sans-serif" w:cs="Palatino Linotype"/>
          <w:i w:val="0"/>
          <w:iCs w:val="0"/>
          <w:caps w:val="0"/>
          <w:color w:val="1A1C1E"/>
          <w:spacing w:val="0"/>
          <w:sz w:val="24"/>
          <w:szCs w:val="24"/>
        </w:rPr>
      </w:pPr>
      <w:r>
        <w:rPr>
          <w:rFonts w:hint="default" w:ascii="Palatino Linotype" w:hAnsi="Palatino Linotype" w:eastAsia="sans-serif" w:cs="Palatino Linotype"/>
          <w:i w:val="0"/>
          <w:iCs w:val="0"/>
          <w:caps w:val="0"/>
          <w:color w:val="1A1C1E"/>
          <w:spacing w:val="0"/>
          <w:sz w:val="24"/>
          <w:szCs w:val="24"/>
          <w:shd w:val="clear" w:fill="FFFFFF"/>
        </w:rPr>
        <w:t>Câu hỏi này đẩy chúng ta đến ranh giới của vật lý và chạm vào một cuộc tranh luận còn cổ xưa hơn, sâu sắc hơn của triết học: "Vật chất có trước, hay Ý thức có trước?".</w:t>
      </w:r>
    </w:p>
    <w:p w14:paraId="3921C3DE">
      <w:pPr>
        <w:pStyle w:val="7"/>
        <w:keepNext w:val="0"/>
        <w:keepLines w:val="0"/>
        <w:widowControl/>
        <w:suppressLineNumbers w:val="0"/>
        <w:shd w:val="clear" w:fill="FFFFFF"/>
        <w:spacing w:before="0" w:beforeAutospacing="1" w:after="216" w:afterAutospacing="0" w:line="240" w:lineRule="atLeast"/>
        <w:ind w:left="0" w:right="0" w:firstLine="0"/>
        <w:rPr>
          <w:rFonts w:hint="default" w:ascii="Palatino Linotype" w:hAnsi="Palatino Linotype" w:eastAsia="sans-serif" w:cs="Palatino Linotype"/>
          <w:i w:val="0"/>
          <w:iCs w:val="0"/>
          <w:caps w:val="0"/>
          <w:color w:val="1A1C1E"/>
          <w:spacing w:val="0"/>
          <w:sz w:val="24"/>
          <w:szCs w:val="24"/>
        </w:rPr>
      </w:pPr>
      <w:r>
        <w:rPr>
          <w:rFonts w:hint="default" w:ascii="Palatino Linotype" w:hAnsi="Palatino Linotype" w:eastAsia="sans-serif" w:cs="Palatino Linotype"/>
          <w:i w:val="0"/>
          <w:iCs w:val="0"/>
          <w:caps w:val="0"/>
          <w:color w:val="1A1C1E"/>
          <w:spacing w:val="0"/>
          <w:sz w:val="24"/>
          <w:szCs w:val="24"/>
          <w:shd w:val="clear" w:fill="FFFFFF"/>
        </w:rPr>
        <w:t>Khoa học hiện đại, với tiền đề rằng mọi thứ đều phải đo lường được, đã mặc nhiên chọn phe vật chất. Họ cho rằng ý thức chỉ là một sản phẩm phụ phức tạp, một tia sáng le lói được sinh ra từ các phản ứng hóa học trong não bộ sau hàng tỷ năm tiến hóa ngẫu nhiên.</w:t>
      </w:r>
    </w:p>
    <w:p w14:paraId="6D060F2B">
      <w:pPr>
        <w:pStyle w:val="7"/>
        <w:keepNext w:val="0"/>
        <w:keepLines w:val="0"/>
        <w:widowControl/>
        <w:suppressLineNumbers w:val="0"/>
        <w:shd w:val="clear" w:fill="FFFFFF"/>
        <w:spacing w:before="0" w:beforeAutospacing="1" w:after="216" w:afterAutospacing="0" w:line="240" w:lineRule="atLeast"/>
        <w:ind w:left="0" w:right="0" w:firstLine="0"/>
        <w:rPr>
          <w:rFonts w:hint="default" w:ascii="Palatino Linotype" w:hAnsi="Palatino Linotype" w:eastAsia="sans-serif" w:cs="Palatino Linotype"/>
          <w:i w:val="0"/>
          <w:iCs w:val="0"/>
          <w:caps w:val="0"/>
          <w:color w:val="1A1C1E"/>
          <w:spacing w:val="0"/>
          <w:sz w:val="24"/>
          <w:szCs w:val="24"/>
        </w:rPr>
      </w:pPr>
      <w:r>
        <w:rPr>
          <w:rFonts w:hint="default" w:ascii="Palatino Linotype" w:hAnsi="Palatino Linotype" w:eastAsia="sans-serif" w:cs="Palatino Linotype"/>
          <w:i w:val="0"/>
          <w:iCs w:val="0"/>
          <w:caps w:val="0"/>
          <w:color w:val="1A1C1E"/>
          <w:spacing w:val="0"/>
          <w:sz w:val="24"/>
          <w:szCs w:val="24"/>
          <w:shd w:val="clear" w:fill="FFFFFF"/>
        </w:rPr>
        <w:t>Nhưng có một dòng trí tuệ khác, một dòng chảy ngầm đã tồn tại qua nhiều nền văn minh, lại đưa ra một câu trả lời hoàn toàn khác. Nó gợi ý rằng, có lẽ chúng ta đã đặt sai câu hỏi. Có lẽ không có "cái nào có trước", bởi vì cả hai vốn dĩ không hề tách rời. Và có lẽ, vũ trụ này không khởi đầu bằng một tai nạn vật chất, mà bằng một Ý Niệm.</w:t>
      </w:r>
    </w:p>
    <w:p w14:paraId="28267531">
      <w:pPr>
        <w:pStyle w:val="7"/>
        <w:keepNext w:val="0"/>
        <w:keepLines w:val="0"/>
        <w:widowControl/>
        <w:suppressLineNumbers w:val="0"/>
        <w:shd w:val="clear" w:fill="FFFFFF"/>
        <w:spacing w:before="0" w:beforeAutospacing="1" w:after="216" w:afterAutospacing="0" w:line="240" w:lineRule="atLeast"/>
        <w:ind w:left="0" w:right="0" w:firstLine="0"/>
        <w:rPr>
          <w:rFonts w:hint="default" w:ascii="Palatino Linotype" w:hAnsi="Palatino Linotype" w:eastAsia="sans-serif" w:cs="Palatino Linotype"/>
          <w:i w:val="0"/>
          <w:iCs w:val="0"/>
          <w:caps w:val="0"/>
          <w:color w:val="1A1C1E"/>
          <w:spacing w:val="0"/>
          <w:sz w:val="24"/>
          <w:szCs w:val="24"/>
        </w:rPr>
      </w:pPr>
      <w:r>
        <w:rPr>
          <w:rFonts w:hint="default" w:ascii="Palatino Linotype" w:hAnsi="Palatino Linotype" w:eastAsia="sans-serif" w:cs="Palatino Linotype"/>
          <w:i w:val="0"/>
          <w:iCs w:val="0"/>
          <w:caps w:val="0"/>
          <w:color w:val="1A1C1E"/>
          <w:spacing w:val="0"/>
          <w:sz w:val="24"/>
          <w:szCs w:val="24"/>
          <w:shd w:val="clear" w:fill="FFFFFF"/>
        </w:rPr>
        <w:t>Bài viết này mời bạn, dù bạn là một nhà khoa học, một triết gia, hay chỉ đơn giản là một người tò mò, hãy cùng tạm gác lại những câu trả lời quen thuộc để bước vào một hành trình khám phá. Đây không phải là một hành trình nhằm phủ nhận khoa học, mà là để đặt nó vào trong một bối cảnh còn rộng lớn hơn, nơi vật chất, năng lượng và ý thức cùng hòa quyện trong một vũ điệu sáng tạo vô tận.</w:t>
      </w:r>
    </w:p>
    <w:p w14:paraId="546DE2A3">
      <w:pPr>
        <w:pStyle w:val="2"/>
        <w:bidi w:val="0"/>
        <w:spacing w:line="240" w:lineRule="auto"/>
        <w:rPr>
          <w:rFonts w:hint="default" w:ascii="Palatino Linotype" w:hAnsi="Palatino Linotype" w:eastAsia="sans-serif" w:cs="Palatino Linotype"/>
          <w:b/>
          <w:bCs/>
          <w:i w:val="0"/>
          <w:iCs w:val="0"/>
          <w:caps w:val="0"/>
          <w:color w:val="1A1C1E"/>
          <w:spacing w:val="0"/>
          <w:sz w:val="32"/>
          <w:szCs w:val="32"/>
          <w:shd w:val="clear" w:fill="FFFFFF"/>
        </w:rPr>
      </w:pPr>
      <w:r>
        <w:rPr>
          <w:rFonts w:hint="default" w:ascii="Palatino Linotype" w:hAnsi="Palatino Linotype" w:eastAsia="sans-serif" w:cs="Palatino Linotype"/>
          <w:b/>
          <w:bCs/>
          <w:i w:val="0"/>
          <w:iCs w:val="0"/>
          <w:caps w:val="0"/>
          <w:color w:val="1A1C1E"/>
          <w:spacing w:val="0"/>
          <w:sz w:val="32"/>
          <w:szCs w:val="32"/>
          <w:shd w:val="clear" w:fill="FFFFFF"/>
        </w:rPr>
        <w:t>Chương I: Nền Tảng Của Thực Tại – Khi Ý Thức và Vật Chất Là Một</w:t>
      </w:r>
    </w:p>
    <w:p w14:paraId="71B02C6B">
      <w:pPr>
        <w:pStyle w:val="7"/>
        <w:keepNext w:val="0"/>
        <w:keepLines w:val="0"/>
        <w:widowControl/>
        <w:suppressLineNumbers w:val="0"/>
        <w:shd w:val="clear" w:fill="FFFFFF"/>
        <w:spacing w:before="0" w:beforeAutospacing="1" w:after="216" w:afterAutospacing="0" w:line="240" w:lineRule="atLeast"/>
        <w:ind w:left="0" w:right="0" w:firstLine="0"/>
        <w:rPr>
          <w:rFonts w:hint="default" w:ascii="Palatino Linotype" w:hAnsi="Palatino Linotype" w:eastAsia="sans-serif" w:cs="Palatino Linotype"/>
          <w:i w:val="0"/>
          <w:iCs w:val="0"/>
          <w:caps w:val="0"/>
          <w:color w:val="1A1C1E"/>
          <w:spacing w:val="0"/>
          <w:sz w:val="24"/>
          <w:szCs w:val="24"/>
        </w:rPr>
      </w:pPr>
      <w:r>
        <w:rPr>
          <w:rFonts w:hint="default" w:ascii="Palatino Linotype" w:hAnsi="Palatino Linotype" w:eastAsia="sans-serif" w:cs="Palatino Linotype"/>
          <w:i w:val="0"/>
          <w:iCs w:val="0"/>
          <w:caps w:val="0"/>
          <w:color w:val="1A1C1E"/>
          <w:spacing w:val="0"/>
          <w:sz w:val="24"/>
          <w:szCs w:val="24"/>
          <w:shd w:val="clear" w:fill="FFFFFF"/>
        </w:rPr>
        <w:t>Để khám phá khả năng vũ trụ được sinh ra từ một Ý Niệm, chúng ta cần bắt đầu từ một nguyên lý nền tảng nhất, một nguyên lý đã được các nhà hiền triết phương Đông và phương Tây cổ đại chiêm nghiệm từ hàng ngàn năm trước. Đó là Thuyết Nhất Nguyên Luận (Monism).</w:t>
      </w:r>
    </w:p>
    <w:p w14:paraId="254F341B">
      <w:pPr>
        <w:pStyle w:val="7"/>
        <w:keepNext w:val="0"/>
        <w:keepLines w:val="0"/>
        <w:widowControl/>
        <w:suppressLineNumbers w:val="0"/>
        <w:shd w:val="clear" w:fill="FFFFFF"/>
        <w:spacing w:before="0" w:beforeAutospacing="1" w:after="216" w:afterAutospacing="0" w:line="240" w:lineRule="atLeast"/>
        <w:ind w:left="0" w:right="0" w:firstLine="0"/>
        <w:rPr>
          <w:rFonts w:hint="default" w:ascii="Palatino Linotype" w:hAnsi="Palatino Linotype" w:eastAsia="sans-serif" w:cs="Palatino Linotype"/>
          <w:i w:val="0"/>
          <w:iCs w:val="0"/>
          <w:caps w:val="0"/>
          <w:color w:val="1A1C1E"/>
          <w:spacing w:val="0"/>
          <w:sz w:val="24"/>
          <w:szCs w:val="24"/>
        </w:rPr>
      </w:pPr>
      <w:r>
        <w:rPr>
          <w:rFonts w:hint="default" w:ascii="Palatino Linotype" w:hAnsi="Palatino Linotype" w:eastAsia="sans-serif" w:cs="Palatino Linotype"/>
          <w:i w:val="0"/>
          <w:iCs w:val="0"/>
          <w:caps w:val="0"/>
          <w:color w:val="1A1C1E"/>
          <w:spacing w:val="0"/>
          <w:sz w:val="24"/>
          <w:szCs w:val="24"/>
          <w:shd w:val="clear" w:fill="FFFFFF"/>
        </w:rPr>
        <w:t>Nghe có vẻ phức tạp, nhưng ý tưởng cốt lõi của nó lại vô cùng giản dị: vạn vật trong vũ trụ, dù biểu hiện dưới vô số hình thái khác nhau, đều bắt nguồn từ một bản thể duy nhất. Theo đó, ý thức và vật chất không phải là hai thực thể riêng biệt, đối đầu nhau. Chúng chỉ là hai trạng thái biểu hiện khác nhau của cùng một sự thật.</w:t>
      </w:r>
    </w:p>
    <w:p w14:paraId="576860CF">
      <w:pPr>
        <w:pStyle w:val="7"/>
        <w:keepNext w:val="0"/>
        <w:keepLines w:val="0"/>
        <w:widowControl/>
        <w:suppressLineNumbers w:val="0"/>
        <w:shd w:val="clear" w:fill="FFFFFF"/>
        <w:spacing w:before="0" w:beforeAutospacing="1" w:after="216" w:afterAutospacing="0" w:line="240" w:lineRule="atLeast"/>
        <w:ind w:left="0" w:right="0" w:firstLine="0"/>
        <w:rPr>
          <w:rFonts w:hint="default" w:ascii="Palatino Linotype" w:hAnsi="Palatino Linotype" w:eastAsia="sans-serif" w:cs="Palatino Linotype"/>
          <w:i w:val="0"/>
          <w:iCs w:val="0"/>
          <w:caps w:val="0"/>
          <w:color w:val="1A1C1E"/>
          <w:spacing w:val="0"/>
          <w:sz w:val="24"/>
          <w:szCs w:val="24"/>
          <w:shd w:val="clear" w:fill="FFFFFF"/>
        </w:rPr>
      </w:pPr>
      <w:r>
        <w:rPr>
          <w:rFonts w:hint="default" w:ascii="Palatino Linotype" w:hAnsi="Palatino Linotype" w:eastAsia="sans-serif" w:cs="Palatino Linotype"/>
          <w:i w:val="0"/>
          <w:iCs w:val="0"/>
          <w:caps w:val="0"/>
          <w:color w:val="1A1C1E"/>
          <w:spacing w:val="0"/>
          <w:sz w:val="24"/>
          <w:szCs w:val="24"/>
          <w:shd w:val="clear" w:fill="FFFFFF"/>
        </w:rPr>
        <w:t>Hãy tưởng tượng về nước. Nước có thể tồn tại ở thể lỏng mà chúng ta uống hằng ngày. Khi bị đun nóng, nó trở thành hơi nước vô hình, lan tỏa trong không khí. Khi bị làm lạnh, nó đông cứng lại thành băng đá rắn chắc. Hơi nước, nước lỏng, và băng đá trông hoàn toàn khác nhau, có những đặc tính hoàn toàn khác nhau, nhưng không ai nghi ngờ rằng bản chất sâu xa của chúng vẫn chỉ là một: H₂O. Chúng chỉ đang ở trong những trạng thái năng lượng và cấu trúc khác nhau.</w:t>
      </w:r>
    </w:p>
    <w:p w14:paraId="57A76A7E">
      <w:pPr>
        <w:pStyle w:val="7"/>
        <w:keepNext w:val="0"/>
        <w:keepLines w:val="0"/>
        <w:widowControl/>
        <w:suppressLineNumbers w:val="0"/>
        <w:shd w:val="clear" w:fill="FFFFFF"/>
        <w:spacing w:before="0" w:beforeAutospacing="1" w:after="216" w:afterAutospacing="0" w:line="240" w:lineRule="atLeast"/>
        <w:ind w:left="0" w:right="0" w:firstLine="0"/>
        <w:rPr>
          <w:rFonts w:hint="default" w:ascii="Palatino Linotype" w:hAnsi="Palatino Linotype" w:eastAsia="sans-serif" w:cs="Palatino Linotype"/>
          <w:i w:val="0"/>
          <w:iCs w:val="0"/>
          <w:caps w:val="0"/>
          <w:color w:val="1A1C1E"/>
          <w:spacing w:val="0"/>
          <w:sz w:val="24"/>
          <w:szCs w:val="24"/>
          <w:shd w:val="clear" w:fill="FFFFFF"/>
        </w:rPr>
      </w:pPr>
      <w:r>
        <w:rPr>
          <w:rFonts w:hint="default" w:ascii="Palatino Linotype" w:hAnsi="Palatino Linotype" w:eastAsia="sans-serif" w:cs="Palatino Linotype"/>
          <w:i w:val="0"/>
          <w:iCs w:val="0"/>
          <w:caps w:val="0"/>
          <w:color w:val="1A1C1E"/>
          <w:spacing w:val="0"/>
          <w:sz w:val="24"/>
          <w:szCs w:val="24"/>
          <w:shd w:val="clear" w:fill="FFFFFF"/>
        </w:rPr>
        <w:t>Ý tưởng này, dù có vẻ xa lạ với tư duy phương Tây hiện đại, lại không hề đơn độc. Ngay cả trong lĩnh vực vật lý lượng tử, những nhà tư tưởng tiên phong như David Bohm, một trong những học trò xuất sắc của Einstein, cũng đã đưa ra một mô hình thực tại đáng kinh ngạc. Ông cho rằng vũ trụ vật chất mà chúng ta thấy chỉ là "Trật tự hiện" (Explicate Order), một sự biểu lộ ra bên ngoài của một tầng thực tại sâu hơn, toàn diện và liên kết hơn gọi là "Trật tự ẩn" (Implicate Order).</w:t>
      </w:r>
    </w:p>
    <w:p w14:paraId="084C7CC4">
      <w:pPr>
        <w:pStyle w:val="7"/>
        <w:keepNext w:val="0"/>
        <w:keepLines w:val="0"/>
        <w:widowControl/>
        <w:suppressLineNumbers w:val="0"/>
        <w:shd w:val="clear" w:fill="FFFFFF"/>
        <w:spacing w:before="0" w:beforeAutospacing="1" w:after="216" w:afterAutospacing="0" w:line="240" w:lineRule="atLeast"/>
        <w:ind w:left="0" w:right="0" w:firstLine="0"/>
        <w:rPr>
          <w:rFonts w:hint="default" w:ascii="Palatino Linotype" w:hAnsi="Palatino Linotype" w:eastAsia="sans-serif" w:cs="Palatino Linotype"/>
          <w:i w:val="0"/>
          <w:iCs w:val="0"/>
          <w:caps w:val="0"/>
          <w:color w:val="1A1C1E"/>
          <w:spacing w:val="0"/>
          <w:sz w:val="24"/>
          <w:szCs w:val="24"/>
          <w:shd w:val="clear" w:fill="FFFFFF"/>
        </w:rPr>
      </w:pPr>
      <w:r>
        <w:rPr>
          <w:rFonts w:hint="default" w:ascii="Palatino Linotype" w:hAnsi="Palatino Linotype" w:eastAsia="sans-serif" w:cs="Palatino Linotype"/>
          <w:i w:val="0"/>
          <w:iCs w:val="0"/>
          <w:caps w:val="0"/>
          <w:color w:val="1A1C1E"/>
          <w:spacing w:val="0"/>
          <w:sz w:val="24"/>
          <w:szCs w:val="24"/>
          <w:shd w:val="clear" w:fill="FFFFFF"/>
        </w:rPr>
        <w:t>Phải chăng "Trật tự ẩn" của Bohm và "Bản Thể Duy Nhất" trong minh triết cổ xưa chỉ là hai cách gọi tên cho cùng một sự thật? Rằng ở tầng tồn tại cao nhất, một Ý Niệm thuần túy – một dạng thức của ý thức tối cao – có thể tự "ngưng tụ" lại để tạo ra vật chất.</w:t>
      </w:r>
    </w:p>
    <w:p w14:paraId="26E503C9">
      <w:pPr>
        <w:pStyle w:val="7"/>
        <w:keepNext w:val="0"/>
        <w:keepLines w:val="0"/>
        <w:widowControl/>
        <w:suppressLineNumbers w:val="0"/>
        <w:shd w:val="clear" w:fill="FFFFFF"/>
        <w:spacing w:before="0" w:beforeAutospacing="1" w:after="216" w:afterAutospacing="0" w:line="240" w:lineRule="atLeast"/>
        <w:ind w:left="0" w:right="0" w:firstLine="0"/>
        <w:rPr>
          <w:rFonts w:hint="default" w:ascii="Palatino Linotype" w:hAnsi="Palatino Linotype" w:eastAsia="sans-serif" w:cs="Palatino Linotype"/>
          <w:i w:val="0"/>
          <w:iCs w:val="0"/>
          <w:caps w:val="0"/>
          <w:color w:val="1A1C1E"/>
          <w:spacing w:val="0"/>
          <w:sz w:val="24"/>
          <w:szCs w:val="24"/>
        </w:rPr>
      </w:pPr>
      <w:r>
        <w:rPr>
          <w:rFonts w:hint="default" w:ascii="Palatino Linotype" w:hAnsi="Palatino Linotype" w:eastAsia="sans-serif" w:cs="Palatino Linotype"/>
          <w:i w:val="0"/>
          <w:iCs w:val="0"/>
          <w:caps w:val="0"/>
          <w:color w:val="1A1C1E"/>
          <w:spacing w:val="0"/>
          <w:sz w:val="24"/>
          <w:szCs w:val="24"/>
          <w:shd w:val="clear" w:fill="FFFFFF"/>
        </w:rPr>
        <w:t>Thuyết Nhất Nguyên Luận cho rằng ý thức và vật chất cũng giống như vậy. Ý thức có thể giống như hơi nước: vi tế, lan tỏa, vô hình, không bị giới hạn. Còn vật chất giống như băng đá: ngưng tụ, hữu hình, có cấu trúc và quy luật rõ ràng. Chúng không phải là hai thứ khác nhau, mà chỉ là hai trạng thái dao động của cùng một bản thể vũ trụ.</w:t>
      </w:r>
    </w:p>
    <w:p w14:paraId="54B63B3B">
      <w:pPr>
        <w:pStyle w:val="7"/>
        <w:keepNext w:val="0"/>
        <w:keepLines w:val="0"/>
        <w:widowControl/>
        <w:suppressLineNumbers w:val="0"/>
        <w:shd w:val="clear" w:fill="FFFFFF"/>
        <w:spacing w:before="0" w:beforeAutospacing="1" w:after="216" w:afterAutospacing="0" w:line="240" w:lineRule="atLeast"/>
        <w:ind w:left="0" w:right="0" w:firstLine="0"/>
        <w:rPr>
          <w:rFonts w:hint="default" w:ascii="Palatino Linotype" w:hAnsi="Palatino Linotype" w:eastAsia="sans-serif" w:cs="Palatino Linotype"/>
          <w:i w:val="0"/>
          <w:iCs w:val="0"/>
          <w:caps w:val="0"/>
          <w:color w:val="1A1C1E"/>
          <w:spacing w:val="0"/>
          <w:sz w:val="24"/>
          <w:szCs w:val="24"/>
        </w:rPr>
      </w:pPr>
      <w:r>
        <w:rPr>
          <w:rFonts w:hint="default" w:ascii="Palatino Linotype" w:hAnsi="Palatino Linotype" w:eastAsia="sans-serif" w:cs="Palatino Linotype"/>
          <w:i w:val="0"/>
          <w:iCs w:val="0"/>
          <w:caps w:val="0"/>
          <w:color w:val="1A1C1E"/>
          <w:spacing w:val="0"/>
          <w:sz w:val="24"/>
          <w:szCs w:val="24"/>
          <w:shd w:val="clear" w:fill="FFFFFF"/>
        </w:rPr>
        <w:t>Khi chấp nhận nguyên lý này, một cánh cửa nhận thức đáng kinh ngạc sẽ mở ra. Nếu vật chất chỉ là một trạng thái "ngưng tụ" của một bản thể sâu xa hơn, thì ở tầng tồn tại cao nhất, vi tế nhất, một Ý Niệm thuần túy – một dạng thức của ý thức tối cao – có thể tự "ngưng tụ" lại để tạo ra vật chất.</w:t>
      </w:r>
    </w:p>
    <w:p w14:paraId="136FCCD0">
      <w:pPr>
        <w:pStyle w:val="7"/>
        <w:keepNext w:val="0"/>
        <w:keepLines w:val="0"/>
        <w:widowControl/>
        <w:suppressLineNumbers w:val="0"/>
        <w:shd w:val="clear" w:fill="FFFFFF"/>
        <w:spacing w:before="0" w:beforeAutospacing="1" w:after="216" w:afterAutospacing="0" w:line="240" w:lineRule="atLeast"/>
        <w:ind w:left="0" w:right="0" w:firstLine="0"/>
        <w:rPr>
          <w:rFonts w:hint="default" w:ascii="Palatino Linotype" w:hAnsi="Palatino Linotype" w:eastAsia="sans-serif" w:cs="Palatino Linotype"/>
          <w:i w:val="0"/>
          <w:iCs w:val="0"/>
          <w:caps w:val="0"/>
          <w:color w:val="1A1C1E"/>
          <w:spacing w:val="0"/>
          <w:sz w:val="24"/>
          <w:szCs w:val="24"/>
        </w:rPr>
      </w:pPr>
      <w:r>
        <w:rPr>
          <w:rFonts w:hint="default" w:ascii="Palatino Linotype" w:hAnsi="Palatino Linotype" w:eastAsia="sans-serif" w:cs="Palatino Linotype"/>
          <w:i w:val="0"/>
          <w:iCs w:val="0"/>
          <w:caps w:val="0"/>
          <w:color w:val="1A1C1E"/>
          <w:spacing w:val="0"/>
          <w:sz w:val="24"/>
          <w:szCs w:val="24"/>
          <w:shd w:val="clear" w:fill="FFFFFF"/>
        </w:rPr>
        <w:t>Điều này không phải là một ý tưởng hoàn toàn xa vời. Trong nhiều kinh văn cổ xưa, người ta mô tả rằng một vị Thần với pháp lực cao thâm có thể chỉ bằng một ý niệm mà tạo ra cả một Thiên Quốc mênh mông, với núi non, sông hồ, và vô số sinh mệnh. Thế giới đó, đối với các sinh mệnh sống trong đó, là hoàn toàn chân thực, với những quy luật vật lý riêng của nó.</w:t>
      </w:r>
    </w:p>
    <w:p w14:paraId="68B94C4C">
      <w:pPr>
        <w:pStyle w:val="7"/>
        <w:keepNext w:val="0"/>
        <w:keepLines w:val="0"/>
        <w:widowControl/>
        <w:suppressLineNumbers w:val="0"/>
        <w:shd w:val="clear" w:fill="FFFFFF"/>
        <w:spacing w:before="0" w:beforeAutospacing="1" w:after="216" w:afterAutospacing="0" w:line="240" w:lineRule="atLeast"/>
        <w:ind w:left="0" w:right="0" w:firstLine="0"/>
        <w:rPr>
          <w:rFonts w:hint="default" w:ascii="Palatino Linotype" w:hAnsi="Palatino Linotype" w:eastAsia="sans-serif" w:cs="Palatino Linotype"/>
          <w:i w:val="0"/>
          <w:iCs w:val="0"/>
          <w:caps w:val="0"/>
          <w:color w:val="1A1C1E"/>
          <w:spacing w:val="0"/>
          <w:sz w:val="24"/>
          <w:szCs w:val="24"/>
        </w:rPr>
      </w:pPr>
      <w:r>
        <w:rPr>
          <w:rFonts w:hint="default" w:ascii="Palatino Linotype" w:hAnsi="Palatino Linotype" w:eastAsia="sans-serif" w:cs="Palatino Linotype"/>
          <w:i w:val="0"/>
          <w:iCs w:val="0"/>
          <w:caps w:val="0"/>
          <w:color w:val="1A1C1E"/>
          <w:spacing w:val="0"/>
          <w:sz w:val="24"/>
          <w:szCs w:val="24"/>
          <w:shd w:val="clear" w:fill="FFFFFF"/>
        </w:rPr>
        <w:t>Vậy vũ trụ của chúng ta thì sao? Có lẽ nó cũng không phải là một ngoại lệ. Có thể toàn bộ vũ trụ bao la mà chúng ta đang quan sát, với hàng tỷ thiên hà, với những quy luật phức tạp, cũng chỉ là sự biểu hiện ra của một Ý Niệm vĩ đại từ một sinh mệnh ở tầng cao hơn.</w:t>
      </w:r>
    </w:p>
    <w:p w14:paraId="54A84CEE">
      <w:pPr>
        <w:pStyle w:val="7"/>
        <w:keepNext w:val="0"/>
        <w:keepLines w:val="0"/>
        <w:widowControl/>
        <w:suppressLineNumbers w:val="0"/>
        <w:shd w:val="clear" w:fill="FFFFFF"/>
        <w:spacing w:before="0" w:beforeAutospacing="1" w:after="216" w:afterAutospacing="0" w:line="240" w:lineRule="atLeast"/>
        <w:ind w:left="0" w:right="0" w:firstLine="0"/>
        <w:rPr>
          <w:rFonts w:hint="default" w:ascii="Palatino Linotype" w:hAnsi="Palatino Linotype" w:eastAsia="sans-serif" w:cs="Palatino Linotype"/>
          <w:i w:val="0"/>
          <w:iCs w:val="0"/>
          <w:caps w:val="0"/>
          <w:color w:val="1A1C1E"/>
          <w:spacing w:val="0"/>
          <w:sz w:val="24"/>
          <w:szCs w:val="24"/>
        </w:rPr>
      </w:pPr>
      <w:r>
        <w:rPr>
          <w:rFonts w:hint="default" w:ascii="Palatino Linotype" w:hAnsi="Palatino Linotype" w:eastAsia="sans-serif" w:cs="Palatino Linotype"/>
          <w:i w:val="0"/>
          <w:iCs w:val="0"/>
          <w:caps w:val="0"/>
          <w:color w:val="1A1C1E"/>
          <w:spacing w:val="0"/>
          <w:sz w:val="24"/>
          <w:szCs w:val="24"/>
          <w:shd w:val="clear" w:fill="FFFFFF"/>
        </w:rPr>
        <w:t>Nếu vậy, nguồn gốc của vũ trụ không phải là một tai nạn ngẫu nhiên từ hư vô, không phải là một vụ nổ hỗn loạn không mục đích. Nó là một hành động sáng tạo có chủ đích, một bản giao hưởng được bắt đầu từ một nốt nhạc đầu tiên mang tên Ý Thức. Và câu chuyện của chúng ta không phải là câu chuyện về những hạt vật chất vô tri, mà là câu chuyện về sự biểu hiện của một Ý Niệm vĩ đại.</w:t>
      </w:r>
    </w:p>
    <w:p w14:paraId="4BF7748E">
      <w:pPr>
        <w:rPr>
          <w:rFonts w:hint="default" w:ascii="Palatino Linotype" w:hAnsi="Palatino Linotype" w:cs="Palatino Linotype"/>
          <w:sz w:val="24"/>
          <w:szCs w:val="24"/>
        </w:rPr>
      </w:pPr>
    </w:p>
    <w:p w14:paraId="1BB42193">
      <w:pPr>
        <w:rPr>
          <w:rFonts w:hint="default" w:ascii="Palatino Linotype" w:hAnsi="Palatino Linotype" w:cs="Palatino Linotype"/>
          <w:sz w:val="24"/>
          <w:szCs w:val="24"/>
        </w:rPr>
      </w:pPr>
    </w:p>
    <w:p w14:paraId="7605B431">
      <w:pPr>
        <w:pStyle w:val="2"/>
        <w:bidi w:val="0"/>
        <w:spacing w:line="240" w:lineRule="auto"/>
        <w:rPr>
          <w:rFonts w:hint="default" w:ascii="Palatino Linotype" w:hAnsi="Palatino Linotype" w:eastAsia="sans-serif" w:cs="Palatino Linotype"/>
          <w:b/>
          <w:bCs/>
          <w:i w:val="0"/>
          <w:iCs w:val="0"/>
          <w:caps w:val="0"/>
          <w:color w:val="1A1C1E"/>
          <w:spacing w:val="0"/>
          <w:sz w:val="32"/>
          <w:szCs w:val="32"/>
          <w:shd w:val="clear" w:fill="FFFFFF"/>
        </w:rPr>
      </w:pPr>
      <w:r>
        <w:rPr>
          <w:rFonts w:hint="default" w:ascii="Palatino Linotype" w:hAnsi="Palatino Linotype" w:eastAsia="sans-serif" w:cs="Palatino Linotype"/>
          <w:b/>
          <w:bCs/>
          <w:i w:val="0"/>
          <w:iCs w:val="0"/>
          <w:caps w:val="0"/>
          <w:color w:val="1A1C1E"/>
          <w:spacing w:val="0"/>
          <w:sz w:val="32"/>
          <w:szCs w:val="32"/>
          <w:shd w:val="clear" w:fill="FFFFFF"/>
        </w:rPr>
        <w:t>Chương II: Những Tấm Bản Đồ Của Cùng Một Thực Tại</w:t>
      </w:r>
    </w:p>
    <w:p w14:paraId="198D9C68">
      <w:pPr>
        <w:pStyle w:val="7"/>
        <w:keepNext w:val="0"/>
        <w:keepLines w:val="0"/>
        <w:widowControl/>
        <w:suppressLineNumbers w:val="0"/>
        <w:shd w:val="clear" w:fill="FFFFFF"/>
        <w:spacing w:before="0" w:beforeAutospacing="1" w:after="216" w:afterAutospacing="0" w:line="240" w:lineRule="atLeast"/>
        <w:ind w:left="0" w:right="0" w:firstLine="0"/>
        <w:rPr>
          <w:rFonts w:hint="default" w:ascii="Palatino Linotype" w:hAnsi="Palatino Linotype" w:eastAsia="sans-serif" w:cs="Palatino Linotype"/>
          <w:i w:val="0"/>
          <w:iCs w:val="0"/>
          <w:caps w:val="0"/>
          <w:color w:val="1A1C1E"/>
          <w:spacing w:val="0"/>
          <w:sz w:val="24"/>
          <w:szCs w:val="24"/>
        </w:rPr>
      </w:pPr>
      <w:r>
        <w:rPr>
          <w:rFonts w:hint="default" w:ascii="Palatino Linotype" w:hAnsi="Palatino Linotype" w:eastAsia="sans-serif" w:cs="Palatino Linotype"/>
          <w:i w:val="0"/>
          <w:iCs w:val="0"/>
          <w:caps w:val="0"/>
          <w:color w:val="1A1C1E"/>
          <w:spacing w:val="0"/>
          <w:sz w:val="24"/>
          <w:szCs w:val="24"/>
          <w:shd w:val="clear" w:fill="FFFFFF"/>
        </w:rPr>
        <w:t>Nếu vũ trụ vật chất là sự biểu hiện của một Ý Niệm, thì khi nó "ngưng tụ" lại trong không gian của chúng ta, nó phải tuân theo những quy luật vận hành cụ thể. Giống như một lập trình viên viết ra những "hàm" cốt lõi cho một thế giới ảo, hay một nhạc sĩ soạn nên những quy tắc hòa âm cho một bản giao hưởng.</w:t>
      </w:r>
    </w:p>
    <w:p w14:paraId="7C6AD9C0">
      <w:pPr>
        <w:pStyle w:val="7"/>
        <w:keepNext w:val="0"/>
        <w:keepLines w:val="0"/>
        <w:widowControl/>
        <w:suppressLineNumbers w:val="0"/>
        <w:shd w:val="clear" w:fill="FFFFFF"/>
        <w:spacing w:before="0" w:beforeAutospacing="1" w:after="216" w:afterAutospacing="0" w:line="240" w:lineRule="atLeast"/>
        <w:ind w:left="0" w:right="0" w:firstLine="0"/>
        <w:rPr>
          <w:rFonts w:hint="default" w:ascii="Palatino Linotype" w:hAnsi="Palatino Linotype" w:eastAsia="sans-serif" w:cs="Palatino Linotype"/>
          <w:i w:val="0"/>
          <w:iCs w:val="0"/>
          <w:caps w:val="0"/>
          <w:color w:val="1A1C1E"/>
          <w:spacing w:val="0"/>
          <w:sz w:val="24"/>
          <w:szCs w:val="24"/>
        </w:rPr>
      </w:pPr>
      <w:r>
        <w:rPr>
          <w:rFonts w:hint="default" w:ascii="Palatino Linotype" w:hAnsi="Palatino Linotype" w:eastAsia="sans-serif" w:cs="Palatino Linotype"/>
          <w:i w:val="0"/>
          <w:iCs w:val="0"/>
          <w:caps w:val="0"/>
          <w:color w:val="1A1C1E"/>
          <w:spacing w:val="0"/>
          <w:sz w:val="24"/>
          <w:szCs w:val="24"/>
          <w:shd w:val="clear" w:fill="FFFFFF"/>
        </w:rPr>
        <w:t>Vật chất trong thế giới của chúng ta vẫn luôn là chính nó, với những quy luật vận hành nội tại. Nhưng cách con người mô tả và hiểu nó lại thay đổi tùy thuộc vào phương pháp, quan niệm, và cảnh giới nhận thức của họ. Trong nỗ lực "vẽ bản đồ" cho thực tại vật chất này, nhân loại đã tạo ra nhiều hệ thống mô tả khác nhau, trong đó có hai tấm bản đồ lớn đã định hình nên tư duy của phương Đông và phương Tây.</w:t>
      </w:r>
    </w:p>
    <w:p w14:paraId="7CF07DDD">
      <w:pPr>
        <w:pStyle w:val="7"/>
        <w:keepNext w:val="0"/>
        <w:keepLines w:val="0"/>
        <w:widowControl/>
        <w:suppressLineNumbers w:val="0"/>
        <w:shd w:val="clear" w:fill="FFFFFF"/>
        <w:spacing w:before="0" w:beforeAutospacing="1" w:after="216" w:afterAutospacing="0" w:line="240" w:lineRule="atLeast"/>
        <w:ind w:left="0" w:right="0" w:firstLine="0"/>
        <w:rPr>
          <w:rFonts w:hint="default" w:ascii="Palatino Linotype" w:hAnsi="Palatino Linotype" w:eastAsia="sans-serif" w:cs="Palatino Linotype"/>
          <w:i w:val="0"/>
          <w:iCs w:val="0"/>
          <w:caps w:val="0"/>
          <w:color w:val="1A1C1E"/>
          <w:spacing w:val="0"/>
          <w:sz w:val="24"/>
          <w:szCs w:val="24"/>
        </w:rPr>
      </w:pPr>
      <w:r>
        <w:rPr>
          <w:rFonts w:hint="default" w:ascii="Palatino Linotype" w:hAnsi="Palatino Linotype" w:eastAsia="sans-serif" w:cs="Palatino Linotype"/>
          <w:i w:val="0"/>
          <w:iCs w:val="0"/>
          <w:caps w:val="0"/>
          <w:color w:val="1A1C1E"/>
          <w:spacing w:val="0"/>
          <w:sz w:val="24"/>
          <w:szCs w:val="24"/>
          <w:shd w:val="clear" w:fill="FFFFFF"/>
        </w:rPr>
        <w:t>Hãy hình dung về một trận bóng đá. Cùng một sự kiện đang diễn ra trên sân, nhưng mỗi người lại "thấy" một phiên bản khác của thực tại. Huấn luyện viên nhìn thấy thế trận và chiến thuật. Cầu thủ chỉ quan tâm đến trái bóng và vị trí của đồng đội. Khán giả đắm chìm trong cảm xúc và những bàn thắng. Nhân viên an ninh lại chỉ chú tâm vào những mối nguy cơ tiềm ẩn trong đám đông. Không ai trong số họ sai. Họ chỉ đang tập trung vào những khía cạnh khác nhau của cùng một sự kiện, với những mục đích khác nhau.</w:t>
      </w:r>
    </w:p>
    <w:p w14:paraId="28A1739B">
      <w:pPr>
        <w:pStyle w:val="7"/>
        <w:keepNext w:val="0"/>
        <w:keepLines w:val="0"/>
        <w:widowControl/>
        <w:suppressLineNumbers w:val="0"/>
        <w:shd w:val="clear" w:fill="FFFFFF"/>
        <w:spacing w:before="0" w:beforeAutospacing="1" w:after="216" w:afterAutospacing="0" w:line="240" w:lineRule="atLeast"/>
        <w:ind w:left="0" w:right="0" w:firstLine="0"/>
        <w:rPr>
          <w:rFonts w:hint="default" w:ascii="Palatino Linotype" w:hAnsi="Palatino Linotype" w:eastAsia="sans-serif" w:cs="Palatino Linotype"/>
          <w:i w:val="0"/>
          <w:iCs w:val="0"/>
          <w:caps w:val="0"/>
          <w:color w:val="1A1C1E"/>
          <w:spacing w:val="0"/>
          <w:sz w:val="24"/>
          <w:szCs w:val="24"/>
        </w:rPr>
      </w:pPr>
      <w:r>
        <w:rPr>
          <w:rFonts w:hint="default" w:ascii="Palatino Linotype" w:hAnsi="Palatino Linotype" w:eastAsia="sans-serif" w:cs="Palatino Linotype"/>
          <w:i w:val="0"/>
          <w:iCs w:val="0"/>
          <w:caps w:val="0"/>
          <w:color w:val="1A1C1E"/>
          <w:spacing w:val="0"/>
          <w:sz w:val="24"/>
          <w:szCs w:val="24"/>
          <w:shd w:val="clear" w:fill="FFFFFF"/>
        </w:rPr>
        <w:t>Cũng giống như vậy, hai tấm bản đồ lớn về thế giới vật chất của chúng ta không hề mâu thuẫn, chúng chỉ đơn giản là được vẽ từ hai góc nhìn khác nhau.</w:t>
      </w:r>
    </w:p>
    <w:p w14:paraId="4A038AE0">
      <w:pPr>
        <w:pStyle w:val="7"/>
        <w:keepNext w:val="0"/>
        <w:keepLines w:val="0"/>
        <w:widowControl/>
        <w:suppressLineNumbers w:val="0"/>
        <w:shd w:val="clear" w:fill="FFFFFF"/>
        <w:spacing w:before="0" w:beforeAutospacing="1" w:after="216" w:afterAutospacing="0" w:line="240" w:lineRule="atLeast"/>
        <w:ind w:left="0" w:right="0" w:firstLine="0"/>
        <w:rPr>
          <w:rFonts w:hint="default" w:ascii="Palatino Linotype" w:hAnsi="Palatino Linotype" w:eastAsia="sans-serif" w:cs="Palatino Linotype"/>
          <w:i w:val="0"/>
          <w:iCs w:val="0"/>
          <w:caps w:val="0"/>
          <w:color w:val="1A1C1E"/>
          <w:spacing w:val="0"/>
          <w:sz w:val="24"/>
          <w:szCs w:val="24"/>
        </w:rPr>
      </w:pPr>
      <w:r>
        <w:rPr>
          <w:rFonts w:hint="default" w:ascii="Palatino Linotype" w:hAnsi="Palatino Linotype" w:eastAsia="sans-serif" w:cs="Palatino Linotype"/>
          <w:i w:val="0"/>
          <w:iCs w:val="0"/>
          <w:caps w:val="0"/>
          <w:color w:val="1A1C1E"/>
          <w:spacing w:val="0"/>
          <w:sz w:val="24"/>
          <w:szCs w:val="24"/>
          <w:shd w:val="clear" w:fill="FFFFFF"/>
        </w:rPr>
        <w:t>Tấm bản đồ của khoa học hiện đại là Bảng Tuần Hoàn Nguyên Tố. Nó giống như góc nhìn của một nhà phân tích, một "nhân viên kỹ thuật" của sân bóng. Nó tháo dỡ mọi thứ ra, xem xét từng "viên gạch" cấu thành nên vạn vật: carbon, oxy, sắt... Nó trả lời câu hỏi "Vật này được cấu thành từ cái gì?". Tấm bản đồ này cực kỳ hiệu quả trong việc hiểu về cấu trúc vật chất và phát triển công nghệ.</w:t>
      </w:r>
    </w:p>
    <w:p w14:paraId="67995E53">
      <w:pPr>
        <w:pStyle w:val="7"/>
        <w:keepNext w:val="0"/>
        <w:keepLines w:val="0"/>
        <w:widowControl/>
        <w:suppressLineNumbers w:val="0"/>
        <w:shd w:val="clear" w:fill="FFFFFF"/>
        <w:spacing w:before="0" w:beforeAutospacing="1" w:after="216" w:afterAutospacing="0" w:line="240" w:lineRule="atLeast"/>
        <w:ind w:left="0" w:right="0" w:firstLine="0"/>
        <w:rPr>
          <w:rFonts w:hint="default" w:ascii="Palatino Linotype" w:hAnsi="Palatino Linotype" w:eastAsia="sans-serif" w:cs="Palatino Linotype"/>
          <w:i w:val="0"/>
          <w:iCs w:val="0"/>
          <w:caps w:val="0"/>
          <w:color w:val="1A1C1E"/>
          <w:spacing w:val="0"/>
          <w:sz w:val="24"/>
          <w:szCs w:val="24"/>
        </w:rPr>
      </w:pPr>
      <w:r>
        <w:rPr>
          <w:rFonts w:hint="default" w:ascii="Palatino Linotype" w:hAnsi="Palatino Linotype" w:eastAsia="sans-serif" w:cs="Palatino Linotype"/>
          <w:i w:val="0"/>
          <w:iCs w:val="0"/>
          <w:caps w:val="0"/>
          <w:color w:val="1A1C1E"/>
          <w:spacing w:val="0"/>
          <w:sz w:val="24"/>
          <w:szCs w:val="24"/>
          <w:shd w:val="clear" w:fill="FFFFFF"/>
        </w:rPr>
        <w:t>Tấm bản đồ của trí tuệ cổ xưa phương Đông là Ngũ Hành. Nó lại giống như góc nhìn của một "huấn luyện viên". Nó không quá quan tâm đến "chất liệu" của từng cầu thủ, mà quan tâm đến sự vận động, sự tương tác, và sự cân bằng của toàn bộ thế trận. Nó mô tả các trạng thái năng lượng cơ bản: sự ngưng tụ, rắn chắc (Kim); sự sinh trưởng, vươn lên (Mộc); sự lưu động, linh hoạt (Thủy); sự phát xạ, bùng cháy (Hỏa); và sự ổn định, nuôi dưỡng (Thổ). Nó trả lời câu hỏi: "Thế trận năng lượng đang diễn ra như thế nào?". Tấm bản đồ này cực kỳ hiệu quả trong việc hiểu về sự cân bằng động của tự nhiên và cơ thể sống.</w:t>
      </w:r>
    </w:p>
    <w:p w14:paraId="103523BE">
      <w:pPr>
        <w:pStyle w:val="7"/>
        <w:keepNext w:val="0"/>
        <w:keepLines w:val="0"/>
        <w:widowControl/>
        <w:suppressLineNumbers w:val="0"/>
        <w:shd w:val="clear" w:fill="FFFFFF"/>
        <w:spacing w:before="0" w:beforeAutospacing="1" w:after="216" w:afterAutospacing="0" w:line="240" w:lineRule="atLeast"/>
        <w:ind w:left="0" w:right="0" w:firstLine="0"/>
        <w:rPr>
          <w:rFonts w:hint="default" w:ascii="Palatino Linotype" w:hAnsi="Palatino Linotype" w:eastAsia="sans-serif" w:cs="Palatino Linotype"/>
          <w:i w:val="0"/>
          <w:iCs w:val="0"/>
          <w:caps w:val="0"/>
          <w:color w:val="1A1C1E"/>
          <w:spacing w:val="0"/>
          <w:sz w:val="24"/>
          <w:szCs w:val="24"/>
        </w:rPr>
      </w:pPr>
      <w:r>
        <w:rPr>
          <w:rFonts w:hint="default" w:ascii="Palatino Linotype" w:hAnsi="Palatino Linotype" w:eastAsia="sans-serif" w:cs="Palatino Linotype"/>
          <w:i w:val="0"/>
          <w:iCs w:val="0"/>
          <w:caps w:val="0"/>
          <w:color w:val="1A1C1E"/>
          <w:spacing w:val="0"/>
          <w:sz w:val="24"/>
          <w:szCs w:val="24"/>
          <w:shd w:val="clear" w:fill="FFFFFF"/>
        </w:rPr>
        <w:t>Điều quan trọng nhất cần nhớ là: Bản đồ không phải là lãnh thổ. Cả hai hệ thống này đều là những "lăng kính" nhận thức, những cách mô tả hữu ích. Bản thân vật chất không "có" Ngũ Hành hay "có" nguyên tử theo cách đó. Nó chỉ đơn giản là tồn tại. Và quan trọng hơn cả, cả hai tấm bản đồ này, dù rất hữu ích, đều chỉ có giá trị để mô tả "sân bóng" của cõi giới khả kiến này (Tam Giới).</w:t>
      </w:r>
    </w:p>
    <w:p w14:paraId="1366EBDD">
      <w:pPr>
        <w:pStyle w:val="7"/>
        <w:keepNext w:val="0"/>
        <w:keepLines w:val="0"/>
        <w:widowControl/>
        <w:suppressLineNumbers w:val="0"/>
        <w:shd w:val="clear" w:fill="FFFFFF"/>
        <w:spacing w:before="0" w:beforeAutospacing="1" w:after="0" w:afterAutospacing="0" w:line="240" w:lineRule="atLeast"/>
        <w:ind w:left="0" w:right="0" w:firstLine="0"/>
        <w:rPr>
          <w:rFonts w:hint="default" w:ascii="Palatino Linotype" w:hAnsi="Palatino Linotype" w:eastAsia="sans-serif" w:cs="Palatino Linotype"/>
          <w:i w:val="0"/>
          <w:iCs w:val="0"/>
          <w:caps w:val="0"/>
          <w:color w:val="1A1C1E"/>
          <w:spacing w:val="0"/>
          <w:sz w:val="24"/>
          <w:szCs w:val="24"/>
        </w:rPr>
      </w:pPr>
      <w:r>
        <w:rPr>
          <w:rFonts w:hint="default" w:ascii="Palatino Linotype" w:hAnsi="Palatino Linotype" w:eastAsia="sans-serif" w:cs="Palatino Linotype"/>
          <w:i w:val="0"/>
          <w:iCs w:val="0"/>
          <w:caps w:val="0"/>
          <w:color w:val="1A1C1E"/>
          <w:spacing w:val="0"/>
          <w:sz w:val="24"/>
          <w:szCs w:val="24"/>
          <w:shd w:val="clear" w:fill="FFFFFF"/>
        </w:rPr>
        <w:t>Ở các không gian khác, các chiều không gian khác, vật chất có thể vận hành theo những quy luật hoàn toàn khác, giống như một môn thể thao khác với những luật chơi hoàn toàn khác, đòi hỏi những tấm bản đồ hoàn toàn mới.</w:t>
      </w:r>
    </w:p>
    <w:p w14:paraId="7FF5DA4F">
      <w:pPr>
        <w:rPr>
          <w:rFonts w:hint="default" w:ascii="Palatino Linotype" w:hAnsi="Palatino Linotype" w:cs="Palatino Linotype"/>
          <w:sz w:val="24"/>
          <w:szCs w:val="24"/>
        </w:rPr>
      </w:pPr>
    </w:p>
    <w:p w14:paraId="0EAE5692">
      <w:pPr>
        <w:rPr>
          <w:rFonts w:hint="default" w:ascii="Palatino Linotype" w:hAnsi="Palatino Linotype" w:cs="Palatino Linotype"/>
          <w:sz w:val="24"/>
          <w:szCs w:val="24"/>
        </w:rPr>
      </w:pPr>
    </w:p>
    <w:p w14:paraId="1505FFD5">
      <w:pPr>
        <w:pStyle w:val="2"/>
        <w:bidi w:val="0"/>
        <w:spacing w:line="240" w:lineRule="auto"/>
        <w:rPr>
          <w:rFonts w:hint="default" w:ascii="Palatino Linotype" w:hAnsi="Palatino Linotype" w:eastAsia="sans-serif" w:cs="Palatino Linotype"/>
          <w:b/>
          <w:bCs/>
          <w:i w:val="0"/>
          <w:iCs w:val="0"/>
          <w:caps w:val="0"/>
          <w:color w:val="1A1C1E"/>
          <w:spacing w:val="0"/>
          <w:sz w:val="32"/>
          <w:szCs w:val="32"/>
          <w:shd w:val="clear" w:fill="FFFFFF"/>
        </w:rPr>
      </w:pPr>
      <w:r>
        <w:rPr>
          <w:rFonts w:hint="default" w:ascii="Palatino Linotype" w:hAnsi="Palatino Linotype" w:eastAsia="sans-serif" w:cs="Palatino Linotype"/>
          <w:b/>
          <w:bCs/>
          <w:i w:val="0"/>
          <w:iCs w:val="0"/>
          <w:caps w:val="0"/>
          <w:color w:val="1A1C1E"/>
          <w:spacing w:val="0"/>
          <w:sz w:val="32"/>
          <w:szCs w:val="32"/>
          <w:shd w:val="clear" w:fill="FFFFFF"/>
        </w:rPr>
        <w:t>Chương III: Vượt Ra Ngoài Ngũ Hành – Một Thế Giới Quan Từ Minh Triết Tu Luyện</w:t>
      </w:r>
    </w:p>
    <w:p w14:paraId="7C2E8A2C">
      <w:pPr>
        <w:pStyle w:val="7"/>
        <w:keepNext w:val="0"/>
        <w:keepLines w:val="0"/>
        <w:widowControl/>
        <w:suppressLineNumbers w:val="0"/>
        <w:shd w:val="clear" w:fill="FFFFFF"/>
        <w:spacing w:before="0" w:beforeAutospacing="1" w:after="216" w:afterAutospacing="0" w:line="240" w:lineRule="atLeast"/>
        <w:ind w:left="0" w:right="0" w:firstLine="0"/>
        <w:rPr>
          <w:rFonts w:hint="default" w:ascii="Palatino Linotype" w:hAnsi="Palatino Linotype" w:eastAsia="sans-serif" w:cs="Palatino Linotype"/>
          <w:i w:val="0"/>
          <w:iCs w:val="0"/>
          <w:caps w:val="0"/>
          <w:color w:val="1A1C1E"/>
          <w:spacing w:val="0"/>
          <w:sz w:val="24"/>
          <w:szCs w:val="24"/>
        </w:rPr>
      </w:pPr>
      <w:r>
        <w:rPr>
          <w:rFonts w:hint="default" w:ascii="Palatino Linotype" w:hAnsi="Palatino Linotype" w:eastAsia="sans-serif" w:cs="Palatino Linotype"/>
          <w:i w:val="0"/>
          <w:iCs w:val="0"/>
          <w:caps w:val="0"/>
          <w:color w:val="1A1C1E"/>
          <w:spacing w:val="0"/>
          <w:sz w:val="24"/>
          <w:szCs w:val="24"/>
          <w:shd w:val="clear" w:fill="FFFFFF"/>
        </w:rPr>
        <w:t>Nếu Bảng Tuần Hoàn và Ngũ Hành là những tấm bản đồ của "sân bóng" nơi chúng ta đang sống, thì liệu có tồn tại những "môn thể thao" khác, những thế giới khác với những quy luật hoàn toàn khác không?</w:t>
      </w:r>
    </w:p>
    <w:p w14:paraId="3D79B701">
      <w:pPr>
        <w:pStyle w:val="7"/>
        <w:keepNext w:val="0"/>
        <w:keepLines w:val="0"/>
        <w:widowControl/>
        <w:suppressLineNumbers w:val="0"/>
        <w:shd w:val="clear" w:fill="FFFFFF"/>
        <w:spacing w:before="0" w:beforeAutospacing="1" w:after="216" w:afterAutospacing="0" w:line="240" w:lineRule="atLeast"/>
        <w:ind w:left="0" w:right="0" w:firstLine="0"/>
        <w:rPr>
          <w:rFonts w:hint="default" w:ascii="Palatino Linotype" w:hAnsi="Palatino Linotype" w:eastAsia="sans-serif" w:cs="Palatino Linotype"/>
          <w:i w:val="0"/>
          <w:iCs w:val="0"/>
          <w:caps w:val="0"/>
          <w:color w:val="1A1C1E"/>
          <w:spacing w:val="0"/>
          <w:sz w:val="24"/>
          <w:szCs w:val="24"/>
        </w:rPr>
      </w:pPr>
      <w:r>
        <w:rPr>
          <w:rFonts w:hint="default" w:ascii="Palatino Linotype" w:hAnsi="Palatino Linotype" w:eastAsia="sans-serif" w:cs="Palatino Linotype"/>
          <w:i w:val="0"/>
          <w:iCs w:val="0"/>
          <w:caps w:val="0"/>
          <w:color w:val="1A1C1E"/>
          <w:spacing w:val="0"/>
          <w:sz w:val="24"/>
          <w:szCs w:val="24"/>
          <w:shd w:val="clear" w:fill="FFFFFF"/>
        </w:rPr>
        <w:t>Khoa học hiện đại, với những lý thuyết tiên tiến như Thuyết Dây, cũng đã bắt đầu thừa nhận khả năng tồn tại của các chiều không gian khác. Nhưng từ hàng ngàn năm trước, một hệ thống minh triết ở phương Đông đã không chỉ nói về chúng, mà còn mô tả chi tiết con đường để cảm nhận và vượt ra ngoài cõi giới này. Đó là thế giới quan của giới tu luyện.</w:t>
      </w:r>
    </w:p>
    <w:p w14:paraId="35DEC569">
      <w:pPr>
        <w:pStyle w:val="7"/>
        <w:keepNext w:val="0"/>
        <w:keepLines w:val="0"/>
        <w:widowControl/>
        <w:suppressLineNumbers w:val="0"/>
        <w:shd w:val="clear" w:fill="FFFFFF"/>
        <w:spacing w:before="0" w:beforeAutospacing="1" w:after="216" w:afterAutospacing="0" w:line="240" w:lineRule="atLeast"/>
        <w:ind w:left="0" w:right="0" w:firstLine="0"/>
        <w:rPr>
          <w:rFonts w:hint="default" w:ascii="Palatino Linotype" w:hAnsi="Palatino Linotype" w:eastAsia="sans-serif" w:cs="Palatino Linotype"/>
          <w:i w:val="0"/>
          <w:iCs w:val="0"/>
          <w:caps w:val="0"/>
          <w:color w:val="1A1C1E"/>
          <w:spacing w:val="0"/>
          <w:sz w:val="24"/>
          <w:szCs w:val="24"/>
        </w:rPr>
      </w:pPr>
      <w:r>
        <w:rPr>
          <w:rFonts w:hint="default" w:ascii="Palatino Linotype" w:hAnsi="Palatino Linotype" w:eastAsia="sans-serif" w:cs="Palatino Linotype"/>
          <w:i w:val="0"/>
          <w:iCs w:val="0"/>
          <w:caps w:val="0"/>
          <w:color w:val="1A1C1E"/>
          <w:spacing w:val="0"/>
          <w:sz w:val="24"/>
          <w:szCs w:val="24"/>
          <w:shd w:val="clear" w:fill="FFFFFF"/>
        </w:rPr>
        <w:t>Để hiểu được chiều sâu của nó, chúng ta hãy tạm thời gác lại lăng kính của mình để khám phá thế giới quan này với tư cách là một người quan sát khách quan.</w:t>
      </w:r>
    </w:p>
    <w:p w14:paraId="1E25478E">
      <w:pPr>
        <w:pStyle w:val="7"/>
        <w:keepNext w:val="0"/>
        <w:keepLines w:val="0"/>
        <w:widowControl/>
        <w:suppressLineNumbers w:val="0"/>
        <w:shd w:val="clear" w:fill="FFFFFF"/>
        <w:spacing w:before="0" w:beforeAutospacing="1" w:after="216" w:afterAutospacing="0" w:line="240" w:lineRule="atLeast"/>
        <w:ind w:left="0" w:right="0" w:firstLine="0"/>
        <w:rPr>
          <w:rFonts w:hint="default" w:ascii="Palatino Linotype" w:hAnsi="Palatino Linotype" w:eastAsia="sans-serif" w:cs="Palatino Linotype"/>
          <w:i w:val="0"/>
          <w:iCs w:val="0"/>
          <w:caps w:val="0"/>
          <w:color w:val="1A1C1E"/>
          <w:spacing w:val="0"/>
          <w:sz w:val="24"/>
          <w:szCs w:val="24"/>
        </w:rPr>
      </w:pPr>
      <w:r>
        <w:rPr>
          <w:rFonts w:hint="default" w:ascii="Palatino Linotype" w:hAnsi="Palatino Linotype" w:eastAsia="sans-serif" w:cs="Palatino Linotype"/>
          <w:i w:val="0"/>
          <w:iCs w:val="0"/>
          <w:caps w:val="0"/>
          <w:color w:val="1A1C1E"/>
          <w:spacing w:val="0"/>
          <w:sz w:val="24"/>
          <w:szCs w:val="24"/>
          <w:shd w:val="clear" w:fill="FFFFFF"/>
        </w:rPr>
        <w:t>Trong hệ thống tư tưởng này, có một câu nói kinh điển được lưu truyền: "Không trong Ngũ Hành, ra ngoài Tam Giới". Câu nói này không chỉ là một triết lý, mà mô tả một mục tiêu cụ thể. "Tam Giới", theo họ, chính là không gian ba chiều khả kiến này, là "sân bóng" nơi mọi sự vật đều bị chi phối bởi các quy luật vật chất mà chúng ta biết. Mục tiêu của người tu luyện là vượt ra khỏi những ràng buộc đó.</w:t>
      </w:r>
    </w:p>
    <w:p w14:paraId="40B2A270">
      <w:pPr>
        <w:pStyle w:val="7"/>
        <w:keepNext w:val="0"/>
        <w:keepLines w:val="0"/>
        <w:widowControl/>
        <w:suppressLineNumbers w:val="0"/>
        <w:shd w:val="clear" w:fill="FFFFFF"/>
        <w:spacing w:before="0" w:beforeAutospacing="0" w:after="216" w:afterAutospacing="0" w:line="240" w:lineRule="atLeast"/>
        <w:ind w:left="0" w:right="0" w:firstLine="0"/>
        <w:rPr>
          <w:rFonts w:hint="default" w:ascii="Palatino Linotype" w:hAnsi="Palatino Linotype" w:eastAsia="sans-serif" w:cs="Palatino Linotype"/>
          <w:i w:val="0"/>
          <w:iCs w:val="0"/>
          <w:caps w:val="0"/>
          <w:color w:val="1A1C1E"/>
          <w:spacing w:val="0"/>
          <w:sz w:val="24"/>
          <w:szCs w:val="24"/>
          <w:shd w:val="clear" w:fill="FFFFFF"/>
        </w:rPr>
      </w:pPr>
      <w:r>
        <w:rPr>
          <w:rFonts w:hint="default" w:ascii="Palatino Linotype" w:hAnsi="Palatino Linotype" w:eastAsia="sans-serif" w:cs="Palatino Linotype"/>
          <w:i w:val="0"/>
          <w:iCs w:val="0"/>
          <w:caps w:val="0"/>
          <w:color w:val="1A1C1E"/>
          <w:spacing w:val="0"/>
          <w:sz w:val="24"/>
          <w:szCs w:val="24"/>
          <w:shd w:val="clear" w:fill="FFFFFF"/>
        </w:rPr>
        <w:t>Vậy làm thế nào để vượt ra ngoài? Theo họ, tu hành không chỉ là việc nâng cao đạo đức, mà là một quá trình nhân quả vật chất có logic chặt chẽ. Đến đây, có lẽ bạn sẽ hỏi: làm sao những khái niệm đạo đức như tâm tính, đức hạnh (Đức) và nghiệp chướng (Nghiệp) lại có thể là vật chất được? Đây có lẽ là điểm mà một người có tư duy duy vật sẽ cảm thấy khó chấp nhận nhất.</w:t>
      </w:r>
    </w:p>
    <w:p w14:paraId="1EB654AE">
      <w:pPr>
        <w:pStyle w:val="7"/>
        <w:keepNext w:val="0"/>
        <w:keepLines w:val="0"/>
        <w:widowControl/>
        <w:suppressLineNumbers w:val="0"/>
        <w:shd w:val="clear" w:fill="FFFFFF"/>
        <w:spacing w:before="0" w:beforeAutospacing="0" w:after="216" w:afterAutospacing="0" w:line="240" w:lineRule="atLeast"/>
        <w:ind w:left="0" w:right="0" w:firstLine="0"/>
        <w:rPr>
          <w:rFonts w:hint="default" w:ascii="Palatino Linotype" w:hAnsi="Palatino Linotype" w:eastAsia="sans-serif" w:cs="Palatino Linotype"/>
          <w:i w:val="0"/>
          <w:iCs w:val="0"/>
          <w:caps w:val="0"/>
          <w:color w:val="1A1C1E"/>
          <w:spacing w:val="0"/>
          <w:sz w:val="24"/>
          <w:szCs w:val="24"/>
          <w:shd w:val="clear" w:fill="FFFFFF"/>
        </w:rPr>
      </w:pPr>
      <w:r>
        <w:rPr>
          <w:rFonts w:hint="default" w:ascii="Palatino Linotype" w:hAnsi="Palatino Linotype" w:eastAsia="sans-serif" w:cs="Palatino Linotype"/>
          <w:i w:val="0"/>
          <w:iCs w:val="0"/>
          <w:caps w:val="0"/>
          <w:color w:val="1A1C1E"/>
          <w:spacing w:val="0"/>
          <w:sz w:val="24"/>
          <w:szCs w:val="24"/>
          <w:shd w:val="clear" w:fill="FFFFFF"/>
        </w:rPr>
        <w:t>Trong thế giới quan này, câu trả lời nằm ở chỗ chúng không phải là những ý niệm trừu tượng. Chúng được mô tả là những vật chất có thật, tồn tại ở các không gian khác song song với thân thể con người. Theo đó, Đức được mô tả là một loại vật chất màu trắng, tinh khiết, còn Nghiệp là vật chất màu đen, thô nặng. Việc "nâng cao tâm tính" chính là quá trình chủ động tăng trưởng vật chất Đức.</w:t>
      </w:r>
    </w:p>
    <w:p w14:paraId="1914195B">
      <w:pPr>
        <w:pStyle w:val="7"/>
        <w:keepNext w:val="0"/>
        <w:keepLines w:val="0"/>
        <w:widowControl/>
        <w:suppressLineNumbers w:val="0"/>
        <w:shd w:val="clear" w:fill="FFFFFF"/>
        <w:spacing w:before="0" w:beforeAutospacing="1" w:after="216" w:afterAutospacing="0" w:line="240" w:lineRule="atLeast"/>
        <w:ind w:left="0" w:right="0" w:firstLine="0"/>
        <w:rPr>
          <w:rFonts w:hint="default" w:ascii="Palatino Linotype" w:hAnsi="Palatino Linotype" w:eastAsia="sans-serif" w:cs="Palatino Linotype"/>
          <w:i w:val="0"/>
          <w:iCs w:val="0"/>
          <w:caps w:val="0"/>
          <w:color w:val="1A1C1E"/>
          <w:spacing w:val="0"/>
          <w:sz w:val="24"/>
          <w:szCs w:val="24"/>
        </w:rPr>
      </w:pPr>
      <w:r>
        <w:rPr>
          <w:rFonts w:hint="default" w:ascii="Palatino Linotype" w:hAnsi="Palatino Linotype" w:eastAsia="sans-serif" w:cs="Palatino Linotype"/>
          <w:i w:val="0"/>
          <w:iCs w:val="0"/>
          <w:caps w:val="0"/>
          <w:color w:val="1A1C1E"/>
          <w:spacing w:val="0"/>
          <w:sz w:val="24"/>
          <w:szCs w:val="24"/>
          <w:shd w:val="clear" w:fill="FFFFFF"/>
        </w:rPr>
        <w:t>Và đây là điểm mấu chốt: vật chất Đức này được xem là "nguyên liệu" thiết yếu cho một quá trình "luyện kim" vi tế. Năng lượng tu luyện sẽ sử dụng Đức để cải biến từng lạp tử trong thân thể, dần dần thay thế vật chất thô nặng thuộc Ngũ Hành bằng một loại vật chất vi tế, cao năng lượng hơn. Nếu không có đủ "nguyên liệu" Đức, quá trình chuyển hóa này không thể xảy ra.</w:t>
      </w:r>
    </w:p>
    <w:p w14:paraId="542965C4">
      <w:pPr>
        <w:pStyle w:val="7"/>
        <w:keepNext w:val="0"/>
        <w:keepLines w:val="0"/>
        <w:widowControl/>
        <w:suppressLineNumbers w:val="0"/>
        <w:shd w:val="clear" w:fill="FFFFFF"/>
        <w:spacing w:before="0" w:beforeAutospacing="1" w:after="216" w:afterAutospacing="0" w:line="240" w:lineRule="atLeast"/>
        <w:ind w:left="0" w:right="0" w:firstLine="0"/>
        <w:rPr>
          <w:rFonts w:hint="default" w:ascii="Palatino Linotype" w:hAnsi="Palatino Linotype" w:eastAsia="sans-serif" w:cs="Palatino Linotype"/>
          <w:i w:val="0"/>
          <w:iCs w:val="0"/>
          <w:caps w:val="0"/>
          <w:color w:val="1A1C1E"/>
          <w:spacing w:val="0"/>
          <w:sz w:val="24"/>
          <w:szCs w:val="24"/>
        </w:rPr>
      </w:pPr>
      <w:r>
        <w:rPr>
          <w:rFonts w:hint="default" w:ascii="Palatino Linotype" w:hAnsi="Palatino Linotype" w:eastAsia="sans-serif" w:cs="Palatino Linotype"/>
          <w:i w:val="0"/>
          <w:iCs w:val="0"/>
          <w:caps w:val="0"/>
          <w:color w:val="1A1C1E"/>
          <w:spacing w:val="0"/>
          <w:sz w:val="24"/>
          <w:szCs w:val="24"/>
          <w:shd w:val="clear" w:fill="FFFFFF"/>
        </w:rPr>
        <w:t>Một trong những hiện tượng được họ đưa ra làm minh chứng cho quá trình chuyển hóa này là Xá Lợi Tử. Sau khi hỏa táng, di cốt của nhiều bậc tu hành để lại những viên ngọc có đặc tính vật lý phi thường, mà các phân tích khoa học hiện đại chưa thể giải thích rõ ràng. Trong thế giới quan của họ, Xá Lợi Tử được xem là dấu vết vật chất của quá trình đó – phần vật chất đã được tịnh hóa đến mức cực cao, trở thành vật chất "ngoài Ngũ Hành", giống như một chiếc vỏ kén bị bỏ lại sau khi sinh mệnh đã bước sang một tầng tồn tại khác.</w:t>
      </w:r>
    </w:p>
    <w:p w14:paraId="3E68617A">
      <w:pPr>
        <w:pStyle w:val="7"/>
        <w:keepNext w:val="0"/>
        <w:keepLines w:val="0"/>
        <w:widowControl/>
        <w:suppressLineNumbers w:val="0"/>
        <w:shd w:val="clear" w:fill="FFFFFF"/>
        <w:spacing w:before="0" w:beforeAutospacing="1" w:after="216" w:afterAutospacing="0" w:line="240" w:lineRule="atLeast"/>
        <w:ind w:left="0" w:right="0" w:firstLine="0"/>
        <w:rPr>
          <w:rFonts w:hint="default" w:ascii="Palatino Linotype" w:hAnsi="Palatino Linotype" w:eastAsia="sans-serif" w:cs="Palatino Linotype"/>
          <w:i w:val="0"/>
          <w:iCs w:val="0"/>
          <w:caps w:val="0"/>
          <w:color w:val="1A1C1E"/>
          <w:spacing w:val="0"/>
          <w:sz w:val="24"/>
          <w:szCs w:val="24"/>
        </w:rPr>
      </w:pPr>
      <w:r>
        <w:rPr>
          <w:rFonts w:hint="default" w:ascii="Palatino Linotype" w:hAnsi="Palatino Linotype" w:eastAsia="sans-serif" w:cs="Palatino Linotype"/>
          <w:i w:val="0"/>
          <w:iCs w:val="0"/>
          <w:caps w:val="0"/>
          <w:color w:val="1A1C1E"/>
          <w:spacing w:val="0"/>
          <w:sz w:val="24"/>
          <w:szCs w:val="24"/>
          <w:shd w:val="clear" w:fill="FFFFFF"/>
        </w:rPr>
        <w:t>Câu hỏi đặt ra là, làm thế nào họ có thể biết về những điều này? Họ nói về một công cụ nhận thức vượt trên các giác quan thông thường: Thiên Mục (Con Mắt Thứ Ba). Theo mô tả, Thiên Mục không nhìn bằng ánh sáng thông thường (photon), mà có khả năng cảm nhận trực tiếp các tầng không gian và các loại vi lạp vi tế hơn. Với công cụ này, họ cho rằng có thể quan sát được các thế giới song song và các sinh mệnh ở những cõi giới khác.</w:t>
      </w:r>
    </w:p>
    <w:p w14:paraId="5490BE43">
      <w:pPr>
        <w:pStyle w:val="7"/>
        <w:keepNext w:val="0"/>
        <w:keepLines w:val="0"/>
        <w:widowControl/>
        <w:suppressLineNumbers w:val="0"/>
        <w:shd w:val="clear" w:fill="FFFFFF"/>
        <w:spacing w:before="0" w:beforeAutospacing="1" w:after="0" w:afterAutospacing="0" w:line="240" w:lineRule="atLeast"/>
        <w:ind w:left="0" w:right="0" w:firstLine="0"/>
        <w:rPr>
          <w:rFonts w:hint="default" w:ascii="Palatino Linotype" w:hAnsi="Palatino Linotype" w:eastAsia="sans-serif" w:cs="Palatino Linotype"/>
          <w:i w:val="0"/>
          <w:iCs w:val="0"/>
          <w:caps w:val="0"/>
          <w:color w:val="1A1C1E"/>
          <w:spacing w:val="0"/>
          <w:sz w:val="24"/>
          <w:szCs w:val="24"/>
          <w:shd w:val="clear" w:fill="FFFFFF"/>
        </w:rPr>
      </w:pPr>
      <w:r>
        <w:rPr>
          <w:rFonts w:hint="default" w:ascii="Palatino Linotype" w:hAnsi="Palatino Linotype" w:eastAsia="sans-serif" w:cs="Palatino Linotype"/>
          <w:i w:val="0"/>
          <w:iCs w:val="0"/>
          <w:caps w:val="0"/>
          <w:color w:val="1A1C1E"/>
          <w:spacing w:val="0"/>
          <w:sz w:val="24"/>
          <w:szCs w:val="24"/>
          <w:shd w:val="clear" w:fill="FFFFFF"/>
        </w:rPr>
        <w:t>Dù chúng ta có tin hay không, hệ thống minh triết tu luyện phương Đông đã cung cấp một mô hình thực tại vô cùng rộng lớn và nhất quán. Nó mở ra một khả năng rằng vũ trụ là đa tầng, vật chất có thể chuyển hóa, và nhận thức của con người có thể được mở rộng. Với lăng kính này trong tay, dù chỉ là tạm thời, chúng ta hãy thử quay lại và nhìn nhận những "bí ẩn" của khoa học như Big Bang và Hố Đen dưới một ánh sáng hoàn toàn mới.</w:t>
      </w:r>
    </w:p>
    <w:p w14:paraId="0C721255">
      <w:pPr>
        <w:pStyle w:val="7"/>
        <w:keepNext w:val="0"/>
        <w:keepLines w:val="0"/>
        <w:widowControl/>
        <w:suppressLineNumbers w:val="0"/>
        <w:shd w:val="clear" w:fill="FFFFFF"/>
        <w:spacing w:before="0" w:beforeAutospacing="1" w:after="0" w:afterAutospacing="0" w:line="240" w:lineRule="atLeast"/>
        <w:ind w:left="0" w:right="0" w:firstLine="0"/>
        <w:rPr>
          <w:rFonts w:hint="default" w:ascii="Palatino Linotype" w:hAnsi="Palatino Linotype" w:eastAsia="sans-serif" w:cs="Palatino Linotype"/>
          <w:i w:val="0"/>
          <w:iCs w:val="0"/>
          <w:caps w:val="0"/>
          <w:color w:val="1A1C1E"/>
          <w:spacing w:val="0"/>
          <w:sz w:val="24"/>
          <w:szCs w:val="24"/>
          <w:shd w:val="clear" w:fill="FFFFFF"/>
        </w:rPr>
      </w:pPr>
    </w:p>
    <w:p w14:paraId="0E1911EA">
      <w:pPr>
        <w:rPr>
          <w:rFonts w:hint="default" w:ascii="Palatino Linotype" w:hAnsi="Palatino Linotype" w:cs="Palatino Linotype"/>
          <w:sz w:val="24"/>
          <w:szCs w:val="24"/>
        </w:rPr>
      </w:pPr>
    </w:p>
    <w:p w14:paraId="1E47BE26">
      <w:pPr>
        <w:pStyle w:val="2"/>
        <w:bidi w:val="0"/>
        <w:spacing w:line="240" w:lineRule="auto"/>
        <w:rPr>
          <w:rFonts w:hint="default" w:ascii="Palatino Linotype" w:hAnsi="Palatino Linotype" w:eastAsia="sans-serif" w:cs="Palatino Linotype"/>
          <w:b/>
          <w:bCs/>
          <w:i w:val="0"/>
          <w:iCs w:val="0"/>
          <w:caps w:val="0"/>
          <w:color w:val="1A1C1E"/>
          <w:spacing w:val="0"/>
          <w:sz w:val="32"/>
          <w:szCs w:val="32"/>
          <w:shd w:val="clear" w:fill="FFFFFF"/>
        </w:rPr>
      </w:pPr>
      <w:r>
        <w:rPr>
          <w:rFonts w:hint="default" w:ascii="Palatino Linotype" w:hAnsi="Palatino Linotype" w:eastAsia="sans-serif" w:cs="Palatino Linotype"/>
          <w:b/>
          <w:bCs/>
          <w:i w:val="0"/>
          <w:iCs w:val="0"/>
          <w:caps w:val="0"/>
          <w:color w:val="1A1C1E"/>
          <w:spacing w:val="0"/>
          <w:sz w:val="32"/>
          <w:szCs w:val="32"/>
          <w:shd w:val="clear" w:fill="FFFFFF"/>
        </w:rPr>
        <w:t>Chương IV: Đọc Lại Big Bang – Bong Bóng Hay Đại Dương</w:t>
      </w:r>
    </w:p>
    <w:p w14:paraId="22DE185D">
      <w:pPr>
        <w:bidi w:val="0"/>
        <w:rPr>
          <w:rFonts w:hint="default"/>
        </w:rPr>
      </w:pPr>
    </w:p>
    <w:p w14:paraId="4E6F495E">
      <w:pPr>
        <w:pStyle w:val="7"/>
        <w:keepNext w:val="0"/>
        <w:keepLines w:val="0"/>
        <w:widowControl/>
        <w:suppressLineNumbers w:val="0"/>
        <w:shd w:val="clear" w:fill="FFFFFF"/>
        <w:spacing w:before="0" w:beforeAutospacing="1" w:after="216" w:afterAutospacing="0" w:line="240" w:lineRule="atLeast"/>
        <w:ind w:left="0" w:right="0" w:firstLine="0"/>
        <w:rPr>
          <w:rFonts w:hint="default" w:ascii="Palatino Linotype" w:hAnsi="Palatino Linotype" w:eastAsia="sans-serif" w:cs="Palatino Linotype"/>
          <w:i w:val="0"/>
          <w:iCs w:val="0"/>
          <w:caps w:val="0"/>
          <w:color w:val="1A1C1E"/>
          <w:spacing w:val="0"/>
          <w:sz w:val="24"/>
          <w:szCs w:val="24"/>
          <w:shd w:val="clear" w:fill="FFFFFF"/>
        </w:rPr>
      </w:pPr>
      <w:r>
        <w:rPr>
          <w:rFonts w:hint="default" w:ascii="Palatino Linotype" w:hAnsi="Palatino Linotype" w:eastAsia="sans-serif" w:cs="Palatino Linotype"/>
          <w:i w:val="0"/>
          <w:iCs w:val="0"/>
          <w:caps w:val="0"/>
          <w:color w:val="1A1C1E"/>
          <w:spacing w:val="0"/>
          <w:sz w:val="24"/>
          <w:szCs w:val="24"/>
          <w:shd w:val="clear" w:fill="FFFFFF"/>
        </w:rPr>
        <w:t>Khoa học, với những công cụ quan sát ngày càng tinh vi, đã vẽ nên một câu chuyện vĩ đại về nguồn gốc: vũ trụ của chúng ta đang giãn nở. Từ sự thật quan sát này, một suy luận logic gần như tất yếu đã ra đời: nếu "cuốn ngược cuốn phim", tất cả phải bắt nguồn từ một điểm duy nhất – một vụ nổ Big Bang.</w:t>
      </w:r>
    </w:p>
    <w:p w14:paraId="19C372A1">
      <w:pPr>
        <w:pStyle w:val="7"/>
        <w:keepNext w:val="0"/>
        <w:keepLines w:val="0"/>
        <w:widowControl/>
        <w:suppressLineNumbers w:val="0"/>
        <w:shd w:val="clear" w:fill="FFFFFF"/>
        <w:spacing w:before="0" w:beforeAutospacing="1" w:after="216" w:afterAutospacing="0" w:line="240" w:lineRule="atLeast"/>
        <w:ind w:left="0" w:right="0" w:firstLine="0"/>
        <w:rPr>
          <w:rFonts w:hint="default" w:ascii="Palatino Linotype" w:hAnsi="Palatino Linotype" w:eastAsia="sans-serif" w:cs="Palatino Linotype"/>
          <w:i w:val="0"/>
          <w:iCs w:val="0"/>
          <w:caps w:val="0"/>
          <w:color w:val="1A1C1E"/>
          <w:spacing w:val="0"/>
          <w:sz w:val="24"/>
          <w:szCs w:val="24"/>
          <w:shd w:val="clear" w:fill="FFFFFF"/>
        </w:rPr>
      </w:pPr>
      <w:r>
        <w:rPr>
          <w:rFonts w:hint="default" w:ascii="Palatino Linotype" w:hAnsi="Palatino Linotype" w:eastAsia="sans-serif" w:cs="Palatino Linotype"/>
          <w:i w:val="0"/>
          <w:iCs w:val="0"/>
          <w:caps w:val="0"/>
          <w:color w:val="1A1C1E"/>
          <w:spacing w:val="0"/>
          <w:sz w:val="24"/>
          <w:szCs w:val="24"/>
          <w:shd w:val="clear" w:fill="FFFFFF"/>
        </w:rPr>
        <w:t>Đây là một mô hình hợp lý, nhưng nó được xây dựng trên một giả định ngầm: rằng cái mà chúng ta đang quan sát chính là toàn bộ Vũ Trụ.</w:t>
      </w:r>
    </w:p>
    <w:p w14:paraId="16AC2B7B">
      <w:pPr>
        <w:pStyle w:val="7"/>
        <w:keepNext w:val="0"/>
        <w:keepLines w:val="0"/>
        <w:widowControl/>
        <w:suppressLineNumbers w:val="0"/>
        <w:shd w:val="clear" w:fill="FFFFFF"/>
        <w:spacing w:before="0" w:beforeAutospacing="1" w:after="216" w:afterAutospacing="0" w:line="240" w:lineRule="atLeast"/>
        <w:ind w:left="0" w:right="0" w:firstLine="0"/>
        <w:rPr>
          <w:rFonts w:hint="default" w:ascii="Palatino Linotype" w:hAnsi="Palatino Linotype" w:eastAsia="sans-serif" w:cs="Palatino Linotype"/>
          <w:i w:val="0"/>
          <w:iCs w:val="0"/>
          <w:caps w:val="0"/>
          <w:color w:val="1A1C1E"/>
          <w:spacing w:val="0"/>
          <w:sz w:val="24"/>
          <w:szCs w:val="24"/>
          <w:shd w:val="clear" w:fill="FFFFFF"/>
        </w:rPr>
      </w:pPr>
      <w:r>
        <w:rPr>
          <w:rFonts w:hint="default" w:ascii="Palatino Linotype" w:hAnsi="Palatino Linotype" w:eastAsia="sans-serif" w:cs="Palatino Linotype"/>
          <w:i w:val="0"/>
          <w:iCs w:val="0"/>
          <w:caps w:val="0"/>
          <w:color w:val="1A1C1E"/>
          <w:spacing w:val="0"/>
          <w:sz w:val="24"/>
          <w:szCs w:val="24"/>
          <w:shd w:val="clear" w:fill="FFFFFF"/>
        </w:rPr>
        <w:t>Nhưng điều gì sẽ xảy ra nếu chúng ta thay đổi giả định về quy mô?</w:t>
      </w:r>
    </w:p>
    <w:p w14:paraId="6E6662A8">
      <w:pPr>
        <w:pStyle w:val="7"/>
        <w:keepNext w:val="0"/>
        <w:keepLines w:val="0"/>
        <w:widowControl/>
        <w:suppressLineNumbers w:val="0"/>
        <w:shd w:val="clear" w:fill="FFFFFF"/>
        <w:spacing w:before="0" w:beforeAutospacing="1" w:after="216" w:afterAutospacing="0" w:line="240" w:lineRule="atLeast"/>
        <w:ind w:left="0" w:right="0" w:firstLine="0"/>
        <w:rPr>
          <w:rFonts w:hint="default" w:ascii="Palatino Linotype" w:hAnsi="Palatino Linotype" w:eastAsia="sans-serif" w:cs="Palatino Linotype"/>
          <w:i w:val="0"/>
          <w:iCs w:val="0"/>
          <w:caps w:val="0"/>
          <w:color w:val="1A1C1E"/>
          <w:spacing w:val="0"/>
          <w:sz w:val="24"/>
          <w:szCs w:val="24"/>
          <w:shd w:val="clear" w:fill="FFFFFF"/>
        </w:rPr>
      </w:pPr>
      <w:r>
        <w:rPr>
          <w:rFonts w:hint="default" w:ascii="Palatino Linotype" w:hAnsi="Palatino Linotype" w:eastAsia="sans-serif" w:cs="Palatino Linotype"/>
          <w:i w:val="0"/>
          <w:iCs w:val="0"/>
          <w:caps w:val="0"/>
          <w:color w:val="1A1C1E"/>
          <w:spacing w:val="0"/>
          <w:sz w:val="24"/>
          <w:szCs w:val="24"/>
          <w:shd w:val="clear" w:fill="FFFFFF"/>
        </w:rPr>
        <w:t>Hãy hình dung toàn bộ thực tại là một đại dương vô tận, vĩnh cửu. Và toàn bộ "vũ trụ quan sát được" của chúng ta, từ lúc khai sinh đến lúc tàn lụi, chỉ tương đương với khoảnh khắc một bong bóng nhỏ bé hình thành, phình to ra rồi vỡ tan trên bề mặt đại dương đó.</w:t>
      </w:r>
    </w:p>
    <w:p w14:paraId="3A474BC0">
      <w:pPr>
        <w:pStyle w:val="7"/>
        <w:keepNext w:val="0"/>
        <w:keepLines w:val="0"/>
        <w:widowControl/>
        <w:suppressLineNumbers w:val="0"/>
        <w:shd w:val="clear" w:fill="FFFFFF"/>
        <w:spacing w:before="0" w:beforeAutospacing="1" w:after="216" w:afterAutospacing="0" w:line="240" w:lineRule="atLeast"/>
        <w:ind w:left="0" w:right="0" w:firstLine="0"/>
        <w:rPr>
          <w:rFonts w:hint="default" w:ascii="Palatino Linotype" w:hAnsi="Palatino Linotype" w:eastAsia="sans-serif" w:cs="Palatino Linotype"/>
          <w:i w:val="0"/>
          <w:iCs w:val="0"/>
          <w:caps w:val="0"/>
          <w:color w:val="1A1C1E"/>
          <w:spacing w:val="0"/>
          <w:sz w:val="24"/>
          <w:szCs w:val="24"/>
          <w:shd w:val="clear" w:fill="FFFFFF"/>
        </w:rPr>
      </w:pPr>
      <w:r>
        <w:rPr>
          <w:rFonts w:hint="default" w:ascii="Palatino Linotype" w:hAnsi="Palatino Linotype" w:eastAsia="sans-serif" w:cs="Palatino Linotype"/>
          <w:i w:val="0"/>
          <w:iCs w:val="0"/>
          <w:caps w:val="0"/>
          <w:color w:val="1A1C1E"/>
          <w:spacing w:val="0"/>
          <w:sz w:val="24"/>
          <w:szCs w:val="24"/>
          <w:shd w:val="clear" w:fill="FFFFFF"/>
        </w:rPr>
        <w:t>Khoa học, với những kính thiên văn vĩ đại nhất, có lẽ chỉ đang nghiên cứu chi tiết vật lý của cái bong bóng đó. Họ đo đạc tốc độ giãn nở của màng bong bóng và gọi đó là sự giãn nở của vũ trụ. Họ suy luận về thời điểm "vụ nổ" tạo ra bong bóng và gọi đó là Big Bang. Họ không sai. Nhưng họ đang nghiên cứu vật lý của bong bóng, và gọi đó là Vũ Trụ Học.</w:t>
      </w:r>
    </w:p>
    <w:p w14:paraId="557D9922">
      <w:pPr>
        <w:pStyle w:val="7"/>
        <w:keepNext w:val="0"/>
        <w:keepLines w:val="0"/>
        <w:widowControl/>
        <w:suppressLineNumbers w:val="0"/>
        <w:shd w:val="clear" w:fill="FFFFFF"/>
        <w:spacing w:before="0" w:beforeAutospacing="1" w:after="216" w:afterAutospacing="0" w:line="240" w:lineRule="atLeast"/>
        <w:ind w:left="0" w:right="0" w:firstLine="0"/>
        <w:rPr>
          <w:rFonts w:hint="default" w:ascii="Palatino Linotype" w:hAnsi="Palatino Linotype" w:eastAsia="sans-serif" w:cs="Palatino Linotype"/>
          <w:i w:val="0"/>
          <w:iCs w:val="0"/>
          <w:caps w:val="0"/>
          <w:color w:val="1A1C1E"/>
          <w:spacing w:val="0"/>
          <w:sz w:val="24"/>
          <w:szCs w:val="24"/>
          <w:shd w:val="clear" w:fill="FFFFFF"/>
        </w:rPr>
      </w:pPr>
      <w:r>
        <w:rPr>
          <w:rFonts w:hint="default" w:ascii="Palatino Linotype" w:hAnsi="Palatino Linotype" w:eastAsia="sans-serif" w:cs="Palatino Linotype"/>
          <w:i w:val="0"/>
          <w:iCs w:val="0"/>
          <w:caps w:val="0"/>
          <w:color w:val="1A1C1E"/>
          <w:spacing w:val="0"/>
          <w:sz w:val="24"/>
          <w:szCs w:val="24"/>
          <w:shd w:val="clear" w:fill="FFFFFF"/>
        </w:rPr>
        <w:t>Với lăng kính này, câu hỏi "Cái gì có trước Big Bang?" trở nên vô nghĩa, cũng như câu hỏi "Cái gì có trước khi cái bong bóng này vỡ?". Câu trả lời là: Đại dương. Đại dương đã luôn ở đó.</w:t>
      </w:r>
    </w:p>
    <w:p w14:paraId="6DC38E7E">
      <w:pPr>
        <w:pStyle w:val="7"/>
        <w:keepNext w:val="0"/>
        <w:keepLines w:val="0"/>
        <w:widowControl/>
        <w:suppressLineNumbers w:val="0"/>
        <w:shd w:val="clear" w:fill="FFFFFF"/>
        <w:spacing w:before="0" w:beforeAutospacing="1" w:after="216" w:afterAutospacing="0" w:line="240" w:lineRule="atLeast"/>
        <w:ind w:left="0" w:right="0" w:firstLine="0"/>
        <w:rPr>
          <w:rFonts w:hint="default" w:ascii="Palatino Linotype" w:hAnsi="Palatino Linotype" w:eastAsia="sans-serif" w:cs="Palatino Linotype"/>
          <w:i w:val="0"/>
          <w:iCs w:val="0"/>
          <w:caps w:val="0"/>
          <w:color w:val="1A1C1E"/>
          <w:spacing w:val="0"/>
          <w:sz w:val="24"/>
          <w:szCs w:val="24"/>
          <w:shd w:val="clear" w:fill="FFFFFF"/>
        </w:rPr>
      </w:pPr>
      <w:r>
        <w:rPr>
          <w:rFonts w:hint="default" w:ascii="Palatino Linotype" w:hAnsi="Palatino Linotype" w:eastAsia="sans-serif" w:cs="Palatino Linotype"/>
          <w:i w:val="0"/>
          <w:iCs w:val="0"/>
          <w:caps w:val="0"/>
          <w:color w:val="1A1C1E"/>
          <w:spacing w:val="0"/>
          <w:sz w:val="24"/>
          <w:szCs w:val="24"/>
          <w:shd w:val="clear" w:fill="FFFFFF"/>
        </w:rPr>
        <w:t>Big Bang, ngay cả khi nó thực sự tồn tại, có lẽ không phải là sự kiện khai sinh ra Vũ Trụ. Nó chỉ là sự kiện đánh dấu sự khởi đầu của cõi giới vật chất cục bộ của chúng ta – sự ra đời của một bong bóng. Chu trình Thành-Trụ-Hoại-Diệt không phải là nhịp thở của toàn thể đại dương, mà chỉ là vòng đời ngắn ngủi của một bong bóng đơn lẻ trong vô số những bong bóng khác.</w:t>
      </w:r>
    </w:p>
    <w:p w14:paraId="5730D112">
      <w:pPr>
        <w:pStyle w:val="7"/>
        <w:keepNext w:val="0"/>
        <w:keepLines w:val="0"/>
        <w:widowControl/>
        <w:suppressLineNumbers w:val="0"/>
        <w:shd w:val="clear" w:fill="FFFFFF"/>
        <w:spacing w:before="0" w:beforeAutospacing="1" w:after="216" w:afterAutospacing="0" w:line="240" w:lineRule="atLeast"/>
        <w:ind w:left="0" w:right="0" w:firstLine="0"/>
        <w:rPr>
          <w:rFonts w:hint="default" w:ascii="Palatino Linotype" w:hAnsi="Palatino Linotype" w:eastAsia="sans-serif" w:cs="Palatino Linotype"/>
          <w:i w:val="0"/>
          <w:iCs w:val="0"/>
          <w:caps w:val="0"/>
          <w:color w:val="1A1C1E"/>
          <w:spacing w:val="0"/>
          <w:sz w:val="24"/>
          <w:szCs w:val="24"/>
          <w:shd w:val="clear" w:fill="FFFFFF"/>
        </w:rPr>
      </w:pPr>
      <w:r>
        <w:rPr>
          <w:rFonts w:hint="default" w:ascii="Palatino Linotype" w:hAnsi="Palatino Linotype" w:eastAsia="sans-serif" w:cs="Palatino Linotype"/>
          <w:i w:val="0"/>
          <w:iCs w:val="0"/>
          <w:caps w:val="0"/>
          <w:color w:val="1A1C1E"/>
          <w:spacing w:val="0"/>
          <w:sz w:val="24"/>
          <w:szCs w:val="24"/>
          <w:shd w:val="clear" w:fill="FFFFFF"/>
        </w:rPr>
        <w:t>Vì vậy, sự giãn nở mà chúng ta quan sát được không chứng minh cho sự khởi đầu của vạn vật. Nó chỉ chứng minh rằng cái bong bóng mà chúng ta đang ở bên trong, đang ở giai đoạn phình to ra.</w:t>
      </w:r>
    </w:p>
    <w:p w14:paraId="3BBCBD30">
      <w:pPr>
        <w:pStyle w:val="7"/>
        <w:keepNext w:val="0"/>
        <w:keepLines w:val="0"/>
        <w:widowControl/>
        <w:suppressLineNumbers w:val="0"/>
        <w:shd w:val="clear" w:fill="FFFFFF"/>
        <w:spacing w:before="0" w:beforeAutospacing="1" w:after="216" w:afterAutospacing="0" w:line="240" w:lineRule="atLeast"/>
        <w:ind w:left="0" w:right="0" w:firstLine="0"/>
        <w:rPr>
          <w:rFonts w:hint="default" w:ascii="Palatino Linotype" w:hAnsi="Palatino Linotype" w:eastAsia="sans-serif" w:cs="Palatino Linotype"/>
          <w:i w:val="0"/>
          <w:iCs w:val="0"/>
          <w:caps w:val="0"/>
          <w:color w:val="1A1C1E"/>
          <w:spacing w:val="0"/>
          <w:sz w:val="24"/>
          <w:szCs w:val="24"/>
        </w:rPr>
      </w:pPr>
    </w:p>
    <w:p w14:paraId="3BBE44C6">
      <w:pPr>
        <w:pStyle w:val="7"/>
        <w:keepNext w:val="0"/>
        <w:keepLines w:val="0"/>
        <w:widowControl/>
        <w:suppressLineNumbers w:val="0"/>
        <w:shd w:val="clear" w:fill="FFFFFF"/>
        <w:spacing w:before="0" w:beforeAutospacing="1" w:after="216" w:afterAutospacing="0" w:line="240" w:lineRule="atLeast"/>
        <w:ind w:left="0" w:right="0" w:firstLine="0"/>
        <w:rPr>
          <w:rFonts w:hint="default" w:ascii="Palatino Linotype" w:hAnsi="Palatino Linotype" w:eastAsia="sans-serif" w:cs="Palatino Linotype"/>
          <w:i w:val="0"/>
          <w:iCs w:val="0"/>
          <w:caps w:val="0"/>
          <w:color w:val="1A1C1E"/>
          <w:spacing w:val="0"/>
          <w:sz w:val="24"/>
          <w:szCs w:val="24"/>
          <w:shd w:val="clear" w:fill="FFFFFF"/>
        </w:rPr>
      </w:pPr>
    </w:p>
    <w:p w14:paraId="04E6DF8D">
      <w:pPr>
        <w:pStyle w:val="7"/>
        <w:keepNext w:val="0"/>
        <w:keepLines w:val="0"/>
        <w:widowControl/>
        <w:suppressLineNumbers w:val="0"/>
        <w:shd w:val="clear" w:fill="FFFFFF"/>
        <w:spacing w:before="0" w:beforeAutospacing="1" w:after="216" w:afterAutospacing="0" w:line="240" w:lineRule="atLeast"/>
        <w:ind w:left="0" w:right="0" w:firstLine="0"/>
        <w:rPr>
          <w:rFonts w:hint="default" w:ascii="Palatino Linotype" w:hAnsi="Palatino Linotype" w:eastAsia="sans-serif" w:cs="Palatino Linotype"/>
          <w:i w:val="0"/>
          <w:iCs w:val="0"/>
          <w:caps w:val="0"/>
          <w:color w:val="1A1C1E"/>
          <w:spacing w:val="0"/>
          <w:sz w:val="24"/>
          <w:szCs w:val="24"/>
          <w:shd w:val="clear" w:fill="FFFFFF"/>
        </w:rPr>
      </w:pPr>
    </w:p>
    <w:p w14:paraId="70DE07B5">
      <w:pPr>
        <w:pStyle w:val="2"/>
        <w:bidi w:val="0"/>
        <w:spacing w:line="240" w:lineRule="auto"/>
        <w:rPr>
          <w:rFonts w:hint="default" w:ascii="Palatino Linotype" w:hAnsi="Palatino Linotype" w:eastAsia="sans-serif" w:cs="Palatino Linotype"/>
          <w:b/>
          <w:bCs/>
          <w:i w:val="0"/>
          <w:iCs w:val="0"/>
          <w:caps w:val="0"/>
          <w:color w:val="1A1C1E"/>
          <w:spacing w:val="0"/>
          <w:sz w:val="32"/>
          <w:szCs w:val="32"/>
          <w:shd w:val="clear" w:fill="FFFFFF"/>
        </w:rPr>
      </w:pPr>
      <w:r>
        <w:rPr>
          <w:rFonts w:hint="default" w:ascii="Palatino Linotype" w:hAnsi="Palatino Linotype" w:eastAsia="sans-serif" w:cs="Palatino Linotype"/>
          <w:b/>
          <w:bCs/>
          <w:i w:val="0"/>
          <w:iCs w:val="0"/>
          <w:caps w:val="0"/>
          <w:color w:val="1A1C1E"/>
          <w:spacing w:val="0"/>
          <w:sz w:val="32"/>
          <w:szCs w:val="32"/>
          <w:shd w:val="clear" w:fill="FFFFFF"/>
        </w:rPr>
        <w:t>Chương V: Thiên Hà Như Một Cơn Lốc Vũ Trụ</w:t>
      </w:r>
    </w:p>
    <w:p w14:paraId="4034860A">
      <w:pPr>
        <w:pStyle w:val="7"/>
        <w:keepNext w:val="0"/>
        <w:keepLines w:val="0"/>
        <w:widowControl/>
        <w:suppressLineNumbers w:val="0"/>
        <w:shd w:val="clear" w:fill="FFFFFF"/>
        <w:spacing w:before="0" w:beforeAutospacing="1" w:after="216" w:afterAutospacing="0" w:line="240" w:lineRule="atLeast"/>
        <w:ind w:left="0" w:right="0" w:firstLine="0"/>
        <w:rPr>
          <w:rFonts w:hint="default" w:ascii="Palatino Linotype" w:hAnsi="Palatino Linotype" w:eastAsia="sans-serif" w:cs="Palatino Linotype"/>
          <w:i w:val="0"/>
          <w:iCs w:val="0"/>
          <w:caps w:val="0"/>
          <w:color w:val="1A1C1E"/>
          <w:spacing w:val="0"/>
          <w:sz w:val="24"/>
          <w:szCs w:val="24"/>
          <w:shd w:val="clear" w:fill="FFFFFF"/>
        </w:rPr>
      </w:pPr>
      <w:r>
        <w:rPr>
          <w:rFonts w:hint="default" w:ascii="Palatino Linotype" w:hAnsi="Palatino Linotype" w:eastAsia="sans-serif" w:cs="Palatino Linotype"/>
          <w:i w:val="0"/>
          <w:iCs w:val="0"/>
          <w:caps w:val="0"/>
          <w:color w:val="1A1C1E"/>
          <w:spacing w:val="0"/>
          <w:sz w:val="24"/>
          <w:szCs w:val="24"/>
          <w:shd w:val="clear" w:fill="FFFFFF"/>
        </w:rPr>
        <w:t>Nếu vũ trụ quan sát được chỉ là một bong bóng, thì các thiên hà bên trong nó là gì? Mô hình khoa học hiện tại xem chúng là những tập hợp các ngôi sao và hành tinh được giữ lại bởi lực hấp dẫn. Nhưng mô hình này đã vấp phải một bí ẩn lớn: các ngôi sao ở rìa thiên hà quay nhanh đến mức phi lý, lẽ ra chúng đã phải văng ra ngoài từ lâu. Để giải quyết vấn đề này, khoa học đã đưa ra giả thuyết về một "quầng" vật chất tối vô hình, một cái "giàn giáo" hấp dẫn bao bọc lấy thiên hà.</w:t>
      </w:r>
    </w:p>
    <w:p w14:paraId="75E1DA4C">
      <w:pPr>
        <w:pStyle w:val="7"/>
        <w:keepNext w:val="0"/>
        <w:keepLines w:val="0"/>
        <w:widowControl/>
        <w:suppressLineNumbers w:val="0"/>
        <w:shd w:val="clear" w:fill="FFFFFF"/>
        <w:spacing w:before="0" w:beforeAutospacing="1" w:after="216" w:afterAutospacing="0" w:line="240" w:lineRule="atLeast"/>
        <w:ind w:left="0" w:right="0" w:firstLine="0"/>
        <w:rPr>
          <w:rFonts w:hint="default" w:ascii="Palatino Linotype" w:hAnsi="Palatino Linotype" w:eastAsia="sans-serif" w:cs="Palatino Linotype"/>
          <w:i w:val="0"/>
          <w:iCs w:val="0"/>
          <w:caps w:val="0"/>
          <w:color w:val="1A1C1E"/>
          <w:spacing w:val="0"/>
          <w:sz w:val="24"/>
          <w:szCs w:val="24"/>
          <w:shd w:val="clear" w:fill="FFFFFF"/>
        </w:rPr>
      </w:pPr>
      <w:r>
        <w:rPr>
          <w:rFonts w:hint="default" w:ascii="Palatino Linotype" w:hAnsi="Palatino Linotype" w:eastAsia="sans-serif" w:cs="Palatino Linotype"/>
          <w:i w:val="0"/>
          <w:iCs w:val="0"/>
          <w:caps w:val="0"/>
          <w:color w:val="1A1C1E"/>
          <w:spacing w:val="0"/>
          <w:sz w:val="24"/>
          <w:szCs w:val="24"/>
          <w:shd w:val="clear" w:fill="FFFFFF"/>
        </w:rPr>
        <w:t>Nhưng có lẽ, chúng ta đã nhìn sai cách ngay từ đầu.</w:t>
      </w:r>
    </w:p>
    <w:p w14:paraId="4755FF3B">
      <w:pPr>
        <w:pStyle w:val="7"/>
        <w:keepNext w:val="0"/>
        <w:keepLines w:val="0"/>
        <w:widowControl/>
        <w:suppressLineNumbers w:val="0"/>
        <w:shd w:val="clear" w:fill="FFFFFF"/>
        <w:spacing w:before="0" w:beforeAutospacing="1" w:after="216" w:afterAutospacing="0" w:line="240" w:lineRule="atLeast"/>
        <w:ind w:left="0" w:right="0" w:firstLine="0"/>
        <w:rPr>
          <w:rFonts w:hint="default" w:ascii="Palatino Linotype" w:hAnsi="Palatino Linotype" w:eastAsia="sans-serif" w:cs="Palatino Linotype"/>
          <w:i w:val="0"/>
          <w:iCs w:val="0"/>
          <w:caps w:val="0"/>
          <w:color w:val="1A1C1E"/>
          <w:spacing w:val="0"/>
          <w:sz w:val="24"/>
          <w:szCs w:val="24"/>
          <w:shd w:val="clear" w:fill="FFFFFF"/>
        </w:rPr>
      </w:pPr>
      <w:r>
        <w:rPr>
          <w:rFonts w:hint="default" w:ascii="Palatino Linotype" w:hAnsi="Palatino Linotype" w:eastAsia="sans-serif" w:cs="Palatino Linotype"/>
          <w:i w:val="0"/>
          <w:iCs w:val="0"/>
          <w:caps w:val="0"/>
          <w:color w:val="1A1C1E"/>
          <w:spacing w:val="0"/>
          <w:sz w:val="24"/>
          <w:szCs w:val="24"/>
          <w:shd w:val="clear" w:fill="FFFFFF"/>
        </w:rPr>
        <w:t>Hãy thử một hình dung khác: Thiên hà không phải là một tập hợp vật chất, mà là một cơn lốc năng lượng vĩ đại, một cấu trúc toàn일 tự tổ chức.</w:t>
      </w:r>
    </w:p>
    <w:p w14:paraId="68EE9CB1">
      <w:pPr>
        <w:pStyle w:val="7"/>
        <w:keepNext w:val="0"/>
        <w:keepLines w:val="0"/>
        <w:widowControl/>
        <w:suppressLineNumbers w:val="0"/>
        <w:shd w:val="clear" w:fill="FFFFFF"/>
        <w:spacing w:before="0" w:beforeAutospacing="1" w:after="216" w:afterAutospacing="0" w:line="240" w:lineRule="atLeast"/>
        <w:ind w:left="0" w:right="0" w:firstLine="0"/>
        <w:rPr>
          <w:rFonts w:hint="default" w:ascii="Palatino Linotype" w:hAnsi="Palatino Linotype" w:eastAsia="sans-serif" w:cs="Palatino Linotype"/>
          <w:i w:val="0"/>
          <w:iCs w:val="0"/>
          <w:caps w:val="0"/>
          <w:color w:val="1A1C1E"/>
          <w:spacing w:val="0"/>
          <w:sz w:val="24"/>
          <w:szCs w:val="24"/>
          <w:shd w:val="clear" w:fill="FFFFFF"/>
        </w:rPr>
      </w:pPr>
      <w:r>
        <w:rPr>
          <w:rFonts w:hint="default" w:ascii="Palatino Linotype" w:hAnsi="Palatino Linotype" w:eastAsia="sans-serif" w:cs="Palatino Linotype"/>
          <w:i w:val="0"/>
          <w:iCs w:val="0"/>
          <w:caps w:val="0"/>
          <w:color w:val="1A1C1E"/>
          <w:spacing w:val="0"/>
          <w:sz w:val="24"/>
          <w:szCs w:val="24"/>
          <w:shd w:val="clear" w:fill="FFFFFF"/>
        </w:rPr>
        <w:t>Trong thế giới quan này, sự hình thành và vận động của thiên hà có thể không chỉ do lực hấp dẫn yếu ớt, mà còn được chi phối bởi những lực điện từ mạnh mẽ hơn nhiều, khi các dòng plasma khổng lồ trong vũ trụ tự tổ chức thành những "sợi dây" năng lượng vô hình. Các thiên hà được sinh ra tại những nơi các sợi dây này xoắn vào nhau, giống như những cơn lốc được hình thành trong một dòng sông.</w:t>
      </w:r>
    </w:p>
    <w:p w14:paraId="22FE9E9D">
      <w:pPr>
        <w:pStyle w:val="7"/>
        <w:keepNext w:val="0"/>
        <w:keepLines w:val="0"/>
        <w:widowControl/>
        <w:suppressLineNumbers w:val="0"/>
        <w:shd w:val="clear" w:fill="FFFFFF"/>
        <w:spacing w:before="0" w:beforeAutospacing="1" w:after="216" w:afterAutospacing="0" w:line="240" w:lineRule="atLeast"/>
        <w:ind w:left="0" w:right="0" w:firstLine="0"/>
        <w:rPr>
          <w:rFonts w:hint="default" w:ascii="Palatino Linotype" w:hAnsi="Palatino Linotype" w:eastAsia="sans-serif" w:cs="Palatino Linotype"/>
          <w:i w:val="0"/>
          <w:iCs w:val="0"/>
          <w:caps w:val="0"/>
          <w:color w:val="1A1C1E"/>
          <w:spacing w:val="0"/>
          <w:sz w:val="24"/>
          <w:szCs w:val="24"/>
          <w:shd w:val="clear" w:fill="FFFFFF"/>
        </w:rPr>
      </w:pPr>
      <w:r>
        <w:rPr>
          <w:rFonts w:hint="default" w:ascii="Palatino Linotype" w:hAnsi="Palatino Linotype" w:eastAsia="sans-serif" w:cs="Palatino Linotype"/>
          <w:i w:val="0"/>
          <w:iCs w:val="0"/>
          <w:caps w:val="0"/>
          <w:color w:val="1A1C1E"/>
          <w:spacing w:val="0"/>
          <w:sz w:val="24"/>
          <w:szCs w:val="24"/>
          <w:shd w:val="clear" w:fill="FFFFFF"/>
        </w:rPr>
        <w:t>Với hình dung này:</w:t>
      </w:r>
    </w:p>
    <w:p w14:paraId="318ED4C6">
      <w:pPr>
        <w:pStyle w:val="7"/>
        <w:keepNext w:val="0"/>
        <w:keepLines w:val="0"/>
        <w:pageBreakBefore w:val="0"/>
        <w:widowControl/>
        <w:numPr>
          <w:ilvl w:val="0"/>
          <w:numId w:val="1"/>
        </w:numPr>
        <w:suppressLineNumbers w:val="0"/>
        <w:kinsoku/>
        <w:wordWrap/>
        <w:overflowPunct/>
        <w:topLinePunct w:val="0"/>
        <w:autoSpaceDE/>
        <w:autoSpaceDN/>
        <w:bidi w:val="0"/>
        <w:adjustRightInd/>
        <w:snapToGrid/>
        <w:spacing w:before="200" w:beforeAutospacing="0" w:after="180" w:afterAutospacing="0" w:line="240" w:lineRule="atLeast"/>
        <w:ind w:left="418" w:leftChars="0" w:right="0" w:hanging="418" w:firstLineChars="0"/>
        <w:textAlignment w:val="auto"/>
        <w:rPr>
          <w:rFonts w:hint="default" w:ascii="Palatino Linotype" w:hAnsi="Palatino Linotype" w:eastAsia="sans-serif" w:cs="Palatino Linotype"/>
          <w:sz w:val="24"/>
          <w:szCs w:val="24"/>
        </w:rPr>
      </w:pPr>
      <w:r>
        <w:rPr>
          <w:rFonts w:hint="default" w:ascii="Palatino Linotype" w:hAnsi="Palatino Linotype" w:eastAsia="sans-serif" w:cs="Palatino Linotype"/>
          <w:b/>
          <w:bCs/>
          <w:i w:val="0"/>
          <w:iCs w:val="0"/>
          <w:caps w:val="0"/>
          <w:color w:val="1A1C1E"/>
          <w:spacing w:val="0"/>
          <w:sz w:val="24"/>
          <w:szCs w:val="24"/>
          <w:shd w:val="clear" w:fill="FFFFFF"/>
        </w:rPr>
        <w:t>Hố Đen ở trung tâm</w:t>
      </w:r>
      <w:r>
        <w:rPr>
          <w:rFonts w:hint="default" w:ascii="Palatino Linotype" w:hAnsi="Palatino Linotype" w:eastAsia="sans-serif" w:cs="Palatino Linotype"/>
          <w:i w:val="0"/>
          <w:iCs w:val="0"/>
          <w:caps w:val="0"/>
          <w:color w:val="1A1C1E"/>
          <w:spacing w:val="0"/>
          <w:sz w:val="24"/>
          <w:szCs w:val="24"/>
          <w:shd w:val="clear" w:fill="FFFFFF"/>
        </w:rPr>
        <w:t> không phải là một con quái vật hút vật chất. Nó chính là mắt bão – một vùng không gian tĩnh lặng, được hình thành một cách thụ động bởi chính động lực học của cơn lốc.</w:t>
      </w:r>
    </w:p>
    <w:p w14:paraId="33356A70">
      <w:pPr>
        <w:pStyle w:val="7"/>
        <w:keepNext w:val="0"/>
        <w:keepLines w:val="0"/>
        <w:pageBreakBefore w:val="0"/>
        <w:widowControl/>
        <w:numPr>
          <w:ilvl w:val="0"/>
          <w:numId w:val="1"/>
        </w:numPr>
        <w:suppressLineNumbers w:val="0"/>
        <w:kinsoku/>
        <w:wordWrap/>
        <w:overflowPunct/>
        <w:topLinePunct w:val="0"/>
        <w:autoSpaceDE/>
        <w:autoSpaceDN/>
        <w:bidi w:val="0"/>
        <w:adjustRightInd/>
        <w:snapToGrid/>
        <w:spacing w:before="200" w:beforeAutospacing="0" w:after="180" w:afterAutospacing="0" w:line="240" w:lineRule="atLeast"/>
        <w:ind w:left="418" w:leftChars="0" w:right="0" w:hanging="418" w:firstLineChars="0"/>
        <w:textAlignment w:val="auto"/>
        <w:rPr>
          <w:rFonts w:hint="default" w:ascii="Palatino Linotype" w:hAnsi="Palatino Linotype" w:eastAsia="sans-serif" w:cs="Palatino Linotype"/>
          <w:sz w:val="24"/>
          <w:szCs w:val="24"/>
        </w:rPr>
      </w:pPr>
      <w:r>
        <w:rPr>
          <w:rFonts w:hint="default" w:ascii="Palatino Linotype" w:hAnsi="Palatino Linotype" w:eastAsia="sans-serif" w:cs="Palatino Linotype"/>
          <w:b/>
          <w:bCs/>
          <w:i w:val="0"/>
          <w:iCs w:val="0"/>
          <w:caps w:val="0"/>
          <w:color w:val="1A1C1E"/>
          <w:spacing w:val="0"/>
          <w:sz w:val="24"/>
          <w:szCs w:val="24"/>
          <w:shd w:val="clear" w:fill="FFFFFF"/>
        </w:rPr>
        <w:t>"Đường cong quay phẳng" </w:t>
      </w:r>
      <w:r>
        <w:rPr>
          <w:rFonts w:hint="default" w:ascii="Palatino Linotype" w:hAnsi="Palatino Linotype" w:eastAsia="sans-serif" w:cs="Palatino Linotype"/>
          <w:i w:val="0"/>
          <w:iCs w:val="0"/>
          <w:caps w:val="0"/>
          <w:color w:val="1A1C1E"/>
          <w:spacing w:val="0"/>
          <w:sz w:val="24"/>
          <w:szCs w:val="24"/>
          <w:shd w:val="clear" w:fill="FFFFFF"/>
        </w:rPr>
        <w:t>(các ngôi sao ở rìa quay nhanh) không còn là một bí ẩn. Nó là một đặc tính nội tại của chính cơn lốc đó. Các ngôi sao và đám mây khí không phải là những vật thể riêng lẻ đang "sắp bị văng ra". Chúng là những phần tử bị "cuốn" theo dòng chảy của toàn bộ cấu trúc năng lượng, được dẫn đường bởi những "sợi dây" lực từ. Giống như trong một dòng điện, tín hiệu lan truyền gần như đồng bộ trong toàn mạch, chứ không yếu đi ở xa nguồn.</w:t>
      </w:r>
    </w:p>
    <w:p w14:paraId="1140ECF9">
      <w:pPr>
        <w:pStyle w:val="7"/>
        <w:keepNext w:val="0"/>
        <w:keepLines w:val="0"/>
        <w:widowControl/>
        <w:suppressLineNumbers w:val="0"/>
        <w:shd w:val="clear" w:fill="FFFFFF"/>
        <w:spacing w:before="0" w:beforeAutospacing="1" w:after="216" w:afterAutospacing="0" w:line="240" w:lineRule="atLeast"/>
        <w:ind w:left="0" w:right="0" w:firstLine="0"/>
        <w:rPr>
          <w:rFonts w:hint="default" w:ascii="Palatino Linotype" w:hAnsi="Palatino Linotype" w:eastAsia="sans-serif" w:cs="Palatino Linotype"/>
          <w:i w:val="0"/>
          <w:iCs w:val="0"/>
          <w:caps w:val="0"/>
          <w:color w:val="1A1C1E"/>
          <w:spacing w:val="0"/>
          <w:sz w:val="24"/>
          <w:szCs w:val="24"/>
          <w:shd w:val="clear" w:fill="FFFFFF"/>
        </w:rPr>
      </w:pPr>
    </w:p>
    <w:p w14:paraId="7C0AF507">
      <w:pPr>
        <w:pStyle w:val="7"/>
        <w:keepNext w:val="0"/>
        <w:keepLines w:val="0"/>
        <w:widowControl/>
        <w:suppressLineNumbers w:val="0"/>
        <w:shd w:val="clear" w:fill="FFFFFF"/>
        <w:spacing w:before="0" w:beforeAutospacing="1" w:after="216" w:afterAutospacing="0" w:line="240" w:lineRule="atLeast"/>
        <w:ind w:left="0" w:right="0" w:firstLine="0"/>
        <w:rPr>
          <w:rFonts w:hint="default" w:ascii="Palatino Linotype" w:hAnsi="Palatino Linotype" w:eastAsia="sans-serif" w:cs="Palatino Linotype"/>
          <w:i w:val="0"/>
          <w:iCs w:val="0"/>
          <w:caps w:val="0"/>
          <w:color w:val="1A1C1E"/>
          <w:spacing w:val="0"/>
          <w:sz w:val="24"/>
          <w:szCs w:val="24"/>
          <w:shd w:val="clear" w:fill="FFFFFF"/>
        </w:rPr>
      </w:pPr>
      <w:r>
        <w:rPr>
          <w:rFonts w:hint="default" w:ascii="Palatino Linotype" w:hAnsi="Palatino Linotype" w:eastAsia="sans-serif" w:cs="Palatino Linotype"/>
          <w:i w:val="0"/>
          <w:iCs w:val="0"/>
          <w:caps w:val="0"/>
          <w:color w:val="1A1C1E"/>
          <w:spacing w:val="0"/>
          <w:sz w:val="24"/>
          <w:szCs w:val="24"/>
          <w:shd w:val="clear" w:fill="FFFFFF"/>
        </w:rPr>
        <w:t>Vì vậy, có lẽ không có "vật chất tối" nào cả. Cái mà chúng ta gọi là "hiệu ứng của vật chất tối" chỉ đơn giản là biểu hiện của một nguyên lý vật lý khác, một động lực học của các cơn lốc plasma mà mô hình hấp dẫn thuần túy của chúng ta chưa thể nắm bắt hết được. Thiên hà không phải là một cỗ máy cơ học, mà là một mạch điện sống động.</w:t>
      </w:r>
    </w:p>
    <w:p w14:paraId="26285B4E">
      <w:pPr>
        <w:pStyle w:val="7"/>
        <w:keepNext w:val="0"/>
        <w:keepLines w:val="0"/>
        <w:widowControl/>
        <w:suppressLineNumbers w:val="0"/>
        <w:shd w:val="clear" w:fill="FFFFFF"/>
        <w:spacing w:before="0" w:beforeAutospacing="1" w:after="216" w:afterAutospacing="0" w:line="240" w:lineRule="atLeast"/>
        <w:ind w:left="0" w:right="0" w:firstLine="0"/>
        <w:rPr>
          <w:rFonts w:hint="default" w:ascii="Palatino Linotype" w:hAnsi="Palatino Linotype" w:eastAsia="sans-serif" w:cs="Palatino Linotype"/>
          <w:i w:val="0"/>
          <w:iCs w:val="0"/>
          <w:caps w:val="0"/>
          <w:color w:val="1A1C1E"/>
          <w:spacing w:val="0"/>
          <w:sz w:val="24"/>
          <w:szCs w:val="24"/>
        </w:rPr>
      </w:pPr>
    </w:p>
    <w:p w14:paraId="52AFCEA2">
      <w:pPr>
        <w:pStyle w:val="7"/>
        <w:keepNext w:val="0"/>
        <w:keepLines w:val="0"/>
        <w:widowControl/>
        <w:suppressLineNumbers w:val="0"/>
        <w:shd w:val="clear" w:fill="FFFFFF"/>
        <w:spacing w:before="0" w:beforeAutospacing="1" w:after="0" w:afterAutospacing="0" w:line="240" w:lineRule="atLeast"/>
        <w:ind w:left="0" w:right="0" w:firstLine="0"/>
        <w:rPr>
          <w:rFonts w:hint="default" w:ascii="Palatino Linotype" w:hAnsi="Palatino Linotype" w:eastAsia="sans-serif" w:cs="Palatino Linotype"/>
          <w:i w:val="0"/>
          <w:iCs w:val="0"/>
          <w:caps w:val="0"/>
          <w:color w:val="1A1C1E"/>
          <w:spacing w:val="0"/>
          <w:sz w:val="24"/>
          <w:szCs w:val="24"/>
        </w:rPr>
      </w:pPr>
    </w:p>
    <w:p w14:paraId="47963472">
      <w:pPr>
        <w:rPr>
          <w:rFonts w:hint="default" w:ascii="Palatino Linotype" w:hAnsi="Palatino Linotype" w:cs="Palatino Linotype"/>
          <w:sz w:val="24"/>
          <w:szCs w:val="24"/>
        </w:rPr>
      </w:pPr>
    </w:p>
    <w:p w14:paraId="1B4AD29B">
      <w:pPr>
        <w:rPr>
          <w:rFonts w:hint="default" w:ascii="Palatino Linotype" w:hAnsi="Palatino Linotype" w:cs="Palatino Linotype"/>
          <w:sz w:val="24"/>
          <w:szCs w:val="24"/>
        </w:rPr>
      </w:pPr>
    </w:p>
    <w:p w14:paraId="1A2BFA5D">
      <w:pPr>
        <w:pStyle w:val="2"/>
        <w:bidi w:val="0"/>
        <w:spacing w:line="240" w:lineRule="auto"/>
        <w:rPr>
          <w:rFonts w:hint="default" w:ascii="Palatino Linotype" w:hAnsi="Palatino Linotype" w:eastAsia="sans-serif" w:cs="Palatino Linotype"/>
          <w:b/>
          <w:bCs/>
          <w:i w:val="0"/>
          <w:iCs w:val="0"/>
          <w:caps w:val="0"/>
          <w:color w:val="1A1C1E"/>
          <w:spacing w:val="0"/>
          <w:sz w:val="32"/>
          <w:szCs w:val="32"/>
          <w:shd w:val="clear" w:fill="FFFFFF"/>
        </w:rPr>
      </w:pPr>
      <w:r>
        <w:rPr>
          <w:rFonts w:hint="default" w:ascii="Palatino Linotype" w:hAnsi="Palatino Linotype" w:eastAsia="sans-serif" w:cs="Palatino Linotype"/>
          <w:b/>
          <w:bCs/>
          <w:i w:val="0"/>
          <w:iCs w:val="0"/>
          <w:caps w:val="0"/>
          <w:color w:val="1A1C1E"/>
          <w:spacing w:val="0"/>
          <w:sz w:val="32"/>
          <w:szCs w:val="32"/>
          <w:shd w:val="clear" w:fill="FFFFFF"/>
        </w:rPr>
        <w:t>Chương VI: Cấu Trúc Vô Tận Của Thực Tại – Từ Vi Mô Đến Hồng Quan</w:t>
      </w:r>
    </w:p>
    <w:p w14:paraId="2B89C508">
      <w:pPr>
        <w:pStyle w:val="7"/>
        <w:keepNext w:val="0"/>
        <w:keepLines w:val="0"/>
        <w:widowControl/>
        <w:suppressLineNumbers w:val="0"/>
        <w:shd w:val="clear" w:fill="FFFFFF"/>
        <w:spacing w:before="0" w:beforeAutospacing="1" w:after="216" w:afterAutospacing="0" w:line="240" w:lineRule="atLeast"/>
        <w:ind w:left="0" w:right="0" w:firstLine="0"/>
        <w:rPr>
          <w:rFonts w:hint="default" w:ascii="Palatino Linotype" w:hAnsi="Palatino Linotype" w:eastAsia="sans-serif" w:cs="Palatino Linotype"/>
          <w:i w:val="0"/>
          <w:iCs w:val="0"/>
          <w:caps w:val="0"/>
          <w:color w:val="1A1C1E"/>
          <w:spacing w:val="0"/>
          <w:sz w:val="24"/>
          <w:szCs w:val="24"/>
        </w:rPr>
      </w:pPr>
      <w:r>
        <w:rPr>
          <w:rFonts w:hint="default" w:ascii="Palatino Linotype" w:hAnsi="Palatino Linotype" w:eastAsia="sans-serif" w:cs="Palatino Linotype"/>
          <w:i w:val="0"/>
          <w:iCs w:val="0"/>
          <w:caps w:val="0"/>
          <w:color w:val="1A1C1E"/>
          <w:spacing w:val="0"/>
          <w:sz w:val="24"/>
          <w:szCs w:val="24"/>
          <w:shd w:val="clear" w:fill="FFFFFF"/>
        </w:rPr>
        <w:t>Sau khi đã nhìn lại Big Bang và Hố Đen dưới một lăng kính mới, chúng ta hãy thử đặt toàn bộ bức tranh đó vào một khung cảnh còn vĩ đại hơn. Hành trình khám phá vũ trụ có hai hướng: đi sâu vào bên trong thế giới vi mô và vươn ra bên ngoài thế giới hồng quan. Cả hai hướng dường như đều dẫn đến sự vô tận, với một trật tự kiến trúc fractal đáng kinh ngạc, nơi cấu trúc tự lặp lại ở mọi quy mô.</w:t>
      </w:r>
    </w:p>
    <w:p w14:paraId="79F8E013">
      <w:pPr>
        <w:pStyle w:val="7"/>
        <w:keepNext w:val="0"/>
        <w:keepLines w:val="0"/>
        <w:widowControl/>
        <w:suppressLineNumbers w:val="0"/>
        <w:shd w:val="clear" w:fill="FFFFFF"/>
        <w:spacing w:before="0" w:beforeAutospacing="1" w:after="216" w:afterAutospacing="0" w:line="240" w:lineRule="atLeast"/>
        <w:ind w:left="0" w:right="0" w:firstLine="0"/>
        <w:rPr>
          <w:rFonts w:hint="default" w:ascii="Palatino Linotype" w:hAnsi="Palatino Linotype" w:eastAsia="sans-serif" w:cs="Palatino Linotype"/>
          <w:i w:val="0"/>
          <w:iCs w:val="0"/>
          <w:caps w:val="0"/>
          <w:color w:val="1A1C1E"/>
          <w:spacing w:val="0"/>
          <w:sz w:val="24"/>
          <w:szCs w:val="24"/>
        </w:rPr>
      </w:pPr>
      <w:r>
        <w:rPr>
          <w:rFonts w:hint="default" w:ascii="Palatino Linotype" w:hAnsi="Palatino Linotype" w:eastAsia="sans-serif" w:cs="Palatino Linotype"/>
          <w:i w:val="0"/>
          <w:iCs w:val="0"/>
          <w:caps w:val="0"/>
          <w:color w:val="1A1C1E"/>
          <w:spacing w:val="0"/>
          <w:sz w:val="24"/>
          <w:szCs w:val="24"/>
          <w:shd w:val="clear" w:fill="FFFFFF"/>
        </w:rPr>
        <w:t>Ở chiều vi mô, khoa học nói vật chất được cấu thành từ nguyên tử. Nhưng đó mới chỉ là điểm khởi đầu. Dưới nguyên tử còn có hạt nhân, rồi proton, neutron, rồi quark. Hành trình này không dừng lại. Có thể tồn tại vô số cấp vi lạp mà con người chưa biết tới, mỗi cấp độ lại là một thế giới riêng. Trong hệ thống phân cấp này, nếu chúng ta quy ước Nguyên tử là Cấp 0, thì các hạt nhỏ hơn sẽ thuộc các cấp âm: Cấp -1, -2, và cứ thế đi xuống.</w:t>
      </w:r>
    </w:p>
    <w:p w14:paraId="36872B8C">
      <w:pPr>
        <w:pStyle w:val="7"/>
        <w:keepNext w:val="0"/>
        <w:keepLines w:val="0"/>
        <w:widowControl/>
        <w:suppressLineNumbers w:val="0"/>
        <w:shd w:val="clear" w:fill="FFFFFF"/>
        <w:spacing w:before="0" w:beforeAutospacing="1" w:after="216" w:afterAutospacing="0" w:line="240" w:lineRule="atLeast"/>
        <w:ind w:left="0" w:right="0" w:firstLine="0"/>
        <w:rPr>
          <w:rFonts w:hint="default" w:ascii="Palatino Linotype" w:hAnsi="Palatino Linotype" w:eastAsia="sans-serif" w:cs="Palatino Linotype"/>
          <w:i w:val="0"/>
          <w:iCs w:val="0"/>
          <w:caps w:val="0"/>
          <w:color w:val="1A1C1E"/>
          <w:spacing w:val="0"/>
          <w:sz w:val="24"/>
          <w:szCs w:val="24"/>
        </w:rPr>
      </w:pPr>
      <w:r>
        <w:rPr>
          <w:rFonts w:hint="default" w:ascii="Palatino Linotype" w:hAnsi="Palatino Linotype" w:eastAsia="sans-serif" w:cs="Palatino Linotype"/>
          <w:i w:val="0"/>
          <w:iCs w:val="0"/>
          <w:caps w:val="0"/>
          <w:color w:val="1A1C1E"/>
          <w:spacing w:val="0"/>
          <w:sz w:val="24"/>
          <w:szCs w:val="24"/>
          <w:shd w:val="clear" w:fill="FFFFFF"/>
        </w:rPr>
        <w:t>Ánh sáng (photon), thứ mà chúng ta dùng để nhìn thấy thế giới, có thể chỉ là một loại vi lạp ở một cấp độ khá nông, có thể là từ Cấp -3 đến -10. Theo góc nhìn này, một ngôi sao như Mặt Trời không trực tiếp tạo ra ánh sáng. Nó hoạt động như một lò phản ứng hạt nhân khổng lồ, cung cấp năng lượng để kích hoạt các hạt vi mô hơn (ví dụ ở Cấp -2), và chính những hạt đó khi được kích hoạt mới thực sự phát ra các hạt ánh sáng. Điều này có nghĩa là toàn bộ thực tại mà con người "nhìn thấy" và đo lường được chỉ là sự tương tác của một loại vi lạp trung gian duy nhất, trong khi chúng ta hoàn toàn "mù" trước sự tồn tại và vận hành của vô số các tầng vi lạp khác.</w:t>
      </w:r>
    </w:p>
    <w:p w14:paraId="46391F23">
      <w:pPr>
        <w:pStyle w:val="7"/>
        <w:keepNext w:val="0"/>
        <w:keepLines w:val="0"/>
        <w:widowControl/>
        <w:suppressLineNumbers w:val="0"/>
        <w:shd w:val="clear" w:fill="FFFFFF"/>
        <w:spacing w:before="0" w:beforeAutospacing="1" w:after="216" w:afterAutospacing="0" w:line="240" w:lineRule="atLeast"/>
        <w:ind w:left="0" w:right="0" w:firstLine="0"/>
        <w:rPr>
          <w:rFonts w:hint="default" w:ascii="Palatino Linotype" w:hAnsi="Palatino Linotype" w:eastAsia="sans-serif" w:cs="Palatino Linotype"/>
          <w:i w:val="0"/>
          <w:iCs w:val="0"/>
          <w:caps w:val="0"/>
          <w:color w:val="1A1C1E"/>
          <w:spacing w:val="0"/>
          <w:sz w:val="24"/>
          <w:szCs w:val="24"/>
          <w:shd w:val="clear" w:fill="FFFFFF"/>
        </w:rPr>
      </w:pPr>
      <w:r>
        <w:rPr>
          <w:rFonts w:hint="default" w:ascii="Palatino Linotype" w:hAnsi="Palatino Linotype" w:eastAsia="sans-serif" w:cs="Palatino Linotype"/>
          <w:i w:val="0"/>
          <w:iCs w:val="0"/>
          <w:caps w:val="0"/>
          <w:color w:val="1A1C1E"/>
          <w:spacing w:val="0"/>
          <w:sz w:val="24"/>
          <w:szCs w:val="24"/>
          <w:shd w:val="clear" w:fill="FFFFFF"/>
        </w:rPr>
        <w:t>Ở chiều hồng quan ngược lại, trật tự này dường như cũng lặp lại một cách tinh vi. Hãy cùng thử xây dựng một mô hình giả định để sắp xếp trật tự vô tận này. Chúng ta có thể phân biệt giữa một “cấp” – tức một hạt cơ bản của vũ trụ ở từng quy mô – và một “cấu trúc trung gian” được tạo thành từ các hạt đó.</w:t>
      </w:r>
    </w:p>
    <w:p w14:paraId="5A910757">
      <w:pPr>
        <w:pStyle w:val="7"/>
        <w:keepNext w:val="0"/>
        <w:keepLines w:val="0"/>
        <w:pageBreakBefore w:val="0"/>
        <w:widowControl/>
        <w:numPr>
          <w:ilvl w:val="0"/>
          <w:numId w:val="2"/>
        </w:numPr>
        <w:suppressLineNumbers w:val="0"/>
        <w:kinsoku/>
        <w:wordWrap/>
        <w:overflowPunct/>
        <w:topLinePunct w:val="0"/>
        <w:autoSpaceDE/>
        <w:autoSpaceDN/>
        <w:bidi w:val="0"/>
        <w:adjustRightInd/>
        <w:snapToGrid/>
        <w:spacing w:before="200" w:beforeAutospacing="0" w:after="180" w:afterAutospacing="0" w:line="240" w:lineRule="atLeast"/>
        <w:ind w:left="418" w:leftChars="0" w:right="0" w:hanging="418" w:firstLineChars="0"/>
        <w:textAlignment w:val="auto"/>
        <w:rPr>
          <w:rFonts w:hint="default" w:ascii="Palatino Linotype" w:hAnsi="Palatino Linotype" w:eastAsia="sans-serif" w:cs="Palatino Linotype"/>
          <w:sz w:val="24"/>
          <w:szCs w:val="24"/>
        </w:rPr>
      </w:pPr>
      <w:r>
        <w:rPr>
          <w:rFonts w:hint="default" w:ascii="Palatino Linotype" w:hAnsi="Palatino Linotype" w:eastAsia="sans-serif" w:cs="Palatino Linotype"/>
          <w:i w:val="0"/>
          <w:iCs w:val="0"/>
          <w:caps w:val="0"/>
          <w:color w:val="1A1C1E"/>
          <w:spacing w:val="0"/>
          <w:sz w:val="24"/>
          <w:szCs w:val="24"/>
          <w:shd w:val="clear" w:fill="FFFFFF"/>
        </w:rPr>
        <w:t>Cấp 0 là nguyên tử.</w:t>
      </w:r>
    </w:p>
    <w:p w14:paraId="1CB2FC31">
      <w:pPr>
        <w:pStyle w:val="7"/>
        <w:keepNext w:val="0"/>
        <w:keepLines w:val="0"/>
        <w:pageBreakBefore w:val="0"/>
        <w:widowControl/>
        <w:numPr>
          <w:ilvl w:val="0"/>
          <w:numId w:val="2"/>
        </w:numPr>
        <w:suppressLineNumbers w:val="0"/>
        <w:kinsoku/>
        <w:wordWrap/>
        <w:overflowPunct/>
        <w:topLinePunct w:val="0"/>
        <w:autoSpaceDE/>
        <w:autoSpaceDN/>
        <w:bidi w:val="0"/>
        <w:adjustRightInd/>
        <w:snapToGrid/>
        <w:spacing w:before="200" w:beforeAutospacing="0" w:after="180" w:afterAutospacing="0" w:line="240" w:lineRule="atLeast"/>
        <w:ind w:left="418" w:leftChars="0" w:right="0" w:hanging="418" w:firstLineChars="0"/>
        <w:textAlignment w:val="auto"/>
        <w:rPr>
          <w:rFonts w:hint="default" w:ascii="Palatino Linotype" w:hAnsi="Palatino Linotype" w:eastAsia="sans-serif" w:cs="Palatino Linotype"/>
          <w:sz w:val="24"/>
          <w:szCs w:val="24"/>
        </w:rPr>
      </w:pPr>
      <w:r>
        <w:rPr>
          <w:rFonts w:hint="default" w:ascii="Palatino Linotype" w:hAnsi="Palatino Linotype" w:eastAsia="sans-serif" w:cs="Palatino Linotype"/>
          <w:i w:val="0"/>
          <w:iCs w:val="0"/>
          <w:caps w:val="0"/>
          <w:color w:val="1A1C1E"/>
          <w:spacing w:val="0"/>
          <w:sz w:val="24"/>
          <w:szCs w:val="24"/>
          <w:shd w:val="clear" w:fill="FFFFFF"/>
        </w:rPr>
        <w:t>Cấp +1 là thiên thể – từ những thiên thạch nhỏ bé đến các ngôi sao khổng lồ.</w:t>
      </w:r>
      <w:r>
        <w:rPr>
          <w:rFonts w:hint="default" w:ascii="Palatino Linotype" w:hAnsi="Palatino Linotype" w:eastAsia="sans-serif" w:cs="Palatino Linotype"/>
          <w:i w:val="0"/>
          <w:iCs w:val="0"/>
          <w:caps w:val="0"/>
          <w:color w:val="1A1C1E"/>
          <w:spacing w:val="0"/>
          <w:sz w:val="24"/>
          <w:szCs w:val="24"/>
          <w:shd w:val="clear" w:fill="FFFFFF"/>
        </w:rPr>
        <w:br w:type="textWrapping"/>
      </w:r>
      <w:r>
        <w:rPr>
          <w:rFonts w:hint="default" w:ascii="Palatino Linotype" w:hAnsi="Palatino Linotype" w:eastAsia="sans-serif" w:cs="Palatino Linotype"/>
          <w:i w:val="0"/>
          <w:iCs w:val="0"/>
          <w:caps w:val="0"/>
          <w:color w:val="1A1C1E"/>
          <w:spacing w:val="0"/>
          <w:sz w:val="24"/>
          <w:szCs w:val="24"/>
          <w:shd w:val="clear" w:fill="FFFFFF"/>
        </w:rPr>
        <w:t>Vậy còn con người, động thực vật? Chúng ta là những dạng tồn tại trung gian vô cùng phức tạp, những cơ thể sống được cấu thành từ vô số hạt Cấp 0, tồn tại trên bề mặt của một hạt Cấp +1 là hành tinh này. Các cấu trúc vĩ đại hơn như Hệ Mặt Trời hay thậm chí các thiên hà cũng là những cấu trúc trung gian. Một thiên hà giống như một “cụm tế bào” khổng lồ, là sự quần tụ của hàng tỷ hạt Cấp +1.</w:t>
      </w:r>
    </w:p>
    <w:p w14:paraId="216CE60E">
      <w:pPr>
        <w:keepNext w:val="0"/>
        <w:keepLines w:val="0"/>
        <w:widowControl/>
        <w:numPr>
          <w:ilvl w:val="0"/>
          <w:numId w:val="0"/>
        </w:numPr>
        <w:suppressLineNumbers w:val="0"/>
        <w:spacing w:before="0" w:beforeAutospacing="1" w:after="0" w:afterAutospacing="1" w:line="240" w:lineRule="atLeast"/>
        <w:rPr>
          <w:rFonts w:hint="default" w:ascii="Palatino Linotype" w:hAnsi="Palatino Linotype" w:eastAsia="sans-serif" w:cs="Palatino Linotype"/>
          <w:sz w:val="24"/>
          <w:szCs w:val="24"/>
        </w:rPr>
      </w:pPr>
    </w:p>
    <w:p w14:paraId="2B85778F">
      <w:pPr>
        <w:pStyle w:val="7"/>
        <w:keepNext w:val="0"/>
        <w:keepLines w:val="0"/>
        <w:widowControl/>
        <w:suppressLineNumbers w:val="0"/>
        <w:shd w:val="clear" w:fill="FFFFFF"/>
        <w:spacing w:before="0" w:beforeAutospacing="1" w:after="216" w:afterAutospacing="0" w:line="240" w:lineRule="atLeast"/>
        <w:ind w:left="0" w:right="0" w:firstLine="0"/>
        <w:rPr>
          <w:rFonts w:hint="default" w:ascii="Palatino Linotype" w:hAnsi="Palatino Linotype" w:eastAsia="sans-serif" w:cs="Palatino Linotype"/>
          <w:i w:val="0"/>
          <w:iCs w:val="0"/>
          <w:caps w:val="0"/>
          <w:color w:val="1A1C1E"/>
          <w:spacing w:val="0"/>
          <w:sz w:val="24"/>
          <w:szCs w:val="24"/>
          <w:shd w:val="clear" w:fill="FFFFFF"/>
        </w:rPr>
      </w:pPr>
      <w:r>
        <w:rPr>
          <w:rFonts w:hint="default" w:ascii="Palatino Linotype" w:hAnsi="Palatino Linotype" w:eastAsia="sans-serif" w:cs="Palatino Linotype"/>
          <w:i w:val="0"/>
          <w:iCs w:val="0"/>
          <w:caps w:val="0"/>
          <w:color w:val="1A1C1E"/>
          <w:spacing w:val="0"/>
          <w:sz w:val="24"/>
          <w:szCs w:val="24"/>
          <w:shd w:val="clear" w:fill="FFFFFF"/>
        </w:rPr>
        <w:t>Câu hỏi khiến ta choáng ngợp là: vậy hạt ở Cấp +2 là gì? Có lẽ, toàn bộ “vũ trụ quan sát được” mà khoa học hiện nay biết đến cũng chỉ là một hạt như vậy, và nó lại là một phần của một cấu trúc vô tận, lớn hơn nữa. Vũ trụ vi mô và vũ trụ hồng quan chỉ là hai hướng ngược nhau của cùng một trục tồn tại. Cái nhỏ nhất và cái lớn nhất không tách biệt – chúng soi chiếu lẫn nhau như hai mặt của cùng một tấm gương. Nếu đi đủ xa vào một trong hai hướng ấy, có lẽ ta sẽ lại gặp chính mình ở đầu bên kia.</w:t>
      </w:r>
    </w:p>
    <w:p w14:paraId="7D49C69D">
      <w:pPr>
        <w:pStyle w:val="7"/>
        <w:keepNext w:val="0"/>
        <w:keepLines w:val="0"/>
        <w:widowControl/>
        <w:suppressLineNumbers w:val="0"/>
        <w:shd w:val="clear" w:fill="FFFFFF"/>
        <w:spacing w:before="0" w:beforeAutospacing="1" w:after="216" w:afterAutospacing="0" w:line="240" w:lineRule="atLeast"/>
        <w:ind w:left="0" w:right="0" w:firstLine="0"/>
        <w:rPr>
          <w:rFonts w:hint="default" w:ascii="Palatino Linotype" w:hAnsi="Palatino Linotype" w:eastAsia="sans-serif" w:cs="Palatino Linotype"/>
          <w:i w:val="0"/>
          <w:iCs w:val="0"/>
          <w:caps w:val="0"/>
          <w:color w:val="1A1C1E"/>
          <w:spacing w:val="0"/>
          <w:sz w:val="24"/>
          <w:szCs w:val="24"/>
          <w:shd w:val="clear" w:fill="FFFFFF"/>
        </w:rPr>
      </w:pPr>
    </w:p>
    <w:p w14:paraId="40749929">
      <w:pPr>
        <w:pStyle w:val="2"/>
        <w:bidi w:val="0"/>
        <w:spacing w:line="240" w:lineRule="auto"/>
        <w:rPr>
          <w:rFonts w:hint="default" w:ascii="Palatino Linotype" w:hAnsi="Palatino Linotype" w:eastAsia="sans-serif" w:cs="Palatino Linotype"/>
          <w:b/>
          <w:bCs/>
          <w:i w:val="0"/>
          <w:iCs w:val="0"/>
          <w:caps w:val="0"/>
          <w:color w:val="1A1C1E"/>
          <w:spacing w:val="0"/>
          <w:sz w:val="32"/>
          <w:szCs w:val="32"/>
          <w:shd w:val="clear" w:fill="FFFFFF"/>
        </w:rPr>
      </w:pPr>
      <w:r>
        <w:rPr>
          <w:rFonts w:hint="default" w:ascii="Palatino Linotype" w:hAnsi="Palatino Linotype" w:eastAsia="sans-serif" w:cs="Palatino Linotype"/>
          <w:b/>
          <w:bCs/>
          <w:i w:val="0"/>
          <w:iCs w:val="0"/>
          <w:caps w:val="0"/>
          <w:color w:val="1A1C1E"/>
          <w:spacing w:val="0"/>
          <w:sz w:val="32"/>
          <w:szCs w:val="32"/>
          <w:shd w:val="clear" w:fill="FFFFFF"/>
        </w:rPr>
        <w:t>Chương VII: Vượt Lên Lằn Ranh Của Sự Quan Sát</w:t>
      </w:r>
    </w:p>
    <w:p w14:paraId="6030B174">
      <w:pPr>
        <w:pStyle w:val="7"/>
        <w:keepNext w:val="0"/>
        <w:keepLines w:val="0"/>
        <w:widowControl/>
        <w:suppressLineNumbers w:val="0"/>
        <w:shd w:val="clear" w:fill="FFFFFF"/>
        <w:spacing w:before="0" w:beforeAutospacing="1" w:after="216" w:afterAutospacing="0" w:line="240" w:lineRule="atLeast"/>
        <w:ind w:left="0" w:right="0" w:firstLine="0"/>
        <w:rPr>
          <w:rFonts w:hint="default" w:ascii="Palatino Linotype" w:hAnsi="Palatino Linotype" w:eastAsia="sans-serif" w:cs="Palatino Linotype"/>
          <w:sz w:val="24"/>
          <w:szCs w:val="24"/>
        </w:rPr>
      </w:pPr>
      <w:r>
        <w:rPr>
          <w:rFonts w:hint="default" w:ascii="sans-serif" w:hAnsi="sans-serif" w:eastAsia="sans-serif" w:cs="sans-serif"/>
          <w:i/>
          <w:iCs/>
          <w:caps w:val="0"/>
          <w:color w:val="1A1C1E"/>
          <w:spacing w:val="0"/>
          <w:sz w:val="16"/>
          <w:szCs w:val="16"/>
          <w:shd w:val="clear" w:fill="FFFFFF"/>
        </w:rPr>
        <w:br w:type="textWrapping"/>
      </w:r>
      <w:r>
        <w:rPr>
          <w:rFonts w:hint="default" w:ascii="Palatino Linotype" w:hAnsi="Palatino Linotype" w:eastAsia="sans-serif" w:cs="Palatino Linotype"/>
          <w:i w:val="0"/>
          <w:iCs w:val="0"/>
          <w:caps w:val="0"/>
          <w:color w:val="1A1C1E"/>
          <w:spacing w:val="0"/>
          <w:sz w:val="24"/>
          <w:szCs w:val="24"/>
          <w:shd w:val="clear" w:fill="FFFFFF"/>
        </w:rPr>
        <w:t>Khi đối diện với một vũ trụ quan đa tầng, câu hỏi quan trọng nhất không phải là "Mô hình này giải thích các dữ liệu ra sao?", mà là "Phải chăng chính các dữ liệu mà chúng ta có chỉ là hình ảnh của một phần vô cùng nhỏ bé của thực tại?". Thay vì cố gắng dung hòa, chúng ta hãy thử đặt những câu hỏi về chính giới hạn của sự quan sát:</w:t>
      </w:r>
    </w:p>
    <w:p w14:paraId="5A4E4EC5">
      <w:pPr>
        <w:pStyle w:val="7"/>
        <w:keepNext w:val="0"/>
        <w:keepLines w:val="0"/>
        <w:pageBreakBefore w:val="0"/>
        <w:widowControl/>
        <w:numPr>
          <w:ilvl w:val="0"/>
          <w:numId w:val="1"/>
        </w:numPr>
        <w:suppressLineNumbers w:val="0"/>
        <w:kinsoku/>
        <w:wordWrap/>
        <w:overflowPunct/>
        <w:topLinePunct w:val="0"/>
        <w:autoSpaceDE/>
        <w:autoSpaceDN/>
        <w:bidi w:val="0"/>
        <w:adjustRightInd/>
        <w:snapToGrid/>
        <w:spacing w:before="200" w:beforeAutospacing="0" w:after="180" w:afterAutospacing="0" w:line="240" w:lineRule="atLeast"/>
        <w:ind w:left="418" w:leftChars="0" w:right="0" w:hanging="418" w:firstLineChars="0"/>
        <w:textAlignment w:val="auto"/>
        <w:rPr>
          <w:rFonts w:hint="default" w:ascii="Palatino Linotype" w:hAnsi="Palatino Linotype" w:eastAsia="sans-serif" w:cs="Palatino Linotype"/>
          <w:sz w:val="24"/>
          <w:szCs w:val="24"/>
        </w:rPr>
      </w:pPr>
      <w:r>
        <w:rPr>
          <w:rFonts w:hint="default" w:ascii="Palatino Linotype" w:hAnsi="Palatino Linotype" w:eastAsia="sans-serif" w:cs="Palatino Linotype"/>
          <w:b/>
          <w:bCs/>
          <w:i w:val="0"/>
          <w:iCs w:val="0"/>
          <w:caps w:val="0"/>
          <w:color w:val="1A1C1E"/>
          <w:spacing w:val="0"/>
          <w:sz w:val="24"/>
          <w:szCs w:val="24"/>
          <w:shd w:val="clear" w:fill="FFFFFF"/>
        </w:rPr>
        <w:t>Về quy mô của "Vũ trụ": </w:t>
      </w:r>
      <w:r>
        <w:rPr>
          <w:rFonts w:hint="default" w:ascii="Palatino Linotype" w:hAnsi="Palatino Linotype" w:eastAsia="sans-serif" w:cs="Palatino Linotype"/>
          <w:i w:val="0"/>
          <w:iCs w:val="0"/>
          <w:caps w:val="0"/>
          <w:color w:val="1A1C1E"/>
          <w:spacing w:val="0"/>
          <w:sz w:val="24"/>
          <w:szCs w:val="24"/>
          <w:shd w:val="clear" w:fill="FFFFFF"/>
        </w:rPr>
        <w:t>Khoa học đang nghiên cứu sự giãn nở của "vũ trụ quan sát được" và gọi đó là Big Bang. Nhưng có thể nào toàn bộ sự kiện vĩ đại đó, từ khởi đầu đến tận cùng, chỉ tương đương với khoảnh khắc một bong bóng vỡ trên bề mặt của một đại dương vô tận? Nếu vậy, liệu các định luật rút ra từ việc quan sát cái bong bóng đó có thể áp dụng cho cả đại dương hay không?</w:t>
      </w:r>
    </w:p>
    <w:p w14:paraId="02D9554C">
      <w:pPr>
        <w:pStyle w:val="7"/>
        <w:keepNext w:val="0"/>
        <w:keepLines w:val="0"/>
        <w:pageBreakBefore w:val="0"/>
        <w:widowControl/>
        <w:numPr>
          <w:ilvl w:val="0"/>
          <w:numId w:val="1"/>
        </w:numPr>
        <w:suppressLineNumbers w:val="0"/>
        <w:kinsoku/>
        <w:wordWrap/>
        <w:overflowPunct/>
        <w:topLinePunct w:val="0"/>
        <w:autoSpaceDE/>
        <w:autoSpaceDN/>
        <w:bidi w:val="0"/>
        <w:adjustRightInd/>
        <w:snapToGrid/>
        <w:spacing w:before="200" w:beforeAutospacing="0" w:after="180" w:afterAutospacing="0" w:line="240" w:lineRule="atLeast"/>
        <w:ind w:left="418" w:leftChars="0" w:right="0" w:hanging="418" w:firstLineChars="0"/>
        <w:textAlignment w:val="auto"/>
        <w:rPr>
          <w:rFonts w:hint="default" w:ascii="Palatino Linotype" w:hAnsi="Palatino Linotype" w:eastAsia="sans-serif" w:cs="Palatino Linotype"/>
          <w:sz w:val="24"/>
          <w:szCs w:val="24"/>
        </w:rPr>
      </w:pPr>
      <w:r>
        <w:rPr>
          <w:rFonts w:hint="default" w:ascii="Palatino Linotype" w:hAnsi="Palatino Linotype" w:eastAsia="sans-serif" w:cs="Palatino Linotype"/>
          <w:b/>
          <w:bCs/>
          <w:i w:val="0"/>
          <w:iCs w:val="0"/>
          <w:caps w:val="0"/>
          <w:color w:val="1A1C1E"/>
          <w:spacing w:val="0"/>
          <w:sz w:val="24"/>
          <w:szCs w:val="24"/>
          <w:shd w:val="clear" w:fill="FFFFFF"/>
        </w:rPr>
        <w:t>Về bản chất của "Quy luật": </w:t>
      </w:r>
      <w:r>
        <w:rPr>
          <w:rFonts w:hint="default" w:ascii="Palatino Linotype" w:hAnsi="Palatino Linotype" w:eastAsia="sans-serif" w:cs="Palatino Linotype"/>
          <w:i w:val="0"/>
          <w:iCs w:val="0"/>
          <w:caps w:val="0"/>
          <w:color w:val="1A1C1E"/>
          <w:spacing w:val="0"/>
          <w:sz w:val="24"/>
          <w:szCs w:val="24"/>
          <w:shd w:val="clear" w:fill="FFFFFF"/>
        </w:rPr>
        <w:t>Chún</w:t>
      </w:r>
      <w:bookmarkStart w:id="0" w:name="_GoBack"/>
      <w:bookmarkEnd w:id="0"/>
      <w:r>
        <w:rPr>
          <w:rFonts w:hint="default" w:ascii="Palatino Linotype" w:hAnsi="Palatino Linotype" w:eastAsia="sans-serif" w:cs="Palatino Linotype"/>
          <w:i w:val="0"/>
          <w:iCs w:val="0"/>
          <w:caps w:val="0"/>
          <w:color w:val="1A1C1E"/>
          <w:spacing w:val="0"/>
          <w:sz w:val="24"/>
          <w:szCs w:val="24"/>
          <w:shd w:val="clear" w:fill="FFFFFF"/>
        </w:rPr>
        <w:t>g ta đo đạc được "mũi tên thời gian" qua định luật entropy. Nhưng liệu đây có phải là một quy luật vĩnh cửu của mọi tầng không gian, hay nó chỉ là "luật chơi" tạm thời của cõi giới vật chất này, trong giai đoạn "Thành-Trụ" của một chu kỳ lớn hơn? Giống như quy luật của nhịp thở chỉ áp dụng cho một cơ thể đang sống, liệu các định luật vật lý có mất hiệu lực khi một chu kỳ vũ trụ đi đến hồi "Diệt"?</w:t>
      </w:r>
    </w:p>
    <w:p w14:paraId="1112E9EF">
      <w:pPr>
        <w:pStyle w:val="7"/>
        <w:keepNext w:val="0"/>
        <w:keepLines w:val="0"/>
        <w:pageBreakBefore w:val="0"/>
        <w:widowControl/>
        <w:numPr>
          <w:ilvl w:val="0"/>
          <w:numId w:val="1"/>
        </w:numPr>
        <w:suppressLineNumbers w:val="0"/>
        <w:kinsoku/>
        <w:wordWrap/>
        <w:overflowPunct/>
        <w:topLinePunct w:val="0"/>
        <w:autoSpaceDE/>
        <w:autoSpaceDN/>
        <w:bidi w:val="0"/>
        <w:adjustRightInd/>
        <w:snapToGrid/>
        <w:spacing w:before="200" w:beforeAutospacing="0" w:after="180" w:afterAutospacing="0" w:line="240" w:lineRule="atLeast"/>
        <w:ind w:left="418" w:leftChars="0" w:right="0" w:hanging="418" w:firstLineChars="0"/>
        <w:textAlignment w:val="auto"/>
        <w:rPr>
          <w:rFonts w:hint="default" w:ascii="Palatino Linotype" w:hAnsi="Palatino Linotype" w:eastAsia="sans-serif" w:cs="Palatino Linotype"/>
          <w:sz w:val="24"/>
          <w:szCs w:val="24"/>
        </w:rPr>
      </w:pPr>
      <w:r>
        <w:rPr>
          <w:rFonts w:hint="default" w:ascii="Palatino Linotype" w:hAnsi="Palatino Linotype" w:eastAsia="sans-serif" w:cs="Palatino Linotype"/>
          <w:b/>
          <w:bCs/>
          <w:i w:val="0"/>
          <w:iCs w:val="0"/>
          <w:caps w:val="0"/>
          <w:color w:val="1A1C1E"/>
          <w:spacing w:val="0"/>
          <w:sz w:val="24"/>
          <w:szCs w:val="24"/>
          <w:shd w:val="clear" w:fill="FFFFFF"/>
        </w:rPr>
        <w:t>Về sự thật đằng sau "Dữ liệu": </w:t>
      </w:r>
      <w:r>
        <w:rPr>
          <w:rFonts w:hint="default" w:ascii="Palatino Linotype" w:hAnsi="Palatino Linotype" w:eastAsia="sans-serif" w:cs="Palatino Linotype"/>
          <w:i w:val="0"/>
          <w:iCs w:val="0"/>
          <w:caps w:val="0"/>
          <w:color w:val="1A1C1E"/>
          <w:spacing w:val="0"/>
          <w:sz w:val="24"/>
          <w:szCs w:val="24"/>
          <w:shd w:val="clear" w:fill="FFFFFF"/>
        </w:rPr>
        <w:t>Các quan sát về "vật chất tối" hay "năng lượng tối" có phải đang cho chúng ta thấy những thực thể mới, hay chúng chỉ đơn giản là những "phần còn thiếu" trong một phương trình mà chính chúng ta đã thiết lập một cách chưa hoàn hảo? Phải chăng chúng là dấu hiệu cho thấy các công cụ và lý thuyết của chúng ta đã chạm đến giới hạn, và đang cố gắng đo lường một thứ nằm ngoài khả năng đo lường của chúng?</w:t>
      </w:r>
    </w:p>
    <w:p w14:paraId="5B39AF28">
      <w:pPr>
        <w:pStyle w:val="7"/>
        <w:keepNext w:val="0"/>
        <w:keepLines w:val="0"/>
        <w:widowControl/>
        <w:suppressLineNumbers w:val="0"/>
        <w:shd w:val="clear" w:fill="FFFFFF"/>
        <w:spacing w:before="0" w:beforeAutospacing="1" w:after="216" w:afterAutospacing="0" w:line="240" w:lineRule="atLeast"/>
        <w:ind w:left="0" w:right="0" w:firstLine="0"/>
        <w:rPr>
          <w:rFonts w:hint="default" w:ascii="Palatino Linotype" w:hAnsi="Palatino Linotype" w:eastAsia="sans-serif" w:cs="Palatino Linotype"/>
          <w:i w:val="0"/>
          <w:iCs w:val="0"/>
          <w:caps w:val="0"/>
          <w:color w:val="1A1C1E"/>
          <w:spacing w:val="0"/>
          <w:sz w:val="24"/>
          <w:szCs w:val="24"/>
        </w:rPr>
      </w:pPr>
      <w:r>
        <w:rPr>
          <w:rFonts w:hint="default" w:ascii="Palatino Linotype" w:hAnsi="Palatino Linotype" w:eastAsia="sans-serif" w:cs="Palatino Linotype"/>
          <w:i w:val="0"/>
          <w:iCs w:val="0"/>
          <w:caps w:val="0"/>
          <w:color w:val="1A1C1E"/>
          <w:spacing w:val="0"/>
          <w:sz w:val="24"/>
          <w:szCs w:val="24"/>
          <w:shd w:val="clear" w:fill="FFFFFF"/>
        </w:rPr>
        <w:t>Những câu hỏi này không nhằm mục đích phủ nhận giá trị của khoa học. Ngược lại, chúng là lời mời gọi khoa học hãy dũng cảm nhìn vào những giới hạn của chính mình, để từ đó mở ra một cánh cửa cho một nền khoa học của tương lai – một nền khoa học không chỉ quan sát "cái bóng" của thực tại, mà còn có thể tìm hiểu về "vật thể" đã tạo ra cái bóng đó.</w:t>
      </w:r>
    </w:p>
    <w:p w14:paraId="03BA1AE7">
      <w:pPr>
        <w:pStyle w:val="7"/>
        <w:keepNext w:val="0"/>
        <w:keepLines w:val="0"/>
        <w:widowControl/>
        <w:suppressLineNumbers w:val="0"/>
        <w:shd w:val="clear" w:fill="FFFFFF"/>
        <w:spacing w:before="0" w:beforeAutospacing="1" w:after="216" w:afterAutospacing="0" w:line="240" w:lineRule="atLeast"/>
        <w:ind w:left="0" w:right="0" w:firstLine="0"/>
        <w:rPr>
          <w:rFonts w:hint="default" w:ascii="Palatino Linotype" w:hAnsi="Palatino Linotype" w:eastAsia="sans-serif" w:cs="Palatino Linotype"/>
          <w:i w:val="0"/>
          <w:iCs w:val="0"/>
          <w:caps w:val="0"/>
          <w:color w:val="1A1C1E"/>
          <w:spacing w:val="0"/>
          <w:sz w:val="24"/>
          <w:szCs w:val="24"/>
          <w:shd w:val="clear" w:fill="FFFFFF"/>
        </w:rPr>
      </w:pPr>
    </w:p>
    <w:p w14:paraId="1A9D8EFD">
      <w:pPr>
        <w:pStyle w:val="2"/>
        <w:bidi w:val="0"/>
        <w:spacing w:line="240" w:lineRule="auto"/>
        <w:rPr>
          <w:rFonts w:hint="default" w:ascii="Palatino Linotype" w:hAnsi="Palatino Linotype" w:eastAsia="sans-serif" w:cs="Palatino Linotype"/>
          <w:b/>
          <w:bCs/>
          <w:i w:val="0"/>
          <w:iCs w:val="0"/>
          <w:caps w:val="0"/>
          <w:color w:val="1A1C1E"/>
          <w:spacing w:val="0"/>
          <w:sz w:val="32"/>
          <w:szCs w:val="32"/>
          <w:shd w:val="clear" w:fill="FFFFFF"/>
        </w:rPr>
      </w:pPr>
      <w:r>
        <w:rPr>
          <w:rFonts w:hint="default" w:ascii="Palatino Linotype" w:hAnsi="Palatino Linotype" w:eastAsia="sans-serif" w:cs="Palatino Linotype"/>
          <w:b/>
          <w:bCs/>
          <w:i w:val="0"/>
          <w:iCs w:val="0"/>
          <w:caps w:val="0"/>
          <w:color w:val="1A1C1E"/>
          <w:spacing w:val="0"/>
          <w:sz w:val="32"/>
          <w:szCs w:val="32"/>
          <w:shd w:val="clear" w:fill="FFFFFF"/>
        </w:rPr>
        <w:t>Lời Kết: Thực Tại Là Tấm Gương Soi Chiếu Ý Thức</w:t>
      </w:r>
    </w:p>
    <w:p w14:paraId="6A4D95FD">
      <w:pPr>
        <w:pStyle w:val="7"/>
        <w:keepNext w:val="0"/>
        <w:keepLines w:val="0"/>
        <w:widowControl/>
        <w:suppressLineNumbers w:val="0"/>
        <w:shd w:val="clear" w:fill="FFFFFF"/>
        <w:spacing w:before="0" w:beforeAutospacing="1" w:after="216" w:afterAutospacing="0" w:line="240" w:lineRule="atLeast"/>
        <w:ind w:left="0" w:right="0" w:firstLine="0"/>
        <w:rPr>
          <w:rFonts w:hint="default" w:ascii="Palatino Linotype" w:hAnsi="Palatino Linotype" w:eastAsia="sans-serif" w:cs="Palatino Linotype"/>
          <w:i w:val="0"/>
          <w:iCs w:val="0"/>
          <w:caps w:val="0"/>
          <w:color w:val="1A1C1E"/>
          <w:spacing w:val="0"/>
          <w:sz w:val="24"/>
          <w:szCs w:val="24"/>
        </w:rPr>
      </w:pPr>
      <w:r>
        <w:rPr>
          <w:rFonts w:hint="default" w:ascii="Palatino Linotype" w:hAnsi="Palatino Linotype" w:eastAsia="sans-serif" w:cs="Palatino Linotype"/>
          <w:i w:val="0"/>
          <w:iCs w:val="0"/>
          <w:caps w:val="0"/>
          <w:color w:val="1A1C1E"/>
          <w:spacing w:val="0"/>
          <w:sz w:val="24"/>
          <w:szCs w:val="24"/>
          <w:shd w:val="clear" w:fill="FFFFFF"/>
        </w:rPr>
        <w:t>Khi ghép nối những mảnh ghép này lại, một bức tranh khác về vũ trụ hiện ra. Đó không phải là một cỗ máy vô tri được sinh ra từ một tai nạn ngẫu nhiên, mà là một thực tại đa tầng, có trật tự, tuần hoàn và vô cùng sống động.</w:t>
      </w:r>
    </w:p>
    <w:p w14:paraId="0798C071">
      <w:pPr>
        <w:pStyle w:val="7"/>
        <w:keepNext w:val="0"/>
        <w:keepLines w:val="0"/>
        <w:widowControl/>
        <w:suppressLineNumbers w:val="0"/>
        <w:shd w:val="clear" w:fill="FFFFFF"/>
        <w:spacing w:before="0" w:beforeAutospacing="1" w:after="216" w:afterAutospacing="0" w:line="240" w:lineRule="atLeast"/>
        <w:ind w:left="0" w:right="0" w:firstLine="0"/>
        <w:rPr>
          <w:rFonts w:hint="default" w:ascii="Palatino Linotype" w:hAnsi="Palatino Linotype" w:eastAsia="sans-serif" w:cs="Palatino Linotype"/>
          <w:i w:val="0"/>
          <w:iCs w:val="0"/>
          <w:caps w:val="0"/>
          <w:color w:val="1A1C1E"/>
          <w:spacing w:val="0"/>
          <w:sz w:val="24"/>
          <w:szCs w:val="24"/>
        </w:rPr>
      </w:pPr>
      <w:r>
        <w:rPr>
          <w:rFonts w:hint="default" w:ascii="Palatino Linotype" w:hAnsi="Palatino Linotype" w:eastAsia="sans-serif" w:cs="Palatino Linotype"/>
          <w:i w:val="0"/>
          <w:iCs w:val="0"/>
          <w:caps w:val="0"/>
          <w:color w:val="1A1C1E"/>
          <w:spacing w:val="0"/>
          <w:sz w:val="24"/>
          <w:szCs w:val="24"/>
          <w:shd w:val="clear" w:fill="FFFFFF"/>
        </w:rPr>
        <w:t>Từ Ý Niệm khai sinh ra vật chất, đến các quy luật cục bộ như Ngũ Hành, đến những thực tại nằm ngoài các quy luật đó; từ khởi đầu của một chu kỳ (Big Bang) đến tâm tĩnh của sự cân bằng (Hố Đen); từ đại dương vật chất nghỉ ngơi (Vật chất tối) đến những cấp độ vô tận của cấu trúc vi mô và hồng quan – mọi thứ dường như đều là biểu hiện của một trí huệ sâu xa. Khoa học, với những công cụ của mình, chỉ đang quan sát những gợn sóng, những "vùng nóng" trên bề mặt của một đại dương mà nó chưa thể đo được chiều sâu.</w:t>
      </w:r>
    </w:p>
    <w:p w14:paraId="6BBF66BA">
      <w:pPr>
        <w:pStyle w:val="7"/>
        <w:keepNext w:val="0"/>
        <w:keepLines w:val="0"/>
        <w:widowControl/>
        <w:suppressLineNumbers w:val="0"/>
        <w:shd w:val="clear" w:fill="FFFFFF"/>
        <w:spacing w:before="0" w:beforeAutospacing="1" w:after="216" w:afterAutospacing="0" w:line="240" w:lineRule="atLeast"/>
        <w:ind w:left="0" w:right="0" w:firstLine="0"/>
        <w:rPr>
          <w:rFonts w:hint="default" w:ascii="Palatino Linotype" w:hAnsi="Palatino Linotype" w:eastAsia="sans-serif" w:cs="Palatino Linotype"/>
          <w:i w:val="0"/>
          <w:iCs w:val="0"/>
          <w:caps w:val="0"/>
          <w:color w:val="1A1C1E"/>
          <w:spacing w:val="0"/>
          <w:sz w:val="24"/>
          <w:szCs w:val="24"/>
        </w:rPr>
      </w:pPr>
      <w:r>
        <w:rPr>
          <w:rFonts w:hint="default" w:ascii="Palatino Linotype" w:hAnsi="Palatino Linotype" w:eastAsia="sans-serif" w:cs="Palatino Linotype"/>
          <w:i w:val="0"/>
          <w:iCs w:val="0"/>
          <w:caps w:val="0"/>
          <w:color w:val="1A1C1E"/>
          <w:spacing w:val="0"/>
          <w:sz w:val="24"/>
          <w:szCs w:val="24"/>
          <w:shd w:val="clear" w:fill="FFFFFF"/>
        </w:rPr>
        <w:t>Và có lẽ, câu trả lời không chỉ nằm ở những vì sao xa xôi. Nếu con người là một cấu trúc trung gian được tạo nên từ những hạt vi lạp đã tồn tại từ thuở khai thiên, thì bên trong mỗi chúng ta cũng chứa đựng toàn bộ lịch sử và trật tự của vũ trụ.</w:t>
      </w:r>
    </w:p>
    <w:p w14:paraId="1406479B">
      <w:pPr>
        <w:pStyle w:val="7"/>
        <w:keepNext w:val="0"/>
        <w:keepLines w:val="0"/>
        <w:widowControl/>
        <w:suppressLineNumbers w:val="0"/>
        <w:shd w:val="clear" w:fill="FFFFFF"/>
        <w:spacing w:before="0" w:beforeAutospacing="1" w:after="0" w:afterAutospacing="0" w:line="240" w:lineRule="atLeast"/>
        <w:ind w:left="0" w:right="0" w:firstLine="0"/>
        <w:rPr>
          <w:rFonts w:hint="default" w:ascii="Palatino Linotype" w:hAnsi="Palatino Linotype" w:eastAsia="sans-serif" w:cs="Palatino Linotype"/>
          <w:i w:val="0"/>
          <w:iCs w:val="0"/>
          <w:caps w:val="0"/>
          <w:color w:val="1A1C1E"/>
          <w:spacing w:val="0"/>
          <w:sz w:val="24"/>
          <w:szCs w:val="24"/>
          <w:shd w:val="clear" w:fill="FFFFFF"/>
        </w:rPr>
      </w:pPr>
      <w:r>
        <w:rPr>
          <w:rFonts w:hint="default" w:ascii="Palatino Linotype" w:hAnsi="Palatino Linotype" w:eastAsia="sans-serif" w:cs="Palatino Linotype"/>
          <w:i w:val="0"/>
          <w:iCs w:val="0"/>
          <w:caps w:val="0"/>
          <w:color w:val="1A1C1E"/>
          <w:spacing w:val="0"/>
          <w:sz w:val="24"/>
          <w:szCs w:val="24"/>
          <w:shd w:val="clear" w:fill="FFFFFF"/>
        </w:rPr>
        <w:t>Khi ta nhìn lên bầu trời, ta đang nhìn vào quá khứ của vũ trụ. Nhưng khi ta nhìn vào trong, có lẽ ta đang chạm tới bản chất của chính nó. Hiểu được vũ trụ, có lẽ, chính là bắt đầu bằng việc lắng nghe nhịp thở của chính mình. Bởi có thể, những gì đang diễn ra ngoài kia – sự giãn nở, sự cân bằng, sự sáng – tối, sự tĩnh – động – chỉ là tấm gương phản chiếu vũ điệu đang diễn ra bên trong chính chúng ta hay sao?</w:t>
      </w:r>
    </w:p>
    <w:p w14:paraId="02C8B523">
      <w:pPr>
        <w:rPr>
          <w:rFonts w:hint="default" w:ascii="Palatino Linotype" w:hAnsi="Palatino Linotype" w:cs="Palatino Linotype"/>
          <w:sz w:val="24"/>
          <w:szCs w:val="24"/>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Palatino Linotype">
    <w:panose1 w:val="02040502050505030304"/>
    <w:charset w:val="00"/>
    <w:family w:val="auto"/>
    <w:pitch w:val="default"/>
    <w:sig w:usb0="E0000287" w:usb1="40000013" w:usb2="00000000" w:usb3="00000000" w:csb0="2000019F" w:csb1="00000000"/>
  </w:font>
  <w:font w:name="sans-serif">
    <w:altName w:val="Chogokuboso Gothic"/>
    <w:panose1 w:val="00000000000000000000"/>
    <w:charset w:val="00"/>
    <w:family w:val="auto"/>
    <w:pitch w:val="default"/>
    <w:sig w:usb0="00000000" w:usb1="00000000" w:usb2="00000000" w:usb3="00000000" w:csb0="00000000"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 w:name="Microsoft YaHei">
    <w:panose1 w:val="020B0503020204020204"/>
    <w:charset w:val="86"/>
    <w:family w:val="auto"/>
    <w:pitch w:val="default"/>
    <w:sig w:usb0="80000287" w:usb1="2ACF3C50" w:usb2="00000016" w:usb3="00000000" w:csb0="0004001F" w:csb1="00000000"/>
  </w:font>
  <w:font w:name="Chogokuboso Gothic">
    <w:panose1 w:val="02000600000000000000"/>
    <w:charset w:val="80"/>
    <w:family w:val="auto"/>
    <w:pitch w:val="default"/>
    <w:sig w:usb0="A00002BF" w:usb1="68C7FCFB" w:usb2="00000010" w:usb3="00000000" w:csb0="4002009F" w:csb1="DFD70000"/>
  </w:font>
  <w:font w:name="等线">
    <w:altName w:val="Microsoft YaHei"/>
    <w:panose1 w:val="00000000000000000000"/>
    <w:charset w:val="00"/>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5FB6BA0"/>
    <w:multiLevelType w:val="singleLevel"/>
    <w:tmpl w:val="B5FB6BA0"/>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142B72FA"/>
    <w:multiLevelType w:val="singleLevel"/>
    <w:tmpl w:val="142B72FA"/>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60E10BB"/>
    <w:rsid w:val="00097A1D"/>
    <w:rsid w:val="02A14C7A"/>
    <w:rsid w:val="074A1304"/>
    <w:rsid w:val="0A796F3D"/>
    <w:rsid w:val="0D584A73"/>
    <w:rsid w:val="19DA19B7"/>
    <w:rsid w:val="1B78249E"/>
    <w:rsid w:val="215138B9"/>
    <w:rsid w:val="276A1EBA"/>
    <w:rsid w:val="34D90A42"/>
    <w:rsid w:val="35764143"/>
    <w:rsid w:val="3BA06262"/>
    <w:rsid w:val="3BC96A15"/>
    <w:rsid w:val="3D6A54CD"/>
    <w:rsid w:val="402F4D5C"/>
    <w:rsid w:val="45C76287"/>
    <w:rsid w:val="4E686830"/>
    <w:rsid w:val="53397419"/>
    <w:rsid w:val="54E02C4C"/>
    <w:rsid w:val="591E42C6"/>
    <w:rsid w:val="60D657EB"/>
    <w:rsid w:val="616D2866"/>
    <w:rsid w:val="619758A9"/>
    <w:rsid w:val="660E10BB"/>
    <w:rsid w:val="68754EED"/>
    <w:rsid w:val="6F8A4A0A"/>
    <w:rsid w:val="71D96859"/>
    <w:rsid w:val="78A0627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basedOn w:val="1"/>
    <w:next w:val="1"/>
    <w:qFormat/>
    <w:uiPriority w:val="0"/>
    <w:pPr>
      <w:keepNext/>
      <w:keepLines/>
      <w:spacing w:before="340" w:after="330" w:line="578" w:lineRule="auto"/>
      <w:outlineLvl w:val="0"/>
    </w:pPr>
    <w:rPr>
      <w:b/>
      <w:bCs/>
      <w:kern w:val="44"/>
      <w:sz w:val="44"/>
      <w:szCs w:val="44"/>
    </w:rPr>
  </w:style>
  <w:style w:type="paragraph" w:styleId="3">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paragraph" w:styleId="4">
    <w:name w:val="heading 4"/>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character" w:default="1" w:styleId="5">
    <w:name w:val="Default Paragraph Font"/>
    <w:semiHidden/>
    <w:qFormat/>
    <w:uiPriority w:val="0"/>
  </w:style>
  <w:style w:type="table" w:default="1" w:styleId="6">
    <w:name w:val="Normal Table"/>
    <w:semiHidden/>
    <w:uiPriority w:val="0"/>
    <w:tblPr>
      <w:tblCellMar>
        <w:top w:w="0" w:type="dxa"/>
        <w:left w:w="108" w:type="dxa"/>
        <w:bottom w:w="0" w:type="dxa"/>
        <w:right w:w="108" w:type="dxa"/>
      </w:tblCellMar>
    </w:tblPr>
  </w:style>
  <w:style w:type="paragraph" w:styleId="7">
    <w:name w:val="Normal (Web)"/>
    <w:basedOn w:val="1"/>
    <w:uiPriority w:val="0"/>
    <w:rPr>
      <w:sz w:val="24"/>
      <w:szCs w:val="24"/>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11</Pages>
  <Words>0</Words>
  <Characters>0</Characters>
  <Lines>0</Lines>
  <Paragraphs>0</Paragraphs>
  <TotalTime>838</TotalTime>
  <ScaleCrop>false</ScaleCrop>
  <LinksUpToDate>false</LinksUpToDate>
  <CharactersWithSpaces>0</CharactersWithSpaces>
  <Application>WPS Office_12.2.0.22549_F1E327BC-269C-435d-A152-05C5408002CA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2025-10-17T15:10:00Z</dcterms:created>
  <dc:creator>Anh Tuan Nguyen</dc:creator>
  <cp:lastModifiedBy>Anh Tuan Nguyen</cp:lastModifiedBy>
  <dcterms:modified xsi:type="dcterms:W3CDTF">2025-10-20T15:50:38Z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B5CFA3BF8443460D9849DB1CD47A88BC_13</vt:lpwstr>
  </property>
</Properties>
</file>