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736F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40"/>
          <w:szCs w:val="40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40"/>
          <w:szCs w:val="40"/>
          <w:shd w:val="clear" w:fill="FFFFFF"/>
        </w:rPr>
        <w:t>部落格文章：黑洞之內，大霹靂之外</w:t>
      </w:r>
    </w:p>
    <w:p w14:paraId="0B2ECB6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作者：</w:t>
      </w: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Aiden Lee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，THE LIVES MEDIA 創辦人</w:t>
      </w:r>
    </w:p>
    <w:p w14:paraId="165A597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23D9598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 xml:space="preserve">Expert: 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我們整個可觀測宇宙，是否只是無盡實相海洋中的一個微小泡影？</w:t>
      </w:r>
    </w:p>
    <w:p w14:paraId="644882E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  <w:lang w:val="en-US"/>
        </w:rPr>
      </w:pPr>
    </w:p>
    <w:p w14:paraId="2A81674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  <w:t>前言：被遺忘的重大問題</w:t>
      </w:r>
    </w:p>
    <w:p w14:paraId="3A59218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一個多世紀以來，人類的智慧描繪了一幅關於萬物起源的宏偉畫卷。那就是關於大霹靂（Big Bang）的故事。從一個無限小、無限熾熱的奇點，一場創世的爆炸誕生了我們所知的空間、時間與一切物質。經過138億年的膨脹與冷卻，它形成了星系、恆星、行星，並最終造就了我們自己。</w:t>
      </w:r>
    </w:p>
    <w:p w14:paraId="07454A4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這是最偉大的智力成就之一，這個故事由複雜的數學方程式和令人信服的觀測證據所支撐。它給了我們一個秩序、一條時間軸、一個關於物質世界存在的合理解釋。</w:t>
      </w:r>
    </w:p>
    <w:p w14:paraId="778196B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但即使在其輝煌之中，大霹靂的故事仍然留下了一片沉寂的空白，一個連科學本身都感到困惑的根本問題：「大霹靂之前是什麼？」如果宇宙誕生於一個點，那麼是誰創造了那個點？那場爆炸的巨大能量從何而來？</w:t>
      </w:r>
    </w:p>
    <w:p w14:paraId="623E7D9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這個問題將我們推向了物理學的邊界，並觸及了一個更古老、更深刻的哲學辯論：「物質第一，還是意識第一？」</w:t>
      </w:r>
    </w:p>
    <w:p w14:paraId="7398B4F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現代科學以一切皆可測量為前提，已然默認選擇了物質陣營。他們認為，意識只是一個複雜的副產品，是在數十億年隨機進化後，由大腦中的化學反應所產生的微弱火花。</w:t>
      </w:r>
    </w:p>
    <w:p w14:paraId="4BF013F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但存在著另一股智慧的洪流，一股在許多文明中潛流至今的思潮，它提出了截然不同的答案。它暗示，或許我們問錯了問題。或許根本沒有「誰先誰後」，因為兩者從未分離。或許，這個宇宙的開端並非一場物質的意外，而是一個意念。</w:t>
      </w:r>
    </w:p>
    <w:p w14:paraId="5483E8C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本文邀請您，無論您是科學家、哲學家，或僅僅是一個好奇的人，一同暫時放下熟悉的答案，踏上一段探索之旅。這趟旅程並非為了否定科學，而是為了將其置於一個更宏大的背景之中，在那裡，物質、能量與意識在一支永恆的創造之舞中交融。</w:t>
      </w:r>
    </w:p>
    <w:p w14:paraId="135154B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5E4962D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  <w:t>第一章：實相的基石——當意識與物質合而為一</w:t>
      </w:r>
    </w:p>
    <w:p w14:paraId="0235504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為了探索宇宙可能源於一個意念的可能性，我們需要從一個最根本的原則開始，一個東西方古代先哲們沉思了數千年的原則。那就是一元論（Monism）。</w:t>
      </w:r>
    </w:p>
    <w:p w14:paraId="5C4D787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這聽起來可能很複雜，但其核心思想卻極其簡單：宇宙萬物，無論以何種千姿百態的形式顯現，皆源於一個獨一無二的本體。據此，意識與物質並非兩個獨立對立的實體。它們只是同一真相的兩種不同表現狀態。</w:t>
      </w:r>
    </w:p>
    <w:p w14:paraId="1DFB4AD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想像一下水。水可以以我們日常飲用的液態存在。當被加熱時，它變成無形的蒸汽，瀰漫在空氣中。當被冷卻時，它凝固成堅硬的冰塊。蒸汽、液態水和冰塊看起來截然不同，特性也完全不同，但沒有人會懷疑它們深層的本質始終如一：</w:t>
      </w:r>
      <w:r>
        <w:rPr>
          <w:rFonts w:hint="default" w:ascii="Palatino Linotype" w:hAnsi="Palatino Linotype" w:eastAsia="SimSun" w:cs="Palatino Linotype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H₂O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。它們只是處於不同的能量與結構狀態。</w:t>
      </w:r>
    </w:p>
    <w:p w14:paraId="1FC3CA0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這個想法，雖然與現代西方思維似乎有些格格不入，但它絕不孤單。即使在量子物理學領域，像大衛・玻姆（David Bohm）這樣一位愛因斯坦的傑出弟子，也提出了一個驚人的實相模型。他認為，我們所見的物質宇宙只是「顯秩序」（Explicate Order），是一個更深層、更全面、更關聯的實相層次——稱為**「隱秩序」（Implicate Order）**——向外的展現。</w:t>
      </w:r>
    </w:p>
    <w:p w14:paraId="0DC6C5E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是否玻姆的「隱秩序」與古老智慧中的「唯一本體」只是對同一真相的兩種不同稱謂？即在最高的存有層次，一個純粹的意念——一種最高意識的形式——能夠自行「凝聚」成物質。</w:t>
      </w:r>
    </w:p>
    <w:p w14:paraId="72880B8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一元論認為，意識與物質也是如此。意識可能像水蒸氣：精微、瀰漫、無形、不受限制。而物質則像冰塊：凝聚、有形、有著明確的結構與規律。它們並非兩樣不同的東西，而只是同一個宇宙本體的兩種振動狀態。</w:t>
      </w:r>
    </w:p>
    <w:p w14:paraId="5913529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當我們接受這個原則時，一扇令人驚嘆的認知之門將會打開。如果物質只是一個更深層本體的「凝聚」狀態，那麼在最高、最精微的存有層次，一個純粹的意念——一種最高意識的形式——能夠自行「凝聚」成物質。</w:t>
      </w:r>
    </w:p>
    <w:p w14:paraId="795FACE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這並非一個完全遙不可及的想法。在許多古老的經文中，描述了一位法力高深的神，僅憑一個意念就能創造出一個浩瀚的天國，其中有山川湖泊與無數的生命。那個世界，對於生活在其中的生命而言，是完全真實的，並有其自身的物理規律。</w:t>
      </w:r>
    </w:p>
    <w:p w14:paraId="78A9A5C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那麼我們的宇宙呢？也許它也並非例外。可能我們正在觀測的整個浩瀚宇宙，連同其數十億個星系與複雜的規律，也只是一位更高層次生命的一個偉大意念的展現。</w:t>
      </w:r>
    </w:p>
    <w:p w14:paraId="1C653E5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若果真如此，宇宙的起源就不是一場源於虛無的隨機意外，也不是一場沒有目的的混亂爆炸。它是一場有目的的創造行為，一首以「意識」為名、由第一個音符開啟的交響樂。而我們的故事，並非關於無知覺的物質粒子，而是關於一個偉大意念的展現。</w:t>
      </w:r>
    </w:p>
    <w:p w14:paraId="0222766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195CDA5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  <w:t>第二章：同一實相的不同地圖</w:t>
      </w:r>
    </w:p>
    <w:p w14:paraId="5A67F75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如果物質宇宙是一個意念的展現，那麼當它在我們的空間中「凝聚」而成時，它必須遵循特定的運行規律。就像一位程式設計師為虛擬世界編寫核心的「函數」，或一位作曲家為交響樂譜寫和聲的規則。</w:t>
      </w:r>
    </w:p>
    <w:p w14:paraId="2CEF0BC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我們世界中的物質始終是它自己，有其內在的運行規律。但人類描述和理解它的方式，則取決於他們的方法、觀念和認知境界。在為這個物質實相「繪製地圖」的努力中，人類創造了許多不同的描述體系，其中有兩幅大地圖塑造了東西方的思維。</w:t>
      </w:r>
    </w:p>
    <w:p w14:paraId="5343318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想像一場足球賽。同一個事件正在場上發生，但每個人「看到」的卻是不同版本的現實。教練看到的是陣型與戰術。球員只關心足球和隊友的位置。觀眾沉浸在情感與進球的喜悅中。而保安人員則只專注於人群中潛在的危險。他們之中沒有人是錯的。他們只是基於不同的目的，專注於同一事件的不同面向。</w:t>
      </w:r>
    </w:p>
    <w:p w14:paraId="618C327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同樣地，關於我們物質世界的兩幅大地圖也毫無矛盾，它們只是從兩個不同的視角繪製而成：</w:t>
      </w:r>
    </w:p>
    <w:p w14:paraId="4C26B8A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hanging="420" w:firstLineChars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現代科學的地圖是元素週期表。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它就像一位分析師的視角，一位足球場的「技術人員」。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它將一切拆解，檢視構成萬物的每一塊「磚」：碳、氧、鐵……它回答的問題是：「這個物體是由什麼構成的？」這幅地圖在理解物質結構與發展科技方面極其有效。</w:t>
      </w:r>
    </w:p>
    <w:p w14:paraId="76FA902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hanging="420" w:firstLineChars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而古老東方智慧的地圖則是五行。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它又像一位「教練」的視角。它不太關心每個球員的「材質」，而更關心整個賽局的運動、互動與平衡。它描述了基本的能量狀態：凝聚、堅固（金）；生長、向上（木）；流動、靈活（水）；放射、燃燒（火）；以及穩定、滋養（土）。它回答的問題是：「當下的能量格局如何演變？」這幅地圖在理解自然與生命體的動態平衡方面極其有效。</w:t>
      </w:r>
    </w:p>
    <w:p w14:paraId="39E7888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最重要的一點是：地圖不等於疆域。這兩個體系都是認知的「透鏡」，都是有用的描述方式。物質本身並非以那種方式「擁有」五行或「擁有」原子。它只是單純地存在著。更重要的是，這兩幅地圖，儘管非常有用，都只適用於描述這個可見層次的領域（三界）這個「賽場」。</w:t>
      </w:r>
    </w:p>
    <w:p w14:paraId="1157EA4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在其他的空間，其他的維度中，物質可能按照完全不同的規律運行，就像一項規則完全不同的體育運動，需要全新的地圖。</w:t>
      </w:r>
    </w:p>
    <w:p w14:paraId="5182CD8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07E5CF4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  <w:t>第三章：超越五行——來自修煉智慧的世界觀</w:t>
      </w:r>
    </w:p>
    <w:p w14:paraId="2CBEC81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如果元素週期表與五行是我們所處「賽場」的地圖，那麼是否存在其他的「體育項目」，存在其他規則完全不同的世界呢？</w:t>
      </w:r>
    </w:p>
    <w:p w14:paraId="70B8E3B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現代科學，憑藉著弦理論等先進學說，也開始承認其他空間維度存在的可能性。但數千年前，東方的一個智慧體系不僅談論了它們，還詳細描述了感知並超越這個境界的路徑。那就是修煉界的世界觀。</w:t>
      </w:r>
    </w:p>
    <w:p w14:paraId="099D2CE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為了理解其深度，讓我們暫時放下科學的透鏡，以一位客觀觀察者的身份來探索這個世界觀。</w:t>
      </w:r>
    </w:p>
    <w:p w14:paraId="27E5273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在這個思想體系中，流傳著一句經典的話：</w:t>
      </w: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「不在五行中，跳出三界外。」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這句話不僅是一種哲理，更描述了一個具體的目標。他們認為，「三界」正是這個可見的三維空間，是萬事萬物皆受我們所知物質規律支配的「賽場」。修煉者的目標，就是超越這些束縛。</w:t>
      </w:r>
    </w:p>
    <w:p w14:paraId="4C1C222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那麼，如何超越呢？他們認為，修行不僅是提升道德，更是一個有著嚴謹邏輯的物質因果過程。至此，您可能會問：像心性、德行（德）與業債（業）這樣的道德概念，怎麼可能是物質呢？這或許是唯物主義思維者最難接受的一點。</w:t>
      </w:r>
    </w:p>
    <w:p w14:paraId="27D62CB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在這個世界觀中，答案在於它們並非抽象的意念。它們被描述為真實存在的物質，存在於與人體平行的其他空間中。據此，德被描述為一種白色、純淨的物質，而業則是黑色、粗重之物。「提高心性」的過程，正是主動增長德這種物質的過程。</w:t>
      </w:r>
    </w:p>
    <w:p w14:paraId="37DDDF3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而這就是關鍵所在：德這種物質被視為一種精微「煉金術」過程中的必要「原料」。修煉的能量將利用德來改變身體中的每一個微粒，逐漸將屬於五行的粗重物質，替換成一種更精微、更高能量的物質。如果沒有足夠的「原料」——德，這個轉化過程便無法發生。</w:t>
      </w:r>
    </w:p>
    <w:p w14:paraId="02E5ACB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他們提出的一個用以證明此轉化過程的現象是舍利子。許多修行高深者火化後，其遺骨會留下一些具有非凡物理特性的珠狀物，而現代科學分析尚無法明確解釋。在他們的世界觀裡，舍利子被視為那個過程的物質痕跡——物質被淨化到極高程度後的部分，成為了「五行之外」的物質，就像生命蛻變至另一存在層次後所遺留下的空繭。</w:t>
      </w:r>
    </w:p>
    <w:p w14:paraId="58A1AC9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問題是，他們是如何知道這些事情的？他們提到一種超越普通感官的認知工具：天目（第三隻眼）。根據描述，天目並非透過普通光線（光子）觀看，而是能夠直接感知其他空間層次以及更精微的各種微粒。他們認為，借助這個工具，可以觀察到平行世界以及其他境界的生命。</w:t>
      </w:r>
    </w:p>
    <w:p w14:paraId="21CF46E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無論我們相信與否，東方修煉的智慧體系提供了一個極其宏大且連貫的實相模型。它開啟了一種可能性：宇宙是多層次的，物質是可以轉化的，而人類的認知是可以擴展的。手持這面透鏡，哪怕只是暫時的，讓我們試著回過頭，以一種全新的眼光來審視像大霹靂與黑洞這樣的科學「謎團」。</w:t>
      </w:r>
    </w:p>
    <w:p w14:paraId="3FB4600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3F59B42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  <w:t>第四章：重讀大霹靂——泡影還是海洋</w:t>
      </w:r>
    </w:p>
    <w:p w14:paraId="3B96906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科學，憑藉日益精密的觀測工具，描繪了一幅關於起源的宏偉故事：我們的宇宙正在膨脹。從這個觀測到的事實，一個幾乎必然的邏輯推論誕生了：如果我們「倒帶影片」，一切必然源於一個單獨的點——一場大霹靂。</w:t>
      </w:r>
    </w:p>
    <w:p w14:paraId="036441E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這是一個合理的模型，但它建立在一個隱含的假設之上：我們所觀測到的，就是宇宙的全部。</w:t>
      </w:r>
    </w:p>
    <w:p w14:paraId="0E173E6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但如果我們改變關於尺度的假設，會發生什麼？</w:t>
      </w:r>
    </w:p>
    <w:p w14:paraId="526A8C1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想像整個實相是一片無邊無際、永恆的海洋。而我們整個「可觀測宇宙」，從誕生到凋亡，僅相當於那片海洋表面上一個微小泡影形成、膨脹而後破滅的瞬間。</w:t>
      </w:r>
    </w:p>
    <w:p w14:paraId="166CB8E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科學，憑藉其最偉大的望遠鏡，或許只是在研究那個泡影的細節物理。他們測量泡影薄膜的膨脹速度，並稱之為宇宙的膨脹。他們推斷出創造那個泡影的「爆炸」時刻，並稱之為大霹靂。他們沒有錯。但他們研究的是泡影的物理學，卻稱之為宇宙學。</w:t>
      </w:r>
    </w:p>
    <w:p w14:paraId="3E96C2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從這個視角來看，「大霹靂之前是什麼？」這個問題，就如同「這個泡影形成前是什麼？」一樣變得毫無意義。答案是：海洋。海洋一直都在那裡。</w:t>
      </w:r>
    </w:p>
    <w:p w14:paraId="5DCD428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大霹靂，即使它真的發生過，或許也並非創造宇宙的事件。它只是標誌著我們這個局部物質世界開始的事件——一個泡影的誕生。成、住、壞、滅的循環，並非整個海洋的呼吸，而只是無數泡影中，單一一個泡影短暫的生命週期。</w:t>
      </w:r>
    </w:p>
    <w:p w14:paraId="12310C3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因此，我們觀測到的膨脹，並不能證明萬物的開端。它只證明了我們身處其中的那個泡影，正處於膨脹的階段。</w:t>
      </w:r>
    </w:p>
    <w:p w14:paraId="6EC0E11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49E671F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  <w:t>第五章：作為宇宙旋渦的星系</w:t>
      </w:r>
    </w:p>
    <w:p w14:paraId="5C1EADC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如果可觀測宇宙只是一個泡影，那麼其中的星系又是什麼？當前的科學模型將它們視為由引力維繫的恆星與行星的集合。但這個模型遇到了一個巨大的謎團。想像一個旋轉木馬：坐在最外圈的人必須緊緊抓住，否則就會被甩出去。科學家預期星系也是如此：位於遙遠邊緣的恆星，其旋轉速度應該遠慢於靠近中心的恆星。</w:t>
      </w:r>
    </w:p>
    <w:p w14:paraId="3BA5287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但事實卻令人震驚。觀測顯示，最邊緣的恆星正以一種不合常理的高速旋轉，幾乎與靠近中心的恆星速度相當。科學家為這個現象取了一個聽起來有些枯燥的名字，叫</w:t>
      </w: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「星系旋轉曲線問題」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，但其本質卻是瘋狂的：整個星系像一個實心圓盤一樣旋轉，而非一個漩渦。</w:t>
      </w:r>
    </w:p>
    <w:p w14:paraId="6CAE89C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為了解釋這個「旋轉木馬」為何沒有分崩離析，科學提出了一個假說：必定存在著巨量的無形物質，稱為</w:t>
      </w: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「暗物質暈」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，它包裹著星系，並用其引力「拉住」那些玩命的恆星。</w:t>
      </w:r>
    </w:p>
    <w:p w14:paraId="6380906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但或許，我們從一開始就看錯了方向。</w:t>
      </w:r>
    </w:p>
    <w:p w14:paraId="5767A67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讓我們嘗試另一種想像：星系並非物質的集合，而是一個巨大的能量旋渦，一個自我組織的整體結構。</w:t>
      </w:r>
    </w:p>
    <w:p w14:paraId="001EE22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科學在觀測宇宙時，通常只關注引力。但我們忘了，還有另一種力量比引力強大數萬億億倍：電磁力。此外，宇宙中99%的物質都以</w:t>
      </w: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「電漿」（plasma）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狀態存在——想像它就像一鍋超高溫、帶電的「湯」，構成太陽和閃電的正是這種物質。</w:t>
      </w:r>
    </w:p>
    <w:p w14:paraId="5B06282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如果我們用這個視角來看星系，會發生什麼？在電漿環境中，能量流並非混亂地流動，而是會自我排列成無形的能量「長河」或「絲線」。可能星系並非由塵埃自我形成，而是在這些宇宙能量長河交會並盤旋之處誕生的。星系誕生於這些絲線纏繞之處，就像河流中形成的漩渦。無論是螺旋星系那樣有序的旋渦，還是橢圓星系那樣更混亂的湍流，它們都遵循著同一個能量原理。</w:t>
      </w:r>
    </w:p>
    <w:p w14:paraId="6F1D074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這也意味著宇宙中絕大部分的物質——可能高達90%——正寂靜地存在著，在一個我們看不見的寧靜海洋中，只有少數像星系這樣的「熱點」在發光。</w:t>
      </w:r>
    </w:p>
    <w:p w14:paraId="1120E28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以這種想像來看：</w:t>
      </w:r>
    </w:p>
    <w:p w14:paraId="7A30173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hanging="420" w:firstLineChars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位於中心的黑洞，並非一個吞噬物質的怪獸。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它正是風眼——一個由旋渦動力學本身被動形成的、寂靜而寒冷的空間區域。</w:t>
      </w:r>
    </w:p>
    <w:p w14:paraId="0216889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hanging="420" w:firstLineChars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「平坦的旋轉曲線」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（邊緣恆星高速旋轉）也不再是個謎。它是那個旋渦本身的內在屬性。恆星和氣體雲並非「即將被甩出去」的獨立物體。它們是被整個能量結構的流動所「捲入」的粒子，由磁力「絲線」所引導。就像在一個電路中，信號幾乎同步地傳遍整個迴路，而不會因為遠離源頭而減弱。</w:t>
      </w:r>
    </w:p>
    <w:p w14:paraId="7A7D4AE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因此，或許根本沒有什麼「暗物質」。我們所謂的「暗物質效應」，只是另一種物理原理的表現，一種電漿旋渦的動力學，而我們純粹的引力模型尚未能完全掌握。星系不是一部機械裝置，而是一個活生生的電路。</w:t>
      </w:r>
    </w:p>
    <w:p w14:paraId="623D701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而這導向了一個大膽的推測：一顆恆星是否發光，是否直接取決於它的速度？就像太空中的一塊岩石，只有在以足夠高的速度衝入大氣層時，才會燃燒成流星；或許一顆恆星，也只有在星系的能量流中移動得足夠快時，才會被「激活」並發光。</w:t>
      </w:r>
    </w:p>
    <w:p w14:paraId="6EF7D57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如果這是真的，那麼我們所看到的星系圖像，只是它們最明亮的「核心」部分。在它們周圍，可能包裹著一個大上許多倍的「暗暈」，裡面充滿了轉速較慢、已經「熄燈」的恆星。而科學家正在尋找的「暗物質」，或許並非某種神秘的粒子，而是那些已沉入寂靜與酷寒中的普通天體的巨大質量。</w:t>
      </w:r>
    </w:p>
    <w:p w14:paraId="1E4BB48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5EA2389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  <w:t>第六章：實相的無限結構——從微觀到宏觀</w:t>
      </w:r>
    </w:p>
    <w:p w14:paraId="30B982D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在重新審視過大霹靂與星系之後，讓我們退一步，思索宇宙深層的建築原理。是否存在一個共通的設計，一個在所有尺度上，從無限小到無限大，都自我重複的模式？這個原理可以透過一個稱為「碎形」的概念，在自然界中找到。</w:t>
      </w:r>
    </w:p>
    <w:p w14:paraId="330FBBE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碎形是一種結構，其局部在放大後，看起來與整體完全相同。從一片雪花、一株蕨葉到河流的分支，大自然似乎是一位碎形藝術大師。當我們用這個碎形的視角來觀察宇宙時，一個驚人的秩序便浮現出來。</w:t>
      </w:r>
    </w:p>
    <w:p w14:paraId="3F0C7A0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sans-serif" w:hAnsi="sans-serif" w:eastAsia="sans-serif" w:cs="sans-serif"/>
          <w:sz w:val="16"/>
          <w:szCs w:val="16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讓我們嘗試建立一個層級系統來描繪這個碎形結構，明確區分「基本粒子」（給定層級的球狀微粒）與「中間結構」（由較低層級粒子形成的系統）。</w:t>
      </w:r>
    </w:p>
    <w:p w14:paraId="1320EAC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hanging="420" w:firstLineChars="0"/>
        <w:rPr>
          <w:rFonts w:hint="default" w:ascii="sans-serif" w:hAnsi="sans-serif" w:eastAsia="sans-serif" w:cs="sans-serif"/>
          <w:sz w:val="16"/>
          <w:szCs w:val="16"/>
        </w:rPr>
      </w:pPr>
      <w:r>
        <w:rPr>
          <w:rFonts w:hint="default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+1層級：基本粒子是天體。</w:t>
      </w:r>
    </w:p>
    <w:p w14:paraId="45E179B6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tLeast"/>
        <w:ind w:left="806" w:leftChars="0" w:hanging="360" w:firstLineChars="0"/>
        <w:textAlignment w:val="auto"/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恆星與行星，以其特有的球形，正是這個層級的「基本粒子」。</w:t>
      </w:r>
    </w:p>
    <w:p w14:paraId="53AF43B8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tLeast"/>
        <w:ind w:left="806" w:leftChars="0" w:hanging="360" w:firstLineChars="0"/>
        <w:textAlignment w:val="auto"/>
        <w:rPr>
          <w:rFonts w:hint="default" w:ascii="sans-serif" w:hAnsi="sans-serif" w:eastAsia="sans-serif" w:cs="sans-serif"/>
          <w:sz w:val="16"/>
          <w:szCs w:val="16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由這些+1層級的「粒子」，形成了更複雜的中間結構：太陽系（一個中心粒子與衛星粒子）、星系（數十億粒子的群體）、星系團等等。</w:t>
      </w:r>
    </w:p>
    <w:p w14:paraId="35D3D3E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hanging="420" w:firstLineChars="0"/>
        <w:rPr>
          <w:rFonts w:hint="default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那麼，0層級的基本粒子是什麼？</w:t>
      </w:r>
    </w:p>
    <w:p w14:paraId="0E9B801A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tLeast"/>
        <w:ind w:left="806" w:leftChars="0" w:hanging="360" w:firstLineChars="0"/>
        <w:textAlignment w:val="auto"/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粒子物理學的探索之旅，正是尋找這個答案的過程。我們發現了原子，但以其原子核與環繞電子的結構來看，它顯然是一個「中間結構」，一個微型的太陽系。</w:t>
      </w:r>
    </w:p>
    <w:p w14:paraId="42C6F8EA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tLeast"/>
        <w:ind w:left="806" w:leftChars="0" w:hanging="360" w:firstLineChars="0"/>
        <w:textAlignment w:val="auto"/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根據我們的碎形邏輯，一個0層級的基本粒子必須由無數個-1層級的基本粒子所構成。但在此，我們遇到了與現代科學一個有趣的矛盾。物理學稱，一個質子（原子核的組成部分）僅由3個夸克組成。若果真如此，那麼根據我們的定義，質子和夸克都不能被視為「基本粒子」；它們僅是在深入微觀世界路途上，非常微小的「中間結構」。</w:t>
      </w:r>
    </w:p>
    <w:p w14:paraId="62D8D23E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tLeast"/>
        <w:ind w:left="806" w:leftChars="0" w:hanging="360" w:firstLineChars="0"/>
        <w:textAlignment w:val="auto"/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這並不意味著科學是錯的。它僅僅暗示了一個驚人的可能性：</w:t>
      </w:r>
      <w:bookmarkStart w:id="0" w:name="_GoBack"/>
      <w:bookmarkEnd w:id="0"/>
      <w:r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即便是用我們最強大的粒子加速器，我們或許仍未觸及0層級真正的「基本粒子」，更遑論知曉更深層的微觀層級了。我們今日所知的，可能僅是無盡微觀海洋的表層而已。</w:t>
      </w:r>
    </w:p>
    <w:p w14:paraId="10943B6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從這個角度來看，宇宙不僅僅是一條由小到大的直線。它是一個在微觀與宏觀兩個方向上無限分層的結構。最小的與最大的並非相互分離——它們如同同一枚硬幣的兩面，彼此映照。理解太陽系的結構，或許能幫助我們想像原子的結構。而承認無限微觀層級的存在，則開啟了這樣一種可能性：我們所觀測到的宏觀世界本身，或許也僅是某個更宏偉結構中的一個「粒子」而已。</w:t>
      </w:r>
    </w:p>
    <w:p w14:paraId="364D97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1646C4D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1A24DB1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  <w:t>第七章：超越觀測的邊界</w:t>
      </w:r>
    </w:p>
    <w:p w14:paraId="33605CB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當面對一個多層次的宇宙觀時，最重要的問題不是「這個模型如何解釋數據？」，而是「我們所擁有的數據本身，是否只是實相一個極其微小部分的影像？」與其試圖調和，不如讓我們試著對觀測本身的極限提出問題：</w:t>
      </w:r>
    </w:p>
    <w:p w14:paraId="7A529AB6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hanging="420" w:firstLineChars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關於「宇宙」的尺度：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科學正在研究「可觀測宇宙」的膨脹，並稱之為大霹靂。但有沒有可能，那整個宏大的事件，從開始到結束，僅相當於一個泡影在無垠海洋表面破滅的瞬間？若是如此，從觀測那個泡影得出的定律，是否能應用於整個海洋？</w:t>
      </w:r>
    </w:p>
    <w:p w14:paraId="596AE692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hanging="420" w:firstLineChars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關於「規律」的本質：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我們透過熵定律測量出「時間之箭」。但這是否是所有空間層次的永恆規律，或者它只是這個物質世界在一個更大週期的「成、住」階段中的暫時「遊戲規則」？就像呼吸的規律只適用於一個活著的身體，當一個宇宙週期走向「滅」的終結時，物理定律是否會失效？</w:t>
      </w:r>
    </w:p>
    <w:p w14:paraId="76F0160F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hanging="420" w:firstLineChars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關於「數據」背後的真相：</w:t>
      </w: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對「暗物質」或「暗能量」的觀測，是在向我們揭示新的實體，還是它們僅僅是我們自己建立的一個不完美方程式中的「缺失部分」？它們是否是個信號，表明我們的工具與理論已觸及其極限，並正試圖測量一種超出其測量能力的東西？</w:t>
      </w:r>
    </w:p>
    <w:p w14:paraId="607A21B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這些問題並非旨在否定科學的價值。相反，它們是邀請科學勇敢地直視自身的局限，從而為未來的科學開啟一扇門——一門不僅觀測實相的「影子」，更能探究投射出那個影子的「物體」的科學。</w:t>
      </w:r>
    </w:p>
    <w:p w14:paraId="5F5AAF1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</w:p>
    <w:p w14:paraId="1663059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36"/>
          <w:szCs w:val="36"/>
          <w:shd w:val="clear" w:fill="FFFFFF"/>
        </w:rPr>
        <w:t>結語：實相是映照意識的鏡子</w:t>
      </w:r>
    </w:p>
    <w:p w14:paraId="02D4A23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當將這些碎片拼湊起來時，一幅不同的宇宙圖景浮現了。它不是一部由隨機意外誕生的無情機器，而是一個多層次、有秩序、循環往復且充滿生機的實相。</w:t>
      </w:r>
    </w:p>
    <w:p w14:paraId="4AC4C0E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從孕育物質的意念，到像五行這樣的局部規律，再到超越這些規律的實相；從一個週期的開端（大霹靂），到平衡的寧靜中心（黑洞）；從休眠的物質海洋（暗物質），到微觀與宏觀結構的無限層級——一切似乎都是一種深邃智慧的表現。科學，憑藉其工具，僅僅是在觀測著一片它尚未能測量其深度的海洋表面的漣漪與「熱點」。</w:t>
      </w:r>
    </w:p>
    <w:p w14:paraId="11722F2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而或許，答案不僅僅在於遙遠的星辰。如果人類是由自開天闢地以來就已存在的微粒所構成的中間結構，那麼在我們每個人的內在，也同樣蘊含著宇宙的全部歷史與秩序。</w:t>
      </w:r>
    </w:p>
    <w:p w14:paraId="7134472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1" w:after="0" w:afterAutospacing="0" w:line="240" w:lineRule="atLeast"/>
        <w:ind w:left="0" w:right="0" w:firstLine="0"/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當我們仰望星空，我們看到的是宇宙的過去。但當我們向內觀看，或許我們正觸及其本質。理解宇宙，或許，正是從聆聽自己的呼吸開始。因為，外面正在發生的一切——那膨脹、那平衡、那光明與黑暗、那靜止與運動——是否只是為了映照出在我們自身內部上演的同一支舞嗎？</w:t>
      </w:r>
    </w:p>
    <w:p w14:paraId="6B29CA47">
      <w:pPr>
        <w:rPr>
          <w:rFonts w:hint="eastAsia" w:ascii="SimSun" w:hAnsi="SimSun" w:eastAsia="SimSun" w:cs="SimSu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Chogokuboso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Chogokuboso Gothic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F2FD59"/>
    <w:multiLevelType w:val="singleLevel"/>
    <w:tmpl w:val="A0F2FD5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A5D8DEC"/>
    <w:multiLevelType w:val="singleLevel"/>
    <w:tmpl w:val="3A5D8DE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EE82F7D"/>
    <w:multiLevelType w:val="singleLevel"/>
    <w:tmpl w:val="6EE82F7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4"/>
        <w:szCs w:val="24"/>
      </w:rPr>
    </w:lvl>
  </w:abstractNum>
  <w:abstractNum w:abstractNumId="3">
    <w:nsid w:val="7F507DD7"/>
    <w:multiLevelType w:val="multilevel"/>
    <w:tmpl w:val="7F507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753ADD"/>
    <w:rsid w:val="03B77229"/>
    <w:rsid w:val="0B753ADD"/>
    <w:rsid w:val="21DE311D"/>
    <w:rsid w:val="2FE9780A"/>
    <w:rsid w:val="42787C0A"/>
    <w:rsid w:val="549E13D7"/>
    <w:rsid w:val="57494340"/>
    <w:rsid w:val="6B1D2AD6"/>
    <w:rsid w:val="755B7815"/>
    <w:rsid w:val="770F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2025-10-21T06:35:00Z</dcterms:created>
  <dc:creator>Anh Tuan Nguyen</dc:creator>
  <cp:lastModifiedBy>Anh Tuan Nguyen</cp:lastModifiedBy>
  <dcterms:modified xsi:type="dcterms:W3CDTF">2025-10-29T09:27:38Z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E799391086CE47548C6E152963280991_11</vt:lpwstr>
  </property>
</Properties>
</file>