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PLAN - HỆ THỐNG QUẢN LÝ VÀ ĐIỀU HÀNH TÒA ÁN NHÂN DÂN HAI CẤP TỈNH QUẢNG NGÃI</w:t>
      </w:r>
    </w:p>
    <w:p>
      <w:r>
        <w:rPr>
          <w:b/>
        </w:rPr>
        <w:t>Phiên bản: 1.0</w:t>
        <w:br/>
      </w:r>
      <w:r>
        <w:t>Nguồn ngữ cảnh: Chỉ tổng hợp từ các nội dung đã được nghiên cứu trong các cuộc trao đổi của dự án.</w:t>
        <w:br/>
      </w:r>
      <w:r>
        <w:t>Mục đích: Tài liệu điều phối cho AI Agent và đội phát triển triển khai song song.</w:t>
      </w:r>
    </w:p>
    <w:p>
      <w:pPr>
        <w:pStyle w:val="Heading2"/>
      </w:pPr>
      <w:r>
        <w:t>1. Phạm vi dự án</w:t>
      </w:r>
    </w:p>
    <w:p>
      <w:r>
        <w:br/>
        <w:t>Xây dựng hệ thống quản lý, thống kê và điều hành hoạt động xét xử cho TAND hai cấp tỉnh Quảng Ngãi.</w:t>
        <w:br/>
        <w:t>Trọng tâm:</w:t>
        <w:br/>
        <w:t>- Theo dõi thụ lý, giải quyết, tồn đọng, quá hạn.</w:t>
        <w:br/>
        <w:t>- Dashboard điều hành cho lãnh đạo.</w:t>
        <w:br/>
        <w:t>- Hệ thống KPI.</w:t>
        <w:br/>
        <w:t>- Cảnh báo án sắp hết hạn/quá hạn.</w:t>
        <w:br/>
        <w:t>- Báo cáo tự động.</w:t>
        <w:br/>
        <w:t>- Nền tảng AI hỏi đáp dữ liệu thống kê.</w:t>
        <w:br/>
      </w:r>
    </w:p>
    <w:p>
      <w:pPr>
        <w:pStyle w:val="Heading2"/>
      </w:pPr>
      <w:r>
        <w:t>2. Nguyên tắc bắt buộc</w:t>
      </w:r>
    </w:p>
    <w:p>
      <w:r>
        <w:br/>
        <w:t>- Bám sát hệ thống biểu mẫu thống kê ngành Tòa án.</w:t>
        <w:br/>
        <w:t>- Bám sát Quyết định 287/QĐ-TANDTC.</w:t>
        <w:br/>
        <w:t>- Mọi loại án phải có Data Dictionary.</w:t>
        <w:br/>
        <w:t>- Mọi chỉ tiêu phải có Formula Catalog.</w:t>
        <w:br/>
        <w:t>- Mọi dữ liệu phải có Validation Rules.</w:t>
        <w:br/>
        <w:t>- Không cho phép đếm trùng số liệu.</w:t>
        <w:br/>
        <w:t>- Kiểm tra chéo giữa các biểu mẫu.</w:t>
        <w:br/>
      </w:r>
    </w:p>
    <w:p>
      <w:pPr>
        <w:pStyle w:val="Heading2"/>
      </w:pPr>
      <w:r>
        <w:t>3. Các phân hệ mục tiêu</w:t>
      </w:r>
    </w:p>
    <w:p>
      <w:r>
        <w:br/>
        <w:t>A. Quản lý hồ sơ vụ án.</w:t>
        <w:br/>
        <w:t>B. Thống kê nghiệp vụ.</w:t>
        <w:br/>
        <w:t>C. Dashboard điều hành.</w:t>
        <w:br/>
        <w:t>D. KPI lãnh đạo.</w:t>
        <w:br/>
        <w:t>E. Cảnh báo thời hạn.</w:t>
        <w:br/>
        <w:t>F. Theo dõi án hủy sửa.</w:t>
        <w:br/>
        <w:t>G. Báo cáo tự động.</w:t>
        <w:br/>
        <w:t>H. AI hỏi đáp dữ liệu.</w:t>
        <w:br/>
      </w:r>
    </w:p>
    <w:p>
      <w:pPr>
        <w:pStyle w:val="Heading2"/>
      </w:pPr>
      <w:r>
        <w:t>4. Backlog đã xác định</w:t>
      </w:r>
    </w:p>
    <w:p>
      <w:r>
        <w:br/>
        <w:t>- Framework Skill thống kê.</w:t>
        <w:br/>
        <w:t>- Skill Hình sự.</w:t>
        <w:br/>
        <w:t>- Skill Dân sự.</w:t>
        <w:br/>
        <w:t>- Skill Kinh doanh thương mại.</w:t>
        <w:br/>
        <w:t>- Formula Catalog.</w:t>
        <w:br/>
        <w:t>- Validation Rules.</w:t>
        <w:br/>
        <w:t>- Data Dictionary.</w:t>
        <w:br/>
        <w:t>- KPI Dashboard.</w:t>
        <w:br/>
      </w:r>
    </w:p>
    <w:p>
      <w:pPr>
        <w:pStyle w:val="Heading2"/>
      </w:pPr>
      <w:r>
        <w:t>5. Kiến trúc AI Agent</w:t>
      </w:r>
    </w:p>
    <w:p>
      <w:r>
        <w:br/>
        <w:t>Agent-01: Chief Architect</w:t>
        <w:br/>
        <w:t>Nhiệm vụ:</w:t>
        <w:br/>
        <w:t>- Quản lý backlog.</w:t>
        <w:br/>
        <w:t>- Kiểm soát kiến trúc.</w:t>
        <w:br/>
        <w:t>- Kiểm tra tính nhất quán.</w:t>
        <w:br/>
        <w:br/>
        <w:t>Agent-02: Data Dictionary Agent</w:t>
        <w:br/>
        <w:t>Nhiệm vụ:</w:t>
        <w:br/>
        <w:t>- Chuẩn hóa dữ liệu.</w:t>
        <w:br/>
        <w:t>- Quản lý danh mục dữ liệu.</w:t>
        <w:br/>
        <w:br/>
        <w:t>Agent-03: Formula Catalog Agent</w:t>
        <w:br/>
        <w:t>Nhiệm vụ:</w:t>
        <w:br/>
        <w:t>- Xây dựng công thức.</w:t>
        <w:br/>
        <w:t>- Kiểm tra logic thống kê.</w:t>
        <w:br/>
        <w:br/>
        <w:t>Agent-04: Validation Agent</w:t>
        <w:br/>
        <w:t>Nhiệm vụ:</w:t>
        <w:br/>
        <w:t>- Quy tắc kiểm tra dữ liệu.</w:t>
        <w:br/>
        <w:t>- Kiểm tra chéo biểu mẫu.</w:t>
        <w:br/>
        <w:br/>
        <w:t>Agent-05: Dashboard Agent</w:t>
        <w:br/>
        <w:t>Nhiệm vụ:</w:t>
        <w:br/>
        <w:t>- Dashboard lãnh đạo.</w:t>
        <w:br/>
        <w:t>- KPI.</w:t>
        <w:br/>
        <w:t>- Heatmap.</w:t>
        <w:br/>
        <w:t>- Cảnh báo.</w:t>
        <w:br/>
        <w:br/>
        <w:t>Agent-06: Reporting Agent</w:t>
        <w:br/>
        <w:t>Nhiệm vụ:</w:t>
        <w:br/>
        <w:t>- Báo cáo tuần/tháng/quý/năm.</w:t>
        <w:br/>
        <w:t>- Xuất Excel/PDF/Word.</w:t>
        <w:br/>
        <w:br/>
        <w:t>Agent-07: AI Analytics Agent</w:t>
        <w:br/>
        <w:t>Nhiệm vụ:</w:t>
        <w:br/>
        <w:t>- Truy vấn dữ liệu tự nhiên.</w:t>
        <w:br/>
        <w:t>- Hỏi đáp thống kê.</w:t>
        <w:br/>
        <w:t>- Phân tích xu hướng.</w:t>
        <w:br/>
        <w:br/>
        <w:t>Agent-08: QA Agent</w:t>
        <w:br/>
        <w:t>Nhiệm vụ:</w:t>
        <w:br/>
        <w:t>- Kiểm thử dữ liệu.</w:t>
        <w:br/>
        <w:t>- Kiểm thử nghiệp vụ.</w:t>
        <w:br/>
      </w:r>
    </w:p>
    <w:p>
      <w:pPr>
        <w:pStyle w:val="Heading2"/>
      </w:pPr>
      <w:r>
        <w:t>6. Kế hoạch triển khai</w:t>
      </w:r>
    </w:p>
    <w:p>
      <w:r>
        <w:br/>
        <w:t>Giai đoạn 1:</w:t>
        <w:br/>
        <w:t>- Data Dictionary.</w:t>
        <w:br/>
        <w:t>- Formula Catalog.</w:t>
        <w:br/>
        <w:t>- Validation Rules.</w:t>
        <w:br/>
        <w:t>- Framework Skill.</w:t>
        <w:br/>
        <w:br/>
        <w:t>Giai đoạn 2:</w:t>
        <w:br/>
        <w:t>- Dashboard điều hành.</w:t>
        <w:br/>
        <w:t>- Theo dõi tiến độ vụ án.</w:t>
        <w:br/>
        <w:t>- Cảnh báo quá hạn.</w:t>
        <w:br/>
        <w:br/>
        <w:t>Giai đoạn 3:</w:t>
        <w:br/>
        <w:t>- KPI.</w:t>
        <w:br/>
        <w:t>- Báo cáo tự động.</w:t>
        <w:br/>
        <w:t>- Theo dõi án hủy sửa.</w:t>
        <w:br/>
        <w:br/>
        <w:t>Giai đoạn 4:</w:t>
        <w:br/>
        <w:t>- AI hỏi đáp dữ liệu.</w:t>
        <w:br/>
        <w:t>- Dự báo khối lượng án.</w:t>
        <w:br/>
      </w:r>
    </w:p>
    <w:p>
      <w:pPr>
        <w:pStyle w:val="Heading2"/>
      </w:pPr>
      <w:r>
        <w:t>7. Tiêu chí hoàn thành</w:t>
      </w:r>
    </w:p>
    <w:p>
      <w:r>
        <w:br/>
        <w:t>- Số liệu dashboard khớp biểu mẫu.</w:t>
        <w:br/>
        <w:t>- Không có đếm trùng.</w:t>
        <w:br/>
        <w:t>- Truy xuất nguồn gốc công thức.</w:t>
        <w:br/>
        <w:t>- Kiểm tra chéo tự động.</w:t>
        <w:br/>
        <w:t>- Hỗ trợ lãnh đạo điều hành toàn tỉnh.</w:t>
        <w:br/>
      </w:r>
    </w:p>
    <w:p>
      <w:pPr>
        <w:pStyle w:val="Heading2"/>
      </w:pPr>
      <w:r>
        <w:t>8. Định dạng giao việc cho AI</w:t>
      </w:r>
    </w:p>
    <w:p>
      <w:r>
        <w:br/>
        <w:t>Task:</w:t>
        <w:br/>
        <w:t>Objective:</w:t>
        <w:br/>
        <w:t>Input:</w:t>
        <w:br/>
        <w:t>Output:</w:t>
        <w:br/>
        <w:t>Dependencies:</w:t>
        <w:br/>
        <w:t>Validation:</w:t>
        <w:br/>
        <w:t>Owner Agent:</w:t>
        <w:br/>
        <w:t>Priority: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