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Wikipedia - Messi</w:t>
      </w:r>
    </w:p>
    <w:p>
      <w:pPr>
        <w:pStyle w:val="Heading2"/>
      </w:pPr>
      <w:r>
        <w:t>Tài liệu 1</w:t>
      </w:r>
    </w:p>
    <w:p>
      <w:r>
        <w:t>Metadata: {'title': 'Lionel Messi', 'summary': 'Lionel Andrés "Leo" Messi (born 24 June 1987) is an Argentine professional footballer who plays as a forward for and captains Major League Soccer club Inter Miami. Widely regarded as one of the greatest players in history, he has set numerous records for individual accolades won throughout his professional footballing career, including eight Ballons d\'Or, six European Golden Shoes, and being named the world\'s best player by FIFA eight times. Messi was named the greatest player of the 21st century by ESPN in 2024, and in 2025, he was named the All Time Men\'s World Best Player by the IFFHS. In 2020 and 2023 he was named the Laureus World Sportsman of the Year, becoming the first team-sport athlete to win the award. He was among Time\'s 100 most influential people in the world in 2011, 2012, and 2023.\nMessi is the most decorated player in the history of professional football, having won 46 team trophies across more than 1,150 career appearances. His records include most goals in a calendar year (91), most assists in the FIFA World Cup (12), and most assists in international football (65). He has scored over 920 senior career goals and provided over 420 assists for club and country, making him the second-highest goalscorer and the highest assist provider in the history of football. Messi was ranked as the world\'s highest-paid athlete by Forbes in 2019 and 2022. In 2020, he became the second footballer and second team-sport athlete to surpass $1 billion in career earnings. In 2026, he appeared on Forbes\' The World\'s Billionaires list with a net worth of $1.1 billion.\nIn 2004, Messi made his competitive debut for La Liga club Barcelona at age 17 and soon emerged as one of the most talented young players in the world, being awarded the FIFPro Young Player of the Year three times in a row from 2006 to 2008. During his first uninterrupted season in 2008–09, he helped Barcelona achieve the first treble in Spanish football. This resulted in Messi winning the first of four consecutive Ballons d\'Or, and by the 2011–12 season he had set the European record for most goals in a season and established himself as Barcelona\'s all-time top scorer. During the 2014–15 season, Messi formed the successful attacking trio MSN with Luis Suárez and Neymar, helping Barcelona achieve a historic second treble and subsequently earning his fifth Ballon d\'Or.\nMessi was named Barcelona\'s captain in 2018. While playing for the club, he won a club-record 34 trophies, including 10 La Liga titles and four UEFA Champions Leagues. With Barcelona, he set records for most goals for a single club (672) and most goals in La Liga (474). Financial difficulties at Barcelona forced Messi to depart in 2021 and sign with Ligue 1 club Paris Saint-Germain, where he won the Ligue 1 title twice. He joined the MLS club Inter Miami in 2023 and led them to their first MLS Cup victory in 2025, while also winning the league MVP award in 2024 and 2025. Following his arrival and impact on football in the United States, Messi was named Time\'s Athlete of the Year in 2023 and was awarded the Presidential Medal of Freedom by US president Joe Biden in 2025.\n\nMessi is the all-time leading goalscorer (125) and most-capped player (207) of the Argentina national team. Several years after his senior debut in 2005, he won the gold medal at the 2008 Summer Olympics. Assuming captaincy in 2011, he led Argentina to the finals of the 2014 World Cup, the 2015 Copa América, and the Copa América Centenario, all of which they lost. He subsequently announced his retirement from international football in 2016, though returned soon after. Messi led Argentina to victory at the 2021 Copa América and the 2022 World Cup, and became the first player to win the World Cup Golden Ball twice. He claimed his third major international title when Argentina won the 2024 Copa América. At the 2026 World Cup, Messi led his country to a second consecutive World Cup final, winning his second consecutive Silver Boot and the Silver Ball, before retiring from international football afterwards.', 'source': 'https://en.wikipedia.org/wiki/Lionel_Messi'}</w:t>
      </w:r>
    </w:p>
    <w:p>
      <w:pPr>
        <w:pStyle w:val="Heading2"/>
      </w:pPr>
      <w:r>
        <w:t>Tài liệu 2</w:t>
      </w:r>
    </w:p>
    <w:p>
      <w:r>
        <w:t>Metadata: {'title': 'Messi–Ronaldo rivalry', 'summary': 'The Messi–Ronaldo rivalry, or Ronaldo–Messi rivalry, is a sporting rivalry in football propelled by the media and fans that involves Argentine footballer Lionel Messi and Portuguese footballer Cristiano Ronaldo, mainly for being contemporaries and due to their similar records and sporting successes. They spent nine seasons in the prime of their careers facing off regularly while playing for rival clubs Barcelona and Real Madrid.\nTogether, they have achieved various historical milestones, coming to be considered as two of the greatest footballers of all time. They are two of the most decorated players ever, having won 85 official trophies in total (Messi 48, Ronaldo 37) during their senior careers thus far, and have regularly broken the 50-goal barrier in a single season. According to IFFHS, they are the only two players to score over 900 goals each in their careers for club and country. Ronaldo holds the record for most official goals in a career.\nJournalists and pundits regularly argue the individual merits of both players in an attempt to establish who they believe is the best player in modern football or ever. Regardless of preference, football critics generally agree that they are both the best players of their generation, outperforming their peers by a significant margin. Ronaldo has received praise for his physical attributes, goalscoring skills, and impact across multiple leagues, while Messi is lauded for his combination of dribbling, playmaking and goalscoring. Some commentators choose to analyse the differing physiques and playing styles of the two, while part of the debate revolves around the contrasting personalities of the two players; Ronaldo is sometimes described as someone of temperamental character while Messi is considered to have a more reserved personality. Several commentators and players opined that Messi settled the debate after leading Argentina to victory at the 2022 FIFA World Cup, although many continue to view the rivalry as a matter of personal perspective and lasting legacy.\nThe rivalry has been compared to past global sports rivalries such as the Ali–Frazier rivalry in boxing, the Prost–Senna rivalry in motorsport, and the Federer–Nadal rivalry in tennis.', 'source': 'https://en.wikipedia.org/wiki/Messi%E2%80%93Ronaldo_rivalry'}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