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3481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C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HÀ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</w:t>
      </w:r>
    </w:p>
    <w:p w14:paraId="66620F7A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KHOA CÔNG NGH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THÔNG TIN</w:t>
      </w:r>
    </w:p>
    <w:p w14:paraId="5AF8BA9F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___________________</w:t>
      </w:r>
    </w:p>
    <w:p w14:paraId="131C56E8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13EC066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F67D2C9" w14:textId="77777777" w:rsidR="006D1FD0" w:rsidRDefault="006D1FD0">
      <w:pPr>
        <w:pStyle w:val="placeholder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[Dán logo Khoa Công ngh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Thông tin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đây]</w:t>
      </w:r>
    </w:p>
    <w:p w14:paraId="6D0E38A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5A0D52E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61F36A1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Nguy</w:t>
      </w:r>
      <w:r>
        <w:rPr>
          <w:sz w:val="28"/>
          <w:szCs w:val="28"/>
        </w:rPr>
        <w:t>ễ</w:t>
      </w:r>
      <w:r>
        <w:rPr>
          <w:sz w:val="28"/>
          <w:szCs w:val="28"/>
        </w:rPr>
        <w:t>n Văn Tu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n, Tr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Qu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c Trung, Đ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Phi Tu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n, Tr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Anh Tú</w:t>
      </w:r>
    </w:p>
    <w:p w14:paraId="467F8E10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679D1E8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36"/>
          <w:szCs w:val="36"/>
        </w:rPr>
      </w:pPr>
      <w:r>
        <w:rPr>
          <w:sz w:val="36"/>
          <w:szCs w:val="36"/>
        </w:rPr>
        <w:t>QU</w:t>
      </w:r>
      <w:r>
        <w:rPr>
          <w:sz w:val="36"/>
          <w:szCs w:val="36"/>
        </w:rPr>
        <w:t>Ả</w:t>
      </w:r>
      <w:r>
        <w:rPr>
          <w:sz w:val="36"/>
          <w:szCs w:val="36"/>
        </w:rPr>
        <w:t>N LÝ THUÊ PHÒNG KHÁCH S</w:t>
      </w:r>
      <w:r>
        <w:rPr>
          <w:sz w:val="36"/>
          <w:szCs w:val="36"/>
        </w:rPr>
        <w:t>Ạ</w:t>
      </w:r>
      <w:r>
        <w:rPr>
          <w:sz w:val="36"/>
          <w:szCs w:val="36"/>
        </w:rPr>
        <w:t>N</w:t>
      </w:r>
    </w:p>
    <w:p w14:paraId="2A767FCF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Môn: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trình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</w:p>
    <w:p w14:paraId="1F11E977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D3635B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3B7DC96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F965349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5060DD4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32"/>
          <w:szCs w:val="32"/>
        </w:rPr>
      </w:pPr>
      <w:r>
        <w:rPr>
          <w:sz w:val="32"/>
          <w:szCs w:val="32"/>
        </w:rPr>
        <w:t>BÁO CÁO BÀI T</w:t>
      </w:r>
      <w:r>
        <w:rPr>
          <w:sz w:val="32"/>
          <w:szCs w:val="32"/>
        </w:rPr>
        <w:t>Ậ</w:t>
      </w:r>
      <w:r>
        <w:rPr>
          <w:sz w:val="32"/>
          <w:szCs w:val="32"/>
        </w:rPr>
        <w:t>P L</w:t>
      </w:r>
      <w:r>
        <w:rPr>
          <w:sz w:val="32"/>
          <w:szCs w:val="32"/>
        </w:rPr>
        <w:t>Ớ</w:t>
      </w:r>
      <w:r>
        <w:rPr>
          <w:sz w:val="32"/>
          <w:szCs w:val="32"/>
        </w:rPr>
        <w:t>N</w:t>
      </w:r>
    </w:p>
    <w:p w14:paraId="044D7707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ADC0882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63F2935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01CC91E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Hà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– 2026</w:t>
      </w:r>
    </w:p>
    <w:p w14:paraId="7B5C6F31" w14:textId="77777777" w:rsidR="006D1FD0" w:rsidRDefault="006D1FD0">
      <w:pPr>
        <w:pStyle w:val="NormalWeb"/>
        <w:pageBreakBefore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14:paraId="2422AF33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C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HÀ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</w:t>
      </w:r>
    </w:p>
    <w:p w14:paraId="61A80FDE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KHOA CÔNG NGH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THÔNG TIN</w:t>
      </w:r>
    </w:p>
    <w:p w14:paraId="07759769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___________________</w:t>
      </w:r>
    </w:p>
    <w:p w14:paraId="453E4FDE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28ABE63" w14:textId="77777777" w:rsidR="006D1FD0" w:rsidRDefault="006D1FD0">
      <w:pPr>
        <w:pStyle w:val="placeholder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[Dán logo Khoa Công ngh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Thông tin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đây]</w:t>
      </w:r>
    </w:p>
    <w:p w14:paraId="1FB67B10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tbl>
      <w:tblPr>
        <w:tblW w:w="3500" w:type="pct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83"/>
        <w:gridCol w:w="3369"/>
      </w:tblGrid>
      <w:tr w:rsidR="00000000" w14:paraId="1D4E91F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9BD6E7" w14:textId="77777777" w:rsidR="006D1FD0" w:rsidRDefault="006D1FD0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1. Nguyễn Văn Tuấn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902E58" w14:textId="77777777" w:rsidR="006D1FD0" w:rsidRDefault="006D1FD0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– Lớp: </w:t>
            </w:r>
            <w:r>
              <w:rPr>
                <w:rStyle w:val="placeholder1"/>
                <w:rFonts w:eastAsia="Times New Roman"/>
                <w:sz w:val="26"/>
                <w:szCs w:val="26"/>
              </w:rPr>
              <w:t>………………</w:t>
            </w:r>
          </w:p>
        </w:tc>
      </w:tr>
      <w:tr w:rsidR="00000000" w14:paraId="57BDF68D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420904" w14:textId="77777777" w:rsidR="006D1FD0" w:rsidRDefault="006D1FD0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2. Trần Quốc Trung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60D452" w14:textId="77777777" w:rsidR="006D1FD0" w:rsidRDefault="006D1FD0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– Lớp: </w:t>
            </w:r>
            <w:r>
              <w:rPr>
                <w:rStyle w:val="placeholder1"/>
                <w:rFonts w:eastAsia="Times New Roman"/>
                <w:sz w:val="26"/>
                <w:szCs w:val="26"/>
              </w:rPr>
              <w:t>………………</w:t>
            </w:r>
          </w:p>
        </w:tc>
      </w:tr>
      <w:tr w:rsidR="00000000" w14:paraId="64BE0D3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A851DF" w14:textId="77777777" w:rsidR="006D1FD0" w:rsidRDefault="006D1FD0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3. Đậu Phi Tuấn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59AFE7" w14:textId="77777777" w:rsidR="006D1FD0" w:rsidRDefault="006D1FD0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– Lớp: </w:t>
            </w:r>
            <w:r>
              <w:rPr>
                <w:rStyle w:val="placeholder1"/>
                <w:rFonts w:eastAsia="Times New Roman"/>
                <w:sz w:val="26"/>
                <w:szCs w:val="26"/>
              </w:rPr>
              <w:t>………………</w:t>
            </w:r>
          </w:p>
        </w:tc>
      </w:tr>
      <w:tr w:rsidR="00000000" w14:paraId="2907581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0E61E1" w14:textId="77777777" w:rsidR="006D1FD0" w:rsidRDefault="006D1FD0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4. Trần Anh Tú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CDDF96" w14:textId="77777777" w:rsidR="006D1FD0" w:rsidRDefault="006D1FD0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– Lớp: </w:t>
            </w:r>
            <w:r>
              <w:rPr>
                <w:rStyle w:val="placeholder1"/>
                <w:rFonts w:eastAsia="Times New Roman"/>
                <w:sz w:val="26"/>
                <w:szCs w:val="26"/>
              </w:rPr>
              <w:t>………………</w:t>
            </w:r>
          </w:p>
        </w:tc>
      </w:tr>
    </w:tbl>
    <w:p w14:paraId="19CAE843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83D0286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36"/>
          <w:szCs w:val="36"/>
        </w:rPr>
      </w:pPr>
      <w:r>
        <w:rPr>
          <w:sz w:val="36"/>
          <w:szCs w:val="36"/>
        </w:rPr>
        <w:t>QU</w:t>
      </w:r>
      <w:r>
        <w:rPr>
          <w:sz w:val="36"/>
          <w:szCs w:val="36"/>
        </w:rPr>
        <w:t>Ả</w:t>
      </w:r>
      <w:r>
        <w:rPr>
          <w:sz w:val="36"/>
          <w:szCs w:val="36"/>
        </w:rPr>
        <w:t>N LÝ THUÊ PHÒNG KHÁCH S</w:t>
      </w:r>
      <w:r>
        <w:rPr>
          <w:sz w:val="36"/>
          <w:szCs w:val="36"/>
        </w:rPr>
        <w:t>Ạ</w:t>
      </w:r>
      <w:r>
        <w:rPr>
          <w:sz w:val="36"/>
          <w:szCs w:val="36"/>
        </w:rPr>
        <w:t>N</w:t>
      </w:r>
    </w:p>
    <w:p w14:paraId="77967A49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Môn: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trình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</w:p>
    <w:p w14:paraId="62DE37C8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20ED7D7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viên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n:</w:t>
      </w:r>
    </w:p>
    <w:p w14:paraId="0E7B00F7" w14:textId="77777777" w:rsidR="006D1FD0" w:rsidRDefault="006D1FD0">
      <w:pPr>
        <w:pStyle w:val="placeholder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......................................</w:t>
      </w:r>
    </w:p>
    <w:p w14:paraId="1FE0BD81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BD2CA12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32"/>
          <w:szCs w:val="32"/>
        </w:rPr>
      </w:pPr>
      <w:r>
        <w:rPr>
          <w:sz w:val="32"/>
          <w:szCs w:val="32"/>
        </w:rPr>
        <w:t>BÁO CÁO BÀI T</w:t>
      </w:r>
      <w:r>
        <w:rPr>
          <w:sz w:val="32"/>
          <w:szCs w:val="32"/>
        </w:rPr>
        <w:t>Ậ</w:t>
      </w:r>
      <w:r>
        <w:rPr>
          <w:sz w:val="32"/>
          <w:szCs w:val="32"/>
        </w:rPr>
        <w:t>P L</w:t>
      </w:r>
      <w:r>
        <w:rPr>
          <w:sz w:val="32"/>
          <w:szCs w:val="32"/>
        </w:rPr>
        <w:t>Ớ</w:t>
      </w:r>
      <w:r>
        <w:rPr>
          <w:sz w:val="32"/>
          <w:szCs w:val="32"/>
        </w:rPr>
        <w:t>N</w:t>
      </w:r>
    </w:p>
    <w:p w14:paraId="309EBD9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4DC851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Hà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– 2026</w:t>
      </w:r>
    </w:p>
    <w:p w14:paraId="2AEB0D37" w14:textId="77777777" w:rsidR="006D1FD0" w:rsidRDefault="006D1FD0">
      <w:pPr>
        <w:pStyle w:val="break-marker"/>
        <w:pageBreakBefore/>
        <w:spacing w:before="0" w:beforeAutospacing="0" w:after="120" w:afterAutospacing="0"/>
        <w:jc w:val="both"/>
      </w:pPr>
      <w:r>
        <w:lastRenderedPageBreak/>
        <w:t>ZZBREAKFRONTMATTERZZ</w:t>
      </w:r>
    </w:p>
    <w:p w14:paraId="1666B77F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Đề bài</w:t>
      </w:r>
    </w:p>
    <w:p w14:paraId="7D9A45AB" w14:textId="77777777" w:rsidR="006D1FD0" w:rsidRDefault="006D1FD0">
      <w:pPr>
        <w:pStyle w:val="center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(Đ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viên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môn, thay cho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"Nhi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m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án" theo qui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Báo cáo Bài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n)</w:t>
      </w:r>
    </w:p>
    <w:p w14:paraId="226FBCB7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3A77B3E" w14:textId="77777777" w:rsidR="006D1FD0" w:rsidRDefault="006D1FD0">
      <w:pPr>
        <w:pStyle w:val="center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05: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thuê phòng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1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</w:t>
      </w:r>
    </w:p>
    <w:p w14:paraId="3B2FCD4B" w14:textId="77777777" w:rsidR="006D1FD0" w:rsidRDefault="006D1FD0">
      <w:pPr>
        <w:pStyle w:val="Heading3"/>
        <w:rPr>
          <w:rFonts w:eastAsia="Times New Roman"/>
        </w:rPr>
      </w:pPr>
      <w:r>
        <w:rPr>
          <w:rFonts w:eastAsia="Times New Roman"/>
        </w:rPr>
        <w:t>1. Mô tả chức năng</w:t>
      </w:r>
    </w:p>
    <w:p w14:paraId="33E392EF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Khách hàng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liên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n. Khi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thông tin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khách hàng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lưu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trong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tblKhach.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thông tin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cũng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lưu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trong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đăng ký (khách hàng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đăng ký phòng tr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ng). Khi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n,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phòng khách hàng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thêm các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khác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n. Thông tin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theo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ngày s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lưu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i. Khi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thanh toán s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tính thêm phí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các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này và các chi phí phát sinh khác.</w:t>
      </w:r>
    </w:p>
    <w:p w14:paraId="3C88A8C0" w14:textId="77777777" w:rsidR="006D1FD0" w:rsidRDefault="006D1FD0">
      <w:pPr>
        <w:pStyle w:val="Heading3"/>
        <w:rPr>
          <w:rFonts w:eastAsia="Times New Roman"/>
        </w:rPr>
      </w:pPr>
      <w:r>
        <w:rPr>
          <w:rFonts w:eastAsia="Times New Roman"/>
        </w:rPr>
        <w:t>2. Để giải quyết bài toán trên, người ta có thể sử dụng các bảng như sau</w:t>
      </w:r>
    </w:p>
    <w:p w14:paraId="61BEA3FE" w14:textId="77777777" w:rsidR="006D1FD0" w:rsidRDefault="006D1F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tblKhach: Chứa thông tin cá nhân của khách hàng: CMND, Họ tên, ngày sinh...</w:t>
      </w:r>
    </w:p>
    <w:p w14:paraId="69A623BC" w14:textId="77777777" w:rsidR="006D1FD0" w:rsidRDefault="006D1F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tblNhanvien: Chứa thông tin cá nhân của nhân viên lễ tân: Mã NV, Họ tên, ...</w:t>
      </w:r>
    </w:p>
    <w:p w14:paraId="25B5C2AF" w14:textId="77777777" w:rsidR="006D1FD0" w:rsidRDefault="006D1F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tblPhong: Chứa thông tin về các phòng trong khách sạn: Số phòng, Sức chứa (phòng đôi, đơn), đơn giá,..</w:t>
      </w:r>
    </w:p>
    <w:p w14:paraId="48FA6FD1" w14:textId="77777777" w:rsidR="006D1FD0" w:rsidRDefault="006D1F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tblDangky: Chứa thông tin đăng ký đặt phòng: Khách hàng, Nhân viên nhận đăng ký, Ngày đăng ký, Ngày nhận phòng, Ngày trả phòng…</w:t>
      </w:r>
    </w:p>
    <w:p w14:paraId="4AA08043" w14:textId="77777777" w:rsidR="006D1FD0" w:rsidRDefault="006D1F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tblDichvu: Chứa thông tin về giá cả dịch vụ của khách sạn: Giá dịch vụ, Tên dịch vụ,…</w:t>
      </w:r>
    </w:p>
    <w:p w14:paraId="0A65744B" w14:textId="77777777" w:rsidR="006D1FD0" w:rsidRDefault="006D1FD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tblHoadonchitiet: Chứa thông tin chi tiết sử dụng theo từng ngày của phiếu đăng ký: Số đăng ký, Dịch vụ, Ngày sử dụng….</w:t>
      </w:r>
    </w:p>
    <w:p w14:paraId="712B0E93" w14:textId="77777777" w:rsidR="006D1FD0" w:rsidRDefault="006D1FD0">
      <w:pPr>
        <w:pStyle w:val="Heading3"/>
        <w:rPr>
          <w:rFonts w:eastAsia="Times New Roman"/>
        </w:rPr>
      </w:pPr>
      <w:r>
        <w:rPr>
          <w:rFonts w:eastAsia="Times New Roman"/>
        </w:rPr>
        <w:t>3. Yêu cầu</w:t>
      </w:r>
    </w:p>
    <w:p w14:paraId="1BDB197C" w14:textId="77777777" w:rsidR="006D1FD0" w:rsidRDefault="006D1FD0">
      <w:pPr>
        <w:pStyle w:val="NormalWeb"/>
        <w:rPr>
          <w:sz w:val="28"/>
          <w:szCs w:val="28"/>
        </w:rPr>
      </w:pPr>
      <w:r>
        <w:rPr>
          <w:rStyle w:val="bold1"/>
          <w:sz w:val="28"/>
          <w:szCs w:val="28"/>
        </w:rPr>
        <w:t>3.1. CSDL:</w:t>
      </w:r>
      <w:r>
        <w:rPr>
          <w:sz w:val="28"/>
          <w:szCs w:val="28"/>
        </w:rPr>
        <w:t xml:space="preserve">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trên SQL Server;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ng/thu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tính; các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có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nhau; các truy v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(thêm,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a, xóa)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thành Stored Procedure lưu trong CSDL.</w:t>
      </w:r>
    </w:p>
    <w:p w14:paraId="3F6D7C18" w14:textId="77777777" w:rsidR="006D1FD0" w:rsidRDefault="006D1FD0">
      <w:pPr>
        <w:pStyle w:val="NormalWeb"/>
        <w:rPr>
          <w:sz w:val="28"/>
          <w:szCs w:val="28"/>
        </w:rPr>
      </w:pPr>
      <w:r>
        <w:rPr>
          <w:rStyle w:val="bold1"/>
          <w:sz w:val="28"/>
          <w:szCs w:val="28"/>
        </w:rPr>
        <w:t>3.2. Ph</w:t>
      </w:r>
      <w:r>
        <w:rPr>
          <w:rStyle w:val="bold1"/>
          <w:sz w:val="28"/>
          <w:szCs w:val="28"/>
        </w:rPr>
        <w:t>ầ</w:t>
      </w:r>
      <w:r>
        <w:rPr>
          <w:rStyle w:val="bold1"/>
          <w:sz w:val="28"/>
          <w:szCs w:val="28"/>
        </w:rPr>
        <w:t>n m</w:t>
      </w:r>
      <w:r>
        <w:rPr>
          <w:rStyle w:val="bold1"/>
          <w:sz w:val="28"/>
          <w:szCs w:val="28"/>
        </w:rPr>
        <w:t>ề</w:t>
      </w:r>
      <w:r>
        <w:rPr>
          <w:rStyle w:val="bold1"/>
          <w:sz w:val="28"/>
          <w:szCs w:val="28"/>
        </w:rPr>
        <w:t>m: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Vi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trên VB.NET/C#.NET, giao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qua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menu/toolbar;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thao tác chu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t, h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 thao tác bàn phím; các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dùng Stored Procedure;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ch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ch</w:t>
      </w:r>
      <w:r>
        <w:rPr>
          <w:sz w:val="28"/>
          <w:szCs w:val="28"/>
        </w:rPr>
        <w:t>ẽ</w:t>
      </w:r>
      <w:r>
        <w:rPr>
          <w:sz w:val="28"/>
          <w:szCs w:val="28"/>
        </w:rPr>
        <w:t>; báo cáo vi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trên Crystal Report.</w:t>
      </w:r>
    </w:p>
    <w:p w14:paraId="663E7A96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Phân công nhiệm vụ và đóng góp cá nhân</w:t>
      </w:r>
    </w:p>
    <w:p w14:paraId="05F1AC7B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1. Thông tin nhóm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72"/>
        <w:gridCol w:w="1822"/>
        <w:gridCol w:w="6850"/>
      </w:tblGrid>
      <w:tr w:rsidR="00000000" w14:paraId="412E49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37291F3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7D55D1A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05893E3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Vai trò trong nhóm</w:t>
            </w:r>
          </w:p>
        </w:tc>
      </w:tr>
      <w:tr w:rsidR="00000000" w14:paraId="08EC62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68BC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CB6F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Nguyễn Văn Tuấn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5117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Nhóm trưởng kỹ thuật (Dev) – phụ trách CSDL, xử lý nghiệp vụ, tích hợp hệ thống</w:t>
            </w:r>
          </w:p>
        </w:tc>
      </w:tr>
      <w:tr w:rsidR="00000000" w14:paraId="55114F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A08F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7358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Trần Quốc Trung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CC29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Thành viên – phát triển giao diện module Khách hàng &amp; Đặt phòng</w:t>
            </w:r>
          </w:p>
        </w:tc>
      </w:tr>
      <w:tr w:rsidR="00000000" w14:paraId="2D8C9D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1A04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E8A6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Đậu Phi Tuấn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F62C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Thành viên – phát triển giao diện module Phòng &amp; Dịch vụ</w:t>
            </w:r>
          </w:p>
        </w:tc>
      </w:tr>
      <w:tr w:rsidR="00000000" w14:paraId="3EDD53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672A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9706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Trần Anh Tú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AAD7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Thành viên – phát triển giao diện module Nhân viên &amp; Hóa đơn</w:t>
            </w:r>
          </w:p>
        </w:tc>
      </w:tr>
    </w:tbl>
    <w:p w14:paraId="4BDDC6BD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2. Bảng phân công nhiệm vụ chi tiết</w:t>
      </w:r>
    </w:p>
    <w:p w14:paraId="161E218C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2.1. Nguy</w:t>
      </w:r>
      <w:r>
        <w:rPr>
          <w:sz w:val="28"/>
          <w:szCs w:val="28"/>
        </w:rPr>
        <w:t>ễ</w:t>
      </w:r>
      <w:r>
        <w:rPr>
          <w:sz w:val="28"/>
          <w:szCs w:val="28"/>
        </w:rPr>
        <w:t>n Văn Tu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 (Dev –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trách k</w:t>
      </w:r>
      <w:r>
        <w:rPr>
          <w:sz w:val="28"/>
          <w:szCs w:val="28"/>
        </w:rPr>
        <w:t>ỹ</w:t>
      </w:r>
      <w:r>
        <w:rPr>
          <w:sz w:val="28"/>
          <w:szCs w:val="28"/>
        </w:rPr>
        <w:t xml:space="preserve"> thu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lõi)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516"/>
        <w:gridCol w:w="6828"/>
      </w:tblGrid>
      <w:tr w:rsidR="00000000" w14:paraId="56FD33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1CF9A60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Đầu việc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062BD19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000000" w14:paraId="406A2D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085E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Thiết kế 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D0EB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Thiết kế toàn bộ bảng, khóa chính/khóa ngoại, quan hệ giữa các bảng trên SQL Server</w:t>
            </w:r>
          </w:p>
        </w:tc>
      </w:tr>
      <w:tr w:rsidR="00000000" w14:paraId="08C259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758A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Viết Stored Procedure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1CFE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Viết các Stored Procedure thêm/sửa/xóa, thủ tục kiểm tra phòng trống, tính tổng tiền thanh toán</w:t>
            </w:r>
          </w:p>
        </w:tc>
      </w:tr>
      <w:tr w:rsidR="00000000" w14:paraId="40EB4B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E57E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Xây dựng kiến trúc chương trình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F83A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Tạo project chuẩn, lớp kết nối CSDL dùng chung, quy ước đặt tên để cả nhóm code theo cùng khuôn mẫu</w:t>
            </w:r>
          </w:p>
        </w:tc>
      </w:tr>
      <w:tr w:rsidR="00000000" w14:paraId="48B27E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2DA6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Xử lý nghiệp vụ phức tạp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24AF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Logic kiểm tra phòng trống khi đăng ký, tính tiền phòng + dịch vụ + phụ phí phát sinh khi trả phòng</w:t>
            </w:r>
          </w:p>
        </w:tc>
      </w:tr>
      <w:tr w:rsidR="00000000" w14:paraId="41FA5C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EA6C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Thiết kế &amp; tích hợp báo cáo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065B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Thiết kế report hóa đơn thanh toán, report doanh thu theo dịch vụ</w:t>
            </w:r>
          </w:p>
        </w:tc>
      </w:tr>
      <w:tr w:rsidR="00000000" w14:paraId="754298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0B92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Tích hợp &amp; sửa lỗi hệ thống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C84E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Gộp code các module vào 1 chương trình thống nhất, kiểm tra và sửa lỗi phát sinh khi ghép nối</w:t>
            </w:r>
          </w:p>
        </w:tc>
      </w:tr>
      <w:tr w:rsidR="00000000" w14:paraId="74BA4B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0EF1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Đóng gói sản phẩm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069D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Build bản release, nén file ZIP theo đúng yêu cầu đề bài</w:t>
            </w:r>
          </w:p>
        </w:tc>
      </w:tr>
    </w:tbl>
    <w:p w14:paraId="29FAF5BA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2.2. Tr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Qu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c Trung – Module Khách hàng &amp;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96"/>
        <w:gridCol w:w="7348"/>
      </w:tblGrid>
      <w:tr w:rsidR="00000000" w14:paraId="11B07E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1BB1BCF6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Đầu việc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CAADB6C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000000" w14:paraId="7FBD87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58E8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Tìm hiểu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A57F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Tìm hiểu quy trình đặt phòng khách sạn thực tế để góp ý cho thiết kế CSDL</w:t>
            </w:r>
          </w:p>
        </w:tc>
      </w:tr>
      <w:tr w:rsidR="00000000" w14:paraId="0FF3FD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211C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Giao diện 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FD67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Form quản lý thông tin khách hàng: thêm/sửa/xóa/tìm kiếm, gọi Stored Procedure</w:t>
            </w:r>
          </w:p>
        </w:tc>
      </w:tr>
      <w:tr w:rsidR="00000000" w14:paraId="40F6F7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F442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Giao diện Đặt phòng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64D0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Form đăng ký đặt phòng: chọn phòng trống, nhập ngày nhận/trả, chọn nhân viên nhận đăng ký</w:t>
            </w:r>
          </w:p>
        </w:tc>
      </w:tr>
      <w:tr w:rsidR="00000000" w14:paraId="0F903E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060D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Kiểm thử 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0761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Tự kiểm tra chức năng module với dữ liệu mẫu trước khi bàn giao tích hợp</w:t>
            </w:r>
          </w:p>
        </w:tc>
      </w:tr>
    </w:tbl>
    <w:p w14:paraId="2BB8D503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2.3. Đ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Phi Tu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 – Module Phòng &amp;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20"/>
        <w:gridCol w:w="7124"/>
      </w:tblGrid>
      <w:tr w:rsidR="00000000" w14:paraId="73EDB1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CD0AB01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Đầu việc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1C3D3A2E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000000" w14:paraId="7BC9A0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F393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Chuẩn bị dữ liệu mẫu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2AAA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Thu thập/soạn dữ liệu mẫu về loại phòng, đơn giá, danh mục dịch vụ thực tế</w:t>
            </w:r>
          </w:p>
        </w:tc>
      </w:tr>
      <w:tr w:rsidR="00000000" w14:paraId="74116C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FD51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Giao diện Phòng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E3B9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Form quản lý phòng: số phòng, loại phòng, đơn giá, trạng thái phòng</w:t>
            </w:r>
          </w:p>
        </w:tc>
      </w:tr>
      <w:tr w:rsidR="00000000" w14:paraId="75003D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B6C6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Giao diện Dịch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9F67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Form quản lý danh mục dịch vụ, form nhập sử dụng dịch vụ theo ngày</w:t>
            </w:r>
          </w:p>
        </w:tc>
      </w:tr>
      <w:tr w:rsidR="00000000" w14:paraId="4F080A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6841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Kiểm thử 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437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Tự kiểm tra chức năng module với dữ liệu mẫu trước khi bàn giao tích hợp</w:t>
            </w:r>
          </w:p>
        </w:tc>
      </w:tr>
    </w:tbl>
    <w:p w14:paraId="027A1153" w14:textId="77777777" w:rsidR="006D1FD0" w:rsidRDefault="006D1FD0">
      <w:pPr>
        <w:pStyle w:val="bold"/>
        <w:spacing w:before="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2.4. Tr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Anh Tú – Module Nhân viên &amp; Hóa đơn thanh toán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68"/>
        <w:gridCol w:w="6876"/>
      </w:tblGrid>
      <w:tr w:rsidR="00000000" w14:paraId="5289B2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1FF75580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Đầu việc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E97D9C1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000000" w14:paraId="07B76B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56C4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Cài đặt môi trường chung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8746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Tổng hợp và kiểm tra cả nhóm đã cài đủ SQL Server, SSMS, Visual Studio, Crystal Report</w:t>
            </w:r>
          </w:p>
        </w:tc>
      </w:tr>
      <w:tr w:rsidR="00000000" w14:paraId="4D745C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5187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Giao diện 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9754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Form quản lý thông tin nhân viên lễ tân: thêm/sửa/xóa/tìm kiếm</w:t>
            </w:r>
          </w:p>
        </w:tc>
      </w:tr>
      <w:tr w:rsidR="00000000" w14:paraId="67525E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B55B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Giao diện Hóa đơn/Trả phòng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50A2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Form lập hóa đơn khi trả phòng: hiển thị tiền phòng + tổng tiền dịch vụ đã dùng</w:t>
            </w:r>
          </w:p>
        </w:tc>
      </w:tr>
      <w:tr w:rsidR="00000000" w14:paraId="294CF8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3094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Kiểm thử 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865F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Tự kiểm tra chức năng module với dữ liệu mẫu trước khi bàn giao tích hợp</w:t>
            </w:r>
          </w:p>
        </w:tc>
      </w:tr>
    </w:tbl>
    <w:p w14:paraId="08E9B1B8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3. Kế hoạch thực hiện theo tiến độ (05/09 – 16/09/2026)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66"/>
        <w:gridCol w:w="1292"/>
        <w:gridCol w:w="5586"/>
      </w:tblGrid>
      <w:tr w:rsidR="00000000" w14:paraId="7866FA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85392CC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933635F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1377DD06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Nội dung công việc</w:t>
            </w:r>
          </w:p>
        </w:tc>
      </w:tr>
      <w:tr w:rsidR="00000000" w14:paraId="10D3D6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FAF1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GĐ1 – Khởi động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BBB9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05/09 – 06/09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7CA2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Phân tích đề bài, thống nhất phân công &amp; kế hoạch, cài đặt môi trường</w:t>
            </w:r>
          </w:p>
        </w:tc>
      </w:tr>
      <w:tr w:rsidR="00000000" w14:paraId="4C7FC9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5122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GĐ2 – Thiết kế 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6302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07/09 – 08/09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2BED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Thiết kế bảng, khóa, quan hệ trên SQL Server</w:t>
            </w:r>
          </w:p>
        </w:tc>
      </w:tr>
      <w:tr w:rsidR="00000000" w14:paraId="3DDBEC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A779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GĐ3 – Viết Stored Procedure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B2E0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09/09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1AFA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Viết Stored Procedure thêm/sửa/xóa và các thủ tục nghiệp vụ</w:t>
            </w:r>
          </w:p>
        </w:tc>
      </w:tr>
      <w:tr w:rsidR="00000000" w14:paraId="6516DE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AFDB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GĐ4 – Phát triển 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45DA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09/09 – 12/09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89E8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Code song song các module giao diện, phát triển nghiệp vụ tính tiền</w:t>
            </w:r>
          </w:p>
        </w:tc>
      </w:tr>
      <w:tr w:rsidR="00000000" w14:paraId="2D4026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9D58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GĐ5 – Tích hợp &amp; Báo cáo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0D8A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12/09 – 13/09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5801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Ghép nối các module, thiết kế và tích hợp báo cáo</w:t>
            </w:r>
          </w:p>
        </w:tc>
      </w:tr>
      <w:tr w:rsidR="00000000" w14:paraId="52CA67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9CF9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GĐ6 – Kiểm thử toàn bộ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E760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14/09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3BD8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Chạy thử toàn bộ chương trình, lập danh sách lỗi và sửa</w:t>
            </w:r>
          </w:p>
        </w:tc>
      </w:tr>
      <w:tr w:rsidR="00000000" w14:paraId="3932BB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86E4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GĐ7 – Viết báo cáo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B53B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14/09 – 15/09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7569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Viết các phần báo cáo theo phân công, tổng hợp theo đúng cấu trúc quy định</w:t>
            </w:r>
          </w:p>
        </w:tc>
      </w:tr>
      <w:tr w:rsidR="00000000" w14:paraId="6DD731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5976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GĐ8 – Hoàn thiện &amp; Nộp bài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D80C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16/09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1A3D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Rà soát tổng thể sản phẩm và báo cáo, đóng gói file ZIP, nộp bài</w:t>
            </w:r>
          </w:p>
        </w:tc>
      </w:tr>
    </w:tbl>
    <w:p w14:paraId="7389E673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Lời nói đầu</w:t>
      </w:r>
    </w:p>
    <w:p w14:paraId="0C5AC796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Trong b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nh ngành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lưu trú ngày càng phát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n,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thuê phòng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các phương pháp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công (s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sách,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tính) đã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l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nhi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>: d</w:t>
      </w:r>
      <w:r>
        <w:rPr>
          <w:sz w:val="28"/>
          <w:szCs w:val="28"/>
        </w:rPr>
        <w:t>ễ</w:t>
      </w:r>
      <w:r>
        <w:rPr>
          <w:sz w:val="28"/>
          <w:szCs w:val="28"/>
        </w:rPr>
        <w:t xml:space="preserve"> nh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m l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 khi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phòng tr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ng, khó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doanh thu, và không thu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ti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khi 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 l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khách hàng. Xu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phát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đó, nhóm chúng em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a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tài "Qu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thuê phòng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n" (Đ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05) làm Bài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 cho môn 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c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trình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nh</w:t>
      </w:r>
      <w:r>
        <w:rPr>
          <w:sz w:val="28"/>
          <w:szCs w:val="28"/>
        </w:rPr>
        <w:t>ằ</w:t>
      </w:r>
      <w:r>
        <w:rPr>
          <w:sz w:val="28"/>
          <w:szCs w:val="28"/>
        </w:rPr>
        <w:t>m v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đã 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c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trình Windows Forms, ADO.NET và SQL Server vào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bài toán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có tính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ễ</w:t>
      </w:r>
      <w:r>
        <w:rPr>
          <w:sz w:val="28"/>
          <w:szCs w:val="28"/>
        </w:rPr>
        <w:t>n cao.</w:t>
      </w:r>
    </w:p>
    <w:p w14:paraId="11A77812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Trong quá trình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nhóm đã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trung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ba nhóm v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ố</w:t>
      </w:r>
      <w:r>
        <w:rPr>
          <w:sz w:val="28"/>
          <w:szCs w:val="28"/>
        </w:rPr>
        <w:t>t lõi mà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ra: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cơ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ch</w:t>
      </w:r>
      <w:r>
        <w:rPr>
          <w:sz w:val="28"/>
          <w:szCs w:val="28"/>
        </w:rPr>
        <w:t>ẽ</w:t>
      </w:r>
      <w:r>
        <w:rPr>
          <w:sz w:val="28"/>
          <w:szCs w:val="28"/>
        </w:rPr>
        <w:t>,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thao tác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thông qua Stored Procedure;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t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desktop có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rõ ràng, thao tác nhanh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bàn phím; và cài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đúng đ</w:t>
      </w:r>
      <w:r>
        <w:rPr>
          <w:sz w:val="28"/>
          <w:szCs w:val="28"/>
        </w:rPr>
        <w:t>ắ</w:t>
      </w:r>
      <w:r>
        <w:rPr>
          <w:sz w:val="28"/>
          <w:szCs w:val="28"/>
        </w:rPr>
        <w:t>n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ng tâm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bài toán –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phòng tr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khi đăng ký và tính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thanh toán khi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phòng.</w:t>
      </w:r>
    </w:p>
    <w:p w14:paraId="60B61551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Nhóm xin chân thành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ơn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viên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môn </w:t>
      </w:r>
      <w:r>
        <w:rPr>
          <w:rStyle w:val="placeholder1"/>
          <w:sz w:val="28"/>
          <w:szCs w:val="28"/>
        </w:rPr>
        <w:t>……………………</w:t>
      </w:r>
      <w:r>
        <w:rPr>
          <w:sz w:val="28"/>
          <w:szCs w:val="28"/>
        </w:rPr>
        <w:t xml:space="preserve"> đã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tình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n, góp ý trong su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t quá trình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Bài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n. Do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gian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có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và đây là l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nhóm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hoàn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nh, báo cáo và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ch</w:t>
      </w:r>
      <w:r>
        <w:rPr>
          <w:sz w:val="28"/>
          <w:szCs w:val="28"/>
        </w:rPr>
        <w:t>ắ</w:t>
      </w:r>
      <w:r>
        <w:rPr>
          <w:sz w:val="28"/>
          <w:szCs w:val="28"/>
        </w:rPr>
        <w:t>c ch</w:t>
      </w:r>
      <w:r>
        <w:rPr>
          <w:sz w:val="28"/>
          <w:szCs w:val="28"/>
        </w:rPr>
        <w:t>ắ</w:t>
      </w:r>
      <w:r>
        <w:rPr>
          <w:sz w:val="28"/>
          <w:szCs w:val="28"/>
        </w:rPr>
        <w:t>n còn nhi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sót. Nhóm r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mong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góp ý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viên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hoàn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hơn.</w:t>
      </w:r>
    </w:p>
    <w:p w14:paraId="445CA8E8" w14:textId="77777777" w:rsidR="006D1FD0" w:rsidRDefault="006D1FD0">
      <w:pPr>
        <w:pStyle w:val="NormalWeb"/>
        <w:jc w:val="right"/>
        <w:rPr>
          <w:sz w:val="28"/>
          <w:szCs w:val="28"/>
        </w:rPr>
      </w:pPr>
      <w:r>
        <w:rPr>
          <w:sz w:val="28"/>
          <w:szCs w:val="28"/>
        </w:rPr>
        <w:t>Hà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i, tháng 9 năm 2026</w:t>
      </w:r>
      <w:r>
        <w:rPr>
          <w:sz w:val="28"/>
          <w:szCs w:val="28"/>
        </w:rPr>
        <w:br/>
        <w:t>Nhóm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</w:p>
    <w:p w14:paraId="31C89603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Mục lục</w:t>
      </w:r>
    </w:p>
    <w:p w14:paraId="772FC0BC" w14:textId="77777777" w:rsidR="006D1FD0" w:rsidRDefault="006D1FD0">
      <w:pPr>
        <w:pStyle w:val="italic"/>
        <w:spacing w:before="0" w:beforeAutospacing="0" w:after="12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(Đánh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trang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sau khi hoàn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b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cu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cùng)</w:t>
      </w:r>
    </w:p>
    <w:tbl>
      <w:tblPr>
        <w:tblW w:w="5000" w:type="pct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460"/>
        <w:gridCol w:w="900"/>
      </w:tblGrid>
      <w:tr w:rsidR="00000000" w14:paraId="2A4B46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01EFB8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Đề bài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656C3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iii</w:t>
            </w:r>
          </w:p>
        </w:tc>
      </w:tr>
      <w:tr w:rsidR="00000000" w14:paraId="678D23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DC0679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Phân công nhiệm vụ và đóng góp cá nhân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F11A5D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iv</w:t>
            </w:r>
          </w:p>
        </w:tc>
      </w:tr>
      <w:tr w:rsidR="00000000" w14:paraId="2E1B34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94C492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Lời nói đầu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45E2D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</w:t>
            </w:r>
          </w:p>
        </w:tc>
      </w:tr>
      <w:tr w:rsidR="00000000" w14:paraId="380168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AFA023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Mục lục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9F3D59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vii</w:t>
            </w:r>
          </w:p>
        </w:tc>
      </w:tr>
      <w:tr w:rsidR="00000000" w14:paraId="430874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25435F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Tóm tắt đồ án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96535B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viii</w:t>
            </w:r>
          </w:p>
        </w:tc>
      </w:tr>
      <w:tr w:rsidR="00000000" w14:paraId="125EDE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60527B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Danh mục các chữ viết tắt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48F80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ix</w:t>
            </w:r>
          </w:p>
        </w:tc>
      </w:tr>
      <w:tr w:rsidR="00000000" w14:paraId="63C687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7C98CA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Danh mục các bảng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FE607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x</w:t>
            </w:r>
          </w:p>
        </w:tc>
      </w:tr>
      <w:tr w:rsidR="00000000" w14:paraId="21F8ED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47FE2E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Danh mục hình vẽ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F00A8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xi</w:t>
            </w:r>
          </w:p>
        </w:tc>
      </w:tr>
      <w:tr w:rsidR="00000000" w14:paraId="53C001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C0B644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CHƯƠNG 1. TỔNG QUAN VỀ ĐỀ TÀI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1D2FD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</w:tr>
      <w:tr w:rsidR="00000000" w14:paraId="1243EF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0B206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</w:t>
            </w:r>
            <w:r>
              <w:rPr>
                <w:rFonts w:eastAsia="Times New Roman"/>
                <w:sz w:val="26"/>
                <w:szCs w:val="26"/>
              </w:rPr>
              <w:t>1.1. Lý do chọn đề tài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E701FC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</w:tr>
      <w:tr w:rsidR="00000000" w14:paraId="0647EB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59EB9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1.2. Mục tiêu và phạm vi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B0BCCD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</w:tr>
      <w:tr w:rsidR="00000000" w14:paraId="551196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1C9E3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1.3. Công nghệ sử dụng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EF22AA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</w:tr>
      <w:tr w:rsidR="00000000" w14:paraId="152358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C5603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1.4. Bố cục báo cáo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08FECA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</w:tr>
      <w:tr w:rsidR="00000000" w14:paraId="640A5C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17A298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CHƯƠNG 2. PHÂN TÍCH NGHIỆP VỤ HỆ THỐNG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C5459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</w:tr>
      <w:tr w:rsidR="00000000" w14:paraId="27D821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89E8B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2.1. Tác nhân của hệ thống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1AA1E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</w:tr>
      <w:tr w:rsidR="00000000" w14:paraId="077D3B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8F0A7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2.2. Danh sách chức năng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902235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</w:tr>
      <w:tr w:rsidR="00000000" w14:paraId="614D42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7193F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</w:t>
            </w:r>
            <w:r>
              <w:rPr>
                <w:rFonts w:eastAsia="Times New Roman"/>
                <w:sz w:val="26"/>
                <w:szCs w:val="26"/>
              </w:rPr>
              <w:t>2.3. Các quy tắc nghiệp vụ quan trọng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458D5F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</w:tr>
      <w:tr w:rsidR="00000000" w14:paraId="1E6016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0CD6D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2.4. Đề xuất bổ sung so với đề bài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9AA2B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</w:tr>
      <w:tr w:rsidR="00000000" w14:paraId="22729E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5685CA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CHƯƠNG 3. THIẾT KẾ CƠ SỞ DỮ LIỆU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578ABE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6</w:t>
            </w:r>
          </w:p>
        </w:tc>
      </w:tr>
      <w:tr w:rsidR="00000000" w14:paraId="48E7AC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3B2BE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3.1. Sơ đồ quan hệ thực thể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10DC7E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6</w:t>
            </w:r>
          </w:p>
        </w:tc>
      </w:tr>
      <w:tr w:rsidR="00000000" w14:paraId="26EB17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DF3AA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3.2. Thiết kế chi tiết các bảng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A047D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7</w:t>
            </w:r>
          </w:p>
        </w:tc>
      </w:tr>
      <w:tr w:rsidR="00000000" w14:paraId="5E2BD1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02149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3.3. Ràng buộc khóa ngoại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DC22B1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11</w:t>
            </w:r>
          </w:p>
        </w:tc>
      </w:tr>
      <w:tr w:rsidR="00000000" w14:paraId="7A6E0D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14804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</w:t>
            </w:r>
            <w:r>
              <w:rPr>
                <w:rFonts w:eastAsia="Times New Roman"/>
                <w:sz w:val="26"/>
                <w:szCs w:val="26"/>
              </w:rPr>
              <w:t>3.4. Danh sách Stored Procedure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89BEEA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11</w:t>
            </w:r>
          </w:p>
        </w:tc>
      </w:tr>
      <w:tr w:rsidR="00000000" w14:paraId="34B1AF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1314A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3.5. Dữ liệu mẫu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0C65FE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12</w:t>
            </w:r>
          </w:p>
        </w:tc>
      </w:tr>
      <w:tr w:rsidR="00000000" w14:paraId="689A03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B79542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CHƯƠNG 4. THIẾT KẾ VÀ XÂY DỰNG CHƯƠNG TRÌNH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E5BD3F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13</w:t>
            </w:r>
          </w:p>
        </w:tc>
      </w:tr>
      <w:tr w:rsidR="00000000" w14:paraId="79CC69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867CF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4.1. Kiến trúc phần mềm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7482D7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13</w:t>
            </w:r>
          </w:p>
        </w:tc>
      </w:tr>
      <w:tr w:rsidR="00000000" w14:paraId="30E89F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E5A27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4.2. Cấu trúc project và các module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973567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13</w:t>
            </w:r>
          </w:p>
        </w:tc>
      </w:tr>
      <w:tr w:rsidR="00000000" w14:paraId="35AF69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45D28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4.3. Quy ước lập trình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AA8B5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13</w:t>
            </w:r>
          </w:p>
        </w:tc>
      </w:tr>
      <w:tr w:rsidR="00000000" w14:paraId="39B1FE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5F2F8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</w:t>
            </w:r>
            <w:r>
              <w:rPr>
                <w:rFonts w:eastAsia="Times New Roman"/>
                <w:sz w:val="26"/>
                <w:szCs w:val="26"/>
              </w:rPr>
              <w:t>4.4. Thiết kế giao diện và chuẩn thao tác bàn phím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B04E2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14</w:t>
            </w:r>
          </w:p>
        </w:tc>
      </w:tr>
      <w:tr w:rsidR="00000000" w14:paraId="71E786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8D0FF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4.5. Chức năng đăng nhập và phân quyền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A9DF47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14</w:t>
            </w:r>
          </w:p>
        </w:tc>
      </w:tr>
      <w:tr w:rsidR="00000000" w14:paraId="0464DD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190EB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4.6. Chức năng in ấn và báo cáo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5595EA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15</w:t>
            </w:r>
          </w:p>
        </w:tc>
      </w:tr>
      <w:tr w:rsidR="00000000" w14:paraId="6786F2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A244C8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CHƯƠNG 5. KIỂM THỬ VÀ KẾT QUẢ ĐẠT ĐƯỢC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358046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16</w:t>
            </w:r>
          </w:p>
        </w:tc>
      </w:tr>
      <w:tr w:rsidR="00000000" w14:paraId="0E5E61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1394A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5.1. Kiểm thử tầng cơ sở dữ liệu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3B1340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16</w:t>
            </w:r>
          </w:p>
        </w:tc>
      </w:tr>
      <w:tr w:rsidR="00000000" w14:paraId="2B4056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D90B5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5.2. Kiểm thử ứng dụng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950DD5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16</w:t>
            </w:r>
          </w:p>
        </w:tc>
      </w:tr>
      <w:tr w:rsidR="00000000" w14:paraId="5B769E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38011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</w:t>
            </w:r>
            <w:r>
              <w:rPr>
                <w:rFonts w:eastAsia="Times New Roman"/>
                <w:sz w:val="26"/>
                <w:szCs w:val="26"/>
              </w:rPr>
              <w:t>5.3. Kết quả đạt được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8E343C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17</w:t>
            </w:r>
          </w:p>
        </w:tc>
      </w:tr>
      <w:tr w:rsidR="00000000" w14:paraId="345E4F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B39FC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  5.4. Hạn chế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068D0F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17</w:t>
            </w:r>
          </w:p>
        </w:tc>
      </w:tr>
      <w:tr w:rsidR="00000000" w14:paraId="60915F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203736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KẾT LUẬN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F2E6E9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18</w:t>
            </w:r>
          </w:p>
        </w:tc>
      </w:tr>
      <w:tr w:rsidR="00000000" w14:paraId="556C2B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12F9D4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TÀI LIỆU THAM KHẢO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0712E2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19</w:t>
            </w:r>
          </w:p>
        </w:tc>
      </w:tr>
      <w:tr w:rsidR="00000000" w14:paraId="70CDB1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DD723F" w14:textId="77777777" w:rsidR="006D1FD0" w:rsidRDefault="006D1FD0">
            <w:pPr>
              <w:spacing w:before="80" w:after="200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PHỤ LỤC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74A43F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</w:tr>
    </w:tbl>
    <w:p w14:paraId="1E26C4F8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Tóm tắt đồ án</w:t>
      </w:r>
    </w:p>
    <w:p w14:paraId="505F26B3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Báo cáo trình bày quá trình phân tích,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và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ề</w:t>
      </w:r>
      <w:r>
        <w:rPr>
          <w:sz w:val="28"/>
          <w:szCs w:val="28"/>
        </w:rPr>
        <w:t>m "Qu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thuê phòng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n" trên n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C# Windows Forms và SQL Server.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tr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v</w:t>
      </w:r>
      <w:r>
        <w:rPr>
          <w:sz w:val="28"/>
          <w:szCs w:val="28"/>
        </w:rPr>
        <w:t>ẹ</w:t>
      </w:r>
      <w:r>
        <w:rPr>
          <w:sz w:val="28"/>
          <w:szCs w:val="28"/>
        </w:rPr>
        <w:t>n quy trình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n: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đăng ký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(ch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cho phép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phòng còn tr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trong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ngày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u), làm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phòng, ghi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theo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ngày lưu trú, và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hóa đơn thanh toán khi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công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tính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ba thành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n: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phòng,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và các chi phí phát sinh khác.</w:t>
      </w:r>
    </w:p>
    <w:p w14:paraId="6D5C7B3D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cơ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u,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10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(6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theo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và 4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nh</w:t>
      </w:r>
      <w:r>
        <w:rPr>
          <w:sz w:val="28"/>
          <w:szCs w:val="28"/>
        </w:rPr>
        <w:t>ằ</w:t>
      </w:r>
      <w:r>
        <w:rPr>
          <w:sz w:val="28"/>
          <w:szCs w:val="28"/>
        </w:rPr>
        <w:t>m chu</w:t>
      </w:r>
      <w:r>
        <w:rPr>
          <w:sz w:val="28"/>
          <w:szCs w:val="28"/>
        </w:rPr>
        <w:t>ẩ</w:t>
      </w:r>
      <w:r>
        <w:rPr>
          <w:sz w:val="28"/>
          <w:szCs w:val="28"/>
        </w:rPr>
        <w:t>n hóa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và h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), cùng 42 Stored Procedure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thao tác thêm/s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a/xóa/truy v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n.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Stored Procedure đã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trên SQL Server,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các tình hu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bi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như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trùng l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 tính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n.</w:t>
      </w:r>
    </w:p>
    <w:p w14:paraId="0FF0C7AD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ề</w:t>
      </w:r>
      <w:r>
        <w:rPr>
          <w:sz w:val="28"/>
          <w:szCs w:val="28"/>
        </w:rPr>
        <w:t>m, chương trình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theo 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trúc phân t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ng (Common – Entities – DataAccess – Forms – Reports), giao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qua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MenuStrip/ToolStrip theo mô hình MDI, h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thao tác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bàn phím (phím t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F2–F5, Enter chuy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control, Esc h</w:t>
      </w:r>
      <w:r>
        <w:rPr>
          <w:sz w:val="28"/>
          <w:szCs w:val="28"/>
        </w:rPr>
        <w:t>ủ</w:t>
      </w:r>
      <w:r>
        <w:rPr>
          <w:sz w:val="28"/>
          <w:szCs w:val="28"/>
        </w:rPr>
        <w:t>y thao tác) nh</w:t>
      </w:r>
      <w:r>
        <w:rPr>
          <w:sz w:val="28"/>
          <w:szCs w:val="28"/>
        </w:rPr>
        <w:t>ằ</w:t>
      </w:r>
      <w:r>
        <w:rPr>
          <w:sz w:val="28"/>
          <w:szCs w:val="28"/>
        </w:rPr>
        <w:t>m tăng t</w:t>
      </w:r>
      <w:r>
        <w:rPr>
          <w:sz w:val="28"/>
          <w:szCs w:val="28"/>
        </w:rPr>
        <w:t>ố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u.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có thêm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 phân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Admin/L</w:t>
      </w:r>
      <w:r>
        <w:rPr>
          <w:sz w:val="28"/>
          <w:szCs w:val="28"/>
        </w:rPr>
        <w:t>ễ</w:t>
      </w:r>
      <w:r>
        <w:rPr>
          <w:sz w:val="28"/>
          <w:szCs w:val="28"/>
        </w:rPr>
        <w:t xml:space="preserve"> tân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tăng tính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m.</w:t>
      </w:r>
    </w:p>
    <w:p w14:paraId="2328FCB5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c: chương trình build thành công không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i, đã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chính, đáp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các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CSDL và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ề</w:t>
      </w:r>
      <w:r>
        <w:rPr>
          <w:sz w:val="28"/>
          <w:szCs w:val="28"/>
        </w:rPr>
        <w:t>m.</w:t>
      </w:r>
    </w:p>
    <w:p w14:paraId="767382D1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Danh mục các chữ viết tắt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72"/>
        <w:gridCol w:w="1424"/>
        <w:gridCol w:w="2880"/>
        <w:gridCol w:w="4368"/>
      </w:tblGrid>
      <w:tr w:rsidR="00000000" w14:paraId="4E3EE7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486E8EAD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54645B56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Tên viết tắt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910DFF0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Tên đầy đủ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76BD108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Dịch/giải thích</w:t>
            </w:r>
          </w:p>
        </w:tc>
      </w:tr>
      <w:tr w:rsidR="00000000" w14:paraId="020566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FA5B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64FA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992A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BEF3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Cơ sở dữ liệu</w:t>
            </w:r>
          </w:p>
        </w:tc>
      </w:tr>
      <w:tr w:rsidR="00000000" w14:paraId="4EDDAC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3B62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EFCC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491F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0C6F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Bài tập lớn</w:t>
            </w:r>
          </w:p>
        </w:tc>
      </w:tr>
      <w:tr w:rsidR="00000000" w14:paraId="53A90C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E876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C83E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C414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Stored Procedure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21CD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Thủ tục lưu trữ trong CSDL</w:t>
            </w:r>
          </w:p>
        </w:tc>
      </w:tr>
      <w:tr w:rsidR="00000000" w14:paraId="3865F0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2533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0354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8069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Data Access Layer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25C2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Tầng truy cập dữ liệu</w:t>
            </w:r>
          </w:p>
        </w:tc>
      </w:tr>
      <w:tr w:rsidR="00000000" w14:paraId="0FD4C2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C12C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8F82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MDI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552F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Multiple Document Interface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D13F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Giao diện đa cửa sổ con trong 1 cửa sổ chính</w:t>
            </w:r>
          </w:p>
        </w:tc>
      </w:tr>
      <w:tr w:rsidR="00000000" w14:paraId="5E708E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9704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5E6D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ADO.NET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631E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ActiveX Data Objects .NET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55CA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Thư viện truy cập CSDL của .NET Framework</w:t>
            </w:r>
          </w:p>
        </w:tc>
      </w:tr>
      <w:tr w:rsidR="00000000" w14:paraId="57C9D0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6B65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D141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7DDC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Create, Read, Update, 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473C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Thêm, đọc, sửa, xóa dữ liệu</w:t>
            </w:r>
          </w:p>
        </w:tc>
      </w:tr>
      <w:tr w:rsidR="00000000" w14:paraId="6EE4CA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209A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975D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A335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0449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Khóa ngoại</w:t>
            </w:r>
          </w:p>
        </w:tc>
      </w:tr>
      <w:tr w:rsidR="00000000" w14:paraId="35F4FF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5679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4296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63A6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C3CC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Khóa chính</w:t>
            </w:r>
          </w:p>
        </w:tc>
      </w:tr>
      <w:tr w:rsidR="00000000" w14:paraId="1B09EE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5F89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E963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5A24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Entity Relationship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E957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Sơ đồ quan hệ thực thể</w:t>
            </w:r>
          </w:p>
        </w:tc>
      </w:tr>
      <w:tr w:rsidR="00000000" w14:paraId="584963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F069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C0DA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GUI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531E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Graphical User Interface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89AD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Giao diện đồ họa người dùng</w:t>
            </w:r>
          </w:p>
        </w:tc>
      </w:tr>
      <w:tr w:rsidR="00000000" w14:paraId="360BD0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079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81C5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VNĐ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5220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8601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Việt Nam Đồng</w:t>
            </w:r>
          </w:p>
        </w:tc>
      </w:tr>
    </w:tbl>
    <w:p w14:paraId="7E50CFF6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Danh mục các bảng</w:t>
      </w:r>
    </w:p>
    <w:tbl>
      <w:tblPr>
        <w:tblW w:w="5000" w:type="pct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460"/>
        <w:gridCol w:w="900"/>
      </w:tblGrid>
      <w:tr w:rsidR="00000000" w14:paraId="629220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47182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2.1. Danh sách chức năng của hệ thống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75D5A7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713239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F722C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2.2. Vòng đời trạng thái của một đăng ký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EF60E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3637A9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E4ED7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3.1. Cấu trúc bảng tblLoaiPhong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771399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6F5CE7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7BDEC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3.2. Cấu trúc bảng tblPhong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1F0056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7D6E51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23D76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3.3. Cấu trúc bảng tblKhach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0CADA5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562CE0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2B560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3.4. Cấu trúc bảng tblNhanvien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90FC53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259E06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AF90B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3.5. Cấu trúc bảng tblDichvu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4F69E2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51BC8D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5ED42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3.6. Cấu trúc bảng tblDangky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FE52D5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27F183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95AB9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3.7. Cấu trúc bảng tblHoadonchitiet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E51208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461381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53F00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3.8. Cấu trúc bảng tblChiphiphatsinh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2C71B8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4F0E29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66724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3.9. Cấu trúc bảng tblHoadon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3AF677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60D6E5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6DCB5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3.10. Danh sách Stored Procedure chính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1FA3AD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4EDAED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20450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4.1. Chuẩn phím tắt áp dụng cho các form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4FFEE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000000" w14:paraId="28CA9B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D74A5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Bảng 5.1. Kết quả kiểm thử các kịch bản nghiệp vụ chính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4C57A1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</w:tbl>
    <w:p w14:paraId="7FC6BE10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Danh mục hình vẽ</w:t>
      </w:r>
    </w:p>
    <w:tbl>
      <w:tblPr>
        <w:tblW w:w="5000" w:type="pct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460"/>
        <w:gridCol w:w="900"/>
      </w:tblGrid>
      <w:tr w:rsidR="00000000" w14:paraId="5E583D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76626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Hình 3.1. Sơ đồ quan hệ thực thể (ERD) của cơ sở dữ liệu QLKhachSan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AAB7C2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…</w:t>
            </w:r>
          </w:p>
        </w:tc>
      </w:tr>
    </w:tbl>
    <w:p w14:paraId="7A4AC79D" w14:textId="77777777" w:rsidR="006D1FD0" w:rsidRDefault="006D1FD0">
      <w:pPr>
        <w:pStyle w:val="break-marker"/>
        <w:pageBreakBefore/>
        <w:spacing w:before="0" w:beforeAutospacing="0" w:after="120" w:afterAutospacing="0"/>
        <w:jc w:val="both"/>
      </w:pPr>
      <w:r>
        <w:t>ZZBREAKMAINZZ</w:t>
      </w:r>
    </w:p>
    <w:p w14:paraId="21D8BAF0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Chương 1</w:t>
      </w:r>
      <w:r>
        <w:rPr>
          <w:rFonts w:eastAsia="Times New Roman"/>
        </w:rPr>
        <w:br/>
        <w:t>Tổng quan về đề tài</w:t>
      </w:r>
    </w:p>
    <w:p w14:paraId="1288480E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1.1. Lý do chọn đề tài</w:t>
      </w:r>
    </w:p>
    <w:p w14:paraId="114103C6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thuê phòng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là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bài toán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đi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hình, h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t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các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trưng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có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thông tin: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có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rõ ràng (khách hàng, phòng,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, hóa đơn), có ràng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ch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(ch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còn tr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ng), và có công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tính toán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nhi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ngu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(ti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phòng,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,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phí). Đây là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phù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các 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tr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ng tâm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môn 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c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trình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n: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trình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trên Windows Forms, thao tác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CSDL qua ADO.NET, và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Stored Procedure trên SQL Server.</w:t>
      </w:r>
    </w:p>
    <w:p w14:paraId="063A8FBC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1.2. Mục tiêu và phạm vi</w:t>
      </w:r>
    </w:p>
    <w:p w14:paraId="0FA8D9BF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tiêu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tài là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ề</w:t>
      </w:r>
      <w:r>
        <w:rPr>
          <w:sz w:val="28"/>
          <w:szCs w:val="28"/>
        </w:rPr>
        <w:t>m desktop hoàn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cho phép nhân viên l</w:t>
      </w:r>
      <w:r>
        <w:rPr>
          <w:sz w:val="28"/>
          <w:szCs w:val="28"/>
        </w:rPr>
        <w:t>ễ</w:t>
      </w:r>
      <w:r>
        <w:rPr>
          <w:sz w:val="28"/>
          <w:szCs w:val="28"/>
        </w:rPr>
        <w:t xml:space="preserve"> tân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quy trình: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đăng ký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phòng, làm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phòng, ghi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ngày, và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hóa đơn thanh toán khi khách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phòng. Ph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m vi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tài gi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trong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nêu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(m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"Đ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bài" 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báo cáo), không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các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r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như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qua Internet, thanh toán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hay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chu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nhi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n.</w:t>
      </w:r>
    </w:p>
    <w:p w14:paraId="5BB61B93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1.3. Công nghệ sử dụng</w:t>
      </w:r>
    </w:p>
    <w:p w14:paraId="744CB02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1.1 dư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đây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các công ngh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chính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nhóm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a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48"/>
        <w:gridCol w:w="4180"/>
        <w:gridCol w:w="3916"/>
      </w:tblGrid>
      <w:tr w:rsidR="00000000" w14:paraId="4C3EB5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D0F2C53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A2449BE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D2DAC7B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Lý do</w:t>
            </w:r>
          </w:p>
        </w:tc>
      </w:tr>
      <w:tr w:rsidR="00000000" w14:paraId="713FC5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B3B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Ngôn ngữ / nền tảng giao diện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4B58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C#, Windows Forms (.NET Framework 4.7.2)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45A7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Đề bài yêu cầu VB.NET/C#.NET; .NET Framework 4.7.2 là nền tảng tương thích tốt nhất với công cụ báo cáo Crystal Reports for Visual Studio</w:t>
            </w:r>
          </w:p>
        </w:tc>
      </w:tr>
      <w:tr w:rsidR="00000000" w14:paraId="195850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136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Truy cập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BFB3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ADO.NET thuần (SqlConnection/SqlCommand), không dùng 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1013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Đề bài yêu cầu mọi thao tác ghi dữ liệu phải qua Stored Procedure; ADO.NET cho phép gọi Stored Procedure trực tiếp, kiểm soát rõ ràng</w:t>
            </w:r>
          </w:p>
        </w:tc>
      </w:tr>
      <w:tr w:rsidR="00000000" w14:paraId="6BF2D1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5ED5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Hệ quản trị 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EA15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Microsoft SQL Server 2022 Express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106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Đề bài yêu cầu thiết kế trên SQL Server</w:t>
            </w:r>
          </w:p>
        </w:tc>
      </w:tr>
      <w:tr w:rsidR="00000000" w14:paraId="211C40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0AD2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Công cụ báo cáo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F955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System.Drawing.Printing (in trực tiếp); có hướng dẫn chuyển sang Crystal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14B8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Đề bài yêu cầu Crystal Report; nhóm đã chuẩn bị sẵn tầng dữ liệu và hướng dẫn tích hợp Crystal Report thật khi có điều kiện</w:t>
            </w:r>
          </w:p>
        </w:tc>
      </w:tr>
      <w:tr w:rsidR="00000000" w14:paraId="7A82D0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DBE9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Cấu trúc project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6B24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 solution – 1 project Windows Forms App, chia theo thư mục chức năng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12EF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Giảm chi phí ghép nối code giữa 4 thành viên trong thời gian ngắn</w:t>
            </w:r>
          </w:p>
        </w:tc>
      </w:tr>
    </w:tbl>
    <w:p w14:paraId="078F69F6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1.4. Bố cục báo cáo</w:t>
      </w:r>
    </w:p>
    <w:p w14:paraId="23E0C0EF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Ngoài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nói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u, Tóm t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và các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c,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dung chính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báo cáo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trình bày thành 5 chương: Chương 1 gi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quan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tài; Chương 2 phân tích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ng; Chương 3 trình bày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cơ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u; Chương 4 trình bày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và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chương trình; Chương 5 trình bày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và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c.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án và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xu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phát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n.</w:t>
      </w:r>
    </w:p>
    <w:p w14:paraId="00565E01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Chương 2</w:t>
      </w:r>
      <w:r>
        <w:rPr>
          <w:rFonts w:eastAsia="Times New Roman"/>
        </w:rPr>
        <w:br/>
        <w:t>Phân tích nghiệp vụ hệ thống</w:t>
      </w:r>
    </w:p>
    <w:p w14:paraId="0C61034A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2.1. Tác nhân của hệ thống</w:t>
      </w:r>
    </w:p>
    <w:p w14:paraId="00C7E6D5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có hai nhóm tác nhân chính.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 xml:space="preserve">t là </w:t>
      </w:r>
      <w:r>
        <w:rPr>
          <w:rStyle w:val="italic1"/>
          <w:sz w:val="28"/>
          <w:szCs w:val="28"/>
        </w:rPr>
        <w:t>nhân viên l</w:t>
      </w:r>
      <w:r>
        <w:rPr>
          <w:rStyle w:val="italic1"/>
          <w:sz w:val="28"/>
          <w:szCs w:val="28"/>
        </w:rPr>
        <w:t>ễ</w:t>
      </w:r>
      <w:r>
        <w:rPr>
          <w:rStyle w:val="italic1"/>
          <w:sz w:val="28"/>
          <w:szCs w:val="28"/>
        </w:rPr>
        <w:t xml:space="preserve"> tân</w:t>
      </w:r>
      <w:r>
        <w:rPr>
          <w:sz w:val="28"/>
          <w:szCs w:val="28"/>
        </w:rPr>
        <w:t xml:space="preserve"> –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ề</w:t>
      </w:r>
      <w:r>
        <w:rPr>
          <w:sz w:val="28"/>
          <w:szCs w:val="28"/>
        </w:rPr>
        <w:t>m,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các thao tác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đăng ký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hóa đơn.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 hai là </w:t>
      </w:r>
      <w:r>
        <w:rPr>
          <w:rStyle w:val="italic1"/>
          <w:sz w:val="28"/>
          <w:szCs w:val="28"/>
        </w:rPr>
        <w:t>khách hàng</w:t>
      </w:r>
      <w:r>
        <w:rPr>
          <w:sz w:val="28"/>
          <w:szCs w:val="28"/>
        </w:rPr>
        <w:t xml:space="preserve"> –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tư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ng liên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qua l</w:t>
      </w:r>
      <w:r>
        <w:rPr>
          <w:sz w:val="28"/>
          <w:szCs w:val="28"/>
        </w:rPr>
        <w:t>ễ</w:t>
      </w:r>
      <w:r>
        <w:rPr>
          <w:sz w:val="28"/>
          <w:szCs w:val="28"/>
        </w:rPr>
        <w:t xml:space="preserve"> tân (đi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p), không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mà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là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tư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l</w:t>
      </w:r>
      <w:r>
        <w:rPr>
          <w:sz w:val="28"/>
          <w:szCs w:val="28"/>
        </w:rPr>
        <w:t>ễ</w:t>
      </w:r>
      <w:r>
        <w:rPr>
          <w:sz w:val="28"/>
          <w:szCs w:val="28"/>
        </w:rPr>
        <w:t xml:space="preserve"> tân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</w:t>
      </w:r>
      <w:r>
        <w:rPr>
          <w:sz w:val="28"/>
          <w:szCs w:val="28"/>
        </w:rPr>
        <w:t>ộ</w:t>
      </w:r>
      <w:r>
        <w:rPr>
          <w:sz w:val="28"/>
          <w:szCs w:val="28"/>
        </w:rPr>
        <w:t>. Ngoài ra,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còn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vai trò </w:t>
      </w:r>
      <w:r>
        <w:rPr>
          <w:rStyle w:val="italic1"/>
          <w:sz w:val="28"/>
          <w:szCs w:val="28"/>
        </w:rPr>
        <w:t>qu</w:t>
      </w:r>
      <w:r>
        <w:rPr>
          <w:rStyle w:val="italic1"/>
          <w:sz w:val="28"/>
          <w:szCs w:val="28"/>
        </w:rPr>
        <w:t>ả</w:t>
      </w:r>
      <w:r>
        <w:rPr>
          <w:rStyle w:val="italic1"/>
          <w:sz w:val="28"/>
          <w:szCs w:val="28"/>
        </w:rPr>
        <w:t>n tr</w:t>
      </w:r>
      <w:r>
        <w:rPr>
          <w:rStyle w:val="italic1"/>
          <w:sz w:val="28"/>
          <w:szCs w:val="28"/>
        </w:rPr>
        <w:t>ị</w:t>
      </w:r>
      <w:r>
        <w:rPr>
          <w:rStyle w:val="italic1"/>
          <w:sz w:val="28"/>
          <w:szCs w:val="28"/>
        </w:rPr>
        <w:t xml:space="preserve"> (Admin)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phân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truy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y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như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nhân viên và xem báo cáo doanh thu.</w:t>
      </w:r>
    </w:p>
    <w:p w14:paraId="0FEF3D08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2.2. Danh sách chức năng</w:t>
      </w:r>
    </w:p>
    <w:p w14:paraId="68052750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2.1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kê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các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ng,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suy ra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mô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trong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59"/>
        <w:gridCol w:w="2588"/>
        <w:gridCol w:w="5997"/>
      </w:tblGrid>
      <w:tr w:rsidR="00000000" w14:paraId="1615ED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8C20A77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71835CC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6D4A049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000000" w14:paraId="43EA5A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0D72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A821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Quản lý 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D18B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Thêm/sửa/xóa/tìm kiếm; CMND/CCCD là khóa duy nhất</w:t>
            </w:r>
          </w:p>
        </w:tc>
      </w:tr>
      <w:tr w:rsidR="00000000" w14:paraId="518A63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981F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B123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Quản lý 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6474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Thêm/sửa/xóa/tìm kiếm</w:t>
            </w:r>
          </w:p>
        </w:tc>
      </w:tr>
      <w:tr w:rsidR="00000000" w14:paraId="262645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BF8D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5FFC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Quản lý loại phòng &amp; phòng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1A36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Loại phòng quyết định sức chứa và đơn giá; phòng có trạng thái Trống/Đã đặt/Đang sử dụng/Bảo trì</w:t>
            </w:r>
          </w:p>
        </w:tc>
      </w:tr>
      <w:tr w:rsidR="00000000" w14:paraId="500A01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59B0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9B06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Quản lý danh mục dịch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1ADE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Tên dịch vụ, đơn giá, đơn vị tính</w:t>
            </w:r>
          </w:p>
        </w:tc>
      </w:tr>
      <w:tr w:rsidR="00000000" w14:paraId="60EB5C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0437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8B59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Đăng ký đặt phòng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B7D1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Chỉ cho phép chọn phòng còn trống trong khoảng ngày yêu cầu (ràng buộc bắt buộc theo đề bài)</w:t>
            </w:r>
          </w:p>
        </w:tc>
      </w:tr>
      <w:tr w:rsidR="00000000" w14:paraId="686F1A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5F02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BF71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Nhận phòng (check-in)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31A2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Cập nhật ngày nhận thực tế, chuyển trạng thái phòng/đăng ký</w:t>
            </w:r>
          </w:p>
        </w:tc>
      </w:tr>
      <w:tr w:rsidR="00000000" w14:paraId="60DE75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9C37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CB2E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Ghi nhận sử dụng dịch vụ theo ngày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724E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Mỗi dòng: đăng ký nào, dịch vụ gì, ngày nào, số lượng bao nhiêu</w:t>
            </w:r>
          </w:p>
        </w:tc>
      </w:tr>
      <w:tr w:rsidR="00000000" w14:paraId="151D9C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3433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6180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Trả phòng (check-out) &amp; lập hóa đơn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595B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Tiền phòng + tổng tiền dịch vụ + chi phí phát sinh</w:t>
            </w:r>
          </w:p>
        </w:tc>
      </w:tr>
      <w:tr w:rsidR="00000000" w14:paraId="3E7F76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4C1E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F892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Ghi nhận chi phí phát sinh khác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1C3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Ví dụ: đền bù hỏng đồ, phí trả phòng muộn...</w:t>
            </w:r>
          </w:p>
        </w:tc>
      </w:tr>
      <w:tr w:rsidR="00000000" w14:paraId="42EFD7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423F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468E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Tra cứu và in hóa đơn thanh toán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8A21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3BD490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18C3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DDFC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Báo cáo doanh thu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E59B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Theo dịch vụ, theo phòng, theo khoảng thời gian</w:t>
            </w:r>
          </w:p>
        </w:tc>
      </w:tr>
      <w:tr w:rsidR="00000000" w14:paraId="058B1E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69D3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FR12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A101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Đăng nhập, phân quyền Admin/Lễ tân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8E6C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Bổ sung của nhóm, không bắt buộc theo đề bài</w:t>
            </w:r>
          </w:p>
        </w:tc>
      </w:tr>
    </w:tbl>
    <w:p w14:paraId="4510127C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2.1. Danh sách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</w:p>
    <w:p w14:paraId="14A1FCDC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2.3. Các quy tắc nghiệp vụ quan trọng</w:t>
      </w:r>
    </w:p>
    <w:p w14:paraId="256E4749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Đây là nh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 quy t</w:t>
      </w:r>
      <w:r>
        <w:rPr>
          <w:sz w:val="28"/>
          <w:szCs w:val="28"/>
        </w:rPr>
        <w:t>ắ</w:t>
      </w:r>
      <w:r>
        <w:rPr>
          <w:sz w:val="28"/>
          <w:szCs w:val="28"/>
        </w:rPr>
        <w:t>c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nh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và là tr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ng tâm khi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Stored Procedure.</w:t>
      </w:r>
    </w:p>
    <w:p w14:paraId="12B17A50" w14:textId="77777777" w:rsidR="006D1FD0" w:rsidRDefault="006D1FD0">
      <w:pPr>
        <w:pStyle w:val="Heading3"/>
        <w:rPr>
          <w:rFonts w:eastAsia="Times New Roman"/>
        </w:rPr>
      </w:pPr>
      <w:r>
        <w:rPr>
          <w:rFonts w:eastAsia="Times New Roman"/>
        </w:rPr>
        <w:t>2.3.1. Kiểm tra phòng trống khi đăng ký</w:t>
      </w:r>
    </w:p>
    <w:p w14:paraId="3DAE0AC8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phòng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đăng ký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không t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đăng ký nào khác (đang 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"Đã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t"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"Đang </w:t>
      </w:r>
      <w:r>
        <w:rPr>
          <w:sz w:val="28"/>
          <w:szCs w:val="28"/>
        </w:rPr>
        <w:t>ở</w:t>
      </w:r>
      <w:r>
        <w:rPr>
          <w:sz w:val="28"/>
          <w:szCs w:val="28"/>
        </w:rPr>
        <w:t>") có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ngày [Ngày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n, Ngày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>) giao nhau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ngày khách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u.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overlap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bi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u di</w:t>
      </w:r>
      <w:r>
        <w:rPr>
          <w:sz w:val="28"/>
          <w:szCs w:val="28"/>
        </w:rPr>
        <w:t>ễ</w:t>
      </w:r>
      <w:r>
        <w:rPr>
          <w:sz w:val="28"/>
          <w:szCs w:val="28"/>
        </w:rPr>
        <w:t>n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công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(2.1):</w:t>
      </w:r>
    </w:p>
    <w:tbl>
      <w:tblPr>
        <w:tblW w:w="5000" w:type="pct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460"/>
        <w:gridCol w:w="900"/>
      </w:tblGrid>
      <w:tr w:rsidR="00000000" w14:paraId="77178E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E06B9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(NgayTra_moi &lt;= NgayNhan_cu OR NgayNhan_moi &gt;= NgayTra_cu)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8BED33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(2.1)</w:t>
            </w:r>
          </w:p>
        </w:tc>
      </w:tr>
    </w:tbl>
    <w:p w14:paraId="5DC671F3" w14:textId="77777777" w:rsidR="006D1FD0" w:rsidRDefault="006D1FD0">
      <w:pPr>
        <w:pStyle w:val="Heading3"/>
        <w:rPr>
          <w:rFonts w:eastAsia="Times New Roman"/>
        </w:rPr>
      </w:pPr>
      <w:r>
        <w:rPr>
          <w:rFonts w:eastAsia="Times New Roman"/>
        </w:rPr>
        <w:t>2.3.2. Vòng đời của một đăng ký</w:t>
      </w:r>
    </w:p>
    <w:p w14:paraId="210E668C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2.2 mô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các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mà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đăng ký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qua trong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57"/>
        <w:gridCol w:w="4077"/>
        <w:gridCol w:w="3510"/>
      </w:tblGrid>
      <w:tr w:rsidR="00000000" w14:paraId="4A1835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4080D89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A01B029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1DCFDB2E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Chuyển sang</w:t>
            </w:r>
          </w:p>
        </w:tc>
      </w:tr>
      <w:tr w:rsidR="00000000" w14:paraId="59B3D2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1D50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Đã đặt (DaDat)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6005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Vừa đăng ký, chưa tới ngày nhận phòng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46E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Đang ở (khi nhận phòng) hoặc Đã hủy</w:t>
            </w:r>
          </w:p>
        </w:tc>
      </w:tr>
      <w:tr w:rsidR="00000000" w14:paraId="4E620E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E304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Đang ở (DangO)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F79E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Khách đã nhận phòng, có thể sử dụng dịch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43F6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Đã trả (khi trả phòng)</w:t>
            </w:r>
          </w:p>
        </w:tc>
      </w:tr>
      <w:tr w:rsidR="00000000" w14:paraId="33E2FE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EEB5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Đã trả (DaTra)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760B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Khách đã trả phòng, hóa đơn đã lập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62CD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Trạng thái kết thúc</w:t>
            </w:r>
          </w:p>
        </w:tc>
      </w:tr>
      <w:tr w:rsidR="00000000" w14:paraId="5BE012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4E97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Đã hủy (DaHuy)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E20A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Đăng ký bị hủy trước khi nhận phòng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6672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Trạng thái kết thúc</w:t>
            </w:r>
          </w:p>
        </w:tc>
      </w:tr>
    </w:tbl>
    <w:p w14:paraId="3E333981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2.2. Vòng đ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đăng ký</w:t>
      </w:r>
    </w:p>
    <w:p w14:paraId="4E31E4C0" w14:textId="77777777" w:rsidR="006D1FD0" w:rsidRDefault="006D1FD0">
      <w:pPr>
        <w:pStyle w:val="Heading3"/>
        <w:rPr>
          <w:rFonts w:eastAsia="Times New Roman"/>
        </w:rPr>
      </w:pPr>
      <w:r>
        <w:rPr>
          <w:rFonts w:eastAsia="Times New Roman"/>
        </w:rPr>
        <w:t>2.3.3. Công thức tính tiền khi trả phòng</w:t>
      </w:r>
    </w:p>
    <w:p w14:paraId="6B218040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Khi khách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phòng,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thanh toán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tính theo công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(2.2):</w:t>
      </w:r>
    </w:p>
    <w:tbl>
      <w:tblPr>
        <w:tblW w:w="5000" w:type="pct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460"/>
        <w:gridCol w:w="900"/>
      </w:tblGrid>
      <w:tr w:rsidR="00000000" w14:paraId="16FB47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4203A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TongTien = TienPhong + TienDichVu + TienPhatSinh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93B108" w14:textId="77777777" w:rsidR="006D1FD0" w:rsidRDefault="006D1FD0">
            <w:pPr>
              <w:spacing w:before="80" w:after="200"/>
              <w:jc w:val="right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(2.2)</w:t>
            </w:r>
          </w:p>
        </w:tc>
      </w:tr>
    </w:tbl>
    <w:p w14:paraId="40FCE519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Trong đó TienPhong = SoNgayO × DonGia(lo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phòng),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SoNgayO là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đêm 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tính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chênh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ch gi</w:t>
      </w:r>
      <w:r>
        <w:rPr>
          <w:sz w:val="28"/>
          <w:szCs w:val="28"/>
        </w:rPr>
        <w:t>ữ</w:t>
      </w:r>
      <w:r>
        <w:rPr>
          <w:sz w:val="28"/>
          <w:szCs w:val="28"/>
        </w:rPr>
        <w:t>a ngày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và ngày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(t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thi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u 1 ngày); TienDichVu là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thành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dòng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đã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trong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tblHoadonchitiet; TienPhatSinh là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các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chi phí phát sinh khác trong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tblChiphiphatsinh.</w:t>
      </w:r>
    </w:p>
    <w:p w14:paraId="40EDC114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2.4. Đề xuất bổ sung so với đề bài</w:t>
      </w:r>
    </w:p>
    <w:p w14:paraId="7C1503A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cho phép sinh viên "thêm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ng/trư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t". Trên cơ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đó, nhóm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3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ng: </w:t>
      </w:r>
      <w:r>
        <w:rPr>
          <w:rStyle w:val="italic1"/>
          <w:sz w:val="28"/>
          <w:szCs w:val="28"/>
        </w:rPr>
        <w:t>tblLoaiPhong</w:t>
      </w:r>
      <w:r>
        <w:rPr>
          <w:sz w:val="28"/>
          <w:szCs w:val="28"/>
        </w:rPr>
        <w:t xml:space="preserve"> (chu</w:t>
      </w:r>
      <w:r>
        <w:rPr>
          <w:sz w:val="28"/>
          <w:szCs w:val="28"/>
        </w:rPr>
        <w:t>ẩ</w:t>
      </w:r>
      <w:r>
        <w:rPr>
          <w:sz w:val="28"/>
          <w:szCs w:val="28"/>
        </w:rPr>
        <w:t>n hóa s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a/đơn giá theo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phòng thay vì l</w:t>
      </w:r>
      <w:r>
        <w:rPr>
          <w:sz w:val="28"/>
          <w:szCs w:val="28"/>
        </w:rPr>
        <w:t>ặ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ng phòng), </w:t>
      </w:r>
      <w:r>
        <w:rPr>
          <w:rStyle w:val="italic1"/>
          <w:sz w:val="28"/>
          <w:szCs w:val="28"/>
        </w:rPr>
        <w:t>tblHoadon</w:t>
      </w:r>
      <w:r>
        <w:rPr>
          <w:sz w:val="28"/>
          <w:szCs w:val="28"/>
        </w:rPr>
        <w:t xml:space="preserve"> (lưu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tính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u, in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hóa đơn và báo cáo doanh thu) và </w:t>
      </w:r>
      <w:r>
        <w:rPr>
          <w:rStyle w:val="italic1"/>
          <w:sz w:val="28"/>
          <w:szCs w:val="28"/>
        </w:rPr>
        <w:t>tblChiphiphatsinh</w:t>
      </w:r>
      <w:r>
        <w:rPr>
          <w:sz w:val="28"/>
          <w:szCs w:val="28"/>
        </w:rPr>
        <w:t xml:space="preserve"> (ghi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các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phí không thu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, đúng như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"các chi phí phát sinh khác"). Ngoài ra nhóm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p/phân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(FR12)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tăng tính hoàn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dù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không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u.</w:t>
      </w:r>
    </w:p>
    <w:p w14:paraId="4D3A8412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Chương 3</w:t>
      </w:r>
      <w:r>
        <w:rPr>
          <w:rFonts w:eastAsia="Times New Roman"/>
        </w:rPr>
        <w:br/>
        <w:t>Thiết kế cơ sở dữ liệu</w:t>
      </w:r>
    </w:p>
    <w:p w14:paraId="58E9955B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3.1. Sơ đồ quan hệ thực thể</w:t>
      </w:r>
    </w:p>
    <w:p w14:paraId="1413B6B4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Hình 3.1 trình bày sơ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(ERD)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quát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cơ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QLKhachSan,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10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ng.</w:t>
      </w:r>
    </w:p>
    <w:p w14:paraId="5354C76B" w14:textId="77777777" w:rsidR="006D1FD0" w:rsidRDefault="006D1FD0">
      <w:pPr>
        <w:pStyle w:val="center"/>
        <w:spacing w:before="0" w:beforeAutospacing="0" w:after="12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CBF090" wp14:editId="5AD8B42E">
            <wp:extent cx="13336861" cy="85736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6861" cy="857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33E44" w14:textId="77777777" w:rsidR="006D1FD0" w:rsidRDefault="006D1FD0">
      <w:pPr>
        <w:pStyle w:val="cap-fig"/>
        <w:rPr>
          <w:sz w:val="28"/>
          <w:szCs w:val="28"/>
        </w:rPr>
      </w:pPr>
      <w:r>
        <w:rPr>
          <w:sz w:val="28"/>
          <w:szCs w:val="28"/>
        </w:rPr>
        <w:t>Hình 3.1. Sơ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(ERD)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cơ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QLKhachSan</w:t>
      </w:r>
    </w:p>
    <w:p w14:paraId="3E28B435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3.2. Thiết kế chi tiết các bảng</w:t>
      </w:r>
    </w:p>
    <w:p w14:paraId="3A9638AF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Các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3.1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3.9 dư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đây trình bày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trong CSDL,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u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u, ràng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và mô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ý nghĩa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26"/>
        <w:gridCol w:w="2203"/>
        <w:gridCol w:w="2317"/>
        <w:gridCol w:w="3098"/>
      </w:tblGrid>
      <w:tr w:rsidR="00000000" w14:paraId="326CA2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0096CD7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74A130B8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6D7010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14F188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2ADFC4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9355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MaLoaiPhong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0E88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588A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7D05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loại phòng</w:t>
            </w:r>
          </w:p>
        </w:tc>
      </w:tr>
      <w:tr w:rsidR="00000000" w14:paraId="284808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DC3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TenLoaiPhong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21AC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AB32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82EC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Phòng Đơn / Phòng Đôi / Phòng VIP...</w:t>
            </w:r>
          </w:p>
        </w:tc>
      </w:tr>
      <w:tr w:rsidR="00000000" w14:paraId="0C1859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E656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SucChua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6514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8F7A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CHECK 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2440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Số người tối đa</w:t>
            </w:r>
          </w:p>
        </w:tc>
      </w:tr>
      <w:tr w:rsidR="00000000" w14:paraId="55CAF3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CE40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DonGia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56D2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99EB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CHECK 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A2CF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Đơn giá / đêm</w:t>
            </w:r>
          </w:p>
        </w:tc>
      </w:tr>
      <w:tr w:rsidR="00000000" w14:paraId="6BD024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5354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9D03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6A02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A086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Mô tả thêm</w:t>
            </w:r>
          </w:p>
        </w:tc>
      </w:tr>
    </w:tbl>
    <w:p w14:paraId="2B11D2AC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3.1.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tblLoaiPhong (b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sung)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68"/>
        <w:gridCol w:w="2203"/>
        <w:gridCol w:w="3373"/>
        <w:gridCol w:w="2100"/>
      </w:tblGrid>
      <w:tr w:rsidR="00000000" w14:paraId="58FCFC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5CBD42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57966A1B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40715F68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5865EB34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38C404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57B8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12CA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A120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3565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phòng</w:t>
            </w:r>
          </w:p>
        </w:tc>
      </w:tr>
      <w:tr w:rsidR="00000000" w14:paraId="65FD3B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8964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SoPhong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97BC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F642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20F9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Số phòng hiển thị, VD "101"</w:t>
            </w:r>
          </w:p>
        </w:tc>
      </w:tr>
      <w:tr w:rsidR="00000000" w14:paraId="4DF300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DB09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MaLoaiPhong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CC35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E875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FK → tblLoaiPhong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B114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Loại phòng</w:t>
            </w:r>
          </w:p>
        </w:tc>
      </w:tr>
      <w:tr w:rsidR="00000000" w14:paraId="07C9A4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8459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Tang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381F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E746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403F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Tầng</w:t>
            </w:r>
          </w:p>
        </w:tc>
      </w:tr>
      <w:tr w:rsidR="00000000" w14:paraId="7D2B40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8A70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D94C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1AE8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'Trong', CHECK IN (Trong, DaDat, DangSD, BaoTri)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20E4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Trạng thái hiện tại (chỉ mang tính tham khảo hiển thị)</w:t>
            </w:r>
          </w:p>
        </w:tc>
      </w:tr>
      <w:tr w:rsidR="00000000" w14:paraId="5F6D45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5F52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B52E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8517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B25F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</w:tbl>
    <w:p w14:paraId="7E05DEF7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3.2.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tblPhong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17"/>
        <w:gridCol w:w="2983"/>
        <w:gridCol w:w="2702"/>
        <w:gridCol w:w="2042"/>
      </w:tblGrid>
      <w:tr w:rsidR="00000000" w14:paraId="693AA1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4247B792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545A3008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2F19480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8DAB410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26277A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339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MaKH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6AF9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B8F2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057D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3E5DFB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0AE3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CMND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7AC6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VARCHAR(12)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E998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UNIQUE, chỉ chứa số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4B84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Số CMND/CCCD</w:t>
            </w:r>
          </w:p>
        </w:tc>
      </w:tr>
      <w:tr w:rsidR="00000000" w14:paraId="31895C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7345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HoTen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F43F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E750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D614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4DD6BB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097A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NgaySinh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670F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81C9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D2EB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14BE0F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F9DC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GioiTinh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3D85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E882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9E2C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 = Nam, 0 = Nữ</w:t>
            </w:r>
          </w:p>
        </w:tc>
      </w:tr>
      <w:tr w:rsidR="00000000" w14:paraId="73EE00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D990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SoDienThoai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4683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VARCHAR(15)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E516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chỉ chứa số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4E2C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55FF91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A193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Email, DiaChi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73EC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VARCHAR/NVARCHAR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F6D2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B080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6031F1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B213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QuocTich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52D5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A3D7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'Việt Nam'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4378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15427D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5285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NgayTao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899B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E101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B4F6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Ngày tạo hồ sơ khách</w:t>
            </w:r>
          </w:p>
        </w:tc>
      </w:tr>
    </w:tbl>
    <w:p w14:paraId="32CD22F3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3.3.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tblKhach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693"/>
        <w:gridCol w:w="2073"/>
        <w:gridCol w:w="2315"/>
        <w:gridCol w:w="1263"/>
      </w:tblGrid>
      <w:tr w:rsidR="00000000" w14:paraId="6F8B4D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2C29E6C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7F44360D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76DA7FFE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76D1A00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1D279D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746B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MaNV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0721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571C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B041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288357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9A53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HoTen, NgaySinh, GioiTinh, CMND, SoDienThoai, DiaChi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4B40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B6A7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tương tự tblKhach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FABE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2FD6A0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E564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ChucVu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188A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3A5B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'Lễ tân'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82DE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0D2B6C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96D8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NgayVaoLam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BB20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8A1A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EAD4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30E12E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1778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2471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DEBC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C55B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 = đang làm việc</w:t>
            </w:r>
          </w:p>
        </w:tc>
      </w:tr>
    </w:tbl>
    <w:p w14:paraId="49BF5A2D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3.4.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tblNhanvien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72"/>
        <w:gridCol w:w="2351"/>
        <w:gridCol w:w="3183"/>
        <w:gridCol w:w="2338"/>
      </w:tblGrid>
      <w:tr w:rsidR="00000000" w14:paraId="540FCD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4CF341DF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B32D377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57E752B2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05C6807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094539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BE0D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MaDichvu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CF5C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E190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308C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702616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310F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TenDichvu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F9C9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72F2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91DB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081649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173F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DonGia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B94C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7E81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CHECK 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FB95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3A1846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809F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DonViTinh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4147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0EB3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DB29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lượt / suất / giờ...</w:t>
            </w:r>
          </w:p>
        </w:tc>
      </w:tr>
      <w:tr w:rsidR="00000000" w14:paraId="6A924D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7F10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5D42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8FB1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5852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 = còn kinh doanh</w:t>
            </w:r>
          </w:p>
        </w:tc>
      </w:tr>
    </w:tbl>
    <w:p w14:paraId="09B93498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3.5.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tblDichvu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65"/>
        <w:gridCol w:w="1887"/>
        <w:gridCol w:w="3342"/>
        <w:gridCol w:w="1450"/>
      </w:tblGrid>
      <w:tr w:rsidR="00000000" w14:paraId="3B4C8D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1235E8C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4EEE498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BC47CDA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7BF684AB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581EF8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4D20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MaDangky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B473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6F00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41DF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1F0277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8A52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MaKH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564D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AA6D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FK → tblKhach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F169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Khách đặt phòng</w:t>
            </w:r>
          </w:p>
        </w:tc>
      </w:tr>
      <w:tr w:rsidR="00000000" w14:paraId="7CEAE6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398F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154B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ACCE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FK → tblPhong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3F2E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Phòng được đặt</w:t>
            </w:r>
          </w:p>
        </w:tc>
      </w:tr>
      <w:tr w:rsidR="00000000" w14:paraId="6721AA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91B5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MaNVLap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A8FF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24C9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FK → tblNhanvien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08CA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Nhân viên nhận đăng ký</w:t>
            </w:r>
          </w:p>
        </w:tc>
      </w:tr>
      <w:tr w:rsidR="00000000" w14:paraId="48F086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BBDE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NgayDangKy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1117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81E8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81D8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3A9EEF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27BC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NgayNhanDuKien, NgayTraDuKien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46FB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DBBA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CHECK NgayTra &gt; NgayNhan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5EF0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6CE966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D926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NgayNhanThucTe, NgayTraThucTe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6F32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B08B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B383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Set khi check-in / check-out</w:t>
            </w:r>
          </w:p>
        </w:tc>
      </w:tr>
      <w:tr w:rsidR="00000000" w14:paraId="3F02B2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D733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SoKhach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12F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695F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1, CHECK 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36DA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3E3A1C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61ED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9C63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5267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'DaDat', CHECK IN (DaDat, DangO, DaTra, DaHuy)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13C7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</w:tbl>
    <w:p w14:paraId="566B7C41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3.6.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tblDangky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96"/>
        <w:gridCol w:w="2585"/>
        <w:gridCol w:w="2820"/>
        <w:gridCol w:w="2343"/>
      </w:tblGrid>
      <w:tr w:rsidR="00000000" w14:paraId="37E624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748AAE2A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7487853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23CAD6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CD4B9BB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1D922F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23E3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MaChiTiet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9E45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9394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6BBE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5D976B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B0B1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MaDangky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60B2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7038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FK → tblDangky (CASCADE)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E3D0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5E48B3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3300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MaDichvu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6A05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1DFA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FK → tblDichvu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CFBE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3FA5C2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09BE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NgaySuDung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9DA6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BF04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D348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0669A3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40BC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SoLuong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3E81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BB9A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1, CHECK 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E532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747C81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D5F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DonGia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D0E0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8C8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E6E5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Snapshot giá dịch vụ tại thời điểm dùng</w:t>
            </w:r>
          </w:p>
        </w:tc>
      </w:tr>
      <w:tr w:rsidR="00000000" w14:paraId="0E12F1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FFAC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ThanhTien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4BED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Computed (SoLuong × DonGia)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B404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PERSISTED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E111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</w:tbl>
    <w:p w14:paraId="07C5D546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3.7.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tblHoadonchitiet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83"/>
        <w:gridCol w:w="2203"/>
        <w:gridCol w:w="3599"/>
        <w:gridCol w:w="1859"/>
      </w:tblGrid>
      <w:tr w:rsidR="00000000" w14:paraId="062C36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4B9381A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74E17F04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9D2A1C3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70945921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36B7AE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1B23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MaPhatSinh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FA62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4FCE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71D9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6F40FB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F6E7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MaDangky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DF45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3AC6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FK → tblDangky (CASCADE)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9125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27C479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C64F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LoaiPhi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9418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29E1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6F8D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VD: "Đền bù hỏng đồ"</w:t>
            </w:r>
          </w:p>
        </w:tc>
      </w:tr>
      <w:tr w:rsidR="00000000" w14:paraId="5A142B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3EA9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SoTien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AFAB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04AB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CHECK &gt;=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F365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0A23CC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D18E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NgayPhatSinh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08AF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0F38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BB0A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</w:tbl>
    <w:p w14:paraId="1A695DA9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3.8.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tblChiphiphatsinh (b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sung)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33"/>
        <w:gridCol w:w="1993"/>
        <w:gridCol w:w="1747"/>
        <w:gridCol w:w="4330"/>
      </w:tblGrid>
      <w:tr w:rsidR="00000000" w14:paraId="2B1A6C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573AEC58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A89BE8B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615F946A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ACD9002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000000" w14:paraId="685AC1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37AE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MaHoadon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EBFB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DBA7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7C2D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1C750E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358A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MaDangky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C302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FC77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UNIQUE, FK → tblDangky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514A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Quan hệ 1–1 với đăng ký</w:t>
            </w:r>
          </w:p>
        </w:tc>
      </w:tr>
      <w:tr w:rsidR="00000000" w14:paraId="22B620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0C07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MaNVLap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36E5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DD24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FK → tblNhanvien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8EE9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Nhân viên lập hóa đơn</w:t>
            </w:r>
          </w:p>
        </w:tc>
      </w:tr>
      <w:tr w:rsidR="00000000" w14:paraId="7D3282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0FC3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NgayLapHoadon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89B3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6EFD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DEFAULT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BA55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1D6B61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407E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SoNgayO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FB65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2A20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NULL, CHECK 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008B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0E90D3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AF90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TienPhong, TienDichVu, TienPhatSinh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F627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17DE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78E0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  <w:tr w:rsidR="00000000" w14:paraId="4ED933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B77C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TongTien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EB96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Computed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C63E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PERSISTED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1CF45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= TienPhong+TienDichVu+TienPhatSinh</w:t>
            </w:r>
          </w:p>
        </w:tc>
      </w:tr>
      <w:tr w:rsidR="00000000" w14:paraId="1CE1A6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C8BD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HinhThucThanhToan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E9FB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D24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DEFAULT 'TienMat', CHECK IN (TienMat, ChuyenKhoan, The)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9C5B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—</w:t>
            </w:r>
          </w:p>
        </w:tc>
      </w:tr>
    </w:tbl>
    <w:p w14:paraId="17CC23EA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3.9.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trúc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tblHoadon (b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sung)</w:t>
      </w:r>
    </w:p>
    <w:p w14:paraId="0D8A8C7F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3.3. Ràng buộc khóa ngoại</w:t>
      </w:r>
    </w:p>
    <w:p w14:paraId="173C985D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Các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(tblHoadonchitiet, tblChiphiphatsinh, tblHoadon)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ràng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c </w:t>
      </w:r>
      <w:r>
        <w:rPr>
          <w:rStyle w:val="italic1"/>
          <w:sz w:val="28"/>
          <w:szCs w:val="28"/>
        </w:rPr>
        <w:t>ON DELETE CASCADE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khóa ngo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tr</w:t>
      </w:r>
      <w:r>
        <w:rPr>
          <w:sz w:val="28"/>
          <w:szCs w:val="28"/>
        </w:rPr>
        <w:t>ỏ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tblDangky, vì các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này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hoàn toàn vào vòng đ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đăng ký. Các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còn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ng </w:t>
      </w:r>
      <w:r>
        <w:rPr>
          <w:rStyle w:val="italic1"/>
          <w:sz w:val="28"/>
          <w:szCs w:val="28"/>
        </w:rPr>
        <w:t>NO ACTION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gi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l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, không cho phép xóa khách hàng/phòng/nhân viên đã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phát sinh giao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ch.</w:t>
      </w:r>
    </w:p>
    <w:p w14:paraId="0AADF26B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3.4. Danh sách Stored Procedure</w:t>
      </w:r>
    </w:p>
    <w:p w14:paraId="4E39A30D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42 Stored Procedure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theo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u,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nhi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m các thao tác thêm/s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a/xóa/tìm 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m theo đúng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bài.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3.10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kê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Stored Procedure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tiêu bi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u; danh sách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trình bày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B.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281"/>
        <w:gridCol w:w="4063"/>
      </w:tblGrid>
      <w:tr w:rsidR="00000000" w14:paraId="1D803A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1430FBB2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Tên Stored Procedure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634AA91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Chức năng</w:t>
            </w:r>
          </w:p>
        </w:tc>
      </w:tr>
      <w:tr w:rsidR="00000000" w14:paraId="574890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DE81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sp_Phong_DanhSachTrong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ED18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Trả về danh sách phòng còn trống trong khoảng ngày yêu cầu (nguồn xác thực duy nhất cho nghiệp vụ "phòng trống")</w:t>
            </w:r>
          </w:p>
        </w:tc>
      </w:tr>
      <w:tr w:rsidR="00000000" w14:paraId="2AD541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E911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sp_Dangky_Them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0FB4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Tạo đăng ký mới; tự kiểm tra overlap ngày trước khi ghi, báo lỗi nếu phòng đã có người đặt trùng ngày</w:t>
            </w:r>
          </w:p>
        </w:tc>
      </w:tr>
      <w:tr w:rsidR="00000000" w14:paraId="40DA6C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3B41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sp_Dangky_NhanPhong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FEF4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Check-in: chuyển trạng thái đăng ký/phòng, ghi nhận ngày nhận thực tế</w:t>
            </w:r>
          </w:p>
        </w:tc>
      </w:tr>
      <w:tr w:rsidR="00000000" w14:paraId="54C1F6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EB1A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sp_Dangky_TraPhong_LapHoaDon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30273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Check-out: tính số đêm ở, tiền phòng, tiền dịch vụ, tiền phát sinh và lập hóa đơn</w:t>
            </w:r>
          </w:p>
        </w:tc>
      </w:tr>
      <w:tr w:rsidR="00000000" w14:paraId="1881B2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4CF3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sp_HoaDonChiTiet_Them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E0F6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Ghi nhận sử dụng dịch vụ theo ngày, tự snapshot đơn giá dịch vụ hiện hành</w:t>
            </w:r>
          </w:p>
        </w:tc>
      </w:tr>
      <w:tr w:rsidR="00000000" w14:paraId="416EBE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A527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sp_BaoCao_DoanhThuDichVu / sp_BaoCao_DoanhThuPhong / sp_BaoCao_TongHop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A50E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Truy vấn dữ liệu phục vụ báo cáo doanh thu</w:t>
            </w:r>
          </w:p>
        </w:tc>
      </w:tr>
    </w:tbl>
    <w:p w14:paraId="5090309C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3.10. Danh sách Stored Procedure chính</w:t>
      </w:r>
    </w:p>
    <w:p w14:paraId="46A5BC45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3.5. Dữ liệu mẫu</w:t>
      </w:r>
    </w:p>
    <w:p w14:paraId="5F34769C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Nhóm đã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ẫ</w:t>
      </w:r>
      <w:r>
        <w:rPr>
          <w:sz w:val="28"/>
          <w:szCs w:val="28"/>
        </w:rPr>
        <w:t>u bao ph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các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vòng đ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đăng ký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>: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đăng ký đã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 (có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, chi phí phát sinh và hóa đơn hoàn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nh),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đăng ký đang trong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gian lưu trú (đã có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dòng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nhưng chưa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hóa đơn), và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đăng ký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cho tương lai (dùng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ràng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không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trùng phòng).</w:t>
      </w:r>
    </w:p>
    <w:p w14:paraId="7AB72CD0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Chương 4</w:t>
      </w:r>
      <w:r>
        <w:rPr>
          <w:rFonts w:eastAsia="Times New Roman"/>
        </w:rPr>
        <w:br/>
        <w:t>Thiết kế và xây dựng chương trình</w:t>
      </w:r>
    </w:p>
    <w:p w14:paraId="603F2836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4.1. Kiến trúc phần mềm</w:t>
      </w:r>
    </w:p>
    <w:p w14:paraId="71F69B2C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Chương trình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theo 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trúc phân t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ng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5 t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ng: </w:t>
      </w:r>
      <w:r>
        <w:rPr>
          <w:rStyle w:val="italic1"/>
          <w:sz w:val="28"/>
          <w:szCs w:val="28"/>
        </w:rPr>
        <w:t>Common</w:t>
      </w:r>
      <w:r>
        <w:rPr>
          <w:sz w:val="28"/>
          <w:szCs w:val="28"/>
        </w:rPr>
        <w:t xml:space="preserve"> (l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p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CSDL dùng chung, h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thái, hàm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u,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phím t</w:t>
      </w:r>
      <w:r>
        <w:rPr>
          <w:sz w:val="28"/>
          <w:szCs w:val="28"/>
        </w:rPr>
        <w:t>ắ</w:t>
      </w:r>
      <w:r>
        <w:rPr>
          <w:sz w:val="28"/>
          <w:szCs w:val="28"/>
        </w:rPr>
        <w:t xml:space="preserve">t), </w:t>
      </w:r>
      <w:r>
        <w:rPr>
          <w:rStyle w:val="italic1"/>
          <w:sz w:val="28"/>
          <w:szCs w:val="28"/>
        </w:rPr>
        <w:t>Entities</w:t>
      </w:r>
      <w:r>
        <w:rPr>
          <w:sz w:val="28"/>
          <w:szCs w:val="28"/>
        </w:rPr>
        <w:t xml:space="preserve"> (các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p POCO ánh x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 1-1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u), </w:t>
      </w:r>
      <w:r>
        <w:rPr>
          <w:rStyle w:val="italic1"/>
          <w:sz w:val="28"/>
          <w:szCs w:val="28"/>
        </w:rPr>
        <w:t>DataAccess</w:t>
      </w:r>
      <w:r>
        <w:rPr>
          <w:sz w:val="28"/>
          <w:szCs w:val="28"/>
        </w:rPr>
        <w:t xml:space="preserve"> (m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p DAL, g</w:t>
      </w:r>
      <w:r>
        <w:rPr>
          <w:sz w:val="28"/>
          <w:szCs w:val="28"/>
        </w:rPr>
        <w:t>ọ</w:t>
      </w:r>
      <w:r>
        <w:rPr>
          <w:sz w:val="28"/>
          <w:szCs w:val="28"/>
        </w:rPr>
        <w:t>i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p Stored Procedure tương 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ng), </w:t>
      </w:r>
      <w:r>
        <w:rPr>
          <w:rStyle w:val="italic1"/>
          <w:sz w:val="28"/>
          <w:szCs w:val="28"/>
        </w:rPr>
        <w:t>Forms</w:t>
      </w:r>
      <w:r>
        <w:rPr>
          <w:sz w:val="28"/>
          <w:szCs w:val="28"/>
        </w:rPr>
        <w:t xml:space="preserve"> (giao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dùng,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theo module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) và </w:t>
      </w:r>
      <w:r>
        <w:rPr>
          <w:rStyle w:val="italic1"/>
          <w:sz w:val="28"/>
          <w:szCs w:val="28"/>
        </w:rPr>
        <w:t>Reports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năng in 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n/báo cáo).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phân t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ng giúp tách bi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rõ ràng gi</w:t>
      </w:r>
      <w:r>
        <w:rPr>
          <w:sz w:val="28"/>
          <w:szCs w:val="28"/>
        </w:rPr>
        <w:t>ữ</w:t>
      </w:r>
      <w:r>
        <w:rPr>
          <w:sz w:val="28"/>
          <w:szCs w:val="28"/>
        </w:rPr>
        <w:t>a logic truy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và logic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giúp 4 thành viên trong nhóm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phát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song song các module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khác nhau mà không xung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code, mi</w:t>
      </w:r>
      <w:r>
        <w:rPr>
          <w:sz w:val="28"/>
          <w:szCs w:val="28"/>
        </w:rPr>
        <w:t>ễ</w:t>
      </w:r>
      <w:r>
        <w:rPr>
          <w:sz w:val="28"/>
          <w:szCs w:val="28"/>
        </w:rPr>
        <w:t>n là tuân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đúng quy 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tên đã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u.</w:t>
      </w:r>
    </w:p>
    <w:p w14:paraId="1CABD4FB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4.2. Cấu trúc project và các module</w:t>
      </w:r>
    </w:p>
    <w:p w14:paraId="07166D8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Ứ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1 form chính (MainForm) đóng vai trò MDI Container,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qua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MenuStrip và ToolStrip theo đúng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bài. 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l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năng, form tương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làm c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s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con (MDI child); chương trình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đi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duy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form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tránh ch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 chéo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n. Danh sách các module chính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(Lo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phòng, Phòng,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, Khách hàng, Nhân viên),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(Đ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phòng/Nh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phòng,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,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phòng/Th</w:t>
      </w:r>
      <w:r>
        <w:rPr>
          <w:sz w:val="28"/>
          <w:szCs w:val="28"/>
        </w:rPr>
        <w:t>anh toán), Hóa đơn (Tra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u/In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hóa đơn) và Báo cáo (Doanh thu).</w:t>
      </w:r>
    </w:p>
    <w:p w14:paraId="0274FE22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4.3. Quy ước lập trình</w:t>
      </w:r>
    </w:p>
    <w:p w14:paraId="5D461E44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4 thành viên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ghép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code thu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ợ</w:t>
      </w:r>
      <w:r>
        <w:rPr>
          <w:sz w:val="28"/>
          <w:szCs w:val="28"/>
        </w:rPr>
        <w:t>i, nhóm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quy 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c: tên form có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"frm", tên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p truy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có 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t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"DAL"; tên thu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tính trong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p Entity trùng chính xác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tên c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CSDL; tên tham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SqlParameter trùng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tên c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(có thêm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@)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nh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m l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 khi ánh x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 tham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cho Stored Procedure; và quan tr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ng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t, m</w:t>
      </w:r>
      <w:r>
        <w:rPr>
          <w:sz w:val="28"/>
          <w:szCs w:val="28"/>
        </w:rPr>
        <w:t>ọ</w:t>
      </w:r>
      <w:r>
        <w:rPr>
          <w:sz w:val="28"/>
          <w:szCs w:val="28"/>
        </w:rPr>
        <w:t>i thao tác ghi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g</w:t>
      </w:r>
      <w:r>
        <w:rPr>
          <w:sz w:val="28"/>
          <w:szCs w:val="28"/>
        </w:rPr>
        <w:t>ọ</w:t>
      </w:r>
      <w:r>
        <w:rPr>
          <w:sz w:val="28"/>
          <w:szCs w:val="28"/>
        </w:rPr>
        <w:t>i Stored Procedure, không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chu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SQL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trong code C#, v</w:t>
      </w:r>
      <w:r>
        <w:rPr>
          <w:sz w:val="28"/>
          <w:szCs w:val="28"/>
        </w:rPr>
        <w:t>ừ</w:t>
      </w:r>
      <w:r>
        <w:rPr>
          <w:sz w:val="28"/>
          <w:szCs w:val="28"/>
        </w:rPr>
        <w:t>a đúng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v</w:t>
      </w:r>
      <w:r>
        <w:rPr>
          <w:sz w:val="28"/>
          <w:szCs w:val="28"/>
        </w:rPr>
        <w:t>ừ</w:t>
      </w:r>
      <w:r>
        <w:rPr>
          <w:sz w:val="28"/>
          <w:szCs w:val="28"/>
        </w:rPr>
        <w:t>a tránh nguy cơ SQL Injection.</w:t>
      </w:r>
    </w:p>
    <w:p w14:paraId="6603EE38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4.4. Thiết kế giao diện và chuẩn thao tác bàn phím</w:t>
      </w:r>
    </w:p>
    <w:p w14:paraId="3FD6D12E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Theo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thao tác chu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t, m</w:t>
      </w:r>
      <w:r>
        <w:rPr>
          <w:sz w:val="28"/>
          <w:szCs w:val="28"/>
        </w:rPr>
        <w:t>ọ</w:t>
      </w:r>
      <w:r>
        <w:rPr>
          <w:sz w:val="28"/>
          <w:szCs w:val="28"/>
        </w:rPr>
        <w:t>i form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trong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áp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phím t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4.1.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09"/>
        <w:gridCol w:w="7835"/>
      </w:tblGrid>
      <w:tr w:rsidR="00000000" w14:paraId="053DB6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F23AEB3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Phím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6F1CC77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Hành động</w:t>
            </w:r>
          </w:p>
        </w:tc>
      </w:tr>
      <w:tr w:rsidR="00000000" w14:paraId="7AFA4C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1E5D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C6D4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Di chuyển sang control kế tiếp trong form</w:t>
            </w:r>
          </w:p>
        </w:tc>
      </w:tr>
      <w:tr w:rsidR="00000000" w14:paraId="627E33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9DF8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021D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Thêm mới</w:t>
            </w:r>
          </w:p>
        </w:tc>
      </w:tr>
      <w:tr w:rsidR="00000000" w14:paraId="76F644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CA64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2D30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Sửa</w:t>
            </w:r>
          </w:p>
        </w:tc>
      </w:tr>
      <w:tr w:rsidR="00000000" w14:paraId="64C739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397D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5450F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Xóa (có xác nhận)</w:t>
            </w:r>
          </w:p>
        </w:tc>
      </w:tr>
      <w:tr w:rsidR="00000000" w14:paraId="579C78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5B04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95AC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Làm mới danh sách</w:t>
            </w:r>
          </w:p>
        </w:tc>
      </w:tr>
      <w:tr w:rsidR="00000000" w14:paraId="4DCF12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C6318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Esc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2616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Hủy thao tác đang nhập</w:t>
            </w:r>
          </w:p>
        </w:tc>
      </w:tr>
      <w:tr w:rsidR="00000000" w14:paraId="5ED952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EB12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Ctrl+F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FDD4A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Focus vào ô tìm kiếm</w:t>
            </w:r>
          </w:p>
        </w:tc>
      </w:tr>
    </w:tbl>
    <w:p w14:paraId="52343597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4.1. Chu</w:t>
      </w:r>
      <w:r>
        <w:rPr>
          <w:sz w:val="28"/>
          <w:szCs w:val="28"/>
        </w:rPr>
        <w:t>ẩ</w:t>
      </w:r>
      <w:r>
        <w:rPr>
          <w:sz w:val="28"/>
          <w:szCs w:val="28"/>
        </w:rPr>
        <w:t>n phím t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áp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cho các form</w:t>
      </w:r>
    </w:p>
    <w:p w14:paraId="37F8B660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form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lư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(DataGridView)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>/ch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ghi và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khu v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bên dư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 xml:space="preserve">i; khi 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thêm/s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a, lư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b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khóa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tránh thao tác nh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m, và ngư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i.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vào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ch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ch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ng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(ví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CMND/CCCD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9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12 ch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>,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đi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a ch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>, ngày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sau ngày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n) trư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khi g</w:t>
      </w:r>
      <w:r>
        <w:rPr>
          <w:sz w:val="28"/>
          <w:szCs w:val="28"/>
        </w:rPr>
        <w:t>ọ</w:t>
      </w:r>
      <w:r>
        <w:rPr>
          <w:sz w:val="28"/>
          <w:szCs w:val="28"/>
        </w:rPr>
        <w:t>i Stored Procedure,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CSDL v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 gi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các ràng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CHECK làm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p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v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cu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cùng.</w:t>
      </w:r>
    </w:p>
    <w:p w14:paraId="5B795684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4.5. Chức năng đăng nhập và phân quyền</w:t>
      </w:r>
    </w:p>
    <w:p w14:paraId="58F8F765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dù không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theo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bài, nhóm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a trên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tblTaikhoan nh</w:t>
      </w:r>
      <w:r>
        <w:rPr>
          <w:sz w:val="28"/>
          <w:szCs w:val="28"/>
        </w:rPr>
        <w:t>ằ</w:t>
      </w:r>
      <w:r>
        <w:rPr>
          <w:sz w:val="28"/>
          <w:szCs w:val="28"/>
        </w:rPr>
        <w:t>m tăng tính hoàn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cho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m.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băm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thu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toán SHA-256 ngay trong Stored Procedure trư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khi so kh</w:t>
      </w:r>
      <w:r>
        <w:rPr>
          <w:sz w:val="28"/>
          <w:szCs w:val="28"/>
        </w:rPr>
        <w:t>ớ</w:t>
      </w:r>
      <w:r>
        <w:rPr>
          <w:sz w:val="28"/>
          <w:szCs w:val="28"/>
        </w:rPr>
        <w:t>p, không lưu tr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dư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văn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thu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n.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p, tài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có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"L</w:t>
      </w:r>
      <w:r>
        <w:rPr>
          <w:sz w:val="28"/>
          <w:szCs w:val="28"/>
        </w:rPr>
        <w:t>ễ</w:t>
      </w:r>
      <w:r>
        <w:rPr>
          <w:sz w:val="28"/>
          <w:szCs w:val="28"/>
        </w:rPr>
        <w:t xml:space="preserve"> tân" s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truy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hai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y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là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nhân viên và Báo cáo doanh thu,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tài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"Admin"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c;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ẵ</w:t>
      </w:r>
      <w:r>
        <w:rPr>
          <w:sz w:val="28"/>
          <w:szCs w:val="28"/>
        </w:rPr>
        <w:t>n nhân viên đang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ô "Nhân viên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p"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các form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và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phòng,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ớ</w:t>
      </w:r>
      <w:r>
        <w:rPr>
          <w:sz w:val="28"/>
          <w:szCs w:val="28"/>
        </w:rPr>
        <w:t>t thao tác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công.</w:t>
      </w:r>
    </w:p>
    <w:p w14:paraId="6237B7AE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4.6. Chức năng in ấn và báo cáo</w:t>
      </w:r>
    </w:p>
    <w:p w14:paraId="0E8E6DD3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báo cáo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vi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trên Crystal Report. Do Crystal Report Designer là công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quan tích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trong Visual Studio (không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file .rpt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mã ngu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n), nhóm đã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ẵ</w:t>
      </w:r>
      <w:r>
        <w:rPr>
          <w:sz w:val="28"/>
          <w:szCs w:val="28"/>
        </w:rPr>
        <w:t>n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báo cáo (hóa đơn thanh toán, báo cáo doanh thu) và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in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thư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System.Drawing.Printing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in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ngay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khi máy tính không cài Crystal Report. Nhóm đã chu</w:t>
      </w:r>
      <w:r>
        <w:rPr>
          <w:sz w:val="28"/>
          <w:szCs w:val="28"/>
        </w:rPr>
        <w:t>ẩ</w:t>
      </w:r>
      <w:r>
        <w:rPr>
          <w:sz w:val="28"/>
          <w:szCs w:val="28"/>
        </w:rPr>
        <w:t>n b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thay th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Crystal Report th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khi có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 trên máy đã cài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công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này.</w:t>
      </w:r>
    </w:p>
    <w:p w14:paraId="0917E271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Chương 5</w:t>
      </w:r>
      <w:r>
        <w:rPr>
          <w:rFonts w:eastAsia="Times New Roman"/>
        </w:rPr>
        <w:br/>
        <w:t>Kiểm thử và kết quả đạt được</w:t>
      </w:r>
    </w:p>
    <w:p w14:paraId="7456B1A9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5.1. Kiểm thử tầng cơ sở dữ liệu</w:t>
      </w:r>
    </w:p>
    <w:p w14:paraId="3CEA8B78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Stored Procedure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trên SQL Server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công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sqlcmd,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giao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(transaction) có rollback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không làm thay 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ẫ</w:t>
      </w:r>
      <w:r>
        <w:rPr>
          <w:sz w:val="28"/>
          <w:szCs w:val="28"/>
        </w:rPr>
        <w:t>u g</w:t>
      </w:r>
      <w:r>
        <w:rPr>
          <w:sz w:val="28"/>
          <w:szCs w:val="28"/>
        </w:rPr>
        <w:t>ố</w:t>
      </w:r>
      <w:r>
        <w:rPr>
          <w:sz w:val="28"/>
          <w:szCs w:val="28"/>
        </w:rPr>
        <w:t>c.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5.1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k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tiêu bi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u.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229"/>
        <w:gridCol w:w="2639"/>
        <w:gridCol w:w="2476"/>
      </w:tblGrid>
      <w:tr w:rsidR="00000000" w14:paraId="303E0C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0CF543CD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Kịch bản kiểm thử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3836D4B5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hideMark/>
          </w:tcPr>
          <w:p w14:paraId="2A8AF74D" w14:textId="77777777" w:rsidR="006D1FD0" w:rsidRDefault="006D1FD0">
            <w:pPr>
              <w:spacing w:before="8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Kết quả thực tế</w:t>
            </w:r>
          </w:p>
        </w:tc>
      </w:tr>
      <w:tr w:rsidR="00000000" w14:paraId="060666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C226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Đặt phòng cho khoảng ngày đã có người đặt trùng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09E89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Bị từ chối, báo lỗi rõ ràng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ED4C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Đạt</w:t>
            </w:r>
          </w:p>
        </w:tc>
      </w:tr>
      <w:tr w:rsidR="00000000" w14:paraId="25F74F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A3F1E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Đặt phòng hợp lệ cho phòng đang 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42556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Tạo đăng ký thành công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91A01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Đạt</w:t>
            </w:r>
          </w:p>
        </w:tc>
      </w:tr>
      <w:tr w:rsidR="00000000" w14:paraId="19AAFF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361AB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Trả phòng và lập hóa đơn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693A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Tính đúng số đêm ở, tiền phòng, tiền dịch vụ, tổng tiền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BE9F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Đạt (kết quả tính tay và kết quả hệ thống khớp nhau)</w:t>
            </w:r>
          </w:p>
        </w:tc>
      </w:tr>
      <w:tr w:rsidR="00000000" w14:paraId="19433D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96EE7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Đổi mật khẩu với mật khẩu cũ sai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068BC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Bị từ chối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EE5D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Đạt</w:t>
            </w:r>
          </w:p>
        </w:tc>
      </w:tr>
      <w:tr w:rsidR="00000000" w14:paraId="6FC7ED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ED2AD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Thêm/sửa/xóa dữ liệu danh mục (khách hàng, nhân viên, phòng, loại phòng, dịch vụ)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50440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Thực hiện đúng, không phát sinh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0D714" w14:textId="77777777" w:rsidR="006D1FD0" w:rsidRDefault="006D1FD0">
            <w:pPr>
              <w:spacing w:before="8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Đạt</w:t>
            </w:r>
          </w:p>
        </w:tc>
      </w:tr>
    </w:tbl>
    <w:p w14:paraId="63E40D60" w14:textId="77777777" w:rsidR="006D1FD0" w:rsidRDefault="006D1FD0">
      <w:pPr>
        <w:pStyle w:val="cap-table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5.1.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các k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chính</w:t>
      </w:r>
    </w:p>
    <w:p w14:paraId="3EE21748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Trong quá trình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>, nhóm phát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và kh</w:t>
      </w:r>
      <w:r>
        <w:rPr>
          <w:sz w:val="28"/>
          <w:szCs w:val="28"/>
        </w:rPr>
        <w:t>ắ</w:t>
      </w:r>
      <w:r>
        <w:rPr>
          <w:sz w:val="28"/>
          <w:szCs w:val="28"/>
        </w:rPr>
        <w:t>c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liên quan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rStyle w:val="italic1"/>
          <w:sz w:val="28"/>
          <w:szCs w:val="28"/>
        </w:rPr>
        <w:t>QUOTED_IDENTIFIER</w:t>
      </w:r>
      <w:r>
        <w:rPr>
          <w:sz w:val="28"/>
          <w:szCs w:val="28"/>
        </w:rPr>
        <w:t xml:space="preserve"> khi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các Stored Procedure ghi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vào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có c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tính toán (computed column) — đây là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SQL Server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có c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PERSISTED, và đã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kh</w:t>
      </w:r>
      <w:r>
        <w:rPr>
          <w:sz w:val="28"/>
          <w:szCs w:val="28"/>
        </w:rPr>
        <w:t>ắ</w:t>
      </w:r>
      <w:r>
        <w:rPr>
          <w:sz w:val="28"/>
          <w:szCs w:val="28"/>
        </w:rPr>
        <w:t>c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cách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câu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nh SET tương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 ngay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file script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Stored Procedure.</w:t>
      </w:r>
    </w:p>
    <w:p w14:paraId="02A40538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5.2. Kiểm thử ứng dụng</w:t>
      </w:r>
    </w:p>
    <w:p w14:paraId="6968E393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Chương trình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build thành công 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hai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 hình Debug và Release, không phát sinh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nh báo biên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ch. Nhóm đã ch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y th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công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các 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chính trên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n: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p,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c,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phòng,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phòng, ghi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,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 và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hóa đơn, 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 hóa đơn, xem báo cáo doanh thu.</w:t>
      </w:r>
    </w:p>
    <w:p w14:paraId="77EF5B03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5.3. Kết quả đạt được</w:t>
      </w:r>
    </w:p>
    <w:p w14:paraId="3483866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Nhóm đã hoàn thành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các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bài: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CSDL trên SQL Server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ràng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và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>;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thao tác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qua Stored Procedure;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ề</w:t>
      </w:r>
      <w:r>
        <w:rPr>
          <w:sz w:val="28"/>
          <w:szCs w:val="28"/>
        </w:rPr>
        <w:t>m vi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trên C#.NET, giao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qua menu/toolbar, h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 thao tác bàn phím,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ch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ch</w:t>
      </w:r>
      <w:r>
        <w:rPr>
          <w:sz w:val="28"/>
          <w:szCs w:val="28"/>
        </w:rPr>
        <w:t>ẽ</w:t>
      </w:r>
      <w:r>
        <w:rPr>
          <w:sz w:val="28"/>
          <w:szCs w:val="28"/>
        </w:rPr>
        <w:t>. Ngoài ra nhóm còn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tính năng không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tăng tính hoàn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n: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p/phân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n, và các script ti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ích h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 build/reset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u.</w:t>
      </w:r>
    </w:p>
    <w:p w14:paraId="34C861F5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5.4. Hạn chế</w:t>
      </w:r>
    </w:p>
    <w:p w14:paraId="0662B87E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Do gi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gian và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khai, báo cáo Crystal Report th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(theo đúng công ngh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u) chưa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tích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tr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vào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p, mà thay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i pháp in 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 tương đương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System.Drawing.Printing kèm 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 tích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Crystal Report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t. Đây là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nhóm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rõ và đã chu</w:t>
      </w:r>
      <w:r>
        <w:rPr>
          <w:sz w:val="28"/>
          <w:szCs w:val="28"/>
        </w:rPr>
        <w:t>ẩ</w:t>
      </w:r>
      <w:r>
        <w:rPr>
          <w:sz w:val="28"/>
          <w:szCs w:val="28"/>
        </w:rPr>
        <w:t>n b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kh</w:t>
      </w:r>
      <w:r>
        <w:rPr>
          <w:sz w:val="28"/>
          <w:szCs w:val="28"/>
        </w:rPr>
        <w:t>ắ</w:t>
      </w:r>
      <w:r>
        <w:rPr>
          <w:sz w:val="28"/>
          <w:szCs w:val="28"/>
        </w:rPr>
        <w:t>c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khi có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n.</w:t>
      </w:r>
    </w:p>
    <w:p w14:paraId="144C6E00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Kết luận</w:t>
      </w:r>
    </w:p>
    <w:p w14:paraId="5324C0A1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Qua quá trình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Bài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n, nhóm đã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hoàn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ề</w:t>
      </w:r>
      <w:r>
        <w:rPr>
          <w:sz w:val="28"/>
          <w:szCs w:val="28"/>
        </w:rPr>
        <w:t>m "Qu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thuê phòng khách s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n" đáp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các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và k</w:t>
      </w:r>
      <w:r>
        <w:rPr>
          <w:sz w:val="28"/>
          <w:szCs w:val="28"/>
        </w:rPr>
        <w:t>ỹ</w:t>
      </w:r>
      <w:r>
        <w:rPr>
          <w:sz w:val="28"/>
          <w:szCs w:val="28"/>
        </w:rPr>
        <w:t xml:space="preserve"> thu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mà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bài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ra,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rèn luy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k</w:t>
      </w:r>
      <w:r>
        <w:rPr>
          <w:sz w:val="28"/>
          <w:szCs w:val="28"/>
        </w:rPr>
        <w:t>ỹ</w:t>
      </w:r>
      <w:r>
        <w:rPr>
          <w:sz w:val="28"/>
          <w:szCs w:val="28"/>
        </w:rPr>
        <w:t xml:space="preserve"> năng phân tích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CSDL quan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>, vi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Stored Procedure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, và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ng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Windows Forms giao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CSDL qua ADO.NET. Quá trình làm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nhóm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4 thành viên cũng giúp nhóm rèn luy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k</w:t>
      </w:r>
      <w:r>
        <w:rPr>
          <w:sz w:val="28"/>
          <w:szCs w:val="28"/>
        </w:rPr>
        <w:t>ỹ</w:t>
      </w:r>
      <w:r>
        <w:rPr>
          <w:sz w:val="28"/>
          <w:szCs w:val="28"/>
        </w:rPr>
        <w:t xml:space="preserve"> năng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quy 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code, phân chia công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và tích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nhi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module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p.</w:t>
      </w:r>
    </w:p>
    <w:p w14:paraId="43FEB708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phát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theo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tài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tích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Crystal Report th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thay cho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pháp in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i; hoàn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p/phân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nhi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vai trò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hơn;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phòng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xa qua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web; và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thêm các báo cáo phân tích doanh thu nâng cao theo nhi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tiêu chí.</w:t>
      </w:r>
    </w:p>
    <w:p w14:paraId="1DC07FE1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Tài liệu tham khảo</w:t>
      </w:r>
    </w:p>
    <w:p w14:paraId="7CF6A9A2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[1] Graffox D. IEEE Citation Reference. [Online]. http://www.ieee.org/documents/ieeecitationref.pdf</w:t>
      </w:r>
    </w:p>
    <w:p w14:paraId="1DD6B652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[2] Microsoft. "ADO.NET Overview". Microsoft Learn. [Online]. https://learn.microsoft.com/en-us/dotnet/framework/data/adonet/ado-net-overview</w:t>
      </w:r>
    </w:p>
    <w:p w14:paraId="511D350A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[3] Microsoft. "SQL Server Stored Procedures". Microsoft Learn. [Online]. https://learn.microsoft.com/en-us/sql/relational-databases/stored-procedures/stored-procedures-database-engine</w:t>
      </w:r>
    </w:p>
    <w:p w14:paraId="6888A4E2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[4] Microsoft. "Windows Forms overview". Microsoft Learn. [Online]. https://learn.microsoft.com/en-us/dotnet/desktop/winforms/overview</w:t>
      </w:r>
    </w:p>
    <w:p w14:paraId="5D2A73A7" w14:textId="77777777" w:rsidR="006D1FD0" w:rsidRDefault="006D1FD0">
      <w:pPr>
        <w:pStyle w:val="break-marker"/>
        <w:pageBreakBefore/>
        <w:spacing w:before="0" w:beforeAutospacing="0" w:after="120" w:afterAutospacing="0"/>
        <w:jc w:val="both"/>
      </w:pPr>
      <w:r>
        <w:t>ZZBREAKAPPENDIXZZ</w:t>
      </w:r>
    </w:p>
    <w:p w14:paraId="40A3A9AE" w14:textId="77777777" w:rsidR="006D1FD0" w:rsidRDefault="006D1FD0">
      <w:pPr>
        <w:pStyle w:val="Heading1"/>
        <w:rPr>
          <w:rFonts w:eastAsia="Times New Roman"/>
        </w:rPr>
      </w:pPr>
      <w:r>
        <w:rPr>
          <w:rFonts w:eastAsia="Times New Roman"/>
        </w:rPr>
        <w:t>Phụ lục</w:t>
      </w:r>
    </w:p>
    <w:p w14:paraId="61B15425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A. Trích đoạn script tạo bảng cơ sở dữ liệu</w:t>
      </w:r>
    </w:p>
    <w:p w14:paraId="6AF60AC5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Toàn văn script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CSDL n</w:t>
      </w:r>
      <w:r>
        <w:rPr>
          <w:sz w:val="28"/>
          <w:szCs w:val="28"/>
        </w:rPr>
        <w:t>ằ</w:t>
      </w:r>
      <w:r>
        <w:rPr>
          <w:sz w:val="28"/>
          <w:szCs w:val="28"/>
        </w:rPr>
        <w:t>m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file </w:t>
      </w:r>
      <w:r>
        <w:rPr>
          <w:rStyle w:val="italic1"/>
          <w:sz w:val="28"/>
          <w:szCs w:val="28"/>
        </w:rPr>
        <w:t>sql/01_TaoDatabase_Bang.sql</w:t>
      </w:r>
      <w:r>
        <w:rPr>
          <w:sz w:val="28"/>
          <w:szCs w:val="28"/>
        </w:rPr>
        <w:t xml:space="preserve"> trong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mã ngu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p kèm. Dư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đây là trích đo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minh 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a cho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tblDangky:</w:t>
      </w:r>
    </w:p>
    <w:p w14:paraId="7C082704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5FCDC39B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>CREATE TABLE tblDangky</w:t>
      </w:r>
    </w:p>
    <w:p w14:paraId="73D5F496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>(</w:t>
      </w:r>
    </w:p>
    <w:p w14:paraId="7215122E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MaDangky        </w:t>
      </w:r>
      <w:r>
        <w:rPr>
          <w:rFonts w:ascii="Consolas" w:hAnsi="Consolas"/>
        </w:rPr>
        <w:t>INT IDENTITY(1,1)      NOT NULL,</w:t>
      </w:r>
    </w:p>
    <w:p w14:paraId="2D6759EF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MaKH            INT                    NOT NULL,</w:t>
      </w:r>
    </w:p>
    <w:p w14:paraId="70F1FCF7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MaPhong         INT                    NOT NULL,</w:t>
      </w:r>
    </w:p>
    <w:p w14:paraId="0E827317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MaNVLap         INT                    NOT NULL,</w:t>
      </w:r>
    </w:p>
    <w:p w14:paraId="3D85E770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NgayDangKy      DATETIME               NOT NULL CONSTRAINT DF_tblDangky_NgayDangKy DEFAULT (GETDATE()),</w:t>
      </w:r>
    </w:p>
    <w:p w14:paraId="550C825C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NgayNhanDuKien  DATE                   NOT NULL,</w:t>
      </w:r>
    </w:p>
    <w:p w14:paraId="5BF1F8FC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NgayTraDuKien   DATE                   NOT NULL,</w:t>
      </w:r>
    </w:p>
    <w:p w14:paraId="6CE9B529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NgayNhanThucTe  DATETIME               NULL,</w:t>
      </w:r>
    </w:p>
    <w:p w14:paraId="5CD7C906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NgayTraThucTe   DATETIME               NULL,</w:t>
      </w:r>
    </w:p>
    <w:p w14:paraId="5D47D101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SoKhach         INT                    NOT NULL CONSTRAINT DF_tblDangky_SoKhach DEFAULT (1),</w:t>
      </w:r>
    </w:p>
    <w:p w14:paraId="272A0DCC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TrangThai       VARCHAR(20)            NOT NULL CONSTRAINT DF_tblDangky_TrangThai DEFAULT ('DaDat'),</w:t>
      </w:r>
    </w:p>
    <w:p w14:paraId="13601D4F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GhiChu          NVARCHAR(255)          NULL,</w:t>
      </w:r>
    </w:p>
    <w:p w14:paraId="69511D23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CONSTRAINT PK_tblDangky PRIMARY KEY (MaDangky),</w:t>
      </w:r>
    </w:p>
    <w:p w14:paraId="67D7C5D1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CONSTRAINT FK_tblDangky_tblKhach FOREIGN KEY (MaKH) REFERENCES tblKhach (MaKH),</w:t>
      </w:r>
    </w:p>
    <w:p w14:paraId="5BCCD7AA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CONSTRAINT FK_tblDangky_tblPhong FOREIGN KEY (MaPhong) REFERENCES tblPhong (MaPhong),</w:t>
      </w:r>
    </w:p>
    <w:p w14:paraId="5C7A6E72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CONSTRAINT FK_tblDangky_tblNhanvien FOREIGN KEY (MaNVLap) REFERENCES tblNhanvien (MaNV),</w:t>
      </w:r>
    </w:p>
    <w:p w14:paraId="5FEBF583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CONSTRAINT CK_tblDangky_NgayTra CHECK (NgayTraDuKien &gt; NgayNhanDuKien),</w:t>
      </w:r>
    </w:p>
    <w:p w14:paraId="7A368438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CONSTRAINT CK_tblDangky_TrangThai CHECK (TrangThai IN ('DaDat','DangO','DaTra','DaHuy'))</w:t>
      </w:r>
    </w:p>
    <w:p w14:paraId="187B4C30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>);</w:t>
      </w:r>
    </w:p>
    <w:p w14:paraId="4D267A05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B. Trích đoạn Stored Procedure nghiệp vụ trọng tâm</w:t>
      </w:r>
    </w:p>
    <w:p w14:paraId="5823EE94" w14:textId="77777777" w:rsidR="006D1FD0" w:rsidRDefault="006D1F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Toàn văn 42 Stored Procedure n</w:t>
      </w:r>
      <w:r>
        <w:rPr>
          <w:sz w:val="28"/>
          <w:szCs w:val="28"/>
        </w:rPr>
        <w:t>ằ</w:t>
      </w:r>
      <w:r>
        <w:rPr>
          <w:sz w:val="28"/>
          <w:szCs w:val="28"/>
        </w:rPr>
        <w:t>m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file </w:t>
      </w:r>
      <w:r>
        <w:rPr>
          <w:rStyle w:val="italic1"/>
          <w:sz w:val="28"/>
          <w:szCs w:val="28"/>
        </w:rPr>
        <w:t>sql/03_StoredProcedures.sql</w:t>
      </w:r>
      <w:r>
        <w:rPr>
          <w:sz w:val="28"/>
          <w:szCs w:val="28"/>
        </w:rPr>
        <w:t>. Dư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đây là Stored Procedure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phòng và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hóa đơn –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ng tâm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tài:</w:t>
      </w:r>
    </w:p>
    <w:p w14:paraId="758478A8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7615BD83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>CREATE OR ALTER PROCEDURE sp_Dangky_TraPhong_LapHoaDon</w:t>
      </w:r>
    </w:p>
    <w:p w14:paraId="3B144DCA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@MaDangky INT, @MaNVLap INT, @NgayTraThucTe DATETIME = NULL,</w:t>
      </w:r>
    </w:p>
    <w:p w14:paraId="14F91A53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@HinhThucThanhToan VARCHAR(20) = 'TienMat', @MaHoadon INT OUTPUT</w:t>
      </w:r>
    </w:p>
    <w:p w14:paraId="337390C2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>AS</w:t>
      </w:r>
    </w:p>
    <w:p w14:paraId="73853B90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>BEGIN</w:t>
      </w:r>
    </w:p>
    <w:p w14:paraId="594B0264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SET NOCOUNT ON;</w:t>
      </w:r>
    </w:p>
    <w:p w14:paraId="2DA79291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DECLARE @MaPhong INT, @NgayNhanThucTe DATETIME, @DonGiaPhong DECIMAL(18,2),</w:t>
      </w:r>
    </w:p>
    <w:p w14:paraId="10AE8F28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       @SoNgayO INT, @TienPhong DECIMAL(18,2), @TienDichVu DECIMAL(18,2),</w:t>
      </w:r>
    </w:p>
    <w:p w14:paraId="13B6BA24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       @TienPhatSinh DECIMAL(18,2), @NgayTra DATETIME;</w:t>
      </w:r>
    </w:p>
    <w:p w14:paraId="640FAAED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481D3A9C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SELECT @MaPhong = d.MaPhong, @NgayNhanThucTe = d.NgayNhanThucTe, @DonGiaPhong = lp.DonGia</w:t>
      </w:r>
    </w:p>
    <w:p w14:paraId="245E5DD2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 FROM tblDangky d</w:t>
      </w:r>
    </w:p>
    <w:p w14:paraId="53421163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 JOIN tblPhong p ON p.MaPhong = d.MaPhong</w:t>
      </w:r>
    </w:p>
    <w:p w14:paraId="28A1E379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 JOIN tblLoaiPhong lp ON lp.MaLoaiPhong = p.MaLoaiPhong</w:t>
      </w:r>
    </w:p>
    <w:p w14:paraId="65A070FF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WHERE d.MaDangky = @MaDangky AND d.TrangThai = 'DangO';</w:t>
      </w:r>
    </w:p>
    <w:p w14:paraId="571BD0E2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61295DAB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IF @MaPhong IS NULL</w:t>
      </w:r>
    </w:p>
    <w:p w14:paraId="0AFB54B9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   THROW 51060, N'Ch</w:t>
      </w:r>
      <w:r>
        <w:rPr>
          <w:rFonts w:ascii="Consolas" w:hAnsi="Consolas"/>
        </w:rPr>
        <w:t>ỉ</w:t>
      </w:r>
      <w:r>
        <w:rPr>
          <w:rFonts w:ascii="Consolas" w:hAnsi="Consolas"/>
        </w:rPr>
        <w:t xml:space="preserve"> có th</w:t>
      </w:r>
      <w:r>
        <w:rPr>
          <w:rFonts w:ascii="Consolas" w:hAnsi="Consolas"/>
        </w:rPr>
        <w:t>ể</w:t>
      </w:r>
      <w:r>
        <w:rPr>
          <w:rFonts w:ascii="Consolas" w:hAnsi="Consolas"/>
        </w:rPr>
        <w:t xml:space="preserve"> tr</w:t>
      </w:r>
      <w:r>
        <w:rPr>
          <w:rFonts w:ascii="Consolas" w:hAnsi="Consolas"/>
        </w:rPr>
        <w:t>ả</w:t>
      </w:r>
      <w:r>
        <w:rPr>
          <w:rFonts w:ascii="Consolas" w:hAnsi="Consolas"/>
        </w:rPr>
        <w:t xml:space="preserve"> phòng cho đăng ký đang </w:t>
      </w:r>
      <w:r>
        <w:rPr>
          <w:rFonts w:ascii="Consolas" w:hAnsi="Consolas"/>
        </w:rPr>
        <w:t>ở</w:t>
      </w:r>
      <w:r>
        <w:rPr>
          <w:rFonts w:ascii="Consolas" w:hAnsi="Consolas"/>
        </w:rPr>
        <w:t xml:space="preserve"> tr</w:t>
      </w:r>
      <w:r>
        <w:rPr>
          <w:rFonts w:ascii="Consolas" w:hAnsi="Consolas"/>
        </w:rPr>
        <w:t>ạ</w:t>
      </w:r>
      <w:r>
        <w:rPr>
          <w:rFonts w:ascii="Consolas" w:hAnsi="Consolas"/>
        </w:rPr>
        <w:t xml:space="preserve">ng thái Đang </w:t>
      </w:r>
      <w:r>
        <w:rPr>
          <w:rFonts w:ascii="Consolas" w:hAnsi="Consolas"/>
        </w:rPr>
        <w:t>ở</w:t>
      </w:r>
      <w:r>
        <w:rPr>
          <w:rFonts w:ascii="Consolas" w:hAnsi="Consolas"/>
        </w:rPr>
        <w:t>.', 1;</w:t>
      </w:r>
    </w:p>
    <w:p w14:paraId="66EDEA63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5045C61C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SET @NgayTra = ISNULL(@NgayTraThucTe, GETDATE());</w:t>
      </w:r>
    </w:p>
    <w:p w14:paraId="1FCDFA76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SET @SoNgayO = DATEDIFF(DAY, @NgayNhanThucTe, @NgayTra);</w:t>
      </w:r>
    </w:p>
    <w:p w14:paraId="3C0E55FC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IF @SoNgayO &lt; 1 SET @SoNgayO = 1;</w:t>
      </w:r>
    </w:p>
    <w:p w14:paraId="0D058B94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SET @TienPhong = @SoNgayO * @DonGiaPhong;</w:t>
      </w:r>
    </w:p>
    <w:p w14:paraId="28C856E1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28B9AC5D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SELECT @TienDichVu = ISNULL(SUM(ThanhTien), 0) FROM tblHoadonchitiet WHERE MaDangky = @MaDangky;</w:t>
      </w:r>
    </w:p>
    <w:p w14:paraId="76162F38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SELECT @TienPhatSinh = ISNULL(SUM(SoTien), 0) FROM tblChiphiphatsinh WHERE MaDangky = @MaDangky;</w:t>
      </w:r>
    </w:p>
    <w:p w14:paraId="4C1E6377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44DAAA44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UPDATE tblDangky SET TrangThai = 'DaTra', NgayTraThucTe = @NgayTra WHERE MaDangky = @MaDangky;</w:t>
      </w:r>
    </w:p>
    <w:p w14:paraId="13C2CAF9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UPDATE tblPhong SET TrangThai = 'Trong' WHERE MaPhong = @MaPhong;</w:t>
      </w:r>
    </w:p>
    <w:p w14:paraId="32F164E3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71B8154E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INSERT INTO tblHoadon (MaDangky, MaNVLap, NgayLapHoadon, SoNgayO, TienPhong, TienDichVu,</w:t>
      </w:r>
    </w:p>
    <w:p w14:paraId="3E163E0F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                       TienPhatSinh, HinhThucThanhToan, TrangThaiThanhToan)</w:t>
      </w:r>
    </w:p>
    <w:p w14:paraId="76578E80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VALUES (@MaDangky, @MaNVLap, @NgayTra, @SoNgayO, @TienPhong, @TienDichVu,</w:t>
      </w:r>
    </w:p>
    <w:p w14:paraId="1802C887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        @TienPhatSinh, @HinhThucThanhToan, 1);</w:t>
      </w:r>
    </w:p>
    <w:p w14:paraId="3DD3989E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</w:p>
    <w:p w14:paraId="7992BA5D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 xml:space="preserve">    SET @MaHoadon = CAST(SCOPE_IDENTITY() AS INT);</w:t>
      </w:r>
    </w:p>
    <w:p w14:paraId="0D04813E" w14:textId="77777777" w:rsidR="006D1FD0" w:rsidRDefault="006D1FD0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rPr>
          <w:rFonts w:ascii="Consolas" w:hAnsi="Consolas"/>
        </w:rPr>
      </w:pPr>
      <w:r>
        <w:rPr>
          <w:rFonts w:ascii="Consolas" w:hAnsi="Consolas"/>
        </w:rPr>
        <w:t>END</w:t>
      </w:r>
    </w:p>
    <w:p w14:paraId="00DED9F4" w14:textId="77777777" w:rsidR="006D1FD0" w:rsidRDefault="006D1FD0">
      <w:pPr>
        <w:pStyle w:val="Heading2"/>
        <w:rPr>
          <w:rFonts w:eastAsia="Times New Roman"/>
        </w:rPr>
      </w:pPr>
      <w:r>
        <w:rPr>
          <w:rFonts w:eastAsia="Times New Roman"/>
        </w:rPr>
        <w:t>C. Hướng dẫn cài đặt và chạy chương trình</w:t>
      </w:r>
    </w:p>
    <w:p w14:paraId="005C227D" w14:textId="77777777" w:rsidR="006D1FD0" w:rsidRDefault="006D1FD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Cài đặt SQL Server 2022 Express, SQL Server Management Studio và Visual Studio 2022 (Workload ".NET desktop development") theo tài liệu hướng dẫn cài đặt kèm theo bộ nộp.</w:t>
      </w:r>
    </w:p>
    <w:p w14:paraId="69A3B567" w14:textId="77777777" w:rsidR="006D1FD0" w:rsidRDefault="006D1FD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Chạy lần lượt 3 file trong thư mục </w:t>
      </w:r>
      <w:r>
        <w:rPr>
          <w:rStyle w:val="italic1"/>
          <w:rFonts w:eastAsia="Times New Roman"/>
          <w:sz w:val="28"/>
          <w:szCs w:val="28"/>
        </w:rPr>
        <w:t>sql/</w:t>
      </w:r>
      <w:r>
        <w:rPr>
          <w:rFonts w:eastAsia="Times New Roman"/>
          <w:sz w:val="28"/>
          <w:szCs w:val="28"/>
        </w:rPr>
        <w:t xml:space="preserve"> bằng SSMS hoặc sqlcmd: </w:t>
      </w:r>
      <w:r>
        <w:rPr>
          <w:rStyle w:val="italic1"/>
          <w:rFonts w:eastAsia="Times New Roman"/>
          <w:sz w:val="28"/>
          <w:szCs w:val="28"/>
        </w:rPr>
        <w:t>01_TaoDatabase_Bang.sql</w:t>
      </w:r>
      <w:r>
        <w:rPr>
          <w:rFonts w:eastAsia="Times New Roman"/>
          <w:sz w:val="28"/>
          <w:szCs w:val="28"/>
        </w:rPr>
        <w:t xml:space="preserve"> (tạo CSDL và bảng), </w:t>
      </w:r>
      <w:r>
        <w:rPr>
          <w:rStyle w:val="italic1"/>
          <w:rFonts w:eastAsia="Times New Roman"/>
          <w:sz w:val="28"/>
          <w:szCs w:val="28"/>
        </w:rPr>
        <w:t>02_DuLieuMau.sql</w:t>
      </w:r>
      <w:r>
        <w:rPr>
          <w:rFonts w:eastAsia="Times New Roman"/>
          <w:sz w:val="28"/>
          <w:szCs w:val="28"/>
        </w:rPr>
        <w:t xml:space="preserve"> (chèn dữ liệu mẫu), </w:t>
      </w:r>
      <w:r>
        <w:rPr>
          <w:rStyle w:val="italic1"/>
          <w:rFonts w:eastAsia="Times New Roman"/>
          <w:sz w:val="28"/>
          <w:szCs w:val="28"/>
        </w:rPr>
        <w:t>03_StoredProcedures.sql</w:t>
      </w:r>
      <w:r>
        <w:rPr>
          <w:rFonts w:eastAsia="Times New Roman"/>
          <w:sz w:val="28"/>
          <w:szCs w:val="28"/>
        </w:rPr>
        <w:t xml:space="preserve"> (tạo Stored Procedure).</w:t>
      </w:r>
    </w:p>
    <w:p w14:paraId="48732B43" w14:textId="77777777" w:rsidR="006D1FD0" w:rsidRDefault="006D1FD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Mở file </w:t>
      </w:r>
      <w:r>
        <w:rPr>
          <w:rStyle w:val="italic1"/>
          <w:rFonts w:eastAsia="Times New Roman"/>
          <w:sz w:val="28"/>
          <w:szCs w:val="28"/>
        </w:rPr>
        <w:t>QLKhachSan.sln</w:t>
      </w:r>
      <w:r>
        <w:rPr>
          <w:rFonts w:eastAsia="Times New Roman"/>
          <w:sz w:val="28"/>
          <w:szCs w:val="28"/>
        </w:rPr>
        <w:t xml:space="preserve"> bằng Visual Studio 2022, kiểm tra chuỗi kết nối trong </w:t>
      </w:r>
      <w:r>
        <w:rPr>
          <w:rStyle w:val="italic1"/>
          <w:rFonts w:eastAsia="Times New Roman"/>
          <w:sz w:val="28"/>
          <w:szCs w:val="28"/>
        </w:rPr>
        <w:t>App.config</w:t>
      </w:r>
      <w:r>
        <w:rPr>
          <w:rFonts w:eastAsia="Times New Roman"/>
          <w:sz w:val="28"/>
          <w:szCs w:val="28"/>
        </w:rPr>
        <w:t xml:space="preserve"> khớp với tên Instance SQL Server của máy đang chạy.</w:t>
      </w:r>
    </w:p>
    <w:p w14:paraId="054F7A91" w14:textId="77777777" w:rsidR="006D1FD0" w:rsidRDefault="006D1FD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Nhấn F5 để build và chạy chương trình; hoặc chạy file </w:t>
      </w:r>
      <w:r>
        <w:rPr>
          <w:rStyle w:val="italic1"/>
          <w:rFonts w:eastAsia="Times New Roman"/>
          <w:sz w:val="28"/>
          <w:szCs w:val="28"/>
        </w:rPr>
        <w:t>build.bat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để build phiên bản Release, chương trình được xuất ra thư mục </w:t>
      </w:r>
      <w:r>
        <w:rPr>
          <w:rStyle w:val="italic1"/>
          <w:rFonts w:eastAsia="Times New Roman"/>
          <w:sz w:val="28"/>
          <w:szCs w:val="28"/>
        </w:rPr>
        <w:t>publish/</w:t>
      </w:r>
      <w:r>
        <w:rPr>
          <w:rFonts w:eastAsia="Times New Roman"/>
          <w:sz w:val="28"/>
          <w:szCs w:val="28"/>
        </w:rPr>
        <w:t>.</w:t>
      </w:r>
    </w:p>
    <w:p w14:paraId="551DBC41" w14:textId="77777777" w:rsidR="006D1FD0" w:rsidRDefault="006D1FD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Đăng nhập bằng một trong các tài khoản mẫu (VD: </w:t>
      </w:r>
      <w:r>
        <w:rPr>
          <w:rStyle w:val="italic1"/>
          <w:rFonts w:eastAsia="Times New Roman"/>
          <w:sz w:val="28"/>
          <w:szCs w:val="28"/>
        </w:rPr>
        <w:t>admin</w:t>
      </w:r>
      <w:r>
        <w:rPr>
          <w:rFonts w:eastAsia="Times New Roman"/>
          <w:sz w:val="28"/>
          <w:szCs w:val="28"/>
        </w:rPr>
        <w:t xml:space="preserve"> / mật khẩu </w:t>
      </w:r>
      <w:r>
        <w:rPr>
          <w:rStyle w:val="italic1"/>
          <w:rFonts w:eastAsia="Times New Roman"/>
          <w:sz w:val="28"/>
          <w:szCs w:val="28"/>
        </w:rPr>
        <w:t>123456</w:t>
      </w:r>
      <w:r>
        <w:rPr>
          <w:rFonts w:eastAsia="Times New Roman"/>
          <w:sz w:val="28"/>
          <w:szCs w:val="28"/>
        </w:rPr>
        <w:t>) để sử dụng chương trình.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43C"/>
    <w:multiLevelType w:val="multilevel"/>
    <w:tmpl w:val="5598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56357"/>
    <w:multiLevelType w:val="multilevel"/>
    <w:tmpl w:val="BCCE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356040">
    <w:abstractNumId w:val="1"/>
  </w:num>
  <w:num w:numId="2" w16cid:durableId="198700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D0"/>
    <w:rsid w:val="001F4193"/>
    <w:rsid w:val="006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2C44E"/>
  <w15:chartTrackingRefBased/>
  <w15:docId w15:val="{3918F554-3D14-481E-B87B-9FF20F48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after="100" w:afterAutospacing="1"/>
      <w:jc w:val="center"/>
      <w:outlineLvl w:val="0"/>
    </w:pPr>
    <w:rPr>
      <w:b/>
      <w:bCs/>
      <w:cap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80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/>
      <w:jc w:val="both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ap-table">
    <w:name w:val="cap-table"/>
    <w:basedOn w:val="Normal"/>
    <w:pPr>
      <w:spacing w:before="200" w:after="40"/>
      <w:jc w:val="center"/>
    </w:pPr>
    <w:rPr>
      <w:b/>
      <w:bCs/>
    </w:rPr>
  </w:style>
  <w:style w:type="paragraph" w:customStyle="1" w:styleId="cap-fig">
    <w:name w:val="cap-fig"/>
    <w:basedOn w:val="Normal"/>
    <w:pPr>
      <w:spacing w:before="80" w:after="200"/>
      <w:jc w:val="center"/>
    </w:pPr>
    <w:rPr>
      <w:b/>
      <w:bCs/>
    </w:rPr>
  </w:style>
  <w:style w:type="paragraph" w:customStyle="1" w:styleId="cover">
    <w:name w:val="cover"/>
    <w:basedOn w:val="Normal"/>
    <w:pPr>
      <w:spacing w:before="100" w:beforeAutospacing="1" w:after="100" w:afterAutospacing="1"/>
      <w:jc w:val="center"/>
    </w:pPr>
  </w:style>
  <w:style w:type="paragraph" w:customStyle="1" w:styleId="placeholder">
    <w:name w:val="placeholder"/>
    <w:basedOn w:val="Normal"/>
    <w:pPr>
      <w:spacing w:before="100" w:beforeAutospacing="1" w:after="100" w:afterAutospacing="1"/>
    </w:pPr>
    <w:rPr>
      <w:color w:val="888888"/>
    </w:rPr>
  </w:style>
  <w:style w:type="paragraph" w:customStyle="1" w:styleId="formula-table">
    <w:name w:val="formula-table"/>
    <w:basedOn w:val="Normal"/>
    <w:pPr>
      <w:spacing w:before="100" w:beforeAutospacing="1" w:after="100" w:afterAutospacing="1"/>
    </w:pPr>
  </w:style>
  <w:style w:type="paragraph" w:customStyle="1" w:styleId="no-indent">
    <w:name w:val="no-indent"/>
    <w:basedOn w:val="Normal"/>
    <w:pPr>
      <w:spacing w:before="100" w:beforeAutospacing="1" w:after="100" w:afterAutospacing="1"/>
    </w:pPr>
  </w:style>
  <w:style w:type="paragraph" w:customStyle="1" w:styleId="toc-marker">
    <w:name w:val="toc-marker"/>
    <w:basedOn w:val="Normal"/>
    <w:pPr>
      <w:spacing w:before="100" w:beforeAutospacing="1" w:after="100" w:afterAutospacing="1"/>
    </w:pPr>
    <w:rPr>
      <w:color w:val="FFFFFF"/>
      <w:sz w:val="2"/>
      <w:szCs w:val="2"/>
    </w:rPr>
  </w:style>
  <w:style w:type="paragraph" w:customStyle="1" w:styleId="break-marker">
    <w:name w:val="break-marker"/>
    <w:basedOn w:val="Normal"/>
    <w:pPr>
      <w:spacing w:before="100" w:beforeAutospacing="1" w:after="100" w:afterAutospacing="1"/>
    </w:pPr>
    <w:rPr>
      <w:color w:val="FFFFFF"/>
      <w:sz w:val="2"/>
      <w:szCs w:val="2"/>
    </w:rPr>
  </w:style>
  <w:style w:type="character" w:customStyle="1" w:styleId="placeholder1">
    <w:name w:val="placeholder1"/>
    <w:basedOn w:val="DefaultParagraphFont"/>
    <w:rPr>
      <w:color w:val="888888"/>
    </w:rPr>
  </w:style>
  <w:style w:type="character" w:customStyle="1" w:styleId="bold1">
    <w:name w:val="bold1"/>
    <w:basedOn w:val="DefaultParagraphFont"/>
    <w:rPr>
      <w:b/>
      <w:bCs/>
    </w:rPr>
  </w:style>
  <w:style w:type="character" w:customStyle="1" w:styleId="italic1">
    <w:name w:val="italic1"/>
    <w:basedOn w:val="DefaultParagraphFont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Delll\Desktop\DeThiEHOU\BTL-laptrinh-huongsukien-29082026\Done\SourceCode\BaoCao\Hinh_ERD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5368</Words>
  <Characters>30602</Characters>
  <Application>Microsoft Office Word</Application>
  <DocSecurity>0</DocSecurity>
  <Lines>255</Lines>
  <Paragraphs>71</Paragraphs>
  <ScaleCrop>false</ScaleCrop>
  <Company/>
  <LinksUpToDate>false</LinksUpToDate>
  <CharactersWithSpaces>35899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BTL</dc:title>
  <dc:subject/>
  <dc:creator>Delll</dc:creator>
  <cp:keywords/>
  <dc:description/>
  <cp:lastModifiedBy>Delll</cp:lastModifiedBy>
  <cp:revision>2</cp:revision>
  <dcterms:created xsi:type="dcterms:W3CDTF">2026-09-13T09:16:00Z</dcterms:created>
  <dcterms:modified xsi:type="dcterms:W3CDTF">2026-09-13T09:16:00Z</dcterms:modified>
</cp:coreProperties>
</file>