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94" w:rsidRPr="00281E11" w:rsidRDefault="00751E94" w:rsidP="00751E94">
      <w:pPr>
        <w:ind w:right="-270" w:firstLine="180"/>
        <w:jc w:val="center"/>
        <w:rPr>
          <w:rFonts w:ascii="Times New Roman" w:hAnsi="Times New Roman" w:cs="Times New Roman"/>
          <w:b/>
          <w:sz w:val="26"/>
          <w:szCs w:val="26"/>
        </w:rPr>
      </w:pPr>
      <w:r w:rsidRPr="00281E11">
        <w:rPr>
          <w:rFonts w:ascii="Times New Roman" w:hAnsi="Times New Roman" w:cs="Times New Roman"/>
          <w:b/>
          <w:noProof/>
          <w:sz w:val="26"/>
          <w:szCs w:val="26"/>
        </w:rPr>
        <w:drawing>
          <wp:anchor distT="0" distB="0" distL="114300" distR="114300" simplePos="0" relativeHeight="251659264" behindDoc="1" locked="0" layoutInCell="1" allowOverlap="1" wp14:anchorId="55CBC18B" wp14:editId="04CCDF1F">
            <wp:simplePos x="0" y="0"/>
            <wp:positionH relativeFrom="margin">
              <wp:posOffset>22860</wp:posOffset>
            </wp:positionH>
            <wp:positionV relativeFrom="paragraph">
              <wp:posOffset>-175260</wp:posOffset>
            </wp:positionV>
            <wp:extent cx="6278880" cy="8582025"/>
            <wp:effectExtent l="19050" t="19050" r="26670" b="2857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8880" cy="85820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81E11">
        <w:rPr>
          <w:rFonts w:ascii="Times New Roman" w:hAnsi="Times New Roman" w:cs="Times New Roman"/>
          <w:b/>
          <w:sz w:val="26"/>
          <w:szCs w:val="26"/>
        </w:rPr>
        <w:t>ĐẠI HỌC QUỐC GIA TP.HCM</w:t>
      </w:r>
    </w:p>
    <w:p w:rsidR="00751E94" w:rsidRPr="00281E11" w:rsidRDefault="00751E94" w:rsidP="00751E94">
      <w:pPr>
        <w:ind w:right="-270" w:firstLine="180"/>
        <w:jc w:val="center"/>
        <w:rPr>
          <w:rFonts w:ascii="Times New Roman" w:hAnsi="Times New Roman" w:cs="Times New Roman"/>
          <w:b/>
          <w:sz w:val="26"/>
          <w:szCs w:val="26"/>
        </w:rPr>
      </w:pPr>
      <w:r w:rsidRPr="00281E11">
        <w:rPr>
          <w:rFonts w:ascii="Times New Roman" w:hAnsi="Times New Roman" w:cs="Times New Roman"/>
          <w:b/>
          <w:sz w:val="26"/>
          <w:szCs w:val="26"/>
        </w:rPr>
        <w:t>TRƯỜNG ĐẠI HỌC CÔNG NGHỆ THÔNG TIN</w:t>
      </w:r>
    </w:p>
    <w:p w:rsidR="00751E94" w:rsidRDefault="00751E94" w:rsidP="00751E94">
      <w:pPr>
        <w:ind w:right="-270" w:firstLine="180"/>
        <w:jc w:val="center"/>
        <w:rPr>
          <w:rFonts w:ascii="Times New Roman" w:hAnsi="Times New Roman" w:cs="Times New Roman"/>
          <w:b/>
          <w:sz w:val="26"/>
          <w:szCs w:val="26"/>
        </w:rPr>
      </w:pPr>
      <w:r w:rsidRPr="00281E11">
        <w:rPr>
          <w:rFonts w:ascii="Times New Roman" w:hAnsi="Times New Roman" w:cs="Times New Roman"/>
          <w:b/>
          <w:sz w:val="26"/>
          <w:szCs w:val="26"/>
        </w:rPr>
        <w:t>KHOA KHOA HỌC MÁY TÍNH</w:t>
      </w:r>
    </w:p>
    <w:p w:rsidR="00751E94" w:rsidRPr="00281E11" w:rsidRDefault="00751E94" w:rsidP="00751E94">
      <w:pPr>
        <w:ind w:right="-270" w:firstLine="180"/>
        <w:jc w:val="center"/>
        <w:rPr>
          <w:rFonts w:ascii="Times New Roman" w:hAnsi="Times New Roman" w:cs="Times New Roman"/>
          <w:b/>
          <w:sz w:val="26"/>
          <w:szCs w:val="26"/>
        </w:rPr>
      </w:pPr>
    </w:p>
    <w:p w:rsidR="00751E94" w:rsidRPr="00342168" w:rsidRDefault="00751E94" w:rsidP="00751E94">
      <w:pPr>
        <w:ind w:right="-270" w:firstLine="180"/>
        <w:jc w:val="center"/>
        <w:rPr>
          <w:rFonts w:ascii="Times New Roman" w:hAnsi="Times New Roman" w:cs="Times New Roman"/>
          <w:sz w:val="26"/>
          <w:szCs w:val="26"/>
        </w:rPr>
      </w:pPr>
      <w:r w:rsidRPr="00342168">
        <w:rPr>
          <w:rFonts w:ascii="Times New Roman" w:hAnsi="Times New Roman" w:cs="Times New Roman"/>
          <w:noProof/>
          <w:sz w:val="26"/>
          <w:szCs w:val="26"/>
        </w:rPr>
        <w:drawing>
          <wp:inline distT="0" distB="0" distL="0" distR="0" wp14:anchorId="429851C6" wp14:editId="6885E488">
            <wp:extent cx="1645920" cy="1394460"/>
            <wp:effectExtent l="0" t="0" r="0" b="0"/>
            <wp:docPr id="58" name="Picture 58" descr="Image result for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394460"/>
                    </a:xfrm>
                    <a:prstGeom prst="rect">
                      <a:avLst/>
                    </a:prstGeom>
                    <a:noFill/>
                    <a:ln>
                      <a:noFill/>
                    </a:ln>
                  </pic:spPr>
                </pic:pic>
              </a:graphicData>
            </a:graphic>
          </wp:inline>
        </w:drawing>
      </w:r>
    </w:p>
    <w:p w:rsidR="00751E94" w:rsidRPr="00BA14AB" w:rsidRDefault="00F3682F" w:rsidP="00751E94">
      <w:pPr>
        <w:ind w:right="-270" w:firstLine="180"/>
        <w:jc w:val="center"/>
        <w:rPr>
          <w:rFonts w:ascii="Times New Roman" w:hAnsi="Times New Roman" w:cs="Times New Roman"/>
          <w:b/>
          <w:i/>
          <w:sz w:val="48"/>
          <w:szCs w:val="48"/>
        </w:rPr>
      </w:pPr>
      <w:r>
        <w:rPr>
          <w:rFonts w:ascii="Times New Roman" w:hAnsi="Times New Roman" w:cs="Times New Roman"/>
          <w:b/>
          <w:i/>
          <w:sz w:val="48"/>
          <w:szCs w:val="48"/>
        </w:rPr>
        <w:t>BÁO CÁO CASE STUDY 2</w:t>
      </w:r>
    </w:p>
    <w:p w:rsidR="00751E94" w:rsidRPr="00D714E8" w:rsidRDefault="00751E94" w:rsidP="001F38EF">
      <w:pPr>
        <w:ind w:right="-270" w:firstLine="180"/>
        <w:jc w:val="center"/>
        <w:rPr>
          <w:rFonts w:ascii="Times New Roman" w:hAnsi="Times New Roman" w:cs="Times New Roman"/>
          <w:b/>
          <w:i/>
          <w:sz w:val="38"/>
          <w:szCs w:val="38"/>
        </w:rPr>
      </w:pPr>
      <w:r w:rsidRPr="00D714E8">
        <w:rPr>
          <w:rFonts w:ascii="Times New Roman" w:hAnsi="Times New Roman" w:cs="Times New Roman"/>
          <w:b/>
          <w:i/>
          <w:sz w:val="38"/>
          <w:szCs w:val="38"/>
        </w:rPr>
        <w:t xml:space="preserve">Đề Tài: </w:t>
      </w:r>
      <w:r w:rsidR="001F38EF">
        <w:rPr>
          <w:rFonts w:ascii="Times New Roman" w:hAnsi="Times New Roman" w:cs="Times New Roman"/>
          <w:b/>
          <w:i/>
          <w:sz w:val="38"/>
          <w:szCs w:val="38"/>
        </w:rPr>
        <w:t>Linear Regression – Boston Housing Data</w:t>
      </w:r>
    </w:p>
    <w:p w:rsidR="00751E94" w:rsidRPr="00440F0B" w:rsidRDefault="00751E94" w:rsidP="00751E94">
      <w:pPr>
        <w:ind w:right="-270" w:firstLine="180"/>
        <w:jc w:val="center"/>
        <w:rPr>
          <w:rFonts w:ascii="Times New Roman" w:hAnsi="Times New Roman" w:cs="Times New Roman"/>
          <w:b/>
          <w:i/>
          <w:sz w:val="38"/>
          <w:szCs w:val="38"/>
        </w:rPr>
      </w:pPr>
      <w:r w:rsidRPr="00440F0B">
        <w:rPr>
          <w:rFonts w:ascii="Times New Roman" w:hAnsi="Times New Roman" w:cs="Times New Roman"/>
          <w:b/>
          <w:i/>
          <w:sz w:val="38"/>
          <w:szCs w:val="38"/>
        </w:rPr>
        <w:t xml:space="preserve">Môn </w:t>
      </w:r>
      <w:r w:rsidR="00D82324">
        <w:rPr>
          <w:rFonts w:ascii="Times New Roman" w:hAnsi="Times New Roman" w:cs="Times New Roman"/>
          <w:b/>
          <w:i/>
          <w:sz w:val="38"/>
          <w:szCs w:val="38"/>
        </w:rPr>
        <w:t>Máy học</w:t>
      </w:r>
    </w:p>
    <w:p w:rsidR="00751E94" w:rsidRDefault="00751E94" w:rsidP="00751E94">
      <w:pPr>
        <w:ind w:right="-270" w:firstLine="180"/>
        <w:jc w:val="center"/>
        <w:rPr>
          <w:rFonts w:ascii="Times New Roman" w:hAnsi="Times New Roman" w:cs="Times New Roman"/>
          <w:b/>
          <w:i/>
          <w:sz w:val="38"/>
          <w:szCs w:val="38"/>
        </w:rPr>
      </w:pPr>
      <w:r w:rsidRPr="00440F0B">
        <w:rPr>
          <w:rFonts w:ascii="Times New Roman" w:hAnsi="Times New Roman" w:cs="Times New Roman"/>
          <w:b/>
          <w:i/>
          <w:sz w:val="38"/>
          <w:szCs w:val="38"/>
        </w:rPr>
        <w:t>Lớ</w:t>
      </w:r>
      <w:r w:rsidR="002D59D2">
        <w:rPr>
          <w:rFonts w:ascii="Times New Roman" w:hAnsi="Times New Roman" w:cs="Times New Roman"/>
          <w:b/>
          <w:i/>
          <w:sz w:val="38"/>
          <w:szCs w:val="38"/>
        </w:rPr>
        <w:t>p CS114.J22</w:t>
      </w:r>
      <w:r w:rsidRPr="00440F0B">
        <w:rPr>
          <w:rFonts w:ascii="Times New Roman" w:hAnsi="Times New Roman" w:cs="Times New Roman"/>
          <w:b/>
          <w:i/>
          <w:sz w:val="38"/>
          <w:szCs w:val="38"/>
        </w:rPr>
        <w:t>.KHCL</w:t>
      </w:r>
    </w:p>
    <w:p w:rsidR="00B62691" w:rsidRPr="00440F0B" w:rsidRDefault="00B62691" w:rsidP="00751E94">
      <w:pPr>
        <w:ind w:right="-270" w:firstLine="180"/>
        <w:jc w:val="center"/>
        <w:rPr>
          <w:rFonts w:ascii="Times New Roman" w:hAnsi="Times New Roman" w:cs="Times New Roman"/>
          <w:b/>
          <w:i/>
          <w:sz w:val="38"/>
          <w:szCs w:val="38"/>
        </w:rPr>
      </w:pPr>
      <w:r>
        <w:rPr>
          <w:rFonts w:ascii="Times New Roman" w:hAnsi="Times New Roman" w:cs="Times New Roman"/>
          <w:b/>
          <w:i/>
          <w:sz w:val="38"/>
          <w:szCs w:val="38"/>
        </w:rPr>
        <w:t>GVHD: Huỳnh Thị Thanh Thương</w:t>
      </w:r>
    </w:p>
    <w:p w:rsidR="00751E94" w:rsidRPr="00342168" w:rsidRDefault="00751E94" w:rsidP="00751E94">
      <w:pPr>
        <w:ind w:right="-270" w:firstLine="180"/>
        <w:jc w:val="center"/>
        <w:rPr>
          <w:rFonts w:ascii="Times New Roman" w:hAnsi="Times New Roman" w:cs="Times New Roman"/>
          <w:b/>
          <w:sz w:val="26"/>
          <w:szCs w:val="26"/>
        </w:rPr>
      </w:pPr>
    </w:p>
    <w:p w:rsidR="00751E94" w:rsidRPr="00B62691" w:rsidRDefault="00751E94" w:rsidP="00751E94">
      <w:pPr>
        <w:ind w:right="-270" w:firstLine="180"/>
        <w:jc w:val="center"/>
        <w:rPr>
          <w:rFonts w:ascii="Times New Roman" w:hAnsi="Times New Roman" w:cs="Times New Roman"/>
          <w:b/>
          <w:sz w:val="30"/>
          <w:szCs w:val="30"/>
        </w:rPr>
      </w:pPr>
      <w:r w:rsidRPr="00B62691">
        <w:rPr>
          <w:rFonts w:ascii="Times New Roman" w:hAnsi="Times New Roman" w:cs="Times New Roman"/>
          <w:b/>
          <w:sz w:val="30"/>
          <w:szCs w:val="30"/>
        </w:rPr>
        <w:t xml:space="preserve">Sinh viên thực hiện: </w:t>
      </w:r>
      <w:r w:rsidRPr="00B62691">
        <w:rPr>
          <w:rFonts w:ascii="Times New Roman" w:hAnsi="Times New Roman" w:cs="Times New Roman"/>
          <w:b/>
          <w:sz w:val="30"/>
          <w:szCs w:val="30"/>
        </w:rPr>
        <w:tab/>
      </w:r>
      <w:r w:rsidRPr="00B62691">
        <w:rPr>
          <w:rFonts w:ascii="Times New Roman" w:hAnsi="Times New Roman" w:cs="Times New Roman"/>
          <w:b/>
          <w:sz w:val="30"/>
          <w:szCs w:val="30"/>
        </w:rPr>
        <w:t>Huỳnh Minh Tuấn – 17521212</w:t>
      </w:r>
    </w:p>
    <w:p w:rsidR="00751E94" w:rsidRPr="00B62691" w:rsidRDefault="00751E94" w:rsidP="00751E94">
      <w:pPr>
        <w:ind w:left="2160" w:right="-270" w:firstLine="720"/>
        <w:jc w:val="center"/>
        <w:rPr>
          <w:rFonts w:ascii="Times New Roman" w:hAnsi="Times New Roman" w:cs="Times New Roman"/>
          <w:b/>
          <w:sz w:val="30"/>
          <w:szCs w:val="30"/>
        </w:rPr>
      </w:pPr>
      <w:r w:rsidRPr="00B62691">
        <w:rPr>
          <w:rFonts w:ascii="Times New Roman" w:hAnsi="Times New Roman" w:cs="Times New Roman"/>
          <w:b/>
          <w:sz w:val="30"/>
          <w:szCs w:val="30"/>
        </w:rPr>
        <w:t>Nguyễn Thanh Tú – 17521201</w:t>
      </w:r>
    </w:p>
    <w:p w:rsidR="00751E94" w:rsidRPr="00B62691" w:rsidRDefault="00751E94" w:rsidP="00751E94">
      <w:pPr>
        <w:ind w:left="2160" w:right="-270" w:firstLine="720"/>
        <w:jc w:val="center"/>
        <w:rPr>
          <w:rFonts w:ascii="Times New Roman" w:hAnsi="Times New Roman" w:cs="Times New Roman"/>
          <w:b/>
          <w:sz w:val="30"/>
          <w:szCs w:val="30"/>
        </w:rPr>
      </w:pPr>
      <w:r w:rsidRPr="00B62691">
        <w:rPr>
          <w:rFonts w:ascii="Times New Roman" w:hAnsi="Times New Roman" w:cs="Times New Roman"/>
          <w:b/>
          <w:sz w:val="30"/>
          <w:szCs w:val="30"/>
        </w:rPr>
        <w:t>Hoàng Ngọc Quân – 17520934</w:t>
      </w:r>
    </w:p>
    <w:p w:rsidR="00751E94" w:rsidRPr="00B62691" w:rsidRDefault="00751E94" w:rsidP="00751E94">
      <w:pPr>
        <w:ind w:left="2160" w:right="-270"/>
        <w:jc w:val="center"/>
        <w:rPr>
          <w:rFonts w:ascii="Times New Roman" w:hAnsi="Times New Roman" w:cs="Times New Roman"/>
          <w:sz w:val="30"/>
          <w:szCs w:val="30"/>
        </w:rPr>
      </w:pPr>
      <w:r w:rsidRPr="00B62691">
        <w:rPr>
          <w:rFonts w:ascii="Times New Roman" w:hAnsi="Times New Roman" w:cs="Times New Roman"/>
          <w:b/>
          <w:sz w:val="30"/>
          <w:szCs w:val="30"/>
        </w:rPr>
        <w:t>Ngô Anh Vũ - 17521272</w:t>
      </w:r>
    </w:p>
    <w:p w:rsidR="00751E94" w:rsidRDefault="00751E94" w:rsidP="00751E94">
      <w:pPr>
        <w:ind w:right="-270" w:firstLine="180"/>
        <w:jc w:val="right"/>
        <w:rPr>
          <w:rFonts w:ascii="Times New Roman" w:hAnsi="Times New Roman" w:cs="Times New Roman"/>
          <w:sz w:val="26"/>
          <w:szCs w:val="26"/>
        </w:rPr>
      </w:pPr>
    </w:p>
    <w:p w:rsidR="00751E94" w:rsidRDefault="00751E94" w:rsidP="00751E94">
      <w:pPr>
        <w:ind w:right="-270" w:firstLine="180"/>
        <w:jc w:val="right"/>
        <w:rPr>
          <w:rFonts w:ascii="Times New Roman" w:hAnsi="Times New Roman" w:cs="Times New Roman"/>
          <w:sz w:val="26"/>
          <w:szCs w:val="26"/>
        </w:rPr>
      </w:pPr>
    </w:p>
    <w:p w:rsidR="002D59D2" w:rsidRDefault="002D59D2" w:rsidP="00751E94">
      <w:pPr>
        <w:ind w:right="-270" w:firstLine="180"/>
        <w:jc w:val="right"/>
        <w:rPr>
          <w:rFonts w:ascii="Times New Roman" w:hAnsi="Times New Roman" w:cs="Times New Roman"/>
          <w:sz w:val="26"/>
          <w:szCs w:val="26"/>
        </w:rPr>
      </w:pPr>
    </w:p>
    <w:p w:rsidR="002D59D2" w:rsidRDefault="002D59D2" w:rsidP="00B62691">
      <w:pPr>
        <w:ind w:right="-270"/>
        <w:rPr>
          <w:rFonts w:ascii="Times New Roman" w:hAnsi="Times New Roman" w:cs="Times New Roman"/>
          <w:sz w:val="26"/>
          <w:szCs w:val="26"/>
        </w:rPr>
      </w:pPr>
    </w:p>
    <w:p w:rsidR="00751E94" w:rsidRDefault="00751E94" w:rsidP="00751E94">
      <w:pPr>
        <w:ind w:right="-270"/>
        <w:jc w:val="center"/>
        <w:rPr>
          <w:rFonts w:ascii="Times New Roman" w:hAnsi="Times New Roman" w:cs="Times New Roman"/>
          <w:b/>
          <w:sz w:val="26"/>
          <w:szCs w:val="26"/>
        </w:rPr>
      </w:pPr>
      <w:r w:rsidRPr="00281E11">
        <w:rPr>
          <w:rFonts w:ascii="Times New Roman" w:hAnsi="Times New Roman" w:cs="Times New Roman"/>
          <w:b/>
          <w:sz w:val="26"/>
          <w:szCs w:val="26"/>
        </w:rPr>
        <w:t>TP.HCM, ngày 21 tháng 4 năm 2019</w:t>
      </w:r>
    </w:p>
    <w:p w:rsidR="00751E94" w:rsidRDefault="00751E94" w:rsidP="00751E94">
      <w:pPr>
        <w:ind w:right="-270"/>
        <w:jc w:val="center"/>
        <w:rPr>
          <w:rFonts w:ascii="Times New Roman" w:hAnsi="Times New Roman" w:cs="Times New Roman"/>
          <w:b/>
          <w:sz w:val="26"/>
          <w:szCs w:val="26"/>
        </w:rPr>
      </w:pPr>
    </w:p>
    <w:p w:rsidR="00B22B7C" w:rsidRPr="00780346" w:rsidRDefault="00B22B7C" w:rsidP="00B22B7C">
      <w:pPr>
        <w:jc w:val="center"/>
        <w:rPr>
          <w:rFonts w:ascii="Times New Roman" w:hAnsi="Times New Roman" w:cs="Times New Roman"/>
          <w:b/>
          <w:sz w:val="26"/>
          <w:szCs w:val="26"/>
        </w:rPr>
      </w:pPr>
      <w:r w:rsidRPr="00780346">
        <w:rPr>
          <w:rFonts w:ascii="Times New Roman" w:hAnsi="Times New Roman" w:cs="Times New Roman"/>
          <w:b/>
          <w:sz w:val="26"/>
          <w:szCs w:val="26"/>
        </w:rPr>
        <w:lastRenderedPageBreak/>
        <w:t>MỤC LỤC</w:t>
      </w:r>
    </w:p>
    <w:p w:rsidR="00B22B7C" w:rsidRPr="00B22CEA" w:rsidRDefault="00B22B7C" w:rsidP="004B5895">
      <w:pPr>
        <w:tabs>
          <w:tab w:val="right" w:leader="dot" w:pos="9360"/>
        </w:tabs>
        <w:spacing w:after="0" w:line="360" w:lineRule="auto"/>
        <w:jc w:val="both"/>
        <w:rPr>
          <w:rFonts w:ascii="Times New Roman" w:hAnsi="Times New Roman" w:cs="Times New Roman"/>
          <w:sz w:val="28"/>
          <w:szCs w:val="28"/>
          <w:lang w:val="pt-BR"/>
        </w:rPr>
      </w:pPr>
      <w:r w:rsidRPr="00F46C51">
        <w:rPr>
          <w:rFonts w:ascii="Times New Roman" w:hAnsi="Times New Roman" w:cs="Times New Roman"/>
          <w:b/>
          <w:sz w:val="26"/>
          <w:szCs w:val="26"/>
          <w:lang w:val="pt-BR"/>
        </w:rPr>
        <w:t xml:space="preserve">CHƯƠNG I: </w:t>
      </w:r>
      <w:r w:rsidRPr="00F46C51">
        <w:rPr>
          <w:rFonts w:ascii="Times New Roman" w:hAnsi="Times New Roman" w:cs="Times New Roman"/>
          <w:b/>
          <w:sz w:val="26"/>
          <w:szCs w:val="26"/>
        </w:rPr>
        <w:t xml:space="preserve">GIỚI THIỆU VỀ </w:t>
      </w:r>
      <w:r w:rsidRPr="00F46C51">
        <w:rPr>
          <w:rFonts w:ascii="Times New Roman" w:hAnsi="Times New Roman" w:cs="Times New Roman"/>
          <w:b/>
          <w:sz w:val="26"/>
          <w:szCs w:val="26"/>
        </w:rPr>
        <w:t>BÀI TOÁN HỒI QUY TUYẾN TÍNH VỚI BOSTON HOUSING DATASET</w:t>
      </w:r>
      <w:r w:rsidR="000462D4">
        <w:rPr>
          <w:rFonts w:ascii="Times New Roman" w:hAnsi="Times New Roman" w:cs="Times New Roman"/>
          <w:sz w:val="28"/>
          <w:szCs w:val="28"/>
          <w:lang w:val="pt-BR"/>
        </w:rPr>
        <w:tab/>
        <w:t>2</w:t>
      </w:r>
    </w:p>
    <w:p w:rsidR="00B22B7C" w:rsidRPr="00B22CEA" w:rsidRDefault="00B22B7C" w:rsidP="004B5895">
      <w:pPr>
        <w:tabs>
          <w:tab w:val="right" w:leader="dot" w:pos="9360"/>
        </w:tabs>
        <w:spacing w:after="0" w:line="360" w:lineRule="auto"/>
        <w:jc w:val="both"/>
        <w:rPr>
          <w:rFonts w:ascii="Times New Roman" w:hAnsi="Times New Roman" w:cs="Times New Roman"/>
          <w:sz w:val="28"/>
          <w:szCs w:val="28"/>
          <w:lang w:val="pt-BR"/>
        </w:rPr>
      </w:pPr>
      <w:r w:rsidRPr="00F46C51">
        <w:rPr>
          <w:rFonts w:ascii="Times New Roman" w:hAnsi="Times New Roman" w:cs="Times New Roman"/>
          <w:sz w:val="26"/>
          <w:szCs w:val="26"/>
          <w:lang w:val="pt-BR"/>
        </w:rPr>
        <w:t xml:space="preserve">I. </w:t>
      </w:r>
      <w:r w:rsidR="00E910EE" w:rsidRPr="00F46C51">
        <w:rPr>
          <w:rFonts w:ascii="Times New Roman" w:hAnsi="Times New Roman" w:cs="Times New Roman"/>
          <w:sz w:val="26"/>
          <w:szCs w:val="26"/>
          <w:lang w:val="pt-BR"/>
        </w:rPr>
        <w:t>Giới thiệu</w:t>
      </w:r>
      <w:r w:rsidR="000462D4">
        <w:rPr>
          <w:rFonts w:ascii="Times New Roman" w:hAnsi="Times New Roman" w:cs="Times New Roman"/>
          <w:sz w:val="28"/>
          <w:szCs w:val="28"/>
          <w:lang w:val="pt-BR"/>
        </w:rPr>
        <w:tab/>
        <w:t>2</w:t>
      </w:r>
    </w:p>
    <w:p w:rsidR="00B22B7C" w:rsidRPr="00B22CEA" w:rsidRDefault="00B22B7C" w:rsidP="004B5895">
      <w:pPr>
        <w:tabs>
          <w:tab w:val="right" w:leader="dot" w:pos="9360"/>
        </w:tabs>
        <w:spacing w:after="0" w:line="360" w:lineRule="auto"/>
        <w:jc w:val="both"/>
        <w:rPr>
          <w:rFonts w:ascii="Times New Roman" w:hAnsi="Times New Roman" w:cs="Times New Roman"/>
          <w:sz w:val="28"/>
          <w:szCs w:val="28"/>
          <w:lang w:val="pt-BR"/>
        </w:rPr>
      </w:pPr>
      <w:r w:rsidRPr="00F46C51">
        <w:rPr>
          <w:rFonts w:ascii="Times New Roman" w:hAnsi="Times New Roman" w:cs="Times New Roman"/>
          <w:sz w:val="26"/>
          <w:szCs w:val="26"/>
          <w:lang w:val="pt-BR"/>
        </w:rPr>
        <w:t xml:space="preserve">II. </w:t>
      </w:r>
      <w:r w:rsidR="00FA51DB" w:rsidRPr="00F46C51">
        <w:rPr>
          <w:rFonts w:ascii="Times New Roman" w:hAnsi="Times New Roman" w:cs="Times New Roman"/>
          <w:sz w:val="26"/>
          <w:szCs w:val="26"/>
          <w:lang w:val="pt-BR"/>
        </w:rPr>
        <w:t>Phát biểu bài toán</w:t>
      </w:r>
      <w:r w:rsidR="000462D4">
        <w:rPr>
          <w:rFonts w:ascii="Times New Roman" w:hAnsi="Times New Roman" w:cs="Times New Roman"/>
          <w:sz w:val="28"/>
          <w:szCs w:val="28"/>
          <w:lang w:val="pt-BR"/>
        </w:rPr>
        <w:tab/>
        <w:t>2</w:t>
      </w:r>
    </w:p>
    <w:p w:rsidR="00B22B7C" w:rsidRPr="00B22CEA" w:rsidRDefault="00D457AB" w:rsidP="004B5895">
      <w:pPr>
        <w:tabs>
          <w:tab w:val="right" w:leader="dot" w:pos="9360"/>
        </w:tabs>
        <w:autoSpaceDE w:val="0"/>
        <w:autoSpaceDN w:val="0"/>
        <w:adjustRightInd w:val="0"/>
        <w:spacing w:after="0" w:line="360" w:lineRule="auto"/>
        <w:jc w:val="both"/>
        <w:rPr>
          <w:rFonts w:ascii="Times New Roman" w:hAnsi="Times New Roman" w:cs="Times New Roman"/>
          <w:sz w:val="28"/>
          <w:szCs w:val="28"/>
          <w:lang w:val="pt-BR"/>
        </w:rPr>
      </w:pPr>
      <w:r w:rsidRPr="00F46C51">
        <w:rPr>
          <w:rFonts w:ascii="Times New Roman" w:hAnsi="Times New Roman" w:cs="Times New Roman"/>
          <w:sz w:val="26"/>
          <w:szCs w:val="26"/>
          <w:lang w:val="pt-BR"/>
        </w:rPr>
        <w:t>III. Cách đ</w:t>
      </w:r>
      <w:r w:rsidR="00FA51DB" w:rsidRPr="00F46C51">
        <w:rPr>
          <w:rFonts w:ascii="Times New Roman" w:hAnsi="Times New Roman" w:cs="Times New Roman"/>
          <w:sz w:val="26"/>
          <w:szCs w:val="26"/>
          <w:lang w:val="pt-BR"/>
        </w:rPr>
        <w:t>ánh giá mô hình</w:t>
      </w:r>
      <w:r w:rsidR="000462D4">
        <w:rPr>
          <w:rFonts w:ascii="Times New Roman" w:hAnsi="Times New Roman" w:cs="Times New Roman"/>
          <w:sz w:val="28"/>
          <w:szCs w:val="28"/>
          <w:lang w:val="pt-BR"/>
        </w:rPr>
        <w:tab/>
        <w:t>2</w:t>
      </w:r>
    </w:p>
    <w:p w:rsidR="00B22B7C" w:rsidRPr="00B22CEA" w:rsidRDefault="00B22B7C" w:rsidP="004B5895">
      <w:pPr>
        <w:tabs>
          <w:tab w:val="right" w:leader="dot" w:pos="9360"/>
        </w:tabs>
        <w:spacing w:after="0" w:line="360" w:lineRule="auto"/>
        <w:jc w:val="both"/>
        <w:rPr>
          <w:rFonts w:ascii="Times New Roman" w:hAnsi="Times New Roman" w:cs="Times New Roman"/>
          <w:sz w:val="28"/>
          <w:szCs w:val="28"/>
          <w:lang w:val="pt-BR"/>
        </w:rPr>
      </w:pPr>
      <w:r w:rsidRPr="00F46C51">
        <w:rPr>
          <w:rFonts w:ascii="Times New Roman" w:hAnsi="Times New Roman" w:cs="Times New Roman"/>
          <w:b/>
          <w:sz w:val="26"/>
          <w:szCs w:val="26"/>
          <w:lang w:val="pt-BR"/>
        </w:rPr>
        <w:t xml:space="preserve">CHƯƠNG II: </w:t>
      </w:r>
      <w:r w:rsidR="00D457AB" w:rsidRPr="00F46C51">
        <w:rPr>
          <w:rFonts w:ascii="Times New Roman" w:hAnsi="Times New Roman" w:cs="Times New Roman"/>
          <w:b/>
          <w:sz w:val="26"/>
          <w:szCs w:val="26"/>
          <w:lang w:val="pt-BR"/>
        </w:rPr>
        <w:t>XÂY DỰNG MÔ HÌNH TỪ TẬP HUẤN LUYỆN</w:t>
      </w:r>
      <w:r>
        <w:rPr>
          <w:rFonts w:ascii="Times New Roman" w:hAnsi="Times New Roman" w:cs="Times New Roman"/>
          <w:b/>
          <w:sz w:val="28"/>
          <w:szCs w:val="28"/>
          <w:lang w:val="pt-BR"/>
        </w:rPr>
        <w:t xml:space="preserve"> </w:t>
      </w:r>
      <w:r w:rsidR="004038C0">
        <w:rPr>
          <w:rFonts w:ascii="Times New Roman" w:hAnsi="Times New Roman" w:cs="Times New Roman"/>
          <w:sz w:val="28"/>
          <w:szCs w:val="28"/>
          <w:lang w:val="pt-BR"/>
        </w:rPr>
        <w:tab/>
        <w:t>4</w:t>
      </w:r>
      <w:bookmarkStart w:id="0" w:name="_GoBack"/>
      <w:bookmarkEnd w:id="0"/>
    </w:p>
    <w:p w:rsidR="00B22B7C" w:rsidRPr="00B22CEA" w:rsidRDefault="00A93A2C" w:rsidP="004B5895">
      <w:pPr>
        <w:tabs>
          <w:tab w:val="right" w:leader="dot" w:pos="9360"/>
        </w:tabs>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 Mã giả các thuật toán gradient descent và normal equation</w:t>
      </w:r>
      <w:r w:rsidR="004038C0">
        <w:rPr>
          <w:rFonts w:ascii="Times New Roman" w:hAnsi="Times New Roman" w:cs="Times New Roman"/>
          <w:bCs/>
          <w:iCs/>
          <w:sz w:val="28"/>
          <w:szCs w:val="28"/>
          <w:lang w:val="pt-BR"/>
        </w:rPr>
        <w:tab/>
        <w:t>4</w:t>
      </w:r>
    </w:p>
    <w:p w:rsidR="00B22B7C" w:rsidRDefault="00170B18" w:rsidP="004B5895">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II. Minh họa thuật toán gradient descent và normal equation</w:t>
      </w:r>
      <w:r w:rsidR="00B22B7C" w:rsidRPr="00B22CEA">
        <w:rPr>
          <w:rFonts w:ascii="Times New Roman" w:hAnsi="Times New Roman" w:cs="Times New Roman"/>
          <w:bCs/>
          <w:iCs/>
          <w:sz w:val="28"/>
          <w:szCs w:val="28"/>
          <w:lang w:val="pt-BR"/>
        </w:rPr>
        <w:tab/>
        <w:t>5</w:t>
      </w:r>
    </w:p>
    <w:p w:rsidR="00B22B7C" w:rsidRDefault="00CA3037" w:rsidP="004B5895">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
          <w:bCs/>
          <w:iCs/>
          <w:sz w:val="26"/>
          <w:szCs w:val="26"/>
          <w:lang w:val="pt-BR"/>
        </w:rPr>
        <w:t>CHƯƠNG III: THỰC NGHIỆM ĐÁNH GIÁ</w:t>
      </w:r>
      <w:r w:rsidR="00B22B7C" w:rsidRPr="00B22CEA">
        <w:rPr>
          <w:rFonts w:ascii="Times New Roman" w:hAnsi="Times New Roman" w:cs="Times New Roman"/>
          <w:bCs/>
          <w:iCs/>
          <w:sz w:val="28"/>
          <w:szCs w:val="28"/>
          <w:lang w:val="pt-BR"/>
        </w:rPr>
        <w:tab/>
      </w:r>
      <w:r w:rsidR="00B22B7C">
        <w:rPr>
          <w:rFonts w:ascii="Times New Roman" w:hAnsi="Times New Roman" w:cs="Times New Roman"/>
          <w:bCs/>
          <w:iCs/>
          <w:sz w:val="28"/>
          <w:szCs w:val="28"/>
          <w:lang w:val="pt-BR"/>
        </w:rPr>
        <w:t>5</w:t>
      </w:r>
    </w:p>
    <w:p w:rsidR="00C7390D" w:rsidRDefault="00C7390D" w:rsidP="00C7390D">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 Xử</w:t>
      </w:r>
      <w:r w:rsidRPr="00F46C51">
        <w:rPr>
          <w:rFonts w:ascii="Times New Roman" w:hAnsi="Times New Roman" w:cs="Times New Roman"/>
          <w:bCs/>
          <w:iCs/>
          <w:sz w:val="26"/>
          <w:szCs w:val="26"/>
          <w:lang w:val="pt-BR"/>
        </w:rPr>
        <w:t xml:space="preserve"> </w:t>
      </w:r>
      <w:r w:rsidRPr="00F46C51">
        <w:rPr>
          <w:rFonts w:ascii="Times New Roman" w:hAnsi="Times New Roman" w:cs="Times New Roman"/>
          <w:bCs/>
          <w:iCs/>
          <w:sz w:val="26"/>
          <w:szCs w:val="26"/>
          <w:lang w:val="pt-BR"/>
        </w:rPr>
        <w:t>lý bộ dữ liệu từ dataset</w:t>
      </w:r>
      <w:r w:rsidRPr="00C7390D">
        <w:rPr>
          <w:rFonts w:ascii="Times New Roman" w:hAnsi="Times New Roman" w:cs="Times New Roman"/>
          <w:bCs/>
          <w:iCs/>
          <w:sz w:val="28"/>
          <w:szCs w:val="28"/>
          <w:lang w:val="pt-BR"/>
        </w:rPr>
        <w:tab/>
        <w:t>5</w:t>
      </w:r>
    </w:p>
    <w:p w:rsidR="005C28F2" w:rsidRPr="00C7390D" w:rsidRDefault="005C28F2" w:rsidP="005C28F2">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II. Các thuật giải Gradient Descent</w:t>
      </w:r>
      <w:r w:rsidRPr="00C7390D">
        <w:rPr>
          <w:rFonts w:ascii="Times New Roman" w:hAnsi="Times New Roman" w:cs="Times New Roman"/>
          <w:bCs/>
          <w:iCs/>
          <w:sz w:val="28"/>
          <w:szCs w:val="28"/>
          <w:lang w:val="pt-BR"/>
        </w:rPr>
        <w:tab/>
        <w:t>5</w:t>
      </w:r>
    </w:p>
    <w:p w:rsidR="005C28F2" w:rsidRPr="00C7390D" w:rsidRDefault="005C28F2" w:rsidP="00C7390D">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w:t>
      </w:r>
      <w:r w:rsidRPr="00F46C51">
        <w:rPr>
          <w:rFonts w:ascii="Times New Roman" w:hAnsi="Times New Roman" w:cs="Times New Roman"/>
          <w:bCs/>
          <w:iCs/>
          <w:sz w:val="26"/>
          <w:szCs w:val="26"/>
          <w:lang w:val="pt-BR"/>
        </w:rPr>
        <w:t>II</w:t>
      </w:r>
      <w:r w:rsidRPr="00F46C51">
        <w:rPr>
          <w:rFonts w:ascii="Times New Roman" w:hAnsi="Times New Roman" w:cs="Times New Roman"/>
          <w:bCs/>
          <w:iCs/>
          <w:sz w:val="26"/>
          <w:szCs w:val="26"/>
          <w:lang w:val="pt-BR"/>
        </w:rPr>
        <w:t xml:space="preserve">. </w:t>
      </w:r>
      <w:r w:rsidRPr="00F46C51">
        <w:rPr>
          <w:rFonts w:ascii="Times New Roman" w:hAnsi="Times New Roman" w:cs="Times New Roman"/>
          <w:bCs/>
          <w:iCs/>
          <w:sz w:val="26"/>
          <w:szCs w:val="26"/>
          <w:lang w:val="pt-BR"/>
        </w:rPr>
        <w:t>Các thuật giải Normal Equation</w:t>
      </w:r>
      <w:r w:rsidRPr="00C7390D">
        <w:rPr>
          <w:rFonts w:ascii="Times New Roman" w:hAnsi="Times New Roman" w:cs="Times New Roman"/>
          <w:bCs/>
          <w:iCs/>
          <w:sz w:val="28"/>
          <w:szCs w:val="28"/>
          <w:lang w:val="pt-BR"/>
        </w:rPr>
        <w:tab/>
        <w:t>5</w:t>
      </w:r>
    </w:p>
    <w:p w:rsidR="00B22B7C" w:rsidRDefault="00850E95" w:rsidP="004B5895">
      <w:pPr>
        <w:tabs>
          <w:tab w:val="right" w:leader="dot" w:pos="9360"/>
        </w:tabs>
        <w:spacing w:after="0" w:line="360" w:lineRule="auto"/>
        <w:jc w:val="both"/>
        <w:rPr>
          <w:rFonts w:ascii="Times New Roman" w:hAnsi="Times New Roman" w:cs="Times New Roman"/>
          <w:sz w:val="28"/>
          <w:szCs w:val="28"/>
          <w:lang w:val="pt-BR"/>
        </w:rPr>
      </w:pPr>
      <w:r w:rsidRPr="00F46C51">
        <w:rPr>
          <w:rFonts w:ascii="Times New Roman" w:hAnsi="Times New Roman" w:cs="Times New Roman"/>
          <w:b/>
          <w:sz w:val="26"/>
          <w:szCs w:val="26"/>
          <w:lang w:val="pt-BR"/>
        </w:rPr>
        <w:t>CHƯƠNG IV:</w:t>
      </w:r>
      <w:r w:rsidR="00B22B7C" w:rsidRPr="00F46C51">
        <w:rPr>
          <w:rFonts w:ascii="Times New Roman" w:hAnsi="Times New Roman" w:cs="Times New Roman"/>
          <w:b/>
          <w:sz w:val="26"/>
          <w:szCs w:val="26"/>
          <w:lang w:val="pt-BR"/>
        </w:rPr>
        <w:t xml:space="preserve"> </w:t>
      </w:r>
      <w:r w:rsidRPr="00F46C51">
        <w:rPr>
          <w:rFonts w:ascii="Times New Roman" w:hAnsi="Times New Roman" w:cs="Times New Roman"/>
          <w:b/>
          <w:sz w:val="26"/>
          <w:szCs w:val="26"/>
          <w:lang w:val="pt-BR"/>
        </w:rPr>
        <w:t>LẬP TRÌNH CÀI ĐẶT</w:t>
      </w:r>
      <w:r w:rsidR="00B22B7C">
        <w:rPr>
          <w:rFonts w:ascii="Times New Roman" w:hAnsi="Times New Roman" w:cs="Times New Roman"/>
          <w:sz w:val="28"/>
          <w:szCs w:val="28"/>
          <w:lang w:val="pt-BR"/>
        </w:rPr>
        <w:tab/>
        <w:t>7</w:t>
      </w:r>
    </w:p>
    <w:p w:rsidR="00167086" w:rsidRDefault="00167086" w:rsidP="00167086">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 xml:space="preserve">I. </w:t>
      </w:r>
      <w:r w:rsidRPr="00F46C51">
        <w:rPr>
          <w:rFonts w:ascii="Times New Roman" w:hAnsi="Times New Roman" w:cs="Times New Roman"/>
          <w:bCs/>
          <w:iCs/>
          <w:sz w:val="26"/>
          <w:szCs w:val="26"/>
          <w:lang w:val="pt-BR"/>
        </w:rPr>
        <w:t>Tool, thư viện đã sử dụng</w:t>
      </w:r>
      <w:r w:rsidRPr="00C7390D">
        <w:rPr>
          <w:rFonts w:ascii="Times New Roman" w:hAnsi="Times New Roman" w:cs="Times New Roman"/>
          <w:bCs/>
          <w:iCs/>
          <w:sz w:val="28"/>
          <w:szCs w:val="28"/>
          <w:lang w:val="pt-BR"/>
        </w:rPr>
        <w:tab/>
        <w:t>5</w:t>
      </w:r>
    </w:p>
    <w:p w:rsidR="008C2869" w:rsidRDefault="008C2869" w:rsidP="008C2869">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Cs/>
          <w:iCs/>
          <w:sz w:val="26"/>
          <w:szCs w:val="26"/>
          <w:lang w:val="pt-BR"/>
        </w:rPr>
        <w:t>I</w:t>
      </w:r>
      <w:r w:rsidRPr="00F46C51">
        <w:rPr>
          <w:rFonts w:ascii="Times New Roman" w:hAnsi="Times New Roman" w:cs="Times New Roman"/>
          <w:bCs/>
          <w:iCs/>
          <w:sz w:val="26"/>
          <w:szCs w:val="26"/>
          <w:lang w:val="pt-BR"/>
        </w:rPr>
        <w:t>I</w:t>
      </w:r>
      <w:r w:rsidRPr="00F46C51">
        <w:rPr>
          <w:rFonts w:ascii="Times New Roman" w:hAnsi="Times New Roman" w:cs="Times New Roman"/>
          <w:bCs/>
          <w:iCs/>
          <w:sz w:val="26"/>
          <w:szCs w:val="26"/>
          <w:lang w:val="pt-BR"/>
        </w:rPr>
        <w:t xml:space="preserve">. </w:t>
      </w:r>
      <w:r w:rsidRPr="00F46C51">
        <w:rPr>
          <w:rFonts w:ascii="Times New Roman" w:hAnsi="Times New Roman" w:cs="Times New Roman"/>
          <w:bCs/>
          <w:iCs/>
          <w:sz w:val="26"/>
          <w:szCs w:val="26"/>
          <w:lang w:val="pt-BR"/>
        </w:rPr>
        <w:t>Source code báo cáo</w:t>
      </w:r>
      <w:r w:rsidRPr="00C7390D">
        <w:rPr>
          <w:rFonts w:ascii="Times New Roman" w:hAnsi="Times New Roman" w:cs="Times New Roman"/>
          <w:bCs/>
          <w:iCs/>
          <w:sz w:val="28"/>
          <w:szCs w:val="28"/>
          <w:lang w:val="pt-BR"/>
        </w:rPr>
        <w:tab/>
        <w:t>5</w:t>
      </w:r>
    </w:p>
    <w:p w:rsidR="008C2869" w:rsidRDefault="008C2869" w:rsidP="008C2869">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r w:rsidRPr="00F46C51">
        <w:rPr>
          <w:rFonts w:ascii="Times New Roman" w:hAnsi="Times New Roman" w:cs="Times New Roman"/>
          <w:b/>
          <w:bCs/>
          <w:iCs/>
          <w:sz w:val="26"/>
          <w:szCs w:val="26"/>
          <w:lang w:val="pt-BR"/>
        </w:rPr>
        <w:t>PHỤ LỤC</w:t>
      </w:r>
      <w:r w:rsidRPr="00C7390D">
        <w:rPr>
          <w:rFonts w:ascii="Times New Roman" w:hAnsi="Times New Roman" w:cs="Times New Roman"/>
          <w:bCs/>
          <w:iCs/>
          <w:sz w:val="28"/>
          <w:szCs w:val="28"/>
          <w:lang w:val="pt-BR"/>
        </w:rPr>
        <w:tab/>
        <w:t>5</w:t>
      </w:r>
    </w:p>
    <w:p w:rsidR="008C2869" w:rsidRDefault="008C2869" w:rsidP="008C2869">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p>
    <w:p w:rsidR="008C2869" w:rsidRDefault="008C2869" w:rsidP="00167086">
      <w:pPr>
        <w:tabs>
          <w:tab w:val="right" w:leader="dot" w:pos="9360"/>
        </w:tabs>
        <w:autoSpaceDE w:val="0"/>
        <w:autoSpaceDN w:val="0"/>
        <w:adjustRightInd w:val="0"/>
        <w:spacing w:after="0" w:line="360" w:lineRule="auto"/>
        <w:jc w:val="both"/>
        <w:rPr>
          <w:rFonts w:ascii="Times New Roman" w:hAnsi="Times New Roman" w:cs="Times New Roman"/>
          <w:bCs/>
          <w:iCs/>
          <w:sz w:val="28"/>
          <w:szCs w:val="28"/>
          <w:lang w:val="pt-BR"/>
        </w:rPr>
      </w:pPr>
    </w:p>
    <w:p w:rsidR="00167086" w:rsidRPr="00B22CEA" w:rsidRDefault="00167086" w:rsidP="004B5895">
      <w:pPr>
        <w:tabs>
          <w:tab w:val="right" w:leader="dot" w:pos="9360"/>
        </w:tabs>
        <w:spacing w:after="0" w:line="360" w:lineRule="auto"/>
        <w:jc w:val="both"/>
        <w:rPr>
          <w:rFonts w:ascii="Times New Roman" w:hAnsi="Times New Roman" w:cs="Times New Roman"/>
          <w:sz w:val="28"/>
          <w:szCs w:val="28"/>
          <w:lang w:val="pt-BR"/>
        </w:rPr>
      </w:pPr>
    </w:p>
    <w:p w:rsidR="005C2D77" w:rsidRDefault="005C2D77"/>
    <w:p w:rsidR="005C2D77" w:rsidRPr="005C2D77" w:rsidRDefault="005C2D77" w:rsidP="005C2D77"/>
    <w:p w:rsidR="005C2D77" w:rsidRPr="005C2D77" w:rsidRDefault="005C2D77" w:rsidP="005C2D77"/>
    <w:p w:rsidR="005C2D77" w:rsidRPr="005C2D77" w:rsidRDefault="005C2D77" w:rsidP="005C2D77"/>
    <w:p w:rsidR="005C2D77" w:rsidRPr="005C2D77" w:rsidRDefault="005C2D77" w:rsidP="005C2D77"/>
    <w:p w:rsidR="005C2D77" w:rsidRPr="005C2D77" w:rsidRDefault="005C2D77" w:rsidP="005C2D77"/>
    <w:p w:rsidR="0007240E" w:rsidRDefault="0007240E" w:rsidP="005C2D77">
      <w:pPr>
        <w:jc w:val="center"/>
      </w:pPr>
    </w:p>
    <w:p w:rsidR="005C2D77" w:rsidRDefault="005C2D77" w:rsidP="005C2D77">
      <w:pPr>
        <w:jc w:val="center"/>
        <w:rPr>
          <w:rFonts w:ascii="Times New Roman" w:hAnsi="Times New Roman" w:cs="Times New Roman"/>
          <w:b/>
          <w:sz w:val="26"/>
          <w:szCs w:val="26"/>
        </w:rPr>
      </w:pPr>
      <w:r>
        <w:rPr>
          <w:rFonts w:ascii="Times New Roman" w:hAnsi="Times New Roman" w:cs="Times New Roman"/>
          <w:b/>
          <w:sz w:val="28"/>
          <w:szCs w:val="28"/>
          <w:lang w:val="pt-BR"/>
        </w:rPr>
        <w:lastRenderedPageBreak/>
        <w:t>CHƯƠNG I:</w:t>
      </w:r>
      <w:r w:rsidRPr="00B22CEA">
        <w:rPr>
          <w:rFonts w:ascii="Times New Roman" w:hAnsi="Times New Roman" w:cs="Times New Roman"/>
          <w:b/>
          <w:sz w:val="28"/>
          <w:szCs w:val="28"/>
          <w:lang w:val="pt-BR"/>
        </w:rPr>
        <w:t xml:space="preserve"> </w:t>
      </w:r>
      <w:r w:rsidRPr="00EA72F1">
        <w:rPr>
          <w:rFonts w:ascii="Times New Roman" w:hAnsi="Times New Roman" w:cs="Times New Roman"/>
          <w:b/>
          <w:sz w:val="26"/>
          <w:szCs w:val="26"/>
        </w:rPr>
        <w:t xml:space="preserve">GIỚI THIỆU VỀ </w:t>
      </w:r>
      <w:r>
        <w:rPr>
          <w:rFonts w:ascii="Times New Roman" w:hAnsi="Times New Roman" w:cs="Times New Roman"/>
          <w:b/>
          <w:sz w:val="26"/>
          <w:szCs w:val="26"/>
        </w:rPr>
        <w:t>BÀI TOÁN HỒI QUY TUYẾN TÍNH VỚI BOSTON HOUSING DATASET</w:t>
      </w:r>
    </w:p>
    <w:p w:rsidR="005C2D77" w:rsidRDefault="00A102C0" w:rsidP="00A102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Giới thiệu:</w:t>
      </w:r>
    </w:p>
    <w:p w:rsidR="00A102C0" w:rsidRDefault="001D7629" w:rsidP="001D762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Hiện nay, với sự phát triển của xã hội, nhu cầu sinh hoạt, chỗ ở hợp lí ngày càng tăng theo. Do đó, nhu cầu mua bán nhà ở ngày càng được quan tâm hơn. Vậy làm thế nào để</w:t>
      </w:r>
      <w:r w:rsidR="002B270D">
        <w:rPr>
          <w:rFonts w:ascii="Times New Roman" w:hAnsi="Times New Roman" w:cs="Times New Roman"/>
          <w:sz w:val="26"/>
          <w:szCs w:val="26"/>
        </w:rPr>
        <w:t xml:space="preserve"> </w:t>
      </w:r>
      <w:r>
        <w:rPr>
          <w:rFonts w:ascii="Times New Roman" w:hAnsi="Times New Roman" w:cs="Times New Roman"/>
          <w:sz w:val="26"/>
          <w:szCs w:val="26"/>
        </w:rPr>
        <w:t>người mua nhà có thế tìm mua được một căn nhà ưng ý vớ</w:t>
      </w:r>
      <w:r w:rsidR="002B270D">
        <w:rPr>
          <w:rFonts w:ascii="Times New Roman" w:hAnsi="Times New Roman" w:cs="Times New Roman"/>
          <w:sz w:val="26"/>
          <w:szCs w:val="26"/>
        </w:rPr>
        <w:t>i mình</w:t>
      </w:r>
      <w:r>
        <w:rPr>
          <w:rFonts w:ascii="Times New Roman" w:hAnsi="Times New Roman" w:cs="Times New Roman"/>
          <w:sz w:val="26"/>
          <w:szCs w:val="26"/>
        </w:rPr>
        <w:t xml:space="preserve"> ?</w:t>
      </w:r>
    </w:p>
    <w:p w:rsidR="001D7629" w:rsidRDefault="001D7629" w:rsidP="001D762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Xuất phát từ nhu cầu trên, </w:t>
      </w:r>
      <w:r w:rsidR="002B270D">
        <w:rPr>
          <w:rFonts w:ascii="Times New Roman" w:hAnsi="Times New Roman" w:cs="Times New Roman"/>
          <w:sz w:val="26"/>
          <w:szCs w:val="26"/>
        </w:rPr>
        <w:t>chúng ta phải xây dựng một mô</w:t>
      </w:r>
      <w:r w:rsidR="0079547B">
        <w:rPr>
          <w:rFonts w:ascii="Times New Roman" w:hAnsi="Times New Roman" w:cs="Times New Roman"/>
          <w:sz w:val="26"/>
          <w:szCs w:val="26"/>
        </w:rPr>
        <w:t xml:space="preserve"> hình tổ chức quản lý dữ liệu lưu trữ thông tin, đặc điểm của những ngôi nhà được mở bán. Trong bài báo cáo này, nhóm chúng em sử dụng dữ liệu của 506 ngôi nhà ở Boston để dự đoán xem tỉ lệ một ngôi nhà có 13 đặc điểm </w:t>
      </w:r>
      <w:r w:rsidR="007C26FE">
        <w:rPr>
          <w:rFonts w:ascii="Times New Roman" w:hAnsi="Times New Roman" w:cs="Times New Roman"/>
          <w:sz w:val="26"/>
          <w:szCs w:val="26"/>
        </w:rPr>
        <w:t>đã cho trước giá có trên 1000$ hay không. Trong bài báo cáo này, nhóm chúng em sử dụng các thuật toán Gradient Descent (Batch, Stochatic và Mini-batch), Normal Equation (dạng basic)</w:t>
      </w:r>
    </w:p>
    <w:p w:rsidR="00F97D41" w:rsidRDefault="00F97D41" w:rsidP="00F97D4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Phát biểu bài toán</w:t>
      </w:r>
    </w:p>
    <w:p w:rsidR="002911D8" w:rsidRDefault="00DD1376" w:rsidP="00B1311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Bài toán dự đoán giá nhà được phát biểu như sau: Cho trước 1 tập dữ liệu gồm 13 thuộc tính D = { d1, d2, d3,…, dn} và tập các kết quả dự đoán giá nhà trên 1000$ C = { c1, c2,…,cn}. Nhiệm vụ của bài toán là với số thuộc tính đã cho trên mỗi dòng dữ liệu thì liệu kết quả dự đoán thực tế có giống hoặc gần giống với kết quả đã cho trước hay không. </w:t>
      </w:r>
      <w:r w:rsidR="00067BE7">
        <w:rPr>
          <w:rFonts w:ascii="Times New Roman" w:hAnsi="Times New Roman" w:cs="Times New Roman"/>
          <w:sz w:val="26"/>
          <w:szCs w:val="26"/>
        </w:rPr>
        <w:t>Hay nói cách khác là ta đi tìm w</w:t>
      </w:r>
      <w:r>
        <w:rPr>
          <w:rFonts w:ascii="Times New Roman" w:hAnsi="Times New Roman" w:cs="Times New Roman"/>
          <w:sz w:val="26"/>
          <w:szCs w:val="26"/>
        </w:rPr>
        <w:t xml:space="preserve"> của hàm E(w) sao cho hàm đạt giá trị nhỏ nhất</w:t>
      </w:r>
      <w:r w:rsidR="002911D8">
        <w:rPr>
          <w:rFonts w:ascii="Times New Roman" w:hAnsi="Times New Roman" w:cs="Times New Roman"/>
          <w:sz w:val="26"/>
          <w:szCs w:val="26"/>
        </w:rPr>
        <w:t>:</w:t>
      </w:r>
    </w:p>
    <w:p w:rsidR="00B13115" w:rsidRPr="00C913C7" w:rsidRDefault="000D0F40" w:rsidP="000D0F40">
      <w:pPr>
        <w:pStyle w:val="ListParagraph"/>
        <w:ind w:left="1080"/>
        <w:jc w:val="center"/>
        <w:rPr>
          <w:rFonts w:ascii="Times New Roman" w:eastAsiaTheme="minorEastAsia" w:hAnsi="Times New Roman" w:cs="Times New Roman"/>
          <w:sz w:val="26"/>
          <w:szCs w:val="26"/>
        </w:rPr>
      </w:pPr>
      <m:oMathPara>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w)</m:t>
                  </m:r>
                </m:e>
                <m:sup>
                  <m:r>
                    <w:rPr>
                      <w:rFonts w:ascii="Cambria Math" w:hAnsi="Cambria Math" w:cs="Times New Roman"/>
                      <w:sz w:val="26"/>
                      <w:szCs w:val="26"/>
                    </w:rPr>
                    <m:t>2</m:t>
                  </m:r>
                </m:sup>
              </m:sSup>
            </m:e>
          </m:nary>
        </m:oMath>
      </m:oMathPara>
    </w:p>
    <w:p w:rsidR="00C913C7" w:rsidRDefault="00C913C7" w:rsidP="00C913C7">
      <w:pPr>
        <w:rPr>
          <w:rFonts w:ascii="Times New Roman" w:hAnsi="Times New Roman" w:cs="Times New Roman"/>
          <w:sz w:val="26"/>
          <w:szCs w:val="26"/>
        </w:rPr>
      </w:pPr>
      <w:r>
        <w:rPr>
          <w:rFonts w:ascii="Times New Roman" w:hAnsi="Times New Roman" w:cs="Times New Roman"/>
          <w:sz w:val="26"/>
          <w:szCs w:val="26"/>
        </w:rPr>
        <w:tab/>
        <w:t xml:space="preserve">Với: </w:t>
      </w:r>
    </w:p>
    <w:p w:rsidR="00C913C7" w:rsidRDefault="00EE034E" w:rsidP="00C913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E(w): độ mất mát (độ lỗi)</w:t>
      </w:r>
    </w:p>
    <w:p w:rsidR="00EE034E" w:rsidRDefault="00EE034E" w:rsidP="00C913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 tổng số dữ liệu</w:t>
      </w:r>
    </w:p>
    <w:p w:rsidR="00EE034E" w:rsidRDefault="00EE034E" w:rsidP="00C913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xi: Tổng các giá trị thuộc tính </w:t>
      </w:r>
    </w:p>
    <w:p w:rsidR="00EE034E" w:rsidRDefault="00EE034E" w:rsidP="00C913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yi: Kết quả đầu ra trên lý thuyết</w:t>
      </w:r>
    </w:p>
    <w:p w:rsidR="00067BE7" w:rsidRDefault="00067BE7" w:rsidP="00C913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w: giá trị cần tìm</w:t>
      </w:r>
    </w:p>
    <w:p w:rsidR="009202A3" w:rsidRDefault="009202A3" w:rsidP="009202A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Cách đánh giá mô hình</w:t>
      </w:r>
    </w:p>
    <w:p w:rsidR="001D1B0F" w:rsidRDefault="0038227E" w:rsidP="0038227E">
      <w:pPr>
        <w:ind w:left="720"/>
        <w:rPr>
          <w:rFonts w:ascii="Times New Roman" w:hAnsi="Times New Roman" w:cs="Times New Roman"/>
          <w:sz w:val="26"/>
          <w:szCs w:val="26"/>
        </w:rPr>
      </w:pPr>
      <w:r>
        <w:rPr>
          <w:rFonts w:ascii="Times New Roman" w:hAnsi="Times New Roman" w:cs="Times New Roman"/>
          <w:sz w:val="26"/>
          <w:szCs w:val="26"/>
        </w:rPr>
        <w:t>Đánh giá mô hình Gradient Descent với công thức</w:t>
      </w:r>
      <w:r w:rsidR="001D1B0F">
        <w:rPr>
          <w:rFonts w:ascii="Times New Roman" w:hAnsi="Times New Roman" w:cs="Times New Roman"/>
          <w:sz w:val="26"/>
          <w:szCs w:val="26"/>
        </w:rPr>
        <w:t xml:space="preserve">: </w:t>
      </w:r>
    </w:p>
    <w:p w:rsidR="003D6EDB" w:rsidRPr="003D6EDB" w:rsidRDefault="00525BA1" w:rsidP="003D6EDB">
      <w:pPr>
        <w:ind w:left="720"/>
        <w:jc w:val="center"/>
        <w:rPr>
          <w:rFonts w:ascii="Times New Roman" w:eastAsiaTheme="minorEastAsia" w:hAnsi="Times New Roman" w:cs="Times New Roman"/>
          <w:sz w:val="26"/>
          <w:szCs w:val="26"/>
        </w:rPr>
      </w:pPr>
      <m:oMathPara>
        <m:oMath>
          <m:r>
            <w:rPr>
              <w:rFonts w:ascii="Cambria Math" w:hAnsi="Cambria Math" w:cs="Times New Roman"/>
              <w:sz w:val="26"/>
              <w:szCs w:val="26"/>
            </w:rPr>
            <m:t>error=</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lý thuyết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dự đoán</m:t>
                      </m:r>
                    </m:sub>
                  </m:sSub>
                </m:e>
              </m:d>
            </m:e>
          </m:nary>
        </m:oMath>
      </m:oMathPara>
    </w:p>
    <w:p w:rsidR="003D6EDB" w:rsidRDefault="003D6EDB" w:rsidP="003D6EDB">
      <w:pPr>
        <w:ind w:left="720"/>
        <w:rPr>
          <w:rFonts w:ascii="Cambria Math" w:eastAsiaTheme="minorEastAsia" w:hAnsi="Cambria Math" w:cs="Times New Roman"/>
          <w:sz w:val="26"/>
          <w:szCs w:val="26"/>
        </w:rPr>
      </w:pPr>
      <w:r>
        <w:rPr>
          <w:rFonts w:ascii="Cambria Math" w:eastAsiaTheme="minorEastAsia" w:hAnsi="Cambria Math" w:cs="Times New Roman"/>
          <w:sz w:val="26"/>
          <w:szCs w:val="26"/>
        </w:rPr>
        <w:t>Với:</w:t>
      </w:r>
    </w:p>
    <w:p w:rsidR="003D6EDB" w:rsidRDefault="003D6EDB" w:rsidP="003D6EDB">
      <w:pPr>
        <w:pStyle w:val="ListParagraph"/>
        <w:numPr>
          <w:ilvl w:val="0"/>
          <w:numId w:val="8"/>
        </w:numPr>
        <w:rPr>
          <w:rFonts w:ascii="Cambria Math" w:eastAsiaTheme="minorEastAsia" w:hAnsi="Cambria Math" w:cs="Times New Roman"/>
          <w:sz w:val="26"/>
          <w:szCs w:val="26"/>
        </w:rPr>
      </w:pPr>
      <w:r>
        <w:rPr>
          <w:rFonts w:ascii="Cambria Math" w:eastAsiaTheme="minorEastAsia" w:hAnsi="Cambria Math" w:cs="Times New Roman"/>
          <w:sz w:val="26"/>
          <w:szCs w:val="26"/>
        </w:rPr>
        <w:t>Error: độ lỗi của hàm</w:t>
      </w:r>
    </w:p>
    <w:p w:rsidR="003D6EDB" w:rsidRDefault="003D6EDB" w:rsidP="003D6EDB">
      <w:pPr>
        <w:pStyle w:val="ListParagraph"/>
        <w:numPr>
          <w:ilvl w:val="0"/>
          <w:numId w:val="8"/>
        </w:numPr>
        <w:rPr>
          <w:rFonts w:ascii="Cambria Math" w:eastAsiaTheme="minorEastAsia" w:hAnsi="Cambria Math"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lý thuyết</m:t>
            </m:r>
          </m:sub>
        </m:sSub>
      </m:oMath>
      <w:r>
        <w:rPr>
          <w:rFonts w:ascii="Cambria Math" w:eastAsiaTheme="minorEastAsia" w:hAnsi="Cambria Math" w:cs="Times New Roman"/>
          <w:sz w:val="26"/>
          <w:szCs w:val="26"/>
        </w:rPr>
        <w:t>: kết quả đầu ra của đề bài cung cấp</w:t>
      </w:r>
    </w:p>
    <w:p w:rsidR="003D6EDB" w:rsidRDefault="003D6EDB" w:rsidP="003D6EDB">
      <w:pPr>
        <w:pStyle w:val="ListParagraph"/>
        <w:numPr>
          <w:ilvl w:val="0"/>
          <w:numId w:val="8"/>
        </w:numPr>
        <w:rPr>
          <w:rFonts w:ascii="Cambria Math" w:eastAsiaTheme="minorEastAsia" w:hAnsi="Cambria Math"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dự đoán</m:t>
            </m:r>
          </m:sub>
        </m:sSub>
      </m:oMath>
      <w:r>
        <w:rPr>
          <w:rFonts w:ascii="Cambria Math" w:eastAsiaTheme="minorEastAsia" w:hAnsi="Cambria Math" w:cs="Times New Roman"/>
          <w:sz w:val="26"/>
          <w:szCs w:val="26"/>
        </w:rPr>
        <w:t>: kết quả đã tính được</w:t>
      </w:r>
    </w:p>
    <w:p w:rsidR="00D53A8E" w:rsidRDefault="00D53A8E"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Default="00145FD7" w:rsidP="00D53A8E">
      <w:pPr>
        <w:ind w:left="1080"/>
        <w:rPr>
          <w:rFonts w:ascii="Cambria Math" w:eastAsiaTheme="minorEastAsia" w:hAnsi="Cambria Math" w:cs="Times New Roman"/>
          <w:sz w:val="26"/>
          <w:szCs w:val="26"/>
        </w:rPr>
      </w:pPr>
    </w:p>
    <w:p w:rsidR="00145FD7" w:rsidRPr="00F46C51" w:rsidRDefault="00F46C51" w:rsidP="00F46C51">
      <w:pPr>
        <w:jc w:val="center"/>
        <w:rPr>
          <w:rFonts w:ascii="Times New Roman" w:hAnsi="Times New Roman" w:cs="Times New Roman"/>
          <w:b/>
          <w:sz w:val="26"/>
          <w:szCs w:val="26"/>
          <w:lang w:val="pt-BR"/>
        </w:rPr>
      </w:pPr>
      <w:r w:rsidRPr="00F46C51">
        <w:rPr>
          <w:rFonts w:ascii="Times New Roman" w:hAnsi="Times New Roman" w:cs="Times New Roman"/>
          <w:b/>
          <w:sz w:val="26"/>
          <w:szCs w:val="26"/>
          <w:lang w:val="pt-BR"/>
        </w:rPr>
        <w:lastRenderedPageBreak/>
        <w:t>CHƯƠNG II: XÂY DỰNG MÔ HÌNH TỪ TẬP HUẤN LUYỆN</w:t>
      </w:r>
    </w:p>
    <w:p w:rsidR="00F46C51" w:rsidRDefault="00F55486" w:rsidP="00F55486">
      <w:pPr>
        <w:pStyle w:val="ListParagraph"/>
        <w:numPr>
          <w:ilvl w:val="0"/>
          <w:numId w:val="1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Mã giả các thuật toán gradient descent và normal equation</w:t>
      </w:r>
    </w:p>
    <w:p w:rsidR="000074AC" w:rsidRDefault="000074AC" w:rsidP="000074AC">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Batch Gradient Descent</w:t>
      </w:r>
    </w:p>
    <w:p w:rsidR="000074AC" w:rsidRDefault="000074AC" w:rsidP="000074AC">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khi thực hiện lặp n lần:</w:t>
      </w:r>
    </w:p>
    <w:p w:rsidR="000074AC" w:rsidRPr="007E07D8" w:rsidRDefault="000074AC" w:rsidP="000074AC">
      <w:pPr>
        <w:pStyle w:val="ListParagraph"/>
        <w:numPr>
          <w:ilvl w:val="0"/>
          <w:numId w:val="1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w:t>
      </w:r>
      <w:r w:rsidR="007E07D8">
        <w:rPr>
          <w:rFonts w:ascii="Times New Roman" w:eastAsiaTheme="minorEastAsia" w:hAnsi="Times New Roman" w:cs="Times New Roman"/>
          <w:sz w:val="26"/>
          <w:szCs w:val="26"/>
        </w:rPr>
        <w:t>giá trị hàm mất mát</w:t>
      </w:r>
      <w:r>
        <w:rPr>
          <w:rFonts w:ascii="Times New Roman" w:eastAsiaTheme="minorEastAsia" w:hAnsi="Times New Roman" w:cs="Times New Roman"/>
          <w:sz w:val="26"/>
          <w:szCs w:val="26"/>
        </w:rPr>
        <w:t xml:space="preserve"> với công thức </w:t>
      </w:r>
      <m:oMath>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m:t>
            </m:r>
            <m:acc>
              <m:accPr>
                <m:chr m:val="̅"/>
                <m:ctrlPr>
                  <w:rPr>
                    <w:rFonts w:ascii="Cambria Math" w:hAnsi="Cambria Math" w:cs="Times New Roman"/>
                    <w:i/>
                    <w:color w:val="3C3C3C"/>
                    <w:sz w:val="26"/>
                    <w:szCs w:val="26"/>
                    <w:shd w:val="clear" w:color="auto" w:fill="FFFFFF"/>
                  </w:rPr>
                </m:ctrlPr>
              </m:accPr>
              <m:e>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x</m:t>
                    </m:r>
                  </m:e>
                  <m:sup>
                    <m:r>
                      <w:rPr>
                        <w:rFonts w:ascii="Cambria Math" w:hAnsi="Cambria Math" w:cs="Times New Roman"/>
                        <w:color w:val="3C3C3C"/>
                        <w:sz w:val="26"/>
                        <w:szCs w:val="26"/>
                        <w:shd w:val="clear" w:color="auto" w:fill="FFFFFF"/>
                      </w:rPr>
                      <m:t>T</m:t>
                    </m:r>
                  </m:sup>
                </m:sSup>
              </m:e>
            </m:acc>
            <m:r>
              <w:rPr>
                <w:rFonts w:ascii="Cambria Math" w:hAnsi="Cambria Math" w:cs="Times New Roman"/>
                <w:color w:val="3C3C3C"/>
                <w:sz w:val="26"/>
                <w:szCs w:val="26"/>
                <w:shd w:val="clear" w:color="auto" w:fill="FFFFFF"/>
              </w:rPr>
              <m:t xml:space="preserve">x) </m:t>
            </m:r>
          </m:e>
          <m:sup>
            <m:r>
              <w:rPr>
                <w:rFonts w:ascii="Cambria Math" w:hAnsi="Cambria Math" w:cs="Times New Roman"/>
                <w:color w:val="3C3C3C"/>
                <w:sz w:val="26"/>
                <w:szCs w:val="26"/>
                <w:shd w:val="clear" w:color="auto" w:fill="FFFFFF"/>
              </w:rPr>
              <m:t>-1</m:t>
            </m:r>
          </m:sup>
        </m:sSup>
        <m:r>
          <w:rPr>
            <w:rFonts w:ascii="Cambria Math" w:hAnsi="Cambria Math" w:cs="Times New Roman"/>
            <w:color w:val="3C3C3C"/>
            <w:sz w:val="26"/>
            <w:szCs w:val="26"/>
            <w:shd w:val="clear" w:color="auto" w:fill="FFFFFF"/>
          </w:rPr>
          <m:t xml:space="preserve">×w- </m:t>
        </m:r>
        <m:acc>
          <m:accPr>
            <m:chr m:val="̅"/>
            <m:ctrlPr>
              <w:rPr>
                <w:rFonts w:ascii="Cambria Math" w:hAnsi="Cambria Math" w:cs="Times New Roman"/>
                <w:i/>
                <w:color w:val="3C3C3C"/>
                <w:sz w:val="26"/>
                <w:szCs w:val="26"/>
                <w:shd w:val="clear" w:color="auto" w:fill="FFFFFF"/>
              </w:rPr>
            </m:ctrlPr>
          </m:accPr>
          <m:e>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x</m:t>
                </m:r>
              </m:e>
              <m:sup>
                <m:r>
                  <w:rPr>
                    <w:rFonts w:ascii="Cambria Math" w:hAnsi="Cambria Math" w:cs="Times New Roman"/>
                    <w:color w:val="3C3C3C"/>
                    <w:sz w:val="26"/>
                    <w:szCs w:val="26"/>
                    <w:shd w:val="clear" w:color="auto" w:fill="FFFFFF"/>
                  </w:rPr>
                  <m:t>T</m:t>
                </m:r>
              </m:sup>
            </m:sSup>
          </m:e>
        </m:acc>
        <m:r>
          <w:rPr>
            <w:rFonts w:ascii="Cambria Math" w:hAnsi="Cambria Math" w:cs="Times New Roman"/>
            <w:color w:val="3C3C3C"/>
            <w:sz w:val="26"/>
            <w:szCs w:val="26"/>
            <w:shd w:val="clear" w:color="auto" w:fill="FFFFFF"/>
          </w:rPr>
          <m:t>y</m:t>
        </m:r>
      </m:oMath>
      <w:r>
        <w:rPr>
          <w:rFonts w:ascii="Times New Roman" w:eastAsiaTheme="minorEastAsia" w:hAnsi="Times New Roman" w:cs="Times New Roman"/>
          <w:color w:val="3C3C3C"/>
          <w:sz w:val="26"/>
          <w:szCs w:val="26"/>
          <w:shd w:val="clear" w:color="auto" w:fill="FFFFFF"/>
        </w:rPr>
        <w:t xml:space="preserve"> trên toàn bộ tập dữ liệu đầu vào </w:t>
      </w:r>
      <m:oMath>
        <m:sSub>
          <m:sSubPr>
            <m:ctrlPr>
              <w:rPr>
                <w:rFonts w:ascii="Cambria Math" w:eastAsiaTheme="minorEastAsia" w:hAnsi="Cambria Math" w:cs="Times New Roman"/>
                <w:i/>
                <w:color w:val="3C3C3C"/>
                <w:sz w:val="26"/>
                <w:szCs w:val="26"/>
                <w:shd w:val="clear" w:color="auto" w:fill="FFFFFF"/>
              </w:rPr>
            </m:ctrlPr>
          </m:sSubPr>
          <m:e>
            <m:r>
              <w:rPr>
                <w:rFonts w:ascii="Cambria Math" w:eastAsiaTheme="minorEastAsia" w:hAnsi="Cambria Math" w:cs="Times New Roman"/>
                <w:color w:val="3C3C3C"/>
                <w:sz w:val="26"/>
                <w:szCs w:val="26"/>
                <w:shd w:val="clear" w:color="auto" w:fill="FFFFFF"/>
              </w:rPr>
              <m:t>x</m:t>
            </m:r>
          </m:e>
          <m:sub>
            <m:r>
              <w:rPr>
                <w:rFonts w:ascii="Cambria Math" w:eastAsiaTheme="minorEastAsia" w:hAnsi="Cambria Math" w:cs="Times New Roman"/>
                <w:color w:val="3C3C3C"/>
                <w:sz w:val="26"/>
                <w:szCs w:val="26"/>
                <w:shd w:val="clear" w:color="auto" w:fill="FFFFFF"/>
              </w:rPr>
              <m:t>i</m:t>
            </m:r>
          </m:sub>
        </m:sSub>
      </m:oMath>
    </w:p>
    <w:p w:rsidR="007E07D8" w:rsidRDefault="007E07D8" w:rsidP="007E07D8">
      <w:pPr>
        <w:pStyle w:val="ListParagraph"/>
        <w:numPr>
          <w:ilvl w:val="0"/>
          <w:numId w:val="1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Cập nhật lại w sau mỗi lần tìm được giá trị hàm mất mát: w = w – learning rate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452851">
        <w:rPr>
          <w:rFonts w:ascii="Times New Roman" w:eastAsiaTheme="minorEastAsia" w:hAnsi="Times New Roman" w:cs="Times New Roman"/>
          <w:sz w:val="26"/>
          <w:szCs w:val="26"/>
        </w:rPr>
        <w:t>dw với dw là giá trị hàm mất mát, learning rate phải chọn sao cho không được quá lớn hoặc quá nhỏ (quá lớn sẽ không hội tụ tại điểm nhỏ nhất trên đồ thị, quá nhỏ sẽ di chuyển về điểm nhỏ nhất chậm).</w:t>
      </w:r>
    </w:p>
    <w:p w:rsidR="00165538" w:rsidRDefault="00165538" w:rsidP="007E07D8">
      <w:pPr>
        <w:pStyle w:val="ListParagraph"/>
        <w:numPr>
          <w:ilvl w:val="0"/>
          <w:numId w:val="1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độ lỗi như mô hình đánh giá bên trên sau mỗi lần cập nhật w.</w:t>
      </w:r>
    </w:p>
    <w:p w:rsidR="00591BDB" w:rsidRDefault="00591BDB" w:rsidP="00591BDB">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Stochatic Gradient Descent</w:t>
      </w:r>
    </w:p>
    <w:p w:rsidR="00591BDB" w:rsidRDefault="00A54556" w:rsidP="00591BDB">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khi thực hiện lặp n lần:</w:t>
      </w:r>
    </w:p>
    <w:p w:rsidR="006A5296" w:rsidRPr="006A5296" w:rsidRDefault="00A54556" w:rsidP="006A5296">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Thực hiện tính giá trị hàm mất mát trên từng dòng dữ liệu với công thức </w:t>
      </w:r>
      <m:oMath>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dW</m:t>
            </m:r>
          </m:e>
          <m:sup>
            <m:r>
              <w:rPr>
                <w:rFonts w:ascii="Cambria Math" w:hAnsi="Cambria Math" w:cs="Times New Roman"/>
                <w:color w:val="3C3C3C"/>
                <w:sz w:val="26"/>
                <w:szCs w:val="26"/>
                <w:shd w:val="clear" w:color="auto" w:fill="FFFFFF"/>
              </w:rPr>
              <m:t>i</m:t>
            </m:r>
          </m:sup>
        </m:sSup>
        <m:r>
          <w:rPr>
            <w:rFonts w:ascii="Cambria Math" w:hAnsi="Cambria Math" w:cs="Times New Roman"/>
            <w:color w:val="3C3C3C"/>
            <w:sz w:val="26"/>
            <w:szCs w:val="26"/>
            <w:shd w:val="clear" w:color="auto" w:fill="FFFFFF"/>
          </w:rPr>
          <m:t xml:space="preserve">= </m:t>
        </m:r>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m:t>
            </m:r>
            <m:sSub>
              <m:sSubPr>
                <m:ctrlPr>
                  <w:rPr>
                    <w:rFonts w:ascii="Cambria Math" w:hAnsi="Cambria Math" w:cs="Times New Roman"/>
                    <w:i/>
                    <w:color w:val="3C3C3C"/>
                    <w:sz w:val="26"/>
                    <w:szCs w:val="26"/>
                    <w:shd w:val="clear" w:color="auto" w:fill="FFFFFF"/>
                  </w:rPr>
                </m:ctrlPr>
              </m:sSubPr>
              <m:e>
                <m:r>
                  <w:rPr>
                    <w:rFonts w:ascii="Cambria Math" w:hAnsi="Cambria Math" w:cs="Times New Roman"/>
                    <w:color w:val="3C3C3C"/>
                    <w:sz w:val="26"/>
                    <w:szCs w:val="26"/>
                    <w:shd w:val="clear" w:color="auto" w:fill="FFFFFF"/>
                  </w:rPr>
                  <m:t>x</m:t>
                </m:r>
              </m:e>
              <m:sub>
                <m:r>
                  <w:rPr>
                    <w:rFonts w:ascii="Cambria Math" w:hAnsi="Cambria Math" w:cs="Times New Roman"/>
                    <w:color w:val="3C3C3C"/>
                    <w:sz w:val="26"/>
                    <w:szCs w:val="26"/>
                    <w:shd w:val="clear" w:color="auto" w:fill="FFFFFF"/>
                  </w:rPr>
                  <m:t>i</m:t>
                </m:r>
              </m:sub>
            </m:sSub>
            <m:r>
              <w:rPr>
                <w:rFonts w:ascii="Cambria Math" w:hAnsi="Cambria Math" w:cs="Times New Roman"/>
                <w:color w:val="3C3C3C"/>
                <w:sz w:val="26"/>
                <w:szCs w:val="26"/>
                <w:shd w:val="clear" w:color="auto" w:fill="FFFFFF"/>
              </w:rPr>
              <m:t>)</m:t>
            </m:r>
          </m:e>
          <m:sup>
            <m:r>
              <w:rPr>
                <w:rFonts w:ascii="Cambria Math" w:hAnsi="Cambria Math" w:cs="Times New Roman"/>
                <w:color w:val="3C3C3C"/>
                <w:sz w:val="26"/>
                <w:szCs w:val="26"/>
                <w:shd w:val="clear" w:color="auto" w:fill="FFFFFF"/>
              </w:rPr>
              <m:t>2</m:t>
            </m:r>
          </m:sup>
        </m:sSup>
        <m:r>
          <w:rPr>
            <w:rFonts w:ascii="Cambria Math" w:hAnsi="Cambria Math" w:cs="Times New Roman"/>
            <w:color w:val="3C3C3C"/>
            <w:sz w:val="26"/>
            <w:szCs w:val="26"/>
            <w:shd w:val="clear" w:color="auto" w:fill="FFFFFF"/>
          </w:rPr>
          <m:t xml:space="preserve"> </m:t>
        </m:r>
        <m:r>
          <w:rPr>
            <w:rFonts w:ascii="Cambria Math" w:hAnsi="Cambria Math" w:cs="Times New Roman"/>
            <w:color w:val="3C3C3C"/>
            <w:sz w:val="26"/>
            <w:szCs w:val="26"/>
            <w:shd w:val="clear" w:color="auto" w:fill="FFFFFF"/>
          </w:rPr>
          <m:t>×w-</m:t>
        </m:r>
        <m:r>
          <w:rPr>
            <w:rFonts w:ascii="Cambria Math" w:hAnsi="Cambria Math" w:cs="Times New Roman"/>
            <w:color w:val="3C3C3C"/>
            <w:sz w:val="26"/>
            <w:szCs w:val="26"/>
            <w:shd w:val="clear" w:color="auto" w:fill="FFFFFF"/>
          </w:rPr>
          <m:t xml:space="preserve"> </m:t>
        </m:r>
        <m:sSub>
          <m:sSubPr>
            <m:ctrlPr>
              <w:rPr>
                <w:rFonts w:ascii="Cambria Math" w:hAnsi="Cambria Math" w:cs="Times New Roman"/>
                <w:i/>
                <w:color w:val="3C3C3C"/>
                <w:sz w:val="26"/>
                <w:szCs w:val="26"/>
                <w:shd w:val="clear" w:color="auto" w:fill="FFFFFF"/>
              </w:rPr>
            </m:ctrlPr>
          </m:sSubPr>
          <m:e>
            <m:r>
              <w:rPr>
                <w:rFonts w:ascii="Cambria Math" w:hAnsi="Cambria Math" w:cs="Times New Roman"/>
                <w:color w:val="3C3C3C"/>
                <w:sz w:val="26"/>
                <w:szCs w:val="26"/>
                <w:shd w:val="clear" w:color="auto" w:fill="FFFFFF"/>
              </w:rPr>
              <m:t>x</m:t>
            </m:r>
          </m:e>
          <m:sub>
            <m:r>
              <w:rPr>
                <w:rFonts w:ascii="Cambria Math" w:hAnsi="Cambria Math" w:cs="Times New Roman"/>
                <w:color w:val="3C3C3C"/>
                <w:sz w:val="26"/>
                <w:szCs w:val="26"/>
                <w:shd w:val="clear" w:color="auto" w:fill="FFFFFF"/>
              </w:rPr>
              <m:t>i</m:t>
            </m:r>
          </m:sub>
        </m:sSub>
        <m:sSub>
          <m:sSubPr>
            <m:ctrlPr>
              <w:rPr>
                <w:rFonts w:ascii="Cambria Math" w:hAnsi="Cambria Math" w:cs="Times New Roman"/>
                <w:i/>
                <w:color w:val="3C3C3C"/>
                <w:sz w:val="26"/>
                <w:szCs w:val="26"/>
                <w:shd w:val="clear" w:color="auto" w:fill="FFFFFF"/>
              </w:rPr>
            </m:ctrlPr>
          </m:sSubPr>
          <m:e>
            <m:r>
              <w:rPr>
                <w:rFonts w:ascii="Cambria Math" w:hAnsi="Cambria Math" w:cs="Times New Roman"/>
                <w:color w:val="3C3C3C"/>
                <w:sz w:val="26"/>
                <w:szCs w:val="26"/>
                <w:shd w:val="clear" w:color="auto" w:fill="FFFFFF"/>
              </w:rPr>
              <m:t>y</m:t>
            </m:r>
          </m:e>
          <m:sub>
            <m:r>
              <w:rPr>
                <w:rFonts w:ascii="Cambria Math" w:hAnsi="Cambria Math" w:cs="Times New Roman"/>
                <w:color w:val="3C3C3C"/>
                <w:sz w:val="26"/>
                <w:szCs w:val="26"/>
                <w:shd w:val="clear" w:color="auto" w:fill="FFFFFF"/>
              </w:rPr>
              <m:t>i</m:t>
            </m:r>
          </m:sub>
        </m:sSub>
      </m:oMath>
    </w:p>
    <w:p w:rsidR="000B4BF9" w:rsidRDefault="000B4BF9" w:rsidP="000B4BF9">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Cập nhật lại w sau mỗi lần tìm được giá trị hàm mất mát: w = w – learning rate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dw</w:t>
      </w:r>
    </w:p>
    <w:p w:rsidR="00882D1D" w:rsidRDefault="008A1A03" w:rsidP="00882D1D">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độ lỗi như mô hình đánh giá bên trên sau mỗi lần cập nhật w.</w:t>
      </w:r>
    </w:p>
    <w:p w:rsidR="00A54556" w:rsidRDefault="00882D1D" w:rsidP="00882D1D">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Mini-Batch Gradient Descent</w:t>
      </w:r>
    </w:p>
    <w:p w:rsidR="00882D1D" w:rsidRDefault="00882D1D" w:rsidP="00882D1D">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khi thực hiện lặp n lần:</w:t>
      </w:r>
    </w:p>
    <w:p w:rsidR="00882D1D" w:rsidRDefault="00882D1D" w:rsidP="00882D1D">
      <w:pPr>
        <w:pStyle w:val="ListParagraph"/>
        <w:numPr>
          <w:ilvl w:val="0"/>
          <w:numId w:val="1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Tương tự thực hiện tính giá trị hàm mất mát như Stochatic nhưng lần này ta chọn ngẫu nhiên 1 “nhúm” nhỏ trong bộ dữ liệu để tính (thường “nhúm” nhỏ chọn từ 50 đến 100 dòng dữ liệu).</w:t>
      </w:r>
    </w:p>
    <w:p w:rsidR="00882D1D" w:rsidRDefault="00882D1D" w:rsidP="00882D1D">
      <w:pPr>
        <w:pStyle w:val="ListParagraph"/>
        <w:numPr>
          <w:ilvl w:val="0"/>
          <w:numId w:val="1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Cập nhật lại w sau mỗi lần tìm được giá trị hàm mất mát: w = w – learning rate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dw</w:t>
      </w:r>
    </w:p>
    <w:p w:rsidR="00882D1D" w:rsidRDefault="00882D1D" w:rsidP="00882D1D">
      <w:pPr>
        <w:pStyle w:val="ListParagraph"/>
        <w:numPr>
          <w:ilvl w:val="0"/>
          <w:numId w:val="1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độ lỗi như mô hình đánh giá bên trên sau mỗi lần cập nhật w.</w:t>
      </w:r>
    </w:p>
    <w:p w:rsidR="00882D1D" w:rsidRDefault="00882D1D" w:rsidP="00882D1D">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Normal Equation</w:t>
      </w:r>
    </w:p>
    <w:p w:rsidR="006203EE" w:rsidRDefault="006203EE" w:rsidP="006203EE">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trên tất cả các dòng dữ liệu với công thức</w:t>
      </w:r>
      <w:r w:rsidR="00694D9F">
        <w:rPr>
          <w:rFonts w:ascii="Times New Roman" w:eastAsiaTheme="minorEastAsia" w:hAnsi="Times New Roman" w:cs="Times New Roman"/>
          <w:sz w:val="26"/>
          <w:szCs w:val="26"/>
        </w:rPr>
        <w:t xml:space="preserve"> </w:t>
      </w:r>
    </w:p>
    <w:p w:rsidR="00694D9F" w:rsidRPr="00882D1D" w:rsidRDefault="00F531CA" w:rsidP="00694D9F">
      <w:pPr>
        <w:pStyle w:val="ListParagraph"/>
        <w:ind w:left="1440"/>
        <w:jc w:val="center"/>
        <w:rPr>
          <w:rFonts w:ascii="Times New Roman" w:eastAsiaTheme="minorEastAsia" w:hAnsi="Times New Roman" w:cs="Times New Roman"/>
          <w:sz w:val="26"/>
          <w:szCs w:val="26"/>
        </w:rPr>
      </w:pPr>
      <m:oMathPara>
        <m:oMath>
          <m:r>
            <w:rPr>
              <w:rFonts w:ascii="Cambria Math" w:hAnsi="Cambria Math" w:cs="Times New Roman"/>
              <w:color w:val="3C3C3C"/>
              <w:sz w:val="26"/>
              <w:szCs w:val="26"/>
              <w:shd w:val="clear" w:color="auto" w:fill="FFFFFF"/>
            </w:rPr>
            <m:t xml:space="preserve"> W </m:t>
          </m:r>
          <m:r>
            <m:rPr>
              <m:sty m:val="p"/>
            </m:rPr>
            <w:rPr>
              <w:rFonts w:ascii="Cambria Math" w:eastAsiaTheme="minorEastAsia" w:hAnsi="Cambria Math" w:cs="Times New Roman"/>
              <w:color w:val="3C3C3C"/>
              <w:sz w:val="26"/>
              <w:szCs w:val="26"/>
              <w:shd w:val="clear" w:color="auto" w:fill="FFFFFF"/>
            </w:rPr>
            <m:t>=</m:t>
          </m:r>
          <m:r>
            <w:rPr>
              <w:rFonts w:ascii="Cambria Math" w:eastAsiaTheme="minorEastAsia" w:hAnsi="Cambria Math" w:cs="Times New Roman"/>
              <w:color w:val="3C3C3C"/>
              <w:sz w:val="26"/>
              <w:szCs w:val="26"/>
              <w:shd w:val="clear" w:color="auto" w:fill="FFFFFF"/>
            </w:rPr>
            <m:t xml:space="preserve"> </m:t>
          </m:r>
          <m:sSup>
            <m:sSupPr>
              <m:ctrlPr>
                <w:rPr>
                  <w:rFonts w:ascii="Cambria Math" w:eastAsiaTheme="minorEastAsia" w:hAnsi="Cambria Math" w:cs="Times New Roman"/>
                  <w:i/>
                  <w:color w:val="3C3C3C"/>
                  <w:sz w:val="26"/>
                  <w:szCs w:val="26"/>
                  <w:shd w:val="clear" w:color="auto" w:fill="FFFFFF"/>
                </w:rPr>
              </m:ctrlPr>
            </m:sSupPr>
            <m:e>
              <m:r>
                <w:rPr>
                  <w:rFonts w:ascii="Cambria Math" w:eastAsiaTheme="minorEastAsia" w:hAnsi="Cambria Math" w:cs="Times New Roman"/>
                  <w:color w:val="3C3C3C"/>
                  <w:sz w:val="26"/>
                  <w:szCs w:val="26"/>
                  <w:shd w:val="clear" w:color="auto" w:fill="FFFFFF"/>
                </w:rPr>
                <m:t>(</m:t>
              </m:r>
              <m:acc>
                <m:accPr>
                  <m:chr m:val="̅"/>
                  <m:ctrlPr>
                    <w:rPr>
                      <w:rFonts w:ascii="Cambria Math" w:hAnsi="Cambria Math" w:cs="Times New Roman"/>
                      <w:i/>
                      <w:color w:val="3C3C3C"/>
                      <w:sz w:val="26"/>
                      <w:szCs w:val="26"/>
                      <w:shd w:val="clear" w:color="auto" w:fill="FFFFFF"/>
                    </w:rPr>
                  </m:ctrlPr>
                </m:accPr>
                <m:e>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x</m:t>
                      </m:r>
                    </m:e>
                    <m:sup>
                      <m:r>
                        <w:rPr>
                          <w:rFonts w:ascii="Cambria Math" w:hAnsi="Cambria Math" w:cs="Times New Roman"/>
                          <w:color w:val="3C3C3C"/>
                          <w:sz w:val="26"/>
                          <w:szCs w:val="26"/>
                          <w:shd w:val="clear" w:color="auto" w:fill="FFFFFF"/>
                        </w:rPr>
                        <m:t>T</m:t>
                      </m:r>
                    </m:sup>
                  </m:sSup>
                </m:e>
              </m:acc>
              <m:r>
                <w:rPr>
                  <w:rFonts w:ascii="Cambria Math" w:hAnsi="Cambria Math" w:cs="Times New Roman"/>
                  <w:color w:val="3C3C3C"/>
                  <w:sz w:val="26"/>
                  <w:szCs w:val="26"/>
                  <w:shd w:val="clear" w:color="auto" w:fill="FFFFFF"/>
                </w:rPr>
                <m:t>x</m:t>
              </m:r>
              <m:r>
                <w:rPr>
                  <w:rFonts w:ascii="Cambria Math" w:eastAsiaTheme="minorEastAsia" w:hAnsi="Cambria Math" w:cs="Times New Roman"/>
                  <w:color w:val="3C3C3C"/>
                  <w:sz w:val="26"/>
                  <w:szCs w:val="26"/>
                  <w:shd w:val="clear" w:color="auto" w:fill="FFFFFF"/>
                </w:rPr>
                <m:t>)</m:t>
              </m:r>
            </m:e>
            <m:sup>
              <m:r>
                <w:rPr>
                  <w:rFonts w:ascii="Cambria Math" w:eastAsiaTheme="minorEastAsia" w:hAnsi="Cambria Math" w:cs="Times New Roman"/>
                  <w:color w:val="3C3C3C"/>
                  <w:sz w:val="26"/>
                  <w:szCs w:val="26"/>
                  <w:shd w:val="clear" w:color="auto" w:fill="FFFFFF"/>
                </w:rPr>
                <m:t>-1</m:t>
              </m:r>
            </m:sup>
          </m:sSup>
          <m:r>
            <w:rPr>
              <w:rFonts w:ascii="Cambria Math" w:eastAsiaTheme="minorEastAsia" w:hAnsi="Cambria Math" w:cs="Times New Roman"/>
              <w:color w:val="3C3C3C"/>
              <w:sz w:val="26"/>
              <w:szCs w:val="26"/>
              <w:shd w:val="clear" w:color="auto" w:fill="FFFFFF"/>
            </w:rPr>
            <m:t xml:space="preserve"> </m:t>
          </m:r>
          <m:r>
            <w:rPr>
              <w:rFonts w:ascii="Cambria Math" w:hAnsi="Cambria Math" w:cs="Times New Roman"/>
              <w:color w:val="3C3C3C"/>
              <w:sz w:val="26"/>
              <w:szCs w:val="26"/>
              <w:shd w:val="clear" w:color="auto" w:fill="FFFFFF"/>
            </w:rPr>
            <m:t>×</m:t>
          </m:r>
          <m:acc>
            <m:accPr>
              <m:chr m:val="̅"/>
              <m:ctrlPr>
                <w:rPr>
                  <w:rFonts w:ascii="Cambria Math" w:hAnsi="Cambria Math" w:cs="Times New Roman"/>
                  <w:i/>
                  <w:color w:val="3C3C3C"/>
                  <w:sz w:val="26"/>
                  <w:szCs w:val="26"/>
                  <w:shd w:val="clear" w:color="auto" w:fill="FFFFFF"/>
                </w:rPr>
              </m:ctrlPr>
            </m:accPr>
            <m:e>
              <m:sSup>
                <m:sSupPr>
                  <m:ctrlPr>
                    <w:rPr>
                      <w:rFonts w:ascii="Cambria Math" w:hAnsi="Cambria Math" w:cs="Times New Roman"/>
                      <w:i/>
                      <w:color w:val="3C3C3C"/>
                      <w:sz w:val="26"/>
                      <w:szCs w:val="26"/>
                      <w:shd w:val="clear" w:color="auto" w:fill="FFFFFF"/>
                    </w:rPr>
                  </m:ctrlPr>
                </m:sSupPr>
                <m:e>
                  <m:r>
                    <w:rPr>
                      <w:rFonts w:ascii="Cambria Math" w:hAnsi="Cambria Math" w:cs="Times New Roman"/>
                      <w:color w:val="3C3C3C"/>
                      <w:sz w:val="26"/>
                      <w:szCs w:val="26"/>
                      <w:shd w:val="clear" w:color="auto" w:fill="FFFFFF"/>
                    </w:rPr>
                    <m:t>x</m:t>
                  </m:r>
                </m:e>
                <m:sup>
                  <m:r>
                    <w:rPr>
                      <w:rFonts w:ascii="Cambria Math" w:hAnsi="Cambria Math" w:cs="Times New Roman"/>
                      <w:color w:val="3C3C3C"/>
                      <w:sz w:val="26"/>
                      <w:szCs w:val="26"/>
                      <w:shd w:val="clear" w:color="auto" w:fill="FFFFFF"/>
                    </w:rPr>
                    <m:t>T</m:t>
                  </m:r>
                </m:sup>
              </m:sSup>
            </m:e>
          </m:acc>
          <m:r>
            <w:rPr>
              <w:rFonts w:ascii="Cambria Math" w:hAnsi="Cambria Math" w:cs="Times New Roman"/>
              <w:color w:val="3C3C3C"/>
              <w:sz w:val="26"/>
              <w:szCs w:val="26"/>
              <w:shd w:val="clear" w:color="auto" w:fill="FFFFFF"/>
            </w:rPr>
            <m:t>y</m:t>
          </m:r>
          <m:r>
            <m:rPr>
              <m:sty m:val="p"/>
            </m:rPr>
            <w:rPr>
              <w:rFonts w:ascii="Cambria Math" w:eastAsiaTheme="minorEastAsia" w:hAnsi="Cambria Math" w:cs="Times New Roman"/>
              <w:color w:val="3C3C3C"/>
              <w:sz w:val="26"/>
              <w:szCs w:val="26"/>
              <w:shd w:val="clear" w:color="auto" w:fill="FFFFFF"/>
            </w:rPr>
            <m:t xml:space="preserve"> </m:t>
          </m:r>
        </m:oMath>
      </m:oMathPara>
    </w:p>
    <w:sectPr w:rsidR="00694D9F" w:rsidRPr="00882D1D" w:rsidSect="00BA2B9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52" w:rsidRDefault="00BF6952" w:rsidP="00B22B7C">
      <w:pPr>
        <w:spacing w:after="0" w:line="240" w:lineRule="auto"/>
      </w:pPr>
      <w:r>
        <w:separator/>
      </w:r>
    </w:p>
  </w:endnote>
  <w:endnote w:type="continuationSeparator" w:id="0">
    <w:p w:rsidR="00BF6952" w:rsidRDefault="00BF6952" w:rsidP="00B2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169575"/>
      <w:docPartObj>
        <w:docPartGallery w:val="Page Numbers (Bottom of Page)"/>
        <w:docPartUnique/>
      </w:docPartObj>
    </w:sdtPr>
    <w:sdtContent>
      <w:p w:rsidR="00BA2B96" w:rsidRDefault="00BA2B96">
        <w:pPr>
          <w:pStyle w:val="Footer"/>
          <w:jc w:val="right"/>
        </w:pPr>
        <w:r>
          <w:t xml:space="preserve">Page | </w:t>
        </w:r>
        <w:r>
          <w:fldChar w:fldCharType="begin"/>
        </w:r>
        <w:r>
          <w:instrText xml:space="preserve"> PAGE   \* MERGEFORMAT </w:instrText>
        </w:r>
        <w:r>
          <w:fldChar w:fldCharType="separate"/>
        </w:r>
        <w:r w:rsidR="004038C0">
          <w:rPr>
            <w:noProof/>
          </w:rPr>
          <w:t>1</w:t>
        </w:r>
        <w:r>
          <w:rPr>
            <w:noProof/>
          </w:rPr>
          <w:fldChar w:fldCharType="end"/>
        </w:r>
        <w:r>
          <w:t xml:space="preserve"> </w:t>
        </w:r>
      </w:p>
    </w:sdtContent>
  </w:sdt>
  <w:p w:rsidR="00BA2B96" w:rsidRDefault="00BA2B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52" w:rsidRDefault="00BF6952" w:rsidP="00B22B7C">
      <w:pPr>
        <w:spacing w:after="0" w:line="240" w:lineRule="auto"/>
      </w:pPr>
      <w:r>
        <w:separator/>
      </w:r>
    </w:p>
  </w:footnote>
  <w:footnote w:type="continuationSeparator" w:id="0">
    <w:p w:rsidR="00BF6952" w:rsidRDefault="00BF6952" w:rsidP="00B22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B96" w:rsidRPr="00E542A1" w:rsidRDefault="00E542A1" w:rsidP="00E542A1">
    <w:pPr>
      <w:pStyle w:val="Header"/>
      <w:tabs>
        <w:tab w:val="clear" w:pos="4680"/>
        <w:tab w:val="clear" w:pos="9360"/>
        <w:tab w:val="left" w:pos="2052"/>
      </w:tabs>
      <w:rPr>
        <w:rFonts w:ascii="Times New Roman" w:hAnsi="Times New Roman" w:cs="Times New Roman"/>
        <w:i/>
      </w:rPr>
    </w:pPr>
    <w:r>
      <w:rPr>
        <w:rFonts w:ascii="Times New Roman" w:hAnsi="Times New Roman" w:cs="Times New Roman"/>
        <w:i/>
      </w:rPr>
      <w:t>Linear Regression – Boston Housing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367E"/>
    <w:multiLevelType w:val="hybridMultilevel"/>
    <w:tmpl w:val="5C56BADC"/>
    <w:lvl w:ilvl="0" w:tplc="325EC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25194"/>
    <w:multiLevelType w:val="hybridMultilevel"/>
    <w:tmpl w:val="D44619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A2F6D"/>
    <w:multiLevelType w:val="hybridMultilevel"/>
    <w:tmpl w:val="827C4436"/>
    <w:lvl w:ilvl="0" w:tplc="88F0F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22B0"/>
    <w:multiLevelType w:val="hybridMultilevel"/>
    <w:tmpl w:val="E97AB5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C1DFF"/>
    <w:multiLevelType w:val="hybridMultilevel"/>
    <w:tmpl w:val="A6B4F82C"/>
    <w:lvl w:ilvl="0" w:tplc="2D6E5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17514"/>
    <w:multiLevelType w:val="hybridMultilevel"/>
    <w:tmpl w:val="BDA01DCE"/>
    <w:lvl w:ilvl="0" w:tplc="408A7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C57C9"/>
    <w:multiLevelType w:val="hybridMultilevel"/>
    <w:tmpl w:val="2DCAEC6C"/>
    <w:lvl w:ilvl="0" w:tplc="3FE6C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27FE"/>
    <w:multiLevelType w:val="hybridMultilevel"/>
    <w:tmpl w:val="D3A85C92"/>
    <w:lvl w:ilvl="0" w:tplc="D28CCE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0D4511"/>
    <w:multiLevelType w:val="hybridMultilevel"/>
    <w:tmpl w:val="AFFE1454"/>
    <w:lvl w:ilvl="0" w:tplc="8C9470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625F8"/>
    <w:multiLevelType w:val="hybridMultilevel"/>
    <w:tmpl w:val="C24A45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A7E3F62"/>
    <w:multiLevelType w:val="hybridMultilevel"/>
    <w:tmpl w:val="8646D662"/>
    <w:lvl w:ilvl="0" w:tplc="CC0A1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2E5DA6"/>
    <w:multiLevelType w:val="hybridMultilevel"/>
    <w:tmpl w:val="6464D706"/>
    <w:lvl w:ilvl="0" w:tplc="8D92AD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1A4E04"/>
    <w:multiLevelType w:val="hybridMultilevel"/>
    <w:tmpl w:val="EFFE6D0C"/>
    <w:lvl w:ilvl="0" w:tplc="20301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B0B56"/>
    <w:multiLevelType w:val="hybridMultilevel"/>
    <w:tmpl w:val="3782E8AA"/>
    <w:lvl w:ilvl="0" w:tplc="BE5677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317E7"/>
    <w:multiLevelType w:val="hybridMultilevel"/>
    <w:tmpl w:val="9944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0"/>
  </w:num>
  <w:num w:numId="4">
    <w:abstractNumId w:val="2"/>
  </w:num>
  <w:num w:numId="5">
    <w:abstractNumId w:val="6"/>
  </w:num>
  <w:num w:numId="6">
    <w:abstractNumId w:val="8"/>
  </w:num>
  <w:num w:numId="7">
    <w:abstractNumId w:val="11"/>
  </w:num>
  <w:num w:numId="8">
    <w:abstractNumId w:val="7"/>
  </w:num>
  <w:num w:numId="9">
    <w:abstractNumId w:val="12"/>
  </w:num>
  <w:num w:numId="10">
    <w:abstractNumId w:val="4"/>
  </w:num>
  <w:num w:numId="11">
    <w:abstractNumId w:val="14"/>
  </w:num>
  <w:num w:numId="12">
    <w:abstractNumId w:val="10"/>
  </w:num>
  <w:num w:numId="13">
    <w:abstractNumId w:val="3"/>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94"/>
    <w:rsid w:val="000074AC"/>
    <w:rsid w:val="000462D4"/>
    <w:rsid w:val="00067BE7"/>
    <w:rsid w:val="0007240E"/>
    <w:rsid w:val="000B4BF9"/>
    <w:rsid w:val="000D0F40"/>
    <w:rsid w:val="00145FD7"/>
    <w:rsid w:val="00165538"/>
    <w:rsid w:val="00167086"/>
    <w:rsid w:val="00170B18"/>
    <w:rsid w:val="001D1B0F"/>
    <w:rsid w:val="001D7629"/>
    <w:rsid w:val="001F38EF"/>
    <w:rsid w:val="002911D8"/>
    <w:rsid w:val="002950C4"/>
    <w:rsid w:val="002B270D"/>
    <w:rsid w:val="002D59D2"/>
    <w:rsid w:val="0038227E"/>
    <w:rsid w:val="003D6EDB"/>
    <w:rsid w:val="004038C0"/>
    <w:rsid w:val="00452851"/>
    <w:rsid w:val="004B5895"/>
    <w:rsid w:val="00525BA1"/>
    <w:rsid w:val="00591BDB"/>
    <w:rsid w:val="005C28F2"/>
    <w:rsid w:val="005C2D77"/>
    <w:rsid w:val="006203EE"/>
    <w:rsid w:val="00694D9F"/>
    <w:rsid w:val="006A5296"/>
    <w:rsid w:val="00751E94"/>
    <w:rsid w:val="0079547B"/>
    <w:rsid w:val="007C26FE"/>
    <w:rsid w:val="007E07D8"/>
    <w:rsid w:val="00815570"/>
    <w:rsid w:val="00850E95"/>
    <w:rsid w:val="00882D1D"/>
    <w:rsid w:val="008A1A03"/>
    <w:rsid w:val="008C2869"/>
    <w:rsid w:val="009202A3"/>
    <w:rsid w:val="00A102C0"/>
    <w:rsid w:val="00A54556"/>
    <w:rsid w:val="00A93A2C"/>
    <w:rsid w:val="00B13115"/>
    <w:rsid w:val="00B22B7C"/>
    <w:rsid w:val="00B62691"/>
    <w:rsid w:val="00BA2B96"/>
    <w:rsid w:val="00BF6952"/>
    <w:rsid w:val="00C7390D"/>
    <w:rsid w:val="00C913C7"/>
    <w:rsid w:val="00CA3037"/>
    <w:rsid w:val="00D457AB"/>
    <w:rsid w:val="00D53A8E"/>
    <w:rsid w:val="00D82324"/>
    <w:rsid w:val="00DD1376"/>
    <w:rsid w:val="00E2603A"/>
    <w:rsid w:val="00E542A1"/>
    <w:rsid w:val="00E910EE"/>
    <w:rsid w:val="00EE034E"/>
    <w:rsid w:val="00F3682F"/>
    <w:rsid w:val="00F46C51"/>
    <w:rsid w:val="00F531CA"/>
    <w:rsid w:val="00F55486"/>
    <w:rsid w:val="00F97D41"/>
    <w:rsid w:val="00FA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19CF"/>
  <w15:chartTrackingRefBased/>
  <w15:docId w15:val="{395C6075-5CD2-4A00-86D6-2C197C32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B7C"/>
  </w:style>
  <w:style w:type="paragraph" w:styleId="Footer">
    <w:name w:val="footer"/>
    <w:basedOn w:val="Normal"/>
    <w:link w:val="FooterChar"/>
    <w:uiPriority w:val="99"/>
    <w:unhideWhenUsed/>
    <w:rsid w:val="00B22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B7C"/>
  </w:style>
  <w:style w:type="paragraph" w:styleId="ListParagraph">
    <w:name w:val="List Paragraph"/>
    <w:basedOn w:val="Normal"/>
    <w:uiPriority w:val="34"/>
    <w:qFormat/>
    <w:rsid w:val="00C7390D"/>
    <w:pPr>
      <w:ind w:left="720"/>
      <w:contextualSpacing/>
    </w:pPr>
  </w:style>
  <w:style w:type="character" w:styleId="PlaceholderText">
    <w:name w:val="Placeholder Text"/>
    <w:basedOn w:val="DefaultParagraphFont"/>
    <w:uiPriority w:val="99"/>
    <w:semiHidden/>
    <w:rsid w:val="000D0F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9"/>
    <w:rsid w:val="007804EA"/>
    <w:rsid w:val="008B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C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Minh Tuấn</dc:creator>
  <cp:keywords/>
  <dc:description/>
  <cp:lastModifiedBy>Huỳnh Minh Tuấn</cp:lastModifiedBy>
  <cp:revision>51</cp:revision>
  <dcterms:created xsi:type="dcterms:W3CDTF">2019-04-23T14:11:00Z</dcterms:created>
  <dcterms:modified xsi:type="dcterms:W3CDTF">2019-04-23T19:39:00Z</dcterms:modified>
</cp:coreProperties>
</file>