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8"/>
          <w:szCs w:val="48"/>
        </w:rPr>
        <w:t xml:space="preserve">Weather API</w:t>
      </w:r>
    </w:p>
    <w:p>
      <w:pPr>
        <w:spacing w:after="400"/>
      </w:pPr>
      <w:r>
        <w:rPr>
          <w:rFonts w:ascii="Calibri" w:cs="Calibri" w:eastAsia="Calibri" w:hAnsi="Calibri"/>
          <w:i/>
          <w:iCs/>
          <w:color w:val="555555"/>
          <w:sz w:val="26"/>
          <w:szCs w:val="26"/>
        </w:rPr>
        <w:t xml:space="preserve">Project Doc — Proxy + Cache Backend Practice Project</w:t>
      </w:r>
    </w:p>
    <w:p>
      <w:pPr>
        <w:pStyle w:val="Heading1"/>
        <w:spacing w:after="160" w:before="360"/>
      </w:pPr>
      <w:r>
        <w:t xml:space="preserve">Overview</w:t>
      </w:r>
    </w:p>
    <w:p>
      <w:pPr>
        <w:spacing w:after="160"/>
      </w:pPr>
      <w:r>
        <w:rPr>
          <w:rFonts w:ascii="Calibri" w:cs="Calibri" w:eastAsia="Calibri" w:hAnsi="Calibri"/>
          <w:sz w:val="22"/>
          <w:szCs w:val="22"/>
        </w:rPr>
        <w:t xml:space="preserve">A backend project where instead of owning our own weather data, we build an API that acts as a proxy + cache in front of a 3rd-party weather API. A client asks our API for the weather in a city; we check our cache first, and only call the 3rd-party API when we don't have a fresh answer already.</w:t>
      </w:r>
    </w:p>
    <w:p>
      <w:pPr>
        <w:spacing w:after="200"/>
      </w:pPr>
      <w:r>
        <w:rPr>
          <w:rFonts w:ascii="Calibri" w:cs="Calibri" w:eastAsia="Calibri" w:hAnsi="Calibri"/>
          <w:b/>
          <w:bCs/>
          <w:sz w:val="22"/>
          <w:szCs w:val="22"/>
        </w:rPr>
        <w:t xml:space="preserve">What this teaches: </w:t>
      </w:r>
      <w:r>
        <w:rPr>
          <w:rFonts w:ascii="Calibri" w:cs="Calibri" w:eastAsia="Calibri" w:hAnsi="Calibri"/>
          <w:sz w:val="22"/>
          <w:szCs w:val="22"/>
        </w:rPr>
        <w:t xml:space="preserve">working with a 3rd-party API, caching (Redis), environment variables, error handling, and basic API hygiene (rate limiting).</w:t>
      </w:r>
    </w:p>
    <w:p>
      <w:pPr>
        <w:pStyle w:val="Heading1"/>
        <w:spacing w:after="160" w:before="360"/>
      </w:pPr>
      <w: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2E5395"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3200"/>
            <w:shd w:fill="2E5395" w:val="clear"/>
            <w:tcMar>
              <w:top w:type="dxa" w:w="80"/>
              <w:left w:type="dxa" w:w="120"/>
              <w:bottom w:type="dxa" w:w="80"/>
              <w:right w:type="dxa" w:w="120"/>
            </w:tcMar>
          </w:tcPr>
          <w:p>
            <w:r>
              <w:rPr>
                <w:rFonts w:ascii="Calibri" w:cs="Calibri" w:eastAsia="Calibri" w:hAnsi="Calibri"/>
                <w:b/>
                <w:bCs/>
                <w:color w:val="FFFFFF"/>
                <w:sz w:val="20"/>
                <w:szCs w:val="20"/>
              </w:rPr>
              <w:t xml:space="preserve">Choice</w:t>
            </w:r>
          </w:p>
        </w:tc>
        <w:tc>
          <w:tcPr>
            <w:tcW w:type="dxa" w:w="3560"/>
            <w:shd w:fill="2E5395"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600"/>
            <w:tcMar>
              <w:top w:type="dxa" w:w="80"/>
              <w:left w:type="dxa" w:w="120"/>
              <w:bottom w:type="dxa" w:w="80"/>
              <w:right w:type="dxa" w:w="120"/>
            </w:tcMar>
          </w:tcPr>
          <w:p>
            <w:r>
              <w:rPr>
                <w:rFonts w:ascii="Calibri" w:cs="Calibri" w:eastAsia="Calibri" w:hAnsi="Calibri"/>
                <w:b w:val="false"/>
                <w:bCs w:val="false"/>
                <w:color w:val="222222"/>
                <w:sz w:val="20"/>
                <w:szCs w:val="20"/>
              </w:rPr>
              <w:t xml:space="preserve">Runtime</w:t>
            </w:r>
          </w:p>
        </w:tc>
        <w:tc>
          <w:tcPr>
            <w:tcW w:type="dxa" w:w="3200"/>
            <w:tcMar>
              <w:top w:type="dxa" w:w="80"/>
              <w:left w:type="dxa" w:w="120"/>
              <w:bottom w:type="dxa" w:w="80"/>
              <w:right w:type="dxa" w:w="120"/>
            </w:tcMar>
          </w:tcPr>
          <w:p>
            <w:r>
              <w:rPr>
                <w:rFonts w:ascii="Calibri" w:cs="Calibri" w:eastAsia="Calibri" w:hAnsi="Calibri"/>
                <w:b w:val="false"/>
                <w:bCs w:val="false"/>
                <w:color w:val="222222"/>
                <w:sz w:val="20"/>
                <w:szCs w:val="20"/>
              </w:rPr>
              <w:t xml:space="preserve">Node.js + Express</w:t>
            </w:r>
          </w:p>
        </w:tc>
        <w:tc>
          <w:tcPr>
            <w:tcW w:type="dxa" w:w="3560"/>
            <w:tcMar>
              <w:top w:type="dxa" w:w="80"/>
              <w:left w:type="dxa" w:w="120"/>
              <w:bottom w:type="dxa" w:w="80"/>
              <w:right w:type="dxa" w:w="120"/>
            </w:tcMar>
          </w:tcPr>
          <w:p>
            <w:r>
              <w:rPr>
                <w:rFonts w:ascii="Calibri" w:cs="Calibri" w:eastAsia="Calibri" w:hAnsi="Calibri"/>
                <w:b w:val="false"/>
                <w:bCs w:val="false"/>
                <w:color w:val="222222"/>
                <w:sz w:val="20"/>
                <w:szCs w:val="20"/>
              </w:rPr>
              <w:t xml:space="preserve"/>
            </w:r>
          </w:p>
        </w:tc>
      </w:tr>
      <w:tr>
        <w:tc>
          <w:tcPr>
            <w:tcW w:type="dxa" w:w="260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HTTP client</w:t>
            </w:r>
          </w:p>
        </w:tc>
        <w:tc>
          <w:tcPr>
            <w:tcW w:type="dxa" w:w="320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axios</w:t>
            </w:r>
          </w:p>
        </w:tc>
        <w:tc>
          <w:tcPr>
            <w:tcW w:type="dxa" w:w="356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for calling the 3rd-party weather API</w:t>
            </w:r>
          </w:p>
        </w:tc>
      </w:tr>
      <w:tr>
        <w:tc>
          <w:tcPr>
            <w:tcW w:type="dxa" w:w="2600"/>
            <w:tcMar>
              <w:top w:type="dxa" w:w="80"/>
              <w:left w:type="dxa" w:w="120"/>
              <w:bottom w:type="dxa" w:w="80"/>
              <w:right w:type="dxa" w:w="120"/>
            </w:tcMar>
          </w:tcPr>
          <w:p>
            <w:r>
              <w:rPr>
                <w:rFonts w:ascii="Calibri" w:cs="Calibri" w:eastAsia="Calibri" w:hAnsi="Calibri"/>
                <w:b w:val="false"/>
                <w:bCs w:val="false"/>
                <w:color w:val="222222"/>
                <w:sz w:val="20"/>
                <w:szCs w:val="20"/>
              </w:rPr>
              <w:t xml:space="preserve">Cache</w:t>
            </w:r>
          </w:p>
        </w:tc>
        <w:tc>
          <w:tcPr>
            <w:tcW w:type="dxa" w:w="3200"/>
            <w:tcMar>
              <w:top w:type="dxa" w:w="80"/>
              <w:left w:type="dxa" w:w="120"/>
              <w:bottom w:type="dxa" w:w="80"/>
              <w:right w:type="dxa" w:w="120"/>
            </w:tcMar>
          </w:tcPr>
          <w:p>
            <w:r>
              <w:rPr>
                <w:rFonts w:ascii="Calibri" w:cs="Calibri" w:eastAsia="Calibri" w:hAnsi="Calibri"/>
                <w:b w:val="false"/>
                <w:bCs w:val="false"/>
                <w:color w:val="222222"/>
                <w:sz w:val="20"/>
                <w:szCs w:val="20"/>
              </w:rPr>
              <w:t xml:space="preserve">Redis</w:t>
            </w:r>
          </w:p>
        </w:tc>
        <w:tc>
          <w:tcPr>
            <w:tcW w:type="dxa" w:w="3560"/>
            <w:tcMar>
              <w:top w:type="dxa" w:w="80"/>
              <w:left w:type="dxa" w:w="120"/>
              <w:bottom w:type="dxa" w:w="80"/>
              <w:right w:type="dxa" w:w="120"/>
            </w:tcMar>
          </w:tcPr>
          <w:p>
            <w:r>
              <w:rPr>
                <w:rFonts w:ascii="Calibri" w:cs="Calibri" w:eastAsia="Calibri" w:hAnsi="Calibri"/>
                <w:b w:val="false"/>
                <w:bCs w:val="false"/>
                <w:color w:val="222222"/>
                <w:sz w:val="20"/>
                <w:szCs w:val="20"/>
              </w:rPr>
              <w:t xml:space="preserve">via ioredis or node-redis</w:t>
            </w:r>
          </w:p>
        </w:tc>
      </w:tr>
      <w:tr>
        <w:tc>
          <w:tcPr>
            <w:tcW w:type="dxa" w:w="260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Rate limiting</w:t>
            </w:r>
          </w:p>
        </w:tc>
        <w:tc>
          <w:tcPr>
            <w:tcW w:type="dxa" w:w="320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express-rate-limit</w:t>
            </w:r>
          </w:p>
        </w:tc>
        <w:tc>
          <w:tcPr>
            <w:tcW w:type="dxa" w:w="356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
            </w:r>
          </w:p>
        </w:tc>
      </w:tr>
      <w:tr>
        <w:tc>
          <w:tcPr>
            <w:tcW w:type="dxa" w:w="2600"/>
            <w:tcMar>
              <w:top w:type="dxa" w:w="80"/>
              <w:left w:type="dxa" w:w="120"/>
              <w:bottom w:type="dxa" w:w="80"/>
              <w:right w:type="dxa" w:w="120"/>
            </w:tcMar>
          </w:tcPr>
          <w:p>
            <w:r>
              <w:rPr>
                <w:rFonts w:ascii="Calibri" w:cs="Calibri" w:eastAsia="Calibri" w:hAnsi="Calibri"/>
                <w:b w:val="false"/>
                <w:bCs w:val="false"/>
                <w:color w:val="222222"/>
                <w:sz w:val="20"/>
                <w:szCs w:val="20"/>
              </w:rPr>
              <w:t xml:space="preserve">Config</w:t>
            </w:r>
          </w:p>
        </w:tc>
        <w:tc>
          <w:tcPr>
            <w:tcW w:type="dxa" w:w="3200"/>
            <w:tcMar>
              <w:top w:type="dxa" w:w="80"/>
              <w:left w:type="dxa" w:w="120"/>
              <w:bottom w:type="dxa" w:w="80"/>
              <w:right w:type="dxa" w:w="120"/>
            </w:tcMar>
          </w:tcPr>
          <w:p>
            <w:r>
              <w:rPr>
                <w:rFonts w:ascii="Calibri" w:cs="Calibri" w:eastAsia="Calibri" w:hAnsi="Calibri"/>
                <w:b w:val="false"/>
                <w:bCs w:val="false"/>
                <w:color w:val="222222"/>
                <w:sz w:val="20"/>
                <w:szCs w:val="20"/>
              </w:rPr>
              <w:t xml:space="preserve">dotenv</w:t>
            </w:r>
          </w:p>
        </w:tc>
        <w:tc>
          <w:tcPr>
            <w:tcW w:type="dxa" w:w="3560"/>
            <w:tcMar>
              <w:top w:type="dxa" w:w="80"/>
              <w:left w:type="dxa" w:w="120"/>
              <w:bottom w:type="dxa" w:w="80"/>
              <w:right w:type="dxa" w:w="120"/>
            </w:tcMar>
          </w:tcPr>
          <w:p>
            <w:r>
              <w:rPr>
                <w:rFonts w:ascii="Calibri" w:cs="Calibri" w:eastAsia="Calibri" w:hAnsi="Calibri"/>
                <w:b w:val="false"/>
                <w:bCs w:val="false"/>
                <w:color w:val="222222"/>
                <w:sz w:val="20"/>
                <w:szCs w:val="20"/>
              </w:rPr>
              <w:t xml:space="preserve">for loading environment variables</w:t>
            </w:r>
          </w:p>
        </w:tc>
      </w:tr>
      <w:tr>
        <w:tc>
          <w:tcPr>
            <w:tcW w:type="dxa" w:w="260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3rd-party weather API</w:t>
            </w:r>
          </w:p>
        </w:tc>
        <w:tc>
          <w:tcPr>
            <w:tcW w:type="dxa" w:w="320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Visual Crossing Weather API</w:t>
            </w:r>
          </w:p>
        </w:tc>
        <w:tc>
          <w:tcPr>
            <w:tcW w:type="dxa" w:w="356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free tier, easy to use — or any weather API you prefer</w:t>
            </w:r>
          </w:p>
        </w:tc>
      </w:tr>
    </w:tbl>
    <w:p>
      <w:pPr>
        <w:spacing w:after="160"/>
      </w:pPr>
      <w:r>
        <w:rPr>
          <w:rFonts w:ascii="Calibri" w:cs="Calibri" w:eastAsia="Calibri" w:hAnsi="Calibri"/>
          <w:sz w:val="22"/>
          <w:szCs w:val="22"/>
        </w:rPr>
        <w:t xml:space="preserve"/>
      </w:r>
    </w:p>
    <w:p>
      <w:pPr>
        <w:pStyle w:val="Heading1"/>
        <w:spacing w:after="160" w:before="360"/>
      </w:pPr>
      <w:r>
        <w:t xml:space="preserve">Architecture</w:t>
      </w:r>
    </w:p>
    <w:p>
      <w:pPr>
        <w:pBdr>
          <w:top w:val="single" w:color="B8C6DE" w:sz="4"/>
          <w:bottom w:val="single" w:color="B8C6DE" w:sz="4"/>
          <w:left w:val="single" w:color="B8C6DE" w:sz="4"/>
          <w:right w:val="single" w:color="B8C6DE" w:sz="4"/>
        </w:pBdr>
        <w:shd w:fill="F3F3F3" w:val="clear"/>
        <w:spacing w:after="200" w:before="100"/>
        <w:ind w:left="100" w:right="100"/>
      </w:pPr>
      <w:r>
        <w:rPr>
          <w:rFonts w:ascii="Consolas" w:cs="Consolas" w:eastAsia="Consolas" w:hAnsi="Consolas"/>
          <w:color w:val="222222"/>
          <w:sz w:val="19"/>
          <w:szCs w:val="19"/>
        </w:rPr>
        <w:t xml:space="preserve">Client</w:t>
      </w:r>
      <w:r>
        <w:br/>
      </w:r>
      <w:r>
        <w:rPr>
          <w:rFonts w:ascii="Consolas" w:cs="Consolas" w:eastAsia="Consolas" w:hAnsi="Consolas"/>
          <w:color w:val="222222"/>
          <w:sz w:val="19"/>
          <w:szCs w:val="19"/>
        </w:rPr>
        <w:t xml:space="preserve">  |</w:t>
      </w:r>
      <w:r>
        <w:br/>
      </w:r>
      <w:r>
        <w:rPr>
          <w:rFonts w:ascii="Consolas" w:cs="Consolas" w:eastAsia="Consolas" w:hAnsi="Consolas"/>
          <w:color w:val="222222"/>
          <w:sz w:val="19"/>
          <w:szCs w:val="19"/>
        </w:rPr>
        <w:t xml:space="preserve">  v</w:t>
      </w:r>
      <w:r>
        <w:br/>
      </w:r>
      <w:r>
        <w:rPr>
          <w:rFonts w:ascii="Consolas" w:cs="Consolas" w:eastAsia="Consolas" w:hAnsi="Consolas"/>
          <w:color w:val="222222"/>
          <w:sz w:val="19"/>
          <w:szCs w:val="19"/>
        </w:rPr>
        <w:t xml:space="preserve">Express API  ---&gt;  Redis cache (check for key = city code)</w:t>
      </w:r>
      <w:r>
        <w:br/>
      </w:r>
      <w:r>
        <w:rPr>
          <w:rFonts w:ascii="Consolas" w:cs="Consolas" w:eastAsia="Consolas" w:hAnsi="Consolas"/>
          <w:color w:val="222222"/>
          <w:sz w:val="19"/>
          <w:szCs w:val="19"/>
        </w:rPr>
        <w:t xml:space="preserve">  |                     |</w:t>
      </w:r>
      <w:r>
        <w:br/>
      </w:r>
      <w:r>
        <w:rPr>
          <w:rFonts w:ascii="Consolas" w:cs="Consolas" w:eastAsia="Consolas" w:hAnsi="Consolas"/>
          <w:color w:val="222222"/>
          <w:sz w:val="19"/>
          <w:szCs w:val="19"/>
        </w:rPr>
        <w:t xml:space="preserve">  |              hit ---'---&gt; return cached JSON</w:t>
      </w:r>
      <w:r>
        <w:br/>
      </w:r>
      <w:r>
        <w:rPr>
          <w:rFonts w:ascii="Consolas" w:cs="Consolas" w:eastAsia="Consolas" w:hAnsi="Consolas"/>
          <w:color w:val="222222"/>
          <w:sz w:val="19"/>
          <w:szCs w:val="19"/>
        </w:rPr>
        <w:t xml:space="preserve">  |</w:t>
      </w:r>
      <w:r>
        <w:br/>
      </w:r>
      <w:r>
        <w:rPr>
          <w:rFonts w:ascii="Consolas" w:cs="Consolas" w:eastAsia="Consolas" w:hAnsi="Consolas"/>
          <w:color w:val="222222"/>
          <w:sz w:val="19"/>
          <w:szCs w:val="19"/>
        </w:rPr>
        <w:t xml:space="preserve">  | miss</w:t>
      </w:r>
      <w:r>
        <w:br/>
      </w:r>
      <w:r>
        <w:rPr>
          <w:rFonts w:ascii="Consolas" w:cs="Consolas" w:eastAsia="Consolas" w:hAnsi="Consolas"/>
          <w:color w:val="222222"/>
          <w:sz w:val="19"/>
          <w:szCs w:val="19"/>
        </w:rPr>
        <w:t xml:space="preserve">  v</w:t>
      </w:r>
      <w:r>
        <w:br/>
      </w:r>
      <w:r>
        <w:rPr>
          <w:rFonts w:ascii="Consolas" w:cs="Consolas" w:eastAsia="Consolas" w:hAnsi="Consolas"/>
          <w:color w:val="222222"/>
          <w:sz w:val="19"/>
          <w:szCs w:val="19"/>
        </w:rPr>
        <w:t xml:space="preserve">Visual Crossing API (or chosen 3rd-party API)</w:t>
      </w:r>
      <w:r>
        <w:br/>
      </w:r>
      <w:r>
        <w:rPr>
          <w:rFonts w:ascii="Consolas" w:cs="Consolas" w:eastAsia="Consolas" w:hAnsi="Consolas"/>
          <w:color w:val="222222"/>
          <w:sz w:val="19"/>
          <w:szCs w:val="19"/>
        </w:rPr>
        <w:t xml:space="preserve">  |</w:t>
      </w:r>
      <w:r>
        <w:br/>
      </w:r>
      <w:r>
        <w:rPr>
          <w:rFonts w:ascii="Consolas" w:cs="Consolas" w:eastAsia="Consolas" w:hAnsi="Consolas"/>
          <w:color w:val="222222"/>
          <w:sz w:val="19"/>
          <w:szCs w:val="19"/>
        </w:rPr>
        <w:t xml:space="preserve">  v</w:t>
      </w:r>
      <w:r>
        <w:br/>
      </w:r>
      <w:r>
        <w:rPr>
          <w:rFonts w:ascii="Consolas" w:cs="Consolas" w:eastAsia="Consolas" w:hAnsi="Consolas"/>
          <w:color w:val="222222"/>
          <w:sz w:val="19"/>
          <w:szCs w:val="19"/>
        </w:rPr>
        <w:t xml:space="preserve">Store result in Redis (SET key value EX &lt;seconds&gt;)</w:t>
      </w:r>
      <w:r>
        <w:br/>
      </w:r>
      <w:r>
        <w:rPr>
          <w:rFonts w:ascii="Consolas" w:cs="Consolas" w:eastAsia="Consolas" w:hAnsi="Consolas"/>
          <w:color w:val="222222"/>
          <w:sz w:val="19"/>
          <w:szCs w:val="19"/>
        </w:rPr>
        <w:t xml:space="preserve">  |</w:t>
      </w:r>
      <w:r>
        <w:br/>
      </w:r>
      <w:r>
        <w:rPr>
          <w:rFonts w:ascii="Consolas" w:cs="Consolas" w:eastAsia="Consolas" w:hAnsi="Consolas"/>
          <w:color w:val="222222"/>
          <w:sz w:val="19"/>
          <w:szCs w:val="19"/>
        </w:rPr>
        <w:t xml:space="preserve">  v</w:t>
      </w:r>
      <w:r>
        <w:br/>
      </w:r>
      <w:r>
        <w:rPr>
          <w:rFonts w:ascii="Consolas" w:cs="Consolas" w:eastAsia="Consolas" w:hAnsi="Consolas"/>
          <w:color w:val="222222"/>
          <w:sz w:val="19"/>
          <w:szCs w:val="19"/>
        </w:rPr>
        <w:t xml:space="preserve">Return JSON to client</w:t>
      </w:r>
    </w:p>
    <w:p>
      <w:pPr>
        <w:pStyle w:val="Heading1"/>
        <w:spacing w:after="160" w:before="360"/>
      </w:pPr>
      <w:r>
        <w:t xml:space="preserve">Environment Variables</w:t>
      </w:r>
    </w:p>
    <w:p>
      <w:pPr>
        <w:spacing w:after="160"/>
      </w:pPr>
      <w:r>
        <w:rPr>
          <w:rFonts w:ascii="Calibri" w:cs="Calibri" w:eastAsia="Calibri" w:hAnsi="Calibri"/>
          <w:sz w:val="22"/>
          <w:szCs w:val="22"/>
        </w:rPr>
        <w:t xml:space="preserve">Store secrets/config in a .env file (never commit this — add it to .gitignore).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2E5395" w:val="clear"/>
            <w:tcMar>
              <w:top w:type="dxa" w:w="80"/>
              <w:left w:type="dxa" w:w="120"/>
              <w:bottom w:type="dxa" w:w="80"/>
              <w:right w:type="dxa" w:w="120"/>
            </w:tcMar>
          </w:tcPr>
          <w:p>
            <w:r>
              <w:rPr>
                <w:rFonts w:ascii="Calibri" w:cs="Calibri" w:eastAsia="Calibri" w:hAnsi="Calibri"/>
                <w:b/>
                <w:bCs/>
                <w:color w:val="FFFFFF"/>
                <w:sz w:val="20"/>
                <w:szCs w:val="20"/>
              </w:rPr>
              <w:t xml:space="preserve">Variable</w:t>
            </w:r>
          </w:p>
        </w:tc>
        <w:tc>
          <w:tcPr>
            <w:tcW w:type="dxa" w:w="6160"/>
            <w:shd w:fill="2E5395"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3200"/>
            <w:tcMar>
              <w:top w:type="dxa" w:w="80"/>
              <w:left w:type="dxa" w:w="120"/>
              <w:bottom w:type="dxa" w:w="80"/>
              <w:right w:type="dxa" w:w="120"/>
            </w:tcMar>
          </w:tcPr>
          <w:p>
            <w:r>
              <w:rPr>
                <w:rFonts w:ascii="Calibri" w:cs="Calibri" w:eastAsia="Calibri" w:hAnsi="Calibri"/>
                <w:b w:val="false"/>
                <w:bCs w:val="false"/>
                <w:color w:val="222222"/>
                <w:sz w:val="20"/>
                <w:szCs w:val="20"/>
              </w:rPr>
              <w:t xml:space="preserve">WEATHER_API_KEY</w:t>
            </w:r>
          </w:p>
        </w:tc>
        <w:tc>
          <w:tcPr>
            <w:tcW w:type="dxa" w:w="6160"/>
            <w:tcMar>
              <w:top w:type="dxa" w:w="80"/>
              <w:left w:type="dxa" w:w="120"/>
              <w:bottom w:type="dxa" w:w="80"/>
              <w:right w:type="dxa" w:w="120"/>
            </w:tcMar>
          </w:tcPr>
          <w:p>
            <w:r>
              <w:rPr>
                <w:rFonts w:ascii="Calibri" w:cs="Calibri" w:eastAsia="Calibri" w:hAnsi="Calibri"/>
                <w:b w:val="false"/>
                <w:bCs w:val="false"/>
                <w:color w:val="222222"/>
                <w:sz w:val="20"/>
                <w:szCs w:val="20"/>
              </w:rPr>
              <w:t xml:space="preserve">API key for the 3rd-party weather provider</w:t>
            </w:r>
          </w:p>
        </w:tc>
      </w:tr>
      <w:tr>
        <w:tc>
          <w:tcPr>
            <w:tcW w:type="dxa" w:w="320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REDIS_URL</w:t>
            </w:r>
          </w:p>
        </w:tc>
        <w:tc>
          <w:tcPr>
            <w:tcW w:type="dxa" w:w="616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Redis connection string (e.g. redis://localhost:6379)</w:t>
            </w:r>
          </w:p>
        </w:tc>
      </w:tr>
      <w:tr>
        <w:tc>
          <w:tcPr>
            <w:tcW w:type="dxa" w:w="3200"/>
            <w:tcMar>
              <w:top w:type="dxa" w:w="80"/>
              <w:left w:type="dxa" w:w="120"/>
              <w:bottom w:type="dxa" w:w="80"/>
              <w:right w:type="dxa" w:w="120"/>
            </w:tcMar>
          </w:tcPr>
          <w:p>
            <w:r>
              <w:rPr>
                <w:rFonts w:ascii="Calibri" w:cs="Calibri" w:eastAsia="Calibri" w:hAnsi="Calibri"/>
                <w:b w:val="false"/>
                <w:bCs w:val="false"/>
                <w:color w:val="222222"/>
                <w:sz w:val="20"/>
                <w:szCs w:val="20"/>
              </w:rPr>
              <w:t xml:space="preserve">PORT</w:t>
            </w:r>
          </w:p>
        </w:tc>
        <w:tc>
          <w:tcPr>
            <w:tcW w:type="dxa" w:w="6160"/>
            <w:tcMar>
              <w:top w:type="dxa" w:w="80"/>
              <w:left w:type="dxa" w:w="120"/>
              <w:bottom w:type="dxa" w:w="80"/>
              <w:right w:type="dxa" w:w="120"/>
            </w:tcMar>
          </w:tcPr>
          <w:p>
            <w:r>
              <w:rPr>
                <w:rFonts w:ascii="Calibri" w:cs="Calibri" w:eastAsia="Calibri" w:hAnsi="Calibri"/>
                <w:b w:val="false"/>
                <w:bCs w:val="false"/>
                <w:color w:val="222222"/>
                <w:sz w:val="20"/>
                <w:szCs w:val="20"/>
              </w:rPr>
              <w:t xml:space="preserve">Port the Express server listens on</w:t>
            </w:r>
          </w:p>
        </w:tc>
      </w:tr>
      <w:tr>
        <w:tc>
          <w:tcPr>
            <w:tcW w:type="dxa" w:w="320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CACHE_TTL_SECONDS</w:t>
            </w:r>
          </w:p>
        </w:tc>
        <w:tc>
          <w:tcPr>
            <w:tcW w:type="dxa" w:w="616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How long cached weather data stays valid (e.g. 43200 = 12 hours)</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Provide a .env.example with the same keys and dummy/blank values so the repo is self-documenting for anyone (including future-you) who clones it.</w:t>
      </w:r>
    </w:p>
    <w:p>
      <w:pPr>
        <w:pStyle w:val="Heading1"/>
        <w:spacing w:after="160" w:before="360"/>
      </w:pPr>
      <w:r>
        <w:t xml:space="preserve">API Design</w:t>
      </w:r>
    </w:p>
    <w:p>
      <w:pPr>
        <w:pStyle w:val="Heading2"/>
        <w:spacing w:after="120" w:before="280"/>
      </w:pPr>
      <w:r>
        <w:t xml:space="preserve">GET /weather/:cityCode</w:t>
      </w:r>
    </w:p>
    <w:p>
      <w:pPr>
        <w:spacing w:after="160"/>
      </w:pPr>
      <w:r>
        <w:rPr>
          <w:rFonts w:ascii="Calibri" w:cs="Calibri" w:eastAsia="Calibri" w:hAnsi="Calibri"/>
          <w:sz w:val="22"/>
          <w:szCs w:val="22"/>
        </w:rPr>
        <w:t xml:space="preserve">Returns the current weather for a given city code.</w:t>
      </w:r>
    </w:p>
    <w:p>
      <w:pPr>
        <w:pStyle w:val="Heading3"/>
        <w:spacing w:after="100" w:before="200"/>
      </w:pPr>
      <w:r>
        <w:t xml:space="preserve">Success response — 200 OK</w:t>
      </w:r>
    </w:p>
    <w:p>
      <w:pPr>
        <w:pBdr>
          <w:top w:val="single" w:color="B8C6DE" w:sz="4"/>
          <w:bottom w:val="single" w:color="B8C6DE" w:sz="4"/>
          <w:left w:val="single" w:color="B8C6DE" w:sz="4"/>
          <w:right w:val="single" w:color="B8C6DE" w:sz="4"/>
        </w:pBdr>
        <w:shd w:fill="F3F3F3" w:val="clear"/>
        <w:spacing w:after="200" w:before="100"/>
        <w:ind w:left="100" w:right="100"/>
      </w:pPr>
      <w:r>
        <w:rPr>
          <w:rFonts w:ascii="Consolas" w:cs="Consolas" w:eastAsia="Consolas" w:hAnsi="Consolas"/>
          <w:color w:val="222222"/>
          <w:sz w:val="19"/>
          <w:szCs w:val="19"/>
        </w:rPr>
        <w:t xml:space="preserve">{</w:t>
      </w:r>
      <w:r>
        <w:br/>
      </w:r>
      <w:r>
        <w:rPr>
          <w:rFonts w:ascii="Consolas" w:cs="Consolas" w:eastAsia="Consolas" w:hAnsi="Consolas"/>
          <w:color w:val="222222"/>
          <w:sz w:val="19"/>
          <w:szCs w:val="19"/>
        </w:rPr>
        <w:t xml:space="preserve">  "city": "Toronto",</w:t>
      </w:r>
      <w:r>
        <w:br/>
      </w:r>
      <w:r>
        <w:rPr>
          <w:rFonts w:ascii="Consolas" w:cs="Consolas" w:eastAsia="Consolas" w:hAnsi="Consolas"/>
          <w:color w:val="222222"/>
          <w:sz w:val="19"/>
          <w:szCs w:val="19"/>
        </w:rPr>
        <w:t xml:space="preserve">  "temperature": 21.5,</w:t>
      </w:r>
      <w:r>
        <w:br/>
      </w:r>
      <w:r>
        <w:rPr>
          <w:rFonts w:ascii="Consolas" w:cs="Consolas" w:eastAsia="Consolas" w:hAnsi="Consolas"/>
          <w:color w:val="222222"/>
          <w:sz w:val="19"/>
          <w:szCs w:val="19"/>
        </w:rPr>
        <w:t xml:space="preserve">  "conditions": "Partly Cloudy",</w:t>
      </w:r>
      <w:r>
        <w:br/>
      </w:r>
      <w:r>
        <w:rPr>
          <w:rFonts w:ascii="Consolas" w:cs="Consolas" w:eastAsia="Consolas" w:hAnsi="Consolas"/>
          <w:color w:val="222222"/>
          <w:sz w:val="19"/>
          <w:szCs w:val="19"/>
        </w:rPr>
        <w:t xml:space="preserve">  "cached": true</w:t>
      </w:r>
      <w:r>
        <w:br/>
      </w:r>
      <w:r>
        <w:rPr>
          <w:rFonts w:ascii="Consolas" w:cs="Consolas" w:eastAsia="Consolas" w:hAnsi="Consolas"/>
          <w:color w:val="222222"/>
          <w:sz w:val="19"/>
          <w:szCs w:val="19"/>
        </w:rPr>
        <w:t xml:space="preserve">}</w:t>
      </w:r>
    </w:p>
    <w:p>
      <w:pPr>
        <w:spacing w:after="160"/>
      </w:pPr>
      <w:r>
        <w:rPr>
          <w:rFonts w:ascii="Calibri" w:cs="Calibri" w:eastAsia="Calibri" w:hAnsi="Calibri"/>
          <w:sz w:val="22"/>
          <w:szCs w:val="22"/>
        </w:rPr>
        <w:t xml:space="preserve">(The cached field is optional but a nice touch — it lets you see in Postman/browser whether you hit Redis or made a real API call, which is great for debugging while you build.)</w:t>
      </w:r>
    </w:p>
    <w:p>
      <w:pPr>
        <w:pStyle w:val="Heading3"/>
        <w:spacing w:after="100" w:before="200"/>
      </w:pPr>
      <w: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2E5395"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6160"/>
            <w:shd w:fill="2E5395"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3200"/>
            <w:tcMar>
              <w:top w:type="dxa" w:w="80"/>
              <w:left w:type="dxa" w:w="120"/>
              <w:bottom w:type="dxa" w:w="80"/>
              <w:right w:type="dxa" w:w="120"/>
            </w:tcMar>
          </w:tcPr>
          <w:p>
            <w:r>
              <w:rPr>
                <w:rFonts w:ascii="Calibri" w:cs="Calibri" w:eastAsia="Calibri" w:hAnsi="Calibri"/>
                <w:b w:val="false"/>
                <w:bCs w:val="false"/>
                <w:color w:val="222222"/>
                <w:sz w:val="20"/>
                <w:szCs w:val="20"/>
              </w:rPr>
              <w:t xml:space="preserve">400 Bad Request</w:t>
            </w:r>
          </w:p>
        </w:tc>
        <w:tc>
          <w:tcPr>
            <w:tcW w:type="dxa" w:w="6160"/>
            <w:tcMar>
              <w:top w:type="dxa" w:w="80"/>
              <w:left w:type="dxa" w:w="120"/>
              <w:bottom w:type="dxa" w:w="80"/>
              <w:right w:type="dxa" w:w="120"/>
            </w:tcMar>
          </w:tcPr>
          <w:p>
            <w:r>
              <w:rPr>
                <w:rFonts w:ascii="Calibri" w:cs="Calibri" w:eastAsia="Calibri" w:hAnsi="Calibri"/>
                <w:b w:val="false"/>
                <w:bCs w:val="false"/>
                <w:color w:val="222222"/>
                <w:sz w:val="20"/>
                <w:szCs w:val="20"/>
              </w:rPr>
              <w:t xml:space="preserve">invalid/missing city code</w:t>
            </w:r>
          </w:p>
        </w:tc>
      </w:tr>
      <w:tr>
        <w:tc>
          <w:tcPr>
            <w:tcW w:type="dxa" w:w="320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404 Not Found</w:t>
            </w:r>
          </w:p>
        </w:tc>
        <w:tc>
          <w:tcPr>
            <w:tcW w:type="dxa" w:w="616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city not recognized by the weather provider</w:t>
            </w:r>
          </w:p>
        </w:tc>
      </w:tr>
      <w:tr>
        <w:tc>
          <w:tcPr>
            <w:tcW w:type="dxa" w:w="3200"/>
            <w:tcMar>
              <w:top w:type="dxa" w:w="80"/>
              <w:left w:type="dxa" w:w="120"/>
              <w:bottom w:type="dxa" w:w="80"/>
              <w:right w:type="dxa" w:w="120"/>
            </w:tcMar>
          </w:tcPr>
          <w:p>
            <w:r>
              <w:rPr>
                <w:rFonts w:ascii="Calibri" w:cs="Calibri" w:eastAsia="Calibri" w:hAnsi="Calibri"/>
                <w:b w:val="false"/>
                <w:bCs w:val="false"/>
                <w:color w:val="222222"/>
                <w:sz w:val="20"/>
                <w:szCs w:val="20"/>
              </w:rPr>
              <w:t xml:space="preserve">502 Bad Gateway</w:t>
            </w:r>
          </w:p>
        </w:tc>
        <w:tc>
          <w:tcPr>
            <w:tcW w:type="dxa" w:w="6160"/>
            <w:tcMar>
              <w:top w:type="dxa" w:w="80"/>
              <w:left w:type="dxa" w:w="120"/>
              <w:bottom w:type="dxa" w:w="80"/>
              <w:right w:type="dxa" w:w="120"/>
            </w:tcMar>
          </w:tcPr>
          <w:p>
            <w:r>
              <w:rPr>
                <w:rFonts w:ascii="Calibri" w:cs="Calibri" w:eastAsia="Calibri" w:hAnsi="Calibri"/>
                <w:b w:val="false"/>
                <w:bCs w:val="false"/>
                <w:color w:val="222222"/>
                <w:sz w:val="20"/>
                <w:szCs w:val="20"/>
              </w:rPr>
              <w:t xml:space="preserve">the 3rd-party API is down or returned an error</w:t>
            </w:r>
          </w:p>
        </w:tc>
      </w:tr>
      <w:tr>
        <w:tc>
          <w:tcPr>
            <w:tcW w:type="dxa" w:w="320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429 Too Many Requests</w:t>
            </w:r>
          </w:p>
        </w:tc>
        <w:tc>
          <w:tcPr>
            <w:tcW w:type="dxa" w:w="616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rate limit exceeded (from express-rate-limit)</w:t>
            </w:r>
          </w:p>
        </w:tc>
      </w:tr>
    </w:tbl>
    <w:p>
      <w:pPr>
        <w:spacing w:after="160"/>
      </w:pPr>
      <w:r>
        <w:rPr>
          <w:rFonts w:ascii="Calibri" w:cs="Calibri" w:eastAsia="Calibri" w:hAnsi="Calibri"/>
          <w:sz w:val="22"/>
          <w:szCs w:val="22"/>
        </w:rPr>
        <w:t xml:space="preserve"/>
      </w:r>
    </w:p>
    <w:p>
      <w:pPr>
        <w:pStyle w:val="Heading1"/>
        <w:spacing w:after="160" w:before="360"/>
      </w:pPr>
      <w:r>
        <w:t xml:space="preserve">Caching Strategy</w:t>
      </w:r>
    </w:p>
    <w:p>
      <w:pPr>
        <w:pStyle w:val="ListParagraph"/>
        <w:numPr>
          <w:ilvl w:val="0"/>
          <w:numId w:val="2"/>
        </w:numPr>
        <w:spacing w:after="80"/>
      </w:pPr>
      <w:r>
        <w:rPr>
          <w:rFonts w:ascii="Calibri" w:cs="Calibri" w:eastAsia="Calibri" w:hAnsi="Calibri"/>
          <w:sz w:val="22"/>
          <w:szCs w:val="22"/>
        </w:rPr>
        <w:t xml:space="preserve">Key: the city code entered by the user (normalize it — e.g. lowercase/trim — so "Toronto" and "toronto" hit the same cache entry).</w:t>
      </w:r>
    </w:p>
    <w:p>
      <w:pPr>
        <w:pStyle w:val="ListParagraph"/>
        <w:numPr>
          <w:ilvl w:val="0"/>
          <w:numId w:val="2"/>
        </w:numPr>
        <w:spacing w:after="80"/>
      </w:pPr>
      <w:r>
        <w:rPr>
          <w:rFonts w:ascii="Calibri" w:cs="Calibri" w:eastAsia="Calibri" w:hAnsi="Calibri"/>
          <w:sz w:val="22"/>
          <w:szCs w:val="22"/>
        </w:rPr>
        <w:t xml:space="preserve">Value: the JSON response we'd otherwise send to the client.</w:t>
      </w:r>
    </w:p>
    <w:p>
      <w:pPr>
        <w:pStyle w:val="ListParagraph"/>
        <w:numPr>
          <w:ilvl w:val="0"/>
          <w:numId w:val="2"/>
        </w:numPr>
        <w:spacing w:after="80"/>
      </w:pPr>
      <w:r>
        <w:rPr>
          <w:rFonts w:ascii="Calibri" w:cs="Calibri" w:eastAsia="Calibri" w:hAnsi="Calibri"/>
          <w:sz w:val="22"/>
          <w:szCs w:val="22"/>
        </w:rPr>
        <w:t xml:space="preserve">Expiration: set with the EX flag on SET (e.g. 12 hours / 43200 seconds). This means the cache self-cleans — no manual eviction logic needed.</w:t>
      </w:r>
    </w:p>
    <w:p>
      <w:pPr>
        <w:spacing w:after="160"/>
      </w:pPr>
      <w:r>
        <w:rPr>
          <w:rFonts w:ascii="Calibri" w:cs="Calibri" w:eastAsia="Calibri" w:hAnsi="Calibri"/>
          <w:sz w:val="22"/>
          <w:szCs w:val="22"/>
        </w:rPr>
        <w:t xml:space="preserve"/>
      </w:r>
    </w:p>
    <w:p>
      <w:pPr>
        <w:spacing w:after="160"/>
      </w:pPr>
      <w:r>
        <w:rPr>
          <w:rFonts w:ascii="Calibri" w:cs="Calibri" w:eastAsia="Calibri" w:hAnsi="Calibri"/>
          <w:b/>
          <w:bCs/>
          <w:sz w:val="22"/>
          <w:szCs w:val="22"/>
        </w:rPr>
        <w:t xml:space="preserve">Flow on every request:</w:t>
      </w:r>
    </w:p>
    <w:p>
      <w:pPr>
        <w:pStyle w:val="ListParagraph"/>
        <w:numPr>
          <w:ilvl w:val="0"/>
          <w:numId w:val="3"/>
        </w:numPr>
        <w:spacing w:after="80"/>
      </w:pPr>
      <w:r>
        <w:rPr>
          <w:rFonts w:ascii="Calibri" w:cs="Calibri" w:eastAsia="Calibri" w:hAnsi="Calibri"/>
          <w:sz w:val="22"/>
          <w:szCs w:val="22"/>
        </w:rPr>
        <w:t xml:space="preserve">Normalize the city code.</w:t>
      </w:r>
    </w:p>
    <w:p>
      <w:pPr>
        <w:pStyle w:val="ListParagraph"/>
        <w:numPr>
          <w:ilvl w:val="0"/>
          <w:numId w:val="3"/>
        </w:numPr>
        <w:spacing w:after="80"/>
      </w:pPr>
      <w:r>
        <w:rPr>
          <w:rFonts w:ascii="Calibri" w:cs="Calibri" w:eastAsia="Calibri" w:hAnsi="Calibri"/>
          <w:sz w:val="22"/>
          <w:szCs w:val="22"/>
        </w:rPr>
        <w:t xml:space="preserve">GET the key from Redis.</w:t>
      </w:r>
    </w:p>
    <w:p>
      <w:pPr>
        <w:pStyle w:val="ListParagraph"/>
        <w:numPr>
          <w:ilvl w:val="0"/>
          <w:numId w:val="3"/>
        </w:numPr>
        <w:spacing w:after="80"/>
      </w:pPr>
      <w:r>
        <w:rPr>
          <w:rFonts w:ascii="Calibri" w:cs="Calibri" w:eastAsia="Calibri" w:hAnsi="Calibri"/>
          <w:sz w:val="22"/>
          <w:szCs w:val="22"/>
        </w:rPr>
        <w:t xml:space="preserve">If found → return it directly (fast path, no external API call).</w:t>
      </w:r>
    </w:p>
    <w:p>
      <w:pPr>
        <w:pStyle w:val="ListParagraph"/>
        <w:numPr>
          <w:ilvl w:val="0"/>
          <w:numId w:val="3"/>
        </w:numPr>
        <w:spacing w:after="80"/>
      </w:pPr>
      <w:r>
        <w:rPr>
          <w:rFonts w:ascii="Calibri" w:cs="Calibri" w:eastAsia="Calibri" w:hAnsi="Calibri"/>
          <w:sz w:val="22"/>
          <w:szCs w:val="22"/>
        </w:rPr>
        <w:t xml:space="preserve">If not found → call the 3rd-party weather API, SET the result in Redis with EX &lt;CACHE_TTL_SECONDS&gt;, then return it to the client.</w:t>
      </w:r>
    </w:p>
    <w:p>
      <w:pPr>
        <w:spacing w:after="160"/>
      </w:pPr>
      <w:r>
        <w:rPr>
          <w:rFonts w:ascii="Calibri" w:cs="Calibri" w:eastAsia="Calibri" w:hAnsi="Calibri"/>
          <w:sz w:val="22"/>
          <w:szCs w:val="22"/>
        </w:rPr>
        <w:t xml:space="preserve"/>
      </w:r>
    </w:p>
    <w:p>
      <w:pPr>
        <w:pStyle w:val="Heading1"/>
        <w:spacing w:after="160" w:before="360"/>
      </w:pPr>
      <w:r>
        <w:t xml:space="preserve">Error Handling</w:t>
      </w:r>
    </w:p>
    <w:p>
      <w:pPr>
        <w:pStyle w:val="ListParagraph"/>
        <w:numPr>
          <w:ilvl w:val="0"/>
          <w:numId w:val="2"/>
        </w:numPr>
        <w:spacing w:after="80"/>
      </w:pPr>
      <w:r>
        <w:rPr>
          <w:rFonts w:ascii="Calibri" w:cs="Calibri" w:eastAsia="Calibri" w:hAnsi="Calibri"/>
          <w:sz w:val="22"/>
          <w:szCs w:val="22"/>
        </w:rPr>
        <w:t xml:space="preserve">Wrap the 3rd-party API call in a try/catch. If it throws or times out, return a 502 with a clear JSON error body — don't leak stack traces to the client.</w:t>
      </w:r>
    </w:p>
    <w:p>
      <w:pPr>
        <w:pStyle w:val="ListParagraph"/>
        <w:numPr>
          <w:ilvl w:val="0"/>
          <w:numId w:val="2"/>
        </w:numPr>
        <w:spacing w:after="80"/>
      </w:pPr>
      <w:r>
        <w:rPr>
          <w:rFonts w:ascii="Calibri" w:cs="Calibri" w:eastAsia="Calibri" w:hAnsi="Calibri"/>
          <w:sz w:val="22"/>
          <w:szCs w:val="22"/>
        </w:rPr>
        <w:t xml:space="preserve">Validate the city code param before doing any work (reject empty/malformed input early with a 400).</w:t>
      </w:r>
    </w:p>
    <w:p>
      <w:pPr>
        <w:pStyle w:val="ListParagraph"/>
        <w:numPr>
          <w:ilvl w:val="0"/>
          <w:numId w:val="2"/>
        </w:numPr>
        <w:spacing w:after="80"/>
      </w:pPr>
      <w:r>
        <w:rPr>
          <w:rFonts w:ascii="Calibri" w:cs="Calibri" w:eastAsia="Calibri" w:hAnsi="Calibri"/>
          <w:sz w:val="22"/>
          <w:szCs w:val="22"/>
        </w:rPr>
        <w:t xml:space="preserve">If Redis itself is unreachable, don't crash the whole request — log the error and fall back to calling the 3rd-party API directly (cache becomes "best effort," not a hard dependency).</w:t>
      </w:r>
    </w:p>
    <w:p>
      <w:pPr>
        <w:pStyle w:val="ListParagraph"/>
        <w:numPr>
          <w:ilvl w:val="0"/>
          <w:numId w:val="2"/>
        </w:numPr>
        <w:spacing w:after="80"/>
      </w:pPr>
      <w:r>
        <w:rPr>
          <w:rFonts w:ascii="Calibri" w:cs="Calibri" w:eastAsia="Calibri" w:hAnsi="Calibri"/>
          <w:sz w:val="22"/>
          <w:szCs w:val="22"/>
        </w:rPr>
        <w:t xml:space="preserve">Use a consistent error JSON shape across the app, e.g.:</w:t>
      </w:r>
    </w:p>
    <w:p>
      <w:pPr>
        <w:pBdr>
          <w:top w:val="single" w:color="B8C6DE" w:sz="4"/>
          <w:bottom w:val="single" w:color="B8C6DE" w:sz="4"/>
          <w:left w:val="single" w:color="B8C6DE" w:sz="4"/>
          <w:right w:val="single" w:color="B8C6DE" w:sz="4"/>
        </w:pBdr>
        <w:shd w:fill="F3F3F3" w:val="clear"/>
        <w:spacing w:after="200" w:before="100"/>
        <w:ind w:left="100" w:right="100"/>
      </w:pPr>
      <w:r>
        <w:rPr>
          <w:rFonts w:ascii="Consolas" w:cs="Consolas" w:eastAsia="Consolas" w:hAnsi="Consolas"/>
          <w:color w:val="222222"/>
          <w:sz w:val="19"/>
          <w:szCs w:val="19"/>
        </w:rPr>
        <w:t xml:space="preserve">{ "error": "City code not found" }</w:t>
      </w:r>
    </w:p>
    <w:p>
      <w:pPr>
        <w:pStyle w:val="Heading1"/>
        <w:spacing w:after="160" w:before="360"/>
      </w:pPr>
      <w:r>
        <w:t xml:space="preserve">Rate Limiting</w:t>
      </w:r>
    </w:p>
    <w:p>
      <w:pPr>
        <w:spacing w:after="160"/>
      </w:pPr>
      <w:r>
        <w:rPr>
          <w:rFonts w:ascii="Calibri" w:cs="Calibri" w:eastAsia="Calibri" w:hAnsi="Calibri"/>
          <w:sz w:val="22"/>
          <w:szCs w:val="22"/>
        </w:rPr>
        <w:t xml:space="preserve">Use express-rate-limit as middleware on the /weather routes to cap requests per IP over a time window (e.g. 60 requests / 15 minutes). This protects both your app and your 3rd-party API quota from abuse.</w:t>
      </w:r>
    </w:p>
    <w:p>
      <w:pPr>
        <w:pStyle w:val="Heading1"/>
        <w:spacing w:after="160" w:before="360"/>
      </w:pPr>
      <w:r>
        <w:t xml:space="preserve">Suggested Project Structure</w:t>
      </w:r>
    </w:p>
    <w:p>
      <w:pPr>
        <w:pBdr>
          <w:top w:val="single" w:color="B8C6DE" w:sz="4"/>
          <w:bottom w:val="single" w:color="B8C6DE" w:sz="4"/>
          <w:left w:val="single" w:color="B8C6DE" w:sz="4"/>
          <w:right w:val="single" w:color="B8C6DE" w:sz="4"/>
        </w:pBdr>
        <w:shd w:fill="F3F3F3" w:val="clear"/>
        <w:spacing w:after="200" w:before="100"/>
        <w:ind w:left="100" w:right="100"/>
      </w:pPr>
      <w:r>
        <w:rPr>
          <w:rFonts w:ascii="Consolas" w:cs="Consolas" w:eastAsia="Consolas" w:hAnsi="Consolas"/>
          <w:color w:val="222222"/>
          <w:sz w:val="19"/>
          <w:szCs w:val="19"/>
        </w:rPr>
        <w:t xml:space="preserve">weather-api/</w:t>
      </w:r>
      <w:r>
        <w:br/>
      </w:r>
      <w:r>
        <w:rPr>
          <w:rFonts w:ascii="Consolas" w:cs="Consolas" w:eastAsia="Consolas" w:hAnsi="Consolas"/>
          <w:color w:val="222222"/>
          <w:sz w:val="19"/>
          <w:szCs w:val="19"/>
        </w:rPr>
        <w:t xml:space="preserve">├── src/</w:t>
      </w:r>
      <w:r>
        <w:br/>
      </w:r>
      <w:r>
        <w:rPr>
          <w:rFonts w:ascii="Consolas" w:cs="Consolas" w:eastAsia="Consolas" w:hAnsi="Consolas"/>
          <w:color w:val="222222"/>
          <w:sz w:val="19"/>
          <w:szCs w:val="19"/>
        </w:rPr>
        <w:t xml:space="preserve">│   ├── server.js               # Express app entry point</w:t>
      </w:r>
      <w:r>
        <w:br/>
      </w:r>
      <w:r>
        <w:rPr>
          <w:rFonts w:ascii="Consolas" w:cs="Consolas" w:eastAsia="Consolas" w:hAnsi="Consolas"/>
          <w:color w:val="222222"/>
          <w:sz w:val="19"/>
          <w:szCs w:val="19"/>
        </w:rPr>
        <w:t xml:space="preserve">│   ├── routes/</w:t>
      </w:r>
      <w:r>
        <w:br/>
      </w:r>
      <w:r>
        <w:rPr>
          <w:rFonts w:ascii="Consolas" w:cs="Consolas" w:eastAsia="Consolas" w:hAnsi="Consolas"/>
          <w:color w:val="222222"/>
          <w:sz w:val="19"/>
          <w:szCs w:val="19"/>
        </w:rPr>
        <w:t xml:space="preserve">│   │   └── weather.js          # GET /weather/:cityCode route</w:t>
      </w:r>
      <w:r>
        <w:br/>
      </w:r>
      <w:r>
        <w:rPr>
          <w:rFonts w:ascii="Consolas" w:cs="Consolas" w:eastAsia="Consolas" w:hAnsi="Consolas"/>
          <w:color w:val="222222"/>
          <w:sz w:val="19"/>
          <w:szCs w:val="19"/>
        </w:rPr>
        <w:t xml:space="preserve">│   ├── services/</w:t>
      </w:r>
      <w:r>
        <w:br/>
      </w:r>
      <w:r>
        <w:rPr>
          <w:rFonts w:ascii="Consolas" w:cs="Consolas" w:eastAsia="Consolas" w:hAnsi="Consolas"/>
          <w:color w:val="222222"/>
          <w:sz w:val="19"/>
          <w:szCs w:val="19"/>
        </w:rPr>
        <w:t xml:space="preserve">│   │   ├── weatherProvider.js  # axios calls to Visual Crossing</w:t>
      </w:r>
      <w:r>
        <w:br/>
      </w:r>
      <w:r>
        <w:rPr>
          <w:rFonts w:ascii="Consolas" w:cs="Consolas" w:eastAsia="Consolas" w:hAnsi="Consolas"/>
          <w:color w:val="222222"/>
          <w:sz w:val="19"/>
          <w:szCs w:val="19"/>
        </w:rPr>
        <w:t xml:space="preserve">│   │   └── cache.js            # Redis get/set helpers</w:t>
      </w:r>
      <w:r>
        <w:br/>
      </w:r>
      <w:r>
        <w:rPr>
          <w:rFonts w:ascii="Consolas" w:cs="Consolas" w:eastAsia="Consolas" w:hAnsi="Consolas"/>
          <w:color w:val="222222"/>
          <w:sz w:val="19"/>
          <w:szCs w:val="19"/>
        </w:rPr>
        <w:t xml:space="preserve">│   ├── middleware/</w:t>
      </w:r>
      <w:r>
        <w:br/>
      </w:r>
      <w:r>
        <w:rPr>
          <w:rFonts w:ascii="Consolas" w:cs="Consolas" w:eastAsia="Consolas" w:hAnsi="Consolas"/>
          <w:color w:val="222222"/>
          <w:sz w:val="19"/>
          <w:szCs w:val="19"/>
        </w:rPr>
        <w:t xml:space="preserve">│   │   └── rateLimiter.js</w:t>
      </w:r>
      <w:r>
        <w:br/>
      </w:r>
      <w:r>
        <w:rPr>
          <w:rFonts w:ascii="Consolas" w:cs="Consolas" w:eastAsia="Consolas" w:hAnsi="Consolas"/>
          <w:color w:val="222222"/>
          <w:sz w:val="19"/>
          <w:szCs w:val="19"/>
        </w:rPr>
        <w:t xml:space="preserve">│   └── config/</w:t>
      </w:r>
      <w:r>
        <w:br/>
      </w:r>
      <w:r>
        <w:rPr>
          <w:rFonts w:ascii="Consolas" w:cs="Consolas" w:eastAsia="Consolas" w:hAnsi="Consolas"/>
          <w:color w:val="222222"/>
          <w:sz w:val="19"/>
          <w:szCs w:val="19"/>
        </w:rPr>
        <w:t xml:space="preserve">│       └── env.js              # loads/validates env vars</w:t>
      </w:r>
      <w:r>
        <w:br/>
      </w:r>
      <w:r>
        <w:rPr>
          <w:rFonts w:ascii="Consolas" w:cs="Consolas" w:eastAsia="Consolas" w:hAnsi="Consolas"/>
          <w:color w:val="222222"/>
          <w:sz w:val="19"/>
          <w:szCs w:val="19"/>
        </w:rPr>
        <w:t xml:space="preserve">├── .env.example</w:t>
      </w:r>
      <w:r>
        <w:br/>
      </w:r>
      <w:r>
        <w:rPr>
          <w:rFonts w:ascii="Consolas" w:cs="Consolas" w:eastAsia="Consolas" w:hAnsi="Consolas"/>
          <w:color w:val="222222"/>
          <w:sz w:val="19"/>
          <w:szCs w:val="19"/>
        </w:rPr>
        <w:t xml:space="preserve">├── .gitignore</w:t>
      </w:r>
      <w:r>
        <w:br/>
      </w:r>
      <w:r>
        <w:rPr>
          <w:rFonts w:ascii="Consolas" w:cs="Consolas" w:eastAsia="Consolas" w:hAnsi="Consolas"/>
          <w:color w:val="222222"/>
          <w:sz w:val="19"/>
          <w:szCs w:val="19"/>
        </w:rPr>
        <w:t xml:space="preserve">├── package.json</w:t>
      </w:r>
      <w:r>
        <w:br/>
      </w:r>
      <w:r>
        <w:rPr>
          <w:rFonts w:ascii="Consolas" w:cs="Consolas" w:eastAsia="Consolas" w:hAnsi="Consolas"/>
          <w:color w:val="222222"/>
          <w:sz w:val="19"/>
          <w:szCs w:val="19"/>
        </w:rPr>
        <w:t xml:space="preserve">└── projdoc.md</w:t>
      </w:r>
    </w:p>
    <w:p>
      <w:pPr>
        <w:pStyle w:val="Heading1"/>
        <w:spacing w:after="160" w:before="360"/>
      </w:pPr>
      <w:r>
        <w:t xml:space="preserve">Build Plan / Milestones</w:t>
      </w:r>
    </w:p>
    <w:p>
      <w:pPr>
        <w:pStyle w:val="ListParagraph"/>
        <w:numPr>
          <w:ilvl w:val="0"/>
          <w:numId w:val="3"/>
        </w:numPr>
        <w:spacing w:after="80"/>
      </w:pPr>
      <w:r>
        <w:rPr>
          <w:rFonts w:ascii="Calibri" w:cs="Calibri" w:eastAsia="Calibri" w:hAnsi="Calibri"/>
          <w:sz w:val="22"/>
          <w:szCs w:val="22"/>
        </w:rPr>
        <w:t xml:space="preserve">Hardcoded response — Stand up an Express server with a GET /weather/:cityCode route that returns a fixed, fake JSON payload. Confirms routing works.</w:t>
      </w:r>
    </w:p>
    <w:p>
      <w:pPr>
        <w:pStyle w:val="ListParagraph"/>
        <w:numPr>
          <w:ilvl w:val="0"/>
          <w:numId w:val="3"/>
        </w:numPr>
        <w:spacing w:after="80"/>
      </w:pPr>
      <w:r>
        <w:rPr>
          <w:rFonts w:ascii="Calibri" w:cs="Calibri" w:eastAsia="Calibri" w:hAnsi="Calibri"/>
          <w:sz w:val="22"/>
          <w:szCs w:val="22"/>
        </w:rPr>
        <w:t xml:space="preserve">Real 3rd-party call — Swap the hardcoded data for a real axios call to Visual Crossing, using WEATHER_API_KEY from .env. No cache yet.</w:t>
      </w:r>
    </w:p>
    <w:p>
      <w:pPr>
        <w:pStyle w:val="ListParagraph"/>
        <w:numPr>
          <w:ilvl w:val="0"/>
          <w:numId w:val="3"/>
        </w:numPr>
        <w:spacing w:after="80"/>
      </w:pPr>
      <w:r>
        <w:rPr>
          <w:rFonts w:ascii="Calibri" w:cs="Calibri" w:eastAsia="Calibri" w:hAnsi="Calibri"/>
          <w:sz w:val="22"/>
          <w:szCs w:val="22"/>
        </w:rPr>
        <w:t xml:space="preserve">Add Redis caching — Check cache before calling the API; SET ... EX after a successful call.</w:t>
      </w:r>
    </w:p>
    <w:p>
      <w:pPr>
        <w:pStyle w:val="ListParagraph"/>
        <w:numPr>
          <w:ilvl w:val="0"/>
          <w:numId w:val="3"/>
        </w:numPr>
        <w:spacing w:after="80"/>
      </w:pPr>
      <w:r>
        <w:rPr>
          <w:rFonts w:ascii="Calibri" w:cs="Calibri" w:eastAsia="Calibri" w:hAnsi="Calibri"/>
          <w:sz w:val="22"/>
          <w:szCs w:val="22"/>
        </w:rPr>
        <w:t xml:space="preserve">Error handling pass — Invalid city codes, provider downtime, Redis downtime.</w:t>
      </w:r>
    </w:p>
    <w:p>
      <w:pPr>
        <w:pStyle w:val="ListParagraph"/>
        <w:numPr>
          <w:ilvl w:val="0"/>
          <w:numId w:val="3"/>
        </w:numPr>
        <w:spacing w:after="80"/>
      </w:pPr>
      <w:r>
        <w:rPr>
          <w:rFonts w:ascii="Calibri" w:cs="Calibri" w:eastAsia="Calibri" w:hAnsi="Calibri"/>
          <w:sz w:val="22"/>
          <w:szCs w:val="22"/>
        </w:rPr>
        <w:t xml:space="preserve">Rate limiting — Add express-rate-limit middleware.</w:t>
      </w:r>
    </w:p>
    <w:p>
      <w:pPr>
        <w:pStyle w:val="ListParagraph"/>
        <w:numPr>
          <w:ilvl w:val="0"/>
          <w:numId w:val="3"/>
        </w:numPr>
        <w:spacing w:after="80"/>
      </w:pPr>
      <w:r>
        <w:rPr>
          <w:rFonts w:ascii="Calibri" w:cs="Calibri" w:eastAsia="Calibri" w:hAnsi="Calibri"/>
          <w:sz w:val="22"/>
          <w:szCs w:val="22"/>
        </w:rPr>
        <w:t xml:space="preserve">Polish — README with setup instructions, .env.example, maybe a /health endpoint.</w:t>
      </w:r>
    </w:p>
    <w:p>
      <w:pPr>
        <w:spacing w:after="160"/>
      </w:pPr>
      <w:r>
        <w:rPr>
          <w:rFonts w:ascii="Calibri" w:cs="Calibri" w:eastAsia="Calibri" w:hAnsi="Calibri"/>
          <w:sz w:val="22"/>
          <w:szCs w:val="22"/>
        </w:rPr>
        <w:t xml:space="preserve"/>
      </w:r>
    </w:p>
    <w:p>
      <w:pPr>
        <w:pStyle w:val="Heading1"/>
        <w:spacing w:after="160" w:before="360"/>
      </w:pPr>
      <w:r>
        <w:t xml:space="preserve">Tips (from original brief)</w:t>
      </w:r>
    </w:p>
    <w:p>
      <w:pPr>
        <w:pStyle w:val="ListParagraph"/>
        <w:numPr>
          <w:ilvl w:val="0"/>
          <w:numId w:val="2"/>
        </w:numPr>
        <w:spacing w:after="80"/>
      </w:pPr>
      <w:r>
        <w:rPr>
          <w:rFonts w:ascii="Calibri" w:cs="Calibri" w:eastAsia="Calibri" w:hAnsi="Calibri"/>
          <w:sz w:val="22"/>
          <w:szCs w:val="22"/>
        </w:rPr>
        <w:t xml:space="preserve">Start with a hardcoded response before wiring up the real API — get the shape of the app right first.</w:t>
      </w:r>
    </w:p>
    <w:p>
      <w:pPr>
        <w:pStyle w:val="ListParagraph"/>
        <w:numPr>
          <w:ilvl w:val="0"/>
          <w:numId w:val="2"/>
        </w:numPr>
        <w:spacing w:after="80"/>
      </w:pPr>
      <w:r>
        <w:rPr>
          <w:rFonts w:ascii="Calibri" w:cs="Calibri" w:eastAsia="Calibri" w:hAnsi="Calibri"/>
          <w:sz w:val="22"/>
          <w:szCs w:val="22"/>
        </w:rPr>
        <w:t xml:space="preserve">Keep API keys and connection strings in environment variables, never hardcoded.</w:t>
      </w:r>
    </w:p>
    <w:p>
      <w:pPr>
        <w:pStyle w:val="ListParagraph"/>
        <w:numPr>
          <w:ilvl w:val="0"/>
          <w:numId w:val="2"/>
        </w:numPr>
        <w:spacing w:after="80"/>
      </w:pPr>
      <w:r>
        <w:rPr>
          <w:rFonts w:ascii="Calibri" w:cs="Calibri" w:eastAsia="Calibri" w:hAnsi="Calibri"/>
          <w:sz w:val="22"/>
          <w:szCs w:val="22"/>
        </w:rPr>
        <w:t xml:space="preserve">Handle 3rd-party downtime and invalid input explicitly — don't let either crash the server or return a confusing error.</w:t>
      </w:r>
    </w:p>
    <w:p>
      <w:pPr>
        <w:pStyle w:val="ListParagraph"/>
        <w:numPr>
          <w:ilvl w:val="0"/>
          <w:numId w:val="2"/>
        </w:numPr>
        <w:spacing w:after="80"/>
      </w:pPr>
      <w:r>
        <w:rPr>
          <w:rFonts w:ascii="Calibri" w:cs="Calibri" w:eastAsia="Calibri" w:hAnsi="Calibri"/>
          <w:sz w:val="22"/>
          <w:szCs w:val="22"/>
        </w:rPr>
        <w:t xml:space="preserve">Use axios for HTTP calls to the weather provider.</w:t>
      </w:r>
    </w:p>
    <w:p>
      <w:pPr>
        <w:pStyle w:val="ListParagraph"/>
        <w:numPr>
          <w:ilvl w:val="0"/>
          <w:numId w:val="2"/>
        </w:numPr>
        <w:spacing w:after="80"/>
      </w:pPr>
      <w:r>
        <w:rPr>
          <w:rFonts w:ascii="Calibri" w:cs="Calibri" w:eastAsia="Calibri" w:hAnsi="Calibri"/>
          <w:sz w:val="22"/>
          <w:szCs w:val="22"/>
        </w:rPr>
        <w:t xml:space="preserve">Add rate limiting (express-rate-limit) to prevent abuse.</w:t>
      </w:r>
    </w:p>
    <w:p>
      <w:pPr>
        <w:pStyle w:val="Heading1"/>
        <w:spacing w:after="160" w:before="360"/>
      </w:pPr>
      <w:r>
        <w:t xml:space="preserve">roadmap.sh Coverage Map</w:t>
      </w:r>
    </w:p>
    <w:p>
      <w:pPr>
        <w:spacing w:after="160"/>
      </w:pPr>
      <w:r>
        <w:rPr>
          <w:rFonts w:ascii="Calibri" w:cs="Calibri" w:eastAsia="Calibri" w:hAnsi="Calibri"/>
          <w:sz w:val="22"/>
          <w:szCs w:val="22"/>
        </w:rPr>
        <w:t xml:space="preserve">This project is a good match for a slice of the roadmap.sh Backend roadmap. Tracking which nodes it touches helps gauge what to tackle next in future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shd w:fill="2E5395" w:val="clear"/>
            <w:tcMar>
              <w:top w:type="dxa" w:w="80"/>
              <w:left w:type="dxa" w:w="120"/>
              <w:bottom w:type="dxa" w:w="80"/>
              <w:right w:type="dxa" w:w="120"/>
            </w:tcMar>
          </w:tcPr>
          <w:p>
            <w:r>
              <w:rPr>
                <w:rFonts w:ascii="Calibri" w:cs="Calibri" w:eastAsia="Calibri" w:hAnsi="Calibri"/>
                <w:b/>
                <w:bCs/>
                <w:color w:val="FFFFFF"/>
                <w:sz w:val="20"/>
                <w:szCs w:val="20"/>
              </w:rPr>
              <w:t xml:space="preserve">roadmap.sh node</w:t>
            </w:r>
          </w:p>
        </w:tc>
        <w:tc>
          <w:tcPr>
            <w:tcW w:type="dxa" w:w="1500"/>
            <w:shd w:fill="2E5395" w:val="clear"/>
            <w:tcMar>
              <w:top w:type="dxa" w:w="80"/>
              <w:left w:type="dxa" w:w="120"/>
              <w:bottom w:type="dxa" w:w="80"/>
              <w:right w:type="dxa" w:w="120"/>
            </w:tcMar>
          </w:tcPr>
          <w:p>
            <w:r>
              <w:rPr>
                <w:rFonts w:ascii="Calibri" w:cs="Calibri" w:eastAsia="Calibri" w:hAnsi="Calibri"/>
                <w:b/>
                <w:bCs/>
                <w:color w:val="FFFFFF"/>
                <w:sz w:val="20"/>
                <w:szCs w:val="20"/>
              </w:rPr>
              <w:t xml:space="preserve">Covered?</w:t>
            </w:r>
          </w:p>
        </w:tc>
        <w:tc>
          <w:tcPr>
            <w:tcW w:type="dxa" w:w="5060"/>
            <w:shd w:fill="2E5395" w:val="clear"/>
            <w:tcMar>
              <w:top w:type="dxa" w:w="80"/>
              <w:left w:type="dxa" w:w="120"/>
              <w:bottom w:type="dxa" w:w="80"/>
              <w:right w:type="dxa" w:w="120"/>
            </w:tcMar>
          </w:tcPr>
          <w:p>
            <w:r>
              <w:rPr>
                <w:rFonts w:ascii="Calibri" w:cs="Calibri" w:eastAsia="Calibri" w:hAnsi="Calibri"/>
                <w:b/>
                <w:bCs/>
                <w:color w:val="FFFFFF"/>
                <w:sz w:val="20"/>
                <w:szCs w:val="20"/>
              </w:rPr>
              <w:t xml:space="preserve">Where</w:t>
            </w:r>
          </w:p>
        </w:tc>
      </w:tr>
      <w:tr>
        <w:tc>
          <w:tcPr>
            <w:tcW w:type="dxa" w:w="2800"/>
            <w:tcMar>
              <w:top w:type="dxa" w:w="80"/>
              <w:left w:type="dxa" w:w="120"/>
              <w:bottom w:type="dxa" w:w="80"/>
              <w:right w:type="dxa" w:w="120"/>
            </w:tcMar>
          </w:tcPr>
          <w:p>
            <w:r>
              <w:rPr>
                <w:rFonts w:ascii="Calibri" w:cs="Calibri" w:eastAsia="Calibri" w:hAnsi="Calibri"/>
                <w:b w:val="false"/>
                <w:bCs w:val="false"/>
                <w:color w:val="222222"/>
                <w:sz w:val="20"/>
                <w:szCs w:val="20"/>
              </w:rPr>
              <w:t xml:space="preserve">Pick a Language → JavaScript</w:t>
            </w:r>
          </w:p>
        </w:tc>
        <w:tc>
          <w:tcPr>
            <w:tcW w:type="dxa" w:w="1500"/>
            <w:tcMar>
              <w:top w:type="dxa" w:w="80"/>
              <w:left w:type="dxa" w:w="120"/>
              <w:bottom w:type="dxa" w:w="80"/>
              <w:right w:type="dxa" w:w="120"/>
            </w:tcMar>
          </w:tcPr>
          <w:p>
            <w:r>
              <w:rPr>
                <w:rFonts w:ascii="Calibri" w:cs="Calibri" w:eastAsia="Calibri" w:hAnsi="Calibri"/>
                <w:b w:val="false"/>
                <w:bCs w:val="false"/>
                <w:color w:val="222222"/>
                <w:sz w:val="20"/>
                <w:szCs w:val="20"/>
              </w:rPr>
              <w:t xml:space="preserve">✅ Yes</w:t>
            </w:r>
          </w:p>
        </w:tc>
        <w:tc>
          <w:tcPr>
            <w:tcW w:type="dxa" w:w="5060"/>
            <w:tcMar>
              <w:top w:type="dxa" w:w="80"/>
              <w:left w:type="dxa" w:w="120"/>
              <w:bottom w:type="dxa" w:w="80"/>
              <w:right w:type="dxa" w:w="120"/>
            </w:tcMar>
          </w:tcPr>
          <w:p>
            <w:r>
              <w:rPr>
                <w:rFonts w:ascii="Calibri" w:cs="Calibri" w:eastAsia="Calibri" w:hAnsi="Calibri"/>
                <w:b w:val="false"/>
                <w:bCs w:val="false"/>
                <w:color w:val="222222"/>
                <w:sz w:val="20"/>
                <w:szCs w:val="20"/>
              </w:rPr>
              <w:t xml:space="preserve">Node.js + Express stack</w:t>
            </w:r>
          </w:p>
        </w:tc>
      </w:tr>
      <w:tr>
        <w:tc>
          <w:tcPr>
            <w:tcW w:type="dxa" w:w="280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Version Control Systems → Git</w:t>
            </w:r>
          </w:p>
        </w:tc>
        <w:tc>
          <w:tcPr>
            <w:tcW w:type="dxa" w:w="150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 Yes*</w:t>
            </w:r>
          </w:p>
        </w:tc>
        <w:tc>
          <w:tcPr>
            <w:tcW w:type="dxa" w:w="506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Project repo (*assuming repo is git-initialized)</w:t>
            </w:r>
          </w:p>
        </w:tc>
      </w:tr>
      <w:tr>
        <w:tc>
          <w:tcPr>
            <w:tcW w:type="dxa" w:w="2800"/>
            <w:tcMar>
              <w:top w:type="dxa" w:w="80"/>
              <w:left w:type="dxa" w:w="120"/>
              <w:bottom w:type="dxa" w:w="80"/>
              <w:right w:type="dxa" w:w="120"/>
            </w:tcMar>
          </w:tcPr>
          <w:p>
            <w:r>
              <w:rPr>
                <w:rFonts w:ascii="Calibri" w:cs="Calibri" w:eastAsia="Calibri" w:hAnsi="Calibri"/>
                <w:b w:val="false"/>
                <w:bCs w:val="false"/>
                <w:color w:val="222222"/>
                <w:sz w:val="20"/>
                <w:szCs w:val="20"/>
              </w:rPr>
              <w:t xml:space="preserve">Learn about APIs → REST, JSON APIs</w:t>
            </w:r>
          </w:p>
        </w:tc>
        <w:tc>
          <w:tcPr>
            <w:tcW w:type="dxa" w:w="1500"/>
            <w:tcMar>
              <w:top w:type="dxa" w:w="80"/>
              <w:left w:type="dxa" w:w="120"/>
              <w:bottom w:type="dxa" w:w="80"/>
              <w:right w:type="dxa" w:w="120"/>
            </w:tcMar>
          </w:tcPr>
          <w:p>
            <w:r>
              <w:rPr>
                <w:rFonts w:ascii="Calibri" w:cs="Calibri" w:eastAsia="Calibri" w:hAnsi="Calibri"/>
                <w:b w:val="false"/>
                <w:bCs w:val="false"/>
                <w:color w:val="222222"/>
                <w:sz w:val="20"/>
                <w:szCs w:val="20"/>
              </w:rPr>
              <w:t xml:space="preserve">✅ Yes</w:t>
            </w:r>
          </w:p>
        </w:tc>
        <w:tc>
          <w:tcPr>
            <w:tcW w:type="dxa" w:w="5060"/>
            <w:tcMar>
              <w:top w:type="dxa" w:w="80"/>
              <w:left w:type="dxa" w:w="120"/>
              <w:bottom w:type="dxa" w:w="80"/>
              <w:right w:type="dxa" w:w="120"/>
            </w:tcMar>
          </w:tcPr>
          <w:p>
            <w:r>
              <w:rPr>
                <w:rFonts w:ascii="Calibri" w:cs="Calibri" w:eastAsia="Calibri" w:hAnsi="Calibri"/>
                <w:b w:val="false"/>
                <w:bCs w:val="false"/>
                <w:color w:val="222222"/>
                <w:sz w:val="20"/>
                <w:szCs w:val="20"/>
              </w:rPr>
              <w:t xml:space="preserve">GET /weather/:cityCode endpoint</w:t>
            </w:r>
          </w:p>
        </w:tc>
      </w:tr>
      <w:tr>
        <w:tc>
          <w:tcPr>
            <w:tcW w:type="dxa" w:w="280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Caching → Server Side (Redis)</w:t>
            </w:r>
          </w:p>
        </w:tc>
        <w:tc>
          <w:tcPr>
            <w:tcW w:type="dxa" w:w="150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 Yes</w:t>
            </w:r>
          </w:p>
        </w:tc>
        <w:tc>
          <w:tcPr>
            <w:tcW w:type="dxa" w:w="506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Redis cache-aside strategy w/ EX TTL</w:t>
            </w:r>
          </w:p>
        </w:tc>
      </w:tr>
      <w:tr>
        <w:tc>
          <w:tcPr>
            <w:tcW w:type="dxa" w:w="2800"/>
            <w:tcMar>
              <w:top w:type="dxa" w:w="80"/>
              <w:left w:type="dxa" w:w="120"/>
              <w:bottom w:type="dxa" w:w="80"/>
              <w:right w:type="dxa" w:w="120"/>
            </w:tcMar>
          </w:tcPr>
          <w:p>
            <w:r>
              <w:rPr>
                <w:rFonts w:ascii="Calibri" w:cs="Calibri" w:eastAsia="Calibri" w:hAnsi="Calibri"/>
                <w:b w:val="false"/>
                <w:bCs w:val="false"/>
                <w:color w:val="222222"/>
                <w:sz w:val="20"/>
                <w:szCs w:val="20"/>
              </w:rPr>
              <w:t xml:space="preserve">Web Security → API Security Best Practices</w:t>
            </w:r>
          </w:p>
        </w:tc>
        <w:tc>
          <w:tcPr>
            <w:tcW w:type="dxa" w:w="1500"/>
            <w:tcMar>
              <w:top w:type="dxa" w:w="80"/>
              <w:left w:type="dxa" w:w="120"/>
              <w:bottom w:type="dxa" w:w="80"/>
              <w:right w:type="dxa" w:w="120"/>
            </w:tcMar>
          </w:tcPr>
          <w:p>
            <w:r>
              <w:rPr>
                <w:rFonts w:ascii="Calibri" w:cs="Calibri" w:eastAsia="Calibri" w:hAnsi="Calibri"/>
                <w:b w:val="false"/>
                <w:bCs w:val="false"/>
                <w:color w:val="222222"/>
                <w:sz w:val="20"/>
                <w:szCs w:val="20"/>
              </w:rPr>
              <w:t xml:space="preserve">⚠ Partial</w:t>
            </w:r>
          </w:p>
        </w:tc>
        <w:tc>
          <w:tcPr>
            <w:tcW w:type="dxa" w:w="5060"/>
            <w:tcMar>
              <w:top w:type="dxa" w:w="80"/>
              <w:left w:type="dxa" w:w="120"/>
              <w:bottom w:type="dxa" w:w="80"/>
              <w:right w:type="dxa" w:w="120"/>
            </w:tcMar>
          </w:tcPr>
          <w:p>
            <w:r>
              <w:rPr>
                <w:rFonts w:ascii="Calibri" w:cs="Calibri" w:eastAsia="Calibri" w:hAnsi="Calibri"/>
                <w:b w:val="false"/>
                <w:bCs w:val="false"/>
                <w:color w:val="222222"/>
                <w:sz w:val="20"/>
                <w:szCs w:val="20"/>
              </w:rPr>
              <w:t xml:space="preserve">Env vars for secrets, no secrets in code</w:t>
            </w:r>
          </w:p>
        </w:tc>
      </w:tr>
      <w:tr>
        <w:tc>
          <w:tcPr>
            <w:tcW w:type="dxa" w:w="280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Testing → Unit/Integration Testing</w:t>
            </w:r>
          </w:p>
        </w:tc>
        <w:tc>
          <w:tcPr>
            <w:tcW w:type="dxa" w:w="150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 Not yet</w:t>
            </w:r>
          </w:p>
        </w:tc>
        <w:tc>
          <w:tcPr>
            <w:tcW w:type="dxa" w:w="506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Could add tests as a stretch goal</w:t>
            </w:r>
          </w:p>
        </w:tc>
      </w:tr>
      <w:tr>
        <w:tc>
          <w:tcPr>
            <w:tcW w:type="dxa" w:w="2800"/>
            <w:tcMar>
              <w:top w:type="dxa" w:w="80"/>
              <w:left w:type="dxa" w:w="120"/>
              <w:bottom w:type="dxa" w:w="80"/>
              <w:right w:type="dxa" w:w="120"/>
            </w:tcMar>
          </w:tcPr>
          <w:p>
            <w:r>
              <w:rPr>
                <w:rFonts w:ascii="Calibri" w:cs="Calibri" w:eastAsia="Calibri" w:hAnsi="Calibri"/>
                <w:b w:val="false"/>
                <w:bCs w:val="false"/>
                <w:color w:val="222222"/>
                <w:sz w:val="20"/>
                <w:szCs w:val="20"/>
              </w:rPr>
              <w:t xml:space="preserve">Web Servers</w:t>
            </w:r>
          </w:p>
        </w:tc>
        <w:tc>
          <w:tcPr>
            <w:tcW w:type="dxa" w:w="1500"/>
            <w:tcMar>
              <w:top w:type="dxa" w:w="80"/>
              <w:left w:type="dxa" w:w="120"/>
              <w:bottom w:type="dxa" w:w="80"/>
              <w:right w:type="dxa" w:w="120"/>
            </w:tcMar>
          </w:tcPr>
          <w:p>
            <w:r>
              <w:rPr>
                <w:rFonts w:ascii="Calibri" w:cs="Calibri" w:eastAsia="Calibri" w:hAnsi="Calibri"/>
                <w:b w:val="false"/>
                <w:bCs w:val="false"/>
                <w:color w:val="222222"/>
                <w:sz w:val="20"/>
                <w:szCs w:val="20"/>
              </w:rPr>
              <w:t xml:space="preserve">⬜ Shallow</w:t>
            </w:r>
          </w:p>
        </w:tc>
        <w:tc>
          <w:tcPr>
            <w:tcW w:type="dxa" w:w="5060"/>
            <w:tcMar>
              <w:top w:type="dxa" w:w="80"/>
              <w:left w:type="dxa" w:w="120"/>
              <w:bottom w:type="dxa" w:w="80"/>
              <w:right w:type="dxa" w:w="120"/>
            </w:tcMar>
          </w:tcPr>
          <w:p>
            <w:r>
              <w:rPr>
                <w:rFonts w:ascii="Calibri" w:cs="Calibri" w:eastAsia="Calibri" w:hAnsi="Calibri"/>
                <w:b w:val="false"/>
                <w:bCs w:val="false"/>
                <w:color w:val="222222"/>
                <w:sz w:val="20"/>
                <w:szCs w:val="20"/>
              </w:rPr>
              <w:t xml:space="preserve">Express dev server only, no Nginx/reverse proxy</w:t>
            </w:r>
          </w:p>
        </w:tc>
      </w:tr>
      <w:tr>
        <w:tc>
          <w:tcPr>
            <w:tcW w:type="dxa" w:w="280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Authentication (JWT/OAuth/etc.)</w:t>
            </w:r>
          </w:p>
        </w:tc>
        <w:tc>
          <w:tcPr>
            <w:tcW w:type="dxa" w:w="150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 Not covered</w:t>
            </w:r>
          </w:p>
        </w:tc>
        <w:tc>
          <w:tcPr>
            <w:tcW w:type="dxa" w:w="506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No user accounts in this project — good candidate for a future project</w:t>
            </w:r>
          </w:p>
        </w:tc>
      </w:tr>
      <w:tr>
        <w:tc>
          <w:tcPr>
            <w:tcW w:type="dxa" w:w="2800"/>
            <w:tcMar>
              <w:top w:type="dxa" w:w="80"/>
              <w:left w:type="dxa" w:w="120"/>
              <w:bottom w:type="dxa" w:w="80"/>
              <w:right w:type="dxa" w:w="120"/>
            </w:tcMar>
          </w:tcPr>
          <w:p>
            <w:r>
              <w:rPr>
                <w:rFonts w:ascii="Calibri" w:cs="Calibri" w:eastAsia="Calibri" w:hAnsi="Calibri"/>
                <w:b w:val="false"/>
                <w:bCs w:val="false"/>
                <w:color w:val="222222"/>
                <w:sz w:val="20"/>
                <w:szCs w:val="20"/>
              </w:rPr>
              <w:t xml:space="preserve">Relational/NoSQL Databases</w:t>
            </w:r>
          </w:p>
        </w:tc>
        <w:tc>
          <w:tcPr>
            <w:tcW w:type="dxa" w:w="1500"/>
            <w:tcMar>
              <w:top w:type="dxa" w:w="80"/>
              <w:left w:type="dxa" w:w="120"/>
              <w:bottom w:type="dxa" w:w="80"/>
              <w:right w:type="dxa" w:w="120"/>
            </w:tcMar>
          </w:tcPr>
          <w:p>
            <w:r>
              <w:rPr>
                <w:rFonts w:ascii="Calibri" w:cs="Calibri" w:eastAsia="Calibri" w:hAnsi="Calibri"/>
                <w:b w:val="false"/>
                <w:bCs w:val="false"/>
                <w:color w:val="222222"/>
                <w:sz w:val="20"/>
                <w:szCs w:val="20"/>
              </w:rPr>
              <w:t xml:space="preserve">⬜ Not covered</w:t>
            </w:r>
          </w:p>
        </w:tc>
        <w:tc>
          <w:tcPr>
            <w:tcW w:type="dxa" w:w="5060"/>
            <w:tcMar>
              <w:top w:type="dxa" w:w="80"/>
              <w:left w:type="dxa" w:w="120"/>
              <w:bottom w:type="dxa" w:w="80"/>
              <w:right w:type="dxa" w:w="120"/>
            </w:tcMar>
          </w:tcPr>
          <w:p>
            <w:r>
              <w:rPr>
                <w:rFonts w:ascii="Calibri" w:cs="Calibri" w:eastAsia="Calibri" w:hAnsi="Calibri"/>
                <w:b w:val="false"/>
                <w:bCs w:val="false"/>
                <w:color w:val="222222"/>
                <w:sz w:val="20"/>
                <w:szCs w:val="20"/>
              </w:rPr>
              <w:t xml:space="preserve">This project only uses Redis as a cache, not a system of record</w:t>
            </w:r>
          </w:p>
        </w:tc>
      </w:tr>
      <w:tr>
        <w:tc>
          <w:tcPr>
            <w:tcW w:type="dxa" w:w="280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Message Brokers (RabbitMQ/Kafka)</w:t>
            </w:r>
          </w:p>
        </w:tc>
        <w:tc>
          <w:tcPr>
            <w:tcW w:type="dxa" w:w="150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 Not covered</w:t>
            </w:r>
          </w:p>
        </w:tc>
        <w:tc>
          <w:tcPr>
            <w:tcW w:type="dxa" w:w="506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Good candidate for a future async/queue-based project</w:t>
            </w:r>
          </w:p>
        </w:tc>
      </w:tr>
      <w:tr>
        <w:tc>
          <w:tcPr>
            <w:tcW w:type="dxa" w:w="2800"/>
            <w:tcMar>
              <w:top w:type="dxa" w:w="80"/>
              <w:left w:type="dxa" w:w="120"/>
              <w:bottom w:type="dxa" w:w="80"/>
              <w:right w:type="dxa" w:w="120"/>
            </w:tcMar>
          </w:tcPr>
          <w:p>
            <w:r>
              <w:rPr>
                <w:rFonts w:ascii="Calibri" w:cs="Calibri" w:eastAsia="Calibri" w:hAnsi="Calibri"/>
                <w:b w:val="false"/>
                <w:bCs w:val="false"/>
                <w:color w:val="222222"/>
                <w:sz w:val="20"/>
                <w:szCs w:val="20"/>
              </w:rPr>
              <w:t xml:space="preserve">CI/CD</w:t>
            </w:r>
          </w:p>
        </w:tc>
        <w:tc>
          <w:tcPr>
            <w:tcW w:type="dxa" w:w="1500"/>
            <w:tcMar>
              <w:top w:type="dxa" w:w="80"/>
              <w:left w:type="dxa" w:w="120"/>
              <w:bottom w:type="dxa" w:w="80"/>
              <w:right w:type="dxa" w:w="120"/>
            </w:tcMar>
          </w:tcPr>
          <w:p>
            <w:r>
              <w:rPr>
                <w:rFonts w:ascii="Calibri" w:cs="Calibri" w:eastAsia="Calibri" w:hAnsi="Calibri"/>
                <w:b w:val="false"/>
                <w:bCs w:val="false"/>
                <w:color w:val="222222"/>
                <w:sz w:val="20"/>
                <w:szCs w:val="20"/>
              </w:rPr>
              <w:t xml:space="preserve">⬜ Not yet</w:t>
            </w:r>
          </w:p>
        </w:tc>
        <w:tc>
          <w:tcPr>
            <w:tcW w:type="dxa" w:w="5060"/>
            <w:tcMar>
              <w:top w:type="dxa" w:w="80"/>
              <w:left w:type="dxa" w:w="120"/>
              <w:bottom w:type="dxa" w:w="80"/>
              <w:right w:type="dxa" w:w="120"/>
            </w:tcMar>
          </w:tcPr>
          <w:p>
            <w:r>
              <w:rPr>
                <w:rFonts w:ascii="Calibri" w:cs="Calibri" w:eastAsia="Calibri" w:hAnsi="Calibri"/>
                <w:b w:val="false"/>
                <w:bCs w:val="false"/>
                <w:color w:val="222222"/>
                <w:sz w:val="20"/>
                <w:szCs w:val="20"/>
              </w:rPr>
              <w:t xml:space="preserve">Could add a simple GitHub Actions workflow as a stretch goal</w:t>
            </w:r>
          </w:p>
        </w:tc>
      </w:tr>
      <w:tr>
        <w:tc>
          <w:tcPr>
            <w:tcW w:type="dxa" w:w="280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Containerization (Docker)</w:t>
            </w:r>
          </w:p>
        </w:tc>
        <w:tc>
          <w:tcPr>
            <w:tcW w:type="dxa" w:w="150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 Not yet</w:t>
            </w:r>
          </w:p>
        </w:tc>
        <w:tc>
          <w:tcPr>
            <w:tcW w:type="dxa" w:w="5060"/>
            <w:shd w:fill="EEF2F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Dockerizing the app + Redis via docker-compose would be a natural stretch goal</w:t>
            </w:r>
          </w:p>
        </w:tc>
      </w:tr>
      <w:tr>
        <w:tc>
          <w:tcPr>
            <w:tcW w:type="dxa" w:w="2800"/>
            <w:tcMar>
              <w:top w:type="dxa" w:w="80"/>
              <w:left w:type="dxa" w:w="120"/>
              <w:bottom w:type="dxa" w:w="80"/>
              <w:right w:type="dxa" w:w="120"/>
            </w:tcMar>
          </w:tcPr>
          <w:p>
            <w:r>
              <w:rPr>
                <w:rFonts w:ascii="Calibri" w:cs="Calibri" w:eastAsia="Calibri" w:hAnsi="Calibri"/>
                <w:b w:val="false"/>
                <w:bCs w:val="false"/>
                <w:color w:val="222222"/>
                <w:sz w:val="20"/>
                <w:szCs w:val="20"/>
              </w:rPr>
              <w:t xml:space="preserve">Rate Limiting / Throttling</w:t>
            </w:r>
          </w:p>
        </w:tc>
        <w:tc>
          <w:tcPr>
            <w:tcW w:type="dxa" w:w="1500"/>
            <w:tcMar>
              <w:top w:type="dxa" w:w="80"/>
              <w:left w:type="dxa" w:w="120"/>
              <w:bottom w:type="dxa" w:w="80"/>
              <w:right w:type="dxa" w:w="120"/>
            </w:tcMar>
          </w:tcPr>
          <w:p>
            <w:r>
              <w:rPr>
                <w:rFonts w:ascii="Calibri" w:cs="Calibri" w:eastAsia="Calibri" w:hAnsi="Calibri"/>
                <w:b w:val="false"/>
                <w:bCs w:val="false"/>
                <w:color w:val="222222"/>
                <w:sz w:val="20"/>
                <w:szCs w:val="20"/>
              </w:rPr>
              <w:t xml:space="preserve">✅ Yes</w:t>
            </w:r>
          </w:p>
        </w:tc>
        <w:tc>
          <w:tcPr>
            <w:tcW w:type="dxa" w:w="5060"/>
            <w:tcMar>
              <w:top w:type="dxa" w:w="80"/>
              <w:left w:type="dxa" w:w="120"/>
              <w:bottom w:type="dxa" w:w="80"/>
              <w:right w:type="dxa" w:w="120"/>
            </w:tcMar>
          </w:tcPr>
          <w:p>
            <w:r>
              <w:rPr>
                <w:rFonts w:ascii="Calibri" w:cs="Calibri" w:eastAsia="Calibri" w:hAnsi="Calibri"/>
                <w:b w:val="false"/>
                <w:bCs w:val="false"/>
                <w:color w:val="222222"/>
                <w:sz w:val="20"/>
                <w:szCs w:val="20"/>
              </w:rPr>
              <w:t xml:space="preserve">express-rate-limit middleware</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i/>
          <w:iCs/>
          <w:sz w:val="22"/>
          <w:szCs w:val="22"/>
        </w:rPr>
        <w:t xml:space="preserve">Not-yet-covered nodes worth targeting in a follow-up project: Authentication (JWT), a real database (Postgres/Mongo), Docker/Kubernetes, CI/CD, and message brokers. Each of those is small enough to bolt onto a future weekend project.</w:t>
      </w:r>
    </w:p>
    <w:p>
      <w:pPr>
        <w:pBdr>
          <w:bottom w:val="single" w:color="B8C6DE" w:sz="6"/>
        </w:pBdr>
        <w:spacing w:after="200" w:before="200"/>
      </w:pPr>
    </w:p>
    <w:p>
      <w:pPr>
        <w:pStyle w:val="Heading1"/>
        <w:spacing w:after="160" w:before="360"/>
      </w:pPr>
      <w:r>
        <w:t xml:space="preserve">Appendix: Original Project Brief (verbatim)</w:t>
      </w:r>
    </w:p>
    <w:p>
      <w:pPr>
        <w:spacing w:after="160"/>
      </w:pPr>
      <w:r>
        <w:rPr>
          <w:rFonts w:ascii="Calibri" w:cs="Calibri" w:eastAsia="Calibri" w:hAnsi="Calibri"/>
          <w:i/>
          <w:iCs/>
          <w:color w:val="555555"/>
          <w:sz w:val="22"/>
          <w:szCs w:val="22"/>
        </w:rPr>
        <w:t xml:space="preserve">Hi, I'm a beginner programmer looking to rack up some projects specifically for backend practice, I created a project doc for you to write in here is the details of the project I want to build.</w:t>
      </w:r>
    </w:p>
    <w:p>
      <w:pPr>
        <w:spacing w:after="160"/>
      </w:pPr>
      <w:r>
        <w:rPr>
          <w:rFonts w:ascii="Calibri" w:cs="Calibri" w:eastAsia="Calibri" w:hAnsi="Calibri"/>
          <w:i/>
          <w:iCs/>
          <w:color w:val="555555"/>
          <w:sz w:val="22"/>
          <w:szCs w:val="22"/>
        </w:rPr>
        <w:t xml:space="preserve">In this project, instead of relying on our own weather data, we will build a weather API that fetches and returns weather data from a 3rd party API. This project will help you understand how to work with 3rd party APIs, caching, and environment variables.</w:t>
      </w:r>
    </w:p>
    <w:p>
      <w:pPr>
        <w:spacing w:after="160"/>
      </w:pPr>
      <w:r>
        <w:rPr>
          <w:rFonts w:ascii="Calibri" w:cs="Calibri" w:eastAsia="Calibri" w:hAnsi="Calibri"/>
          <w:i/>
          <w:iCs/>
          <w:color w:val="555555"/>
          <w:sz w:val="22"/>
          <w:szCs w:val="22"/>
        </w:rPr>
        <w:t xml:space="preserve">As for the actual weather API to use, you can use your favorite one, as a suggestion, here is a link to Visual Crossing's API, it's completely FREE and easy to use.</w:t>
      </w:r>
    </w:p>
    <w:p>
      <w:pPr>
        <w:spacing w:after="160"/>
      </w:pPr>
      <w:r>
        <w:rPr>
          <w:rFonts w:ascii="Calibri" w:cs="Calibri" w:eastAsia="Calibri" w:hAnsi="Calibri"/>
          <w:i/>
          <w:iCs/>
          <w:color w:val="555555"/>
          <w:sz w:val="22"/>
          <w:szCs w:val="22"/>
        </w:rPr>
        <w:t xml:space="preserve">Regarding the in-memory cache, a pretty common recommendation is to use Redis, you can read more about it here, and as a recommendation, you could use the city code entered by the user as the key, and save there the result from calling the API.</w:t>
      </w:r>
    </w:p>
    <w:p>
      <w:pPr>
        <w:spacing w:after="160"/>
      </w:pPr>
      <w:r>
        <w:rPr>
          <w:rFonts w:ascii="Calibri" w:cs="Calibri" w:eastAsia="Calibri" w:hAnsi="Calibri"/>
          <w:i/>
          <w:iCs/>
          <w:color w:val="555555"/>
          <w:sz w:val="22"/>
          <w:szCs w:val="22"/>
        </w:rPr>
        <w:t xml:space="preserve">At the same time, when you "set" the value in the cache, you can also give it an expiration time in seconds (using the EX flag on the SET command). That way the cache (the keys) will automatically clean itself when the data is old enough (for example, giving it a 12-hours expiration time).</w:t>
      </w:r>
    </w:p>
    <w:p>
      <w:pPr>
        <w:spacing w:after="160"/>
      </w:pPr>
      <w:r>
        <w:rPr>
          <w:rFonts w:ascii="Calibri" w:cs="Calibri" w:eastAsia="Calibri" w:hAnsi="Calibri"/>
          <w:b/>
          <w:bCs/>
          <w:i/>
          <w:iCs/>
          <w:color w:val="555555"/>
          <w:sz w:val="22"/>
          <w:szCs w:val="22"/>
        </w:rPr>
        <w:t xml:space="preserve">Some Tips:</w:t>
      </w:r>
    </w:p>
    <w:p>
      <w:pPr>
        <w:pStyle w:val="ListParagraph"/>
        <w:numPr>
          <w:ilvl w:val="0"/>
          <w:numId w:val="2"/>
        </w:numPr>
        <w:spacing w:after="80"/>
      </w:pPr>
      <w:r>
        <w:rPr>
          <w:rFonts w:ascii="Calibri" w:cs="Calibri" w:eastAsia="Calibri" w:hAnsi="Calibri"/>
          <w:sz w:val="22"/>
          <w:szCs w:val="22"/>
        </w:rPr>
        <w:t xml:space="preserve">Start by creating a simple API that returns a hardcoded weather response. This will help you understand how to structure your API and how to handle requests.</w:t>
      </w:r>
    </w:p>
    <w:p>
      <w:pPr>
        <w:pStyle w:val="ListParagraph"/>
        <w:numPr>
          <w:ilvl w:val="0"/>
          <w:numId w:val="2"/>
        </w:numPr>
        <w:spacing w:after="80"/>
      </w:pPr>
      <w:r>
        <w:rPr>
          <w:rFonts w:ascii="Calibri" w:cs="Calibri" w:eastAsia="Calibri" w:hAnsi="Calibri"/>
          <w:sz w:val="22"/>
          <w:szCs w:val="22"/>
        </w:rPr>
        <w:t xml:space="preserve">Use environment variables to store the API key and the Redis connection string. This way, you can easily change them without having to modify your code.</w:t>
      </w:r>
    </w:p>
    <w:p>
      <w:pPr>
        <w:pStyle w:val="ListParagraph"/>
        <w:numPr>
          <w:ilvl w:val="0"/>
          <w:numId w:val="2"/>
        </w:numPr>
        <w:spacing w:after="80"/>
      </w:pPr>
      <w:r>
        <w:rPr>
          <w:rFonts w:ascii="Calibri" w:cs="Calibri" w:eastAsia="Calibri" w:hAnsi="Calibri"/>
          <w:sz w:val="22"/>
          <w:szCs w:val="22"/>
        </w:rPr>
        <w:t xml:space="preserve">Make sure to handle errors properly. If the 3rd party API is down, or if the city code is invalid, make sure to return the appropriate error message.</w:t>
      </w:r>
    </w:p>
    <w:p>
      <w:pPr>
        <w:pStyle w:val="ListParagraph"/>
        <w:numPr>
          <w:ilvl w:val="0"/>
          <w:numId w:val="2"/>
        </w:numPr>
        <w:spacing w:after="80"/>
      </w:pPr>
      <w:r>
        <w:rPr>
          <w:rFonts w:ascii="Calibri" w:cs="Calibri" w:eastAsia="Calibri" w:hAnsi="Calibri"/>
          <w:sz w:val="22"/>
          <w:szCs w:val="22"/>
        </w:rPr>
        <w:t xml:space="preserve">Use some package or module to make HTTP requests e.g. if you are using Node.js, you can use the axios package, if you are using Python, you can use the requests module.</w:t>
      </w:r>
    </w:p>
    <w:p>
      <w:pPr>
        <w:pStyle w:val="ListParagraph"/>
        <w:numPr>
          <w:ilvl w:val="0"/>
          <w:numId w:val="2"/>
        </w:numPr>
        <w:spacing w:after="80"/>
      </w:pPr>
      <w:r>
        <w:rPr>
          <w:rFonts w:ascii="Calibri" w:cs="Calibri" w:eastAsia="Calibri" w:hAnsi="Calibri"/>
          <w:sz w:val="22"/>
          <w:szCs w:val="22"/>
        </w:rPr>
        <w:t xml:space="preserve">Implement rate limiting to prevent abuse of your API. You can use a package like express-rate-limit if you are using Node.js or flask-limiter if you are using Python.</w:t>
      </w:r>
    </w:p>
    <w:p>
      <w:pPr>
        <w:spacing w:after="160"/>
      </w:pPr>
      <w:r>
        <w:rPr>
          <w:rFonts w:ascii="Calibri" w:cs="Calibri" w:eastAsia="Calibri" w:hAnsi="Calibri"/>
          <w:i/>
          <w:iCs/>
          <w:color w:val="555555"/>
          <w:sz w:val="22"/>
          <w:szCs w:val="22"/>
        </w:rPr>
        <w:t xml:space="preserve">This project will help you understand how to work with 3rd party APIs, caching, and environment variables. It will also help you understand how to structure your API and how to handle requests.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B8C6DE" w:sz="6" w:space="4"/>
      </w:pBdr>
      <w:spacing w:after="160" w:before="360"/>
    </w:pPr>
    <w:rPr>
      <w:rFonts w:ascii="Calibri" w:cs="Calibri" w:eastAsia="Calibri" w:hAnsi="Calibri"/>
      <w:b/>
      <w:bCs/>
      <w:color w:val="1F3864"/>
      <w:sz w:val="32"/>
      <w:szCs w:val="32"/>
    </w:rPr>
  </w:style>
  <w:style w:type="paragraph" w:styleId="Heading2">
    <w:name w:val="Heading 2"/>
    <w:basedOn w:val="Normal"/>
    <w:next w:val="Normal"/>
    <w:pPr>
      <w:spacing w:after="120" w:before="280"/>
    </w:pPr>
    <w:rPr>
      <w:rFonts w:ascii="Calibri" w:cs="Calibri" w:eastAsia="Calibri" w:hAnsi="Calibri"/>
      <w:b/>
      <w:bCs/>
      <w:color w:val="2E5395"/>
      <w:sz w:val="26"/>
      <w:szCs w:val="26"/>
    </w:rPr>
  </w:style>
  <w:style w:type="paragraph" w:styleId="Heading3">
    <w:name w:val="Heading 3"/>
    <w:basedOn w:val="Normal"/>
    <w:next w:val="Normal"/>
    <w:pPr>
      <w:spacing w:after="100" w:before="200"/>
    </w:pPr>
    <w:rPr>
      <w:rFonts w:ascii="Calibri" w:cs="Calibri" w:eastAsia="Calibri" w:hAnsi="Calibri"/>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2026-07-13T02:32:57.147Z</dcterms:created>
  <dcterms:modified xsi:type="dcterms:W3CDTF">2026-07-13T02:32:57.210Z</dcterms:modified>
</cp:coreProperties>
</file>

<file path=docProps/custom.xml><?xml version="1.0" encoding="utf-8"?>
<Properties xmlns="http://schemas.openxmlformats.org/officeDocument/2006/custom-properties" xmlns:vt="http://schemas.openxmlformats.org/officeDocument/2006/docPropsVTypes"/>
</file>