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Layout w:type="fixed"/>
        <w:tblLook w:val="0000" w:firstRow="0" w:lastRow="0" w:firstColumn="0" w:lastColumn="0" w:noHBand="0" w:noVBand="0"/>
      </w:tblPr>
      <w:tblGrid>
        <w:gridCol w:w="3969"/>
        <w:gridCol w:w="6237"/>
      </w:tblGrid>
      <w:tr w:rsidR="00883406" w:rsidRPr="00D143AA" w14:paraId="6F1D20CD" w14:textId="77777777" w:rsidTr="00883406">
        <w:tc>
          <w:tcPr>
            <w:tcW w:w="3969" w:type="dxa"/>
          </w:tcPr>
          <w:p w14:paraId="53C71AC6" w14:textId="77777777" w:rsidR="00883406" w:rsidRPr="004154FA" w:rsidRDefault="00883406" w:rsidP="00912F06">
            <w:pPr>
              <w:spacing w:after="0" w:line="240" w:lineRule="auto"/>
              <w:rPr>
                <w:rFonts w:ascii="Times New Roman" w:hAnsi="Times New Roman"/>
                <w:bCs/>
                <w:sz w:val="24"/>
                <w:szCs w:val="24"/>
              </w:rPr>
            </w:pPr>
            <w:r w:rsidRPr="004154FA">
              <w:rPr>
                <w:rFonts w:ascii="Times New Roman" w:hAnsi="Times New Roman"/>
                <w:bCs/>
                <w:sz w:val="24"/>
                <w:szCs w:val="24"/>
              </w:rPr>
              <w:t xml:space="preserve">             TỔNG CÔNG TY            </w:t>
            </w:r>
          </w:p>
          <w:p w14:paraId="185AF8E5" w14:textId="77777777" w:rsidR="00883406" w:rsidRPr="004154FA" w:rsidRDefault="00883406" w:rsidP="00912F06">
            <w:pPr>
              <w:spacing w:after="0" w:line="240" w:lineRule="auto"/>
              <w:rPr>
                <w:rFonts w:ascii="Times New Roman" w:hAnsi="Times New Roman"/>
                <w:bCs/>
                <w:sz w:val="24"/>
                <w:szCs w:val="24"/>
              </w:rPr>
            </w:pPr>
            <w:r w:rsidRPr="004154FA">
              <w:rPr>
                <w:rFonts w:ascii="Times New Roman" w:hAnsi="Times New Roman"/>
                <w:bCs/>
                <w:sz w:val="24"/>
                <w:szCs w:val="24"/>
              </w:rPr>
              <w:t xml:space="preserve"> ĐIỆN LỰC TP HỒ CHÍ MINH                   </w:t>
            </w:r>
          </w:p>
          <w:p w14:paraId="750B304C" w14:textId="62C379AE" w:rsidR="00883406" w:rsidRPr="0002533F" w:rsidRDefault="00883406" w:rsidP="00912F06">
            <w:pPr>
              <w:spacing w:after="0" w:line="240" w:lineRule="auto"/>
              <w:jc w:val="center"/>
              <w:rPr>
                <w:rFonts w:ascii="Times New Roman" w:hAnsi="Times New Roman"/>
                <w:b/>
                <w:bCs/>
                <w:sz w:val="24"/>
                <w:szCs w:val="24"/>
              </w:rPr>
            </w:pPr>
            <w:r>
              <w:rPr>
                <w:rFonts w:ascii="Times New Roman" w:hAnsi="Times New Roman"/>
                <w:b/>
                <w:bCs/>
                <w:sz w:val="24"/>
                <w:szCs w:val="24"/>
              </w:rPr>
              <w:t>CÔNG TY ĐIỆN LỰC VŨNG TÀU</w:t>
            </w:r>
          </w:p>
          <w:p w14:paraId="4948BBE9" w14:textId="77777777" w:rsidR="00883406" w:rsidRDefault="00883406" w:rsidP="00912F06">
            <w:pPr>
              <w:spacing w:after="0"/>
              <w:rPr>
                <w:rFonts w:ascii="Times New Roman" w:hAnsi="Times New Roman"/>
                <w:sz w:val="24"/>
                <w:szCs w:val="24"/>
              </w:rPr>
            </w:pPr>
            <w:r w:rsidRPr="00D143AA">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780A8F07" wp14:editId="481DE97E">
                      <wp:simplePos x="0" y="0"/>
                      <wp:positionH relativeFrom="column">
                        <wp:posOffset>626110</wp:posOffset>
                      </wp:positionH>
                      <wp:positionV relativeFrom="paragraph">
                        <wp:posOffset>92710</wp:posOffset>
                      </wp:positionV>
                      <wp:extent cx="9144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132CA"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7.3pt" to="121.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" strokeweight=".25pt"/>
                  </w:pict>
                </mc:Fallback>
              </mc:AlternateContent>
            </w:r>
          </w:p>
          <w:p w14:paraId="065DAD7E" w14:textId="77777777" w:rsidR="00883406" w:rsidRPr="00D143AA" w:rsidRDefault="00883406" w:rsidP="00912F06">
            <w:pPr>
              <w:spacing w:after="0"/>
              <w:rPr>
                <w:rFonts w:ascii="Times New Roman" w:hAnsi="Times New Roman"/>
                <w:i/>
                <w:sz w:val="24"/>
                <w:szCs w:val="24"/>
              </w:rPr>
            </w:pPr>
            <w:r>
              <w:rPr>
                <w:rFonts w:ascii="Times New Roman" w:hAnsi="Times New Roman"/>
                <w:sz w:val="24"/>
                <w:szCs w:val="24"/>
              </w:rPr>
              <w:t xml:space="preserve">      </w:t>
            </w:r>
            <w:r w:rsidRPr="00D143AA">
              <w:rPr>
                <w:rFonts w:ascii="Times New Roman" w:hAnsi="Times New Roman"/>
                <w:sz w:val="24"/>
                <w:szCs w:val="24"/>
              </w:rPr>
              <w:t>Số</w:t>
            </w:r>
            <w:r>
              <w:rPr>
                <w:rFonts w:ascii="Times New Roman" w:hAnsi="Times New Roman"/>
                <w:sz w:val="24"/>
                <w:szCs w:val="24"/>
              </w:rPr>
              <w:t>:</w:t>
            </w:r>
            <w:r w:rsidRPr="00D143AA">
              <w:rPr>
                <w:rFonts w:ascii="Times New Roman" w:hAnsi="Times New Roman"/>
                <w:sz w:val="24"/>
                <w:szCs w:val="24"/>
              </w:rPr>
              <w:t xml:space="preserve">                                                  </w:t>
            </w:r>
          </w:p>
          <w:p w14:paraId="52D57810" w14:textId="77777777" w:rsidR="00883406" w:rsidRPr="00D143AA" w:rsidRDefault="00883406" w:rsidP="00912F06">
            <w:pPr>
              <w:spacing w:after="0" w:line="240" w:lineRule="auto"/>
              <w:rPr>
                <w:rFonts w:ascii="Times New Roman" w:hAnsi="Times New Roman"/>
                <w:sz w:val="24"/>
                <w:szCs w:val="24"/>
              </w:rPr>
            </w:pPr>
          </w:p>
        </w:tc>
        <w:tc>
          <w:tcPr>
            <w:tcW w:w="6237" w:type="dxa"/>
          </w:tcPr>
          <w:p w14:paraId="626BEDFA" w14:textId="77777777" w:rsidR="00883406" w:rsidRPr="00D143AA" w:rsidRDefault="00883406" w:rsidP="00912F06">
            <w:pPr>
              <w:spacing w:after="0"/>
              <w:rPr>
                <w:rFonts w:ascii="Times New Roman" w:hAnsi="Times New Roman"/>
                <w:b/>
                <w:sz w:val="24"/>
                <w:szCs w:val="24"/>
              </w:rPr>
            </w:pPr>
            <w:r>
              <w:rPr>
                <w:rFonts w:ascii="Times New Roman" w:hAnsi="Times New Roman"/>
                <w:b/>
                <w:sz w:val="24"/>
                <w:szCs w:val="24"/>
              </w:rPr>
              <w:t xml:space="preserve">       </w:t>
            </w:r>
            <w:r w:rsidRPr="00D143AA">
              <w:rPr>
                <w:rFonts w:ascii="Times New Roman" w:hAnsi="Times New Roman"/>
                <w:b/>
                <w:sz w:val="24"/>
                <w:szCs w:val="24"/>
              </w:rPr>
              <w:t>CỘNG HOÀ XÃ HỘI CHỦ NGHĨA VIỆT NAM</w:t>
            </w:r>
          </w:p>
          <w:p w14:paraId="61958CCD" w14:textId="77777777" w:rsidR="00883406" w:rsidRPr="00D143AA" w:rsidRDefault="00883406" w:rsidP="00912F06">
            <w:pPr>
              <w:spacing w:after="0"/>
              <w:jc w:val="center"/>
              <w:rPr>
                <w:rFonts w:ascii="Times New Roman" w:hAnsi="Times New Roman"/>
                <w:iCs/>
                <w:sz w:val="24"/>
                <w:szCs w:val="24"/>
              </w:rPr>
            </w:pPr>
            <w:r w:rsidRPr="00D143AA">
              <w:rPr>
                <w:rFonts w:ascii="Times New Roman" w:hAnsi="Times New Roman"/>
                <w:b/>
                <w:sz w:val="24"/>
                <w:szCs w:val="24"/>
              </w:rPr>
              <w:t>Độc lập - Tự do - Hạnh phúc</w:t>
            </w:r>
          </w:p>
          <w:p w14:paraId="41476D6A" w14:textId="77777777" w:rsidR="00883406" w:rsidRPr="00D143AA" w:rsidRDefault="00883406" w:rsidP="00912F06">
            <w:pPr>
              <w:spacing w:after="0"/>
              <w:rPr>
                <w:rFonts w:ascii="Times New Roman" w:hAnsi="Times New Roman"/>
                <w:sz w:val="24"/>
                <w:szCs w:val="24"/>
              </w:rPr>
            </w:pPr>
            <w:r w:rsidRPr="00D143AA">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3E935A9E" wp14:editId="3608430E">
                      <wp:simplePos x="0" y="0"/>
                      <wp:positionH relativeFrom="column">
                        <wp:posOffset>864235</wp:posOffset>
                      </wp:positionH>
                      <wp:positionV relativeFrom="paragraph">
                        <wp:posOffset>65405</wp:posOffset>
                      </wp:positionV>
                      <wp:extent cx="20574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50914"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05pt,5.15pt" to="230.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" strokeweight=".25pt"/>
                  </w:pict>
                </mc:Fallback>
              </mc:AlternateContent>
            </w:r>
          </w:p>
          <w:p w14:paraId="6C3D4649" w14:textId="3E4E73EC" w:rsidR="00883406" w:rsidRDefault="00883406" w:rsidP="00912F06">
            <w:pPr>
              <w:spacing w:after="0"/>
              <w:rPr>
                <w:rFonts w:ascii="Times New Roman" w:hAnsi="Times New Roman"/>
                <w:sz w:val="24"/>
                <w:szCs w:val="24"/>
              </w:rPr>
            </w:pPr>
            <w:r w:rsidRPr="00D143AA">
              <w:rPr>
                <w:rFonts w:ascii="Times New Roman" w:hAnsi="Times New Roman"/>
                <w:i/>
                <w:sz w:val="24"/>
                <w:szCs w:val="24"/>
              </w:rPr>
              <w:t xml:space="preserve">                      </w:t>
            </w:r>
            <w:r>
              <w:rPr>
                <w:rFonts w:ascii="Times New Roman" w:hAnsi="Times New Roman"/>
                <w:i/>
                <w:sz w:val="24"/>
                <w:szCs w:val="24"/>
              </w:rPr>
              <w:t>Vũng Tàu</w:t>
            </w:r>
            <w:r w:rsidRPr="00D143AA">
              <w:rPr>
                <w:rFonts w:ascii="Times New Roman" w:hAnsi="Times New Roman"/>
                <w:i/>
                <w:sz w:val="24"/>
                <w:szCs w:val="24"/>
              </w:rPr>
              <w:t>, ngày       tháng      năm</w:t>
            </w:r>
            <w:r>
              <w:rPr>
                <w:rFonts w:ascii="Times New Roman" w:hAnsi="Times New Roman"/>
                <w:i/>
                <w:sz w:val="24"/>
                <w:szCs w:val="24"/>
              </w:rPr>
              <w:t xml:space="preserve"> 2026</w:t>
            </w:r>
            <w:r w:rsidRPr="00D143AA">
              <w:rPr>
                <w:rFonts w:ascii="Times New Roman" w:hAnsi="Times New Roman"/>
                <w:i/>
                <w:sz w:val="24"/>
                <w:szCs w:val="24"/>
              </w:rPr>
              <w:t xml:space="preserve"> </w:t>
            </w:r>
          </w:p>
          <w:p w14:paraId="05BE4301" w14:textId="77777777" w:rsidR="00883406" w:rsidRPr="00D143AA" w:rsidRDefault="00883406" w:rsidP="00912F06">
            <w:pPr>
              <w:spacing w:after="0"/>
              <w:rPr>
                <w:rFonts w:ascii="Times New Roman" w:hAnsi="Times New Roman"/>
                <w:sz w:val="24"/>
                <w:szCs w:val="24"/>
              </w:rPr>
            </w:pPr>
          </w:p>
        </w:tc>
      </w:tr>
    </w:tbl>
    <w:p w14:paraId="4B805574" w14:textId="77777777" w:rsidR="00883406" w:rsidRDefault="00883406" w:rsidP="00883406">
      <w:pPr>
        <w:pStyle w:val="Heading5"/>
        <w:spacing w:after="0"/>
        <w:jc w:val="center"/>
        <w:rPr>
          <w:rFonts w:ascii="Times New Roman" w:hAnsi="Times New Roman"/>
          <w:b/>
          <w:bCs/>
          <w:sz w:val="28"/>
          <w:szCs w:val="28"/>
        </w:rPr>
      </w:pPr>
      <w:r w:rsidRPr="001251BB">
        <w:rPr>
          <w:rFonts w:ascii="Times New Roman" w:hAnsi="Times New Roman"/>
          <w:b/>
          <w:bCs/>
          <w:sz w:val="28"/>
          <w:szCs w:val="28"/>
        </w:rPr>
        <w:t>BẢN THUYẾT MINH QUYẾT TOÁN</w:t>
      </w:r>
    </w:p>
    <w:p w14:paraId="155B1C15" w14:textId="77777777" w:rsidR="00883406" w:rsidRPr="001251BB" w:rsidRDefault="00883406" w:rsidP="00883406">
      <w:pPr>
        <w:spacing w:after="0"/>
        <w:rPr>
          <w:lang w:val="x-none" w:eastAsia="x-none"/>
        </w:rPr>
      </w:pPr>
    </w:p>
    <w:p w14:paraId="63511C68" w14:textId="7CDAFCD9" w:rsidR="00883406" w:rsidRPr="001251BB" w:rsidRDefault="00883406" w:rsidP="00883406">
      <w:pPr>
        <w:spacing w:before="60" w:after="0"/>
        <w:ind w:firstLine="720"/>
        <w:jc w:val="both"/>
        <w:rPr>
          <w:rFonts w:ascii="Times New Roman" w:hAnsi="Times New Roman"/>
          <w:sz w:val="28"/>
          <w:szCs w:val="28"/>
        </w:rPr>
      </w:pPr>
      <w:r>
        <w:t>- Tên danh mục: TEST CONG TRINH</w:t>
        <w:br/>
        <w:t>- Mã công trình: CT-001</w:t>
      </w:r>
    </w:p>
    <w:p w14:paraId="39BBA643" w14:textId="71F8D0E1" w:rsidR="00883406" w:rsidRPr="001251BB" w:rsidRDefault="00883406" w:rsidP="00883406">
      <w:pPr>
        <w:spacing w:before="60" w:after="0"/>
        <w:ind w:firstLine="720"/>
        <w:jc w:val="both"/>
        <w:rPr>
          <w:rFonts w:ascii="Times New Roman" w:hAnsi="Times New Roman"/>
          <w:sz w:val="28"/>
          <w:szCs w:val="28"/>
        </w:rPr>
      </w:pPr>
      <w:r>
        <w:t>- Giá trị vốn kế hoạch: 1.500.000.000 đồng (1.500 triệu đồng)</w:t>
      </w:r>
    </w:p>
    <w:p w14:paraId="6EE62211" w14:textId="53CD583A" w:rsidR="00883406" w:rsidRPr="001251BB" w:rsidRDefault="00883406" w:rsidP="00883406">
      <w:pPr>
        <w:spacing w:before="60" w:after="0"/>
        <w:ind w:firstLine="720"/>
        <w:jc w:val="both"/>
        <w:rPr>
          <w:rFonts w:ascii="Times New Roman" w:hAnsi="Times New Roman"/>
          <w:sz w:val="28"/>
          <w:szCs w:val="28"/>
        </w:rPr>
      </w:pPr>
      <w:r>
        <w:t>- Thuộc kế hoạch vốn sửa chữa lớn năm 2026</w:t>
      </w:r>
    </w:p>
    <w:p w14:paraId="0DB5DC31" w14:textId="362C0E3A" w:rsidR="00883406" w:rsidRPr="001251BB" w:rsidRDefault="00883406" w:rsidP="00883406">
      <w:pPr>
        <w:spacing w:before="60" w:after="0"/>
        <w:ind w:firstLine="720"/>
        <w:jc w:val="both"/>
        <w:rPr>
          <w:rFonts w:ascii="Times New Roman" w:hAnsi="Times New Roman"/>
          <w:sz w:val="28"/>
          <w:szCs w:val="28"/>
        </w:rPr>
      </w:pPr>
      <w:r>
        <w:t>- Hình thức tự làm hay thuê ngoài: Tu lam</w:t>
      </w:r>
    </w:p>
    <w:p w14:paraId="14CCFA94" w14:textId="239FF103" w:rsidR="00883406" w:rsidRPr="001251BB" w:rsidRDefault="00883406" w:rsidP="00883406">
      <w:pPr>
        <w:spacing w:before="60" w:after="0"/>
        <w:ind w:firstLine="720"/>
        <w:jc w:val="both"/>
        <w:rPr>
          <w:rFonts w:ascii="Times New Roman" w:hAnsi="Times New Roman"/>
          <w:sz w:val="28"/>
          <w:szCs w:val="28"/>
        </w:rPr>
      </w:pPr>
      <w:r>
        <w:t>- Tên đơn vị thi công: AQL</w:t>
      </w:r>
    </w:p>
    <w:p w14:paraId="16B5AAC7" w14:textId="401147B5" w:rsidR="00883406" w:rsidRPr="001251BB" w:rsidRDefault="00883406" w:rsidP="00883406">
      <w:pPr>
        <w:tabs>
          <w:tab w:val="left" w:pos="1080"/>
        </w:tabs>
        <w:spacing w:before="60" w:after="0"/>
        <w:ind w:firstLine="720"/>
        <w:jc w:val="both"/>
        <w:rPr>
          <w:rFonts w:ascii="Times New Roman" w:hAnsi="Times New Roman"/>
          <w:sz w:val="28"/>
          <w:szCs w:val="28"/>
        </w:rPr>
      </w:pPr>
      <w:r>
        <w:t>- Giá trị dự toán được duyệt: 1.200.000.000 đồng</w:t>
      </w:r>
    </w:p>
    <w:p w14:paraId="526551CF" w14:textId="717237AE" w:rsidR="00883406" w:rsidRPr="001251BB" w:rsidRDefault="00883406" w:rsidP="00883406">
      <w:pPr>
        <w:tabs>
          <w:tab w:val="left" w:pos="1080"/>
        </w:tabs>
        <w:spacing w:before="60" w:after="0"/>
        <w:ind w:firstLine="720"/>
        <w:jc w:val="both"/>
        <w:rPr>
          <w:rFonts w:ascii="Times New Roman" w:hAnsi="Times New Roman"/>
          <w:sz w:val="28"/>
          <w:szCs w:val="28"/>
        </w:rPr>
      </w:pPr>
      <w:r>
        <w:t>- Thời gian khởi công: 01/01/2026</w:t>
      </w:r>
    </w:p>
    <w:p w14:paraId="140050E9" w14:textId="45CEF670" w:rsidR="00883406" w:rsidRPr="001251BB" w:rsidRDefault="00883406" w:rsidP="00883406">
      <w:pPr>
        <w:tabs>
          <w:tab w:val="left" w:pos="1080"/>
        </w:tabs>
        <w:spacing w:before="60" w:after="0"/>
        <w:ind w:firstLine="720"/>
        <w:jc w:val="both"/>
        <w:rPr>
          <w:rFonts w:ascii="Times New Roman" w:hAnsi="Times New Roman"/>
          <w:sz w:val="28"/>
          <w:szCs w:val="28"/>
        </w:rPr>
      </w:pPr>
      <w:r>
        <w:t>- Thời gian hoàn thành: 01/12/2026</w:t>
      </w:r>
    </w:p>
    <w:p w14:paraId="6B2CC4E5" w14:textId="2FD0F3A4" w:rsidR="00883406" w:rsidRPr="001251BB" w:rsidRDefault="00883406" w:rsidP="00883406">
      <w:pPr>
        <w:tabs>
          <w:tab w:val="left" w:pos="1080"/>
        </w:tabs>
        <w:spacing w:before="60" w:after="0"/>
        <w:ind w:firstLine="720"/>
        <w:jc w:val="both"/>
        <w:rPr>
          <w:rFonts w:ascii="Times New Roman" w:hAnsi="Times New Roman"/>
          <w:sz w:val="28"/>
          <w:szCs w:val="28"/>
        </w:rPr>
      </w:pPr>
      <w:r>
        <w:t>- Giá trị quyết toán danh mục hoàn thành: 1.100.000.000 đồng</w:t>
      </w:r>
    </w:p>
    <w:p w14:paraId="2F8A859F" w14:textId="77777777" w:rsidR="00883406" w:rsidRPr="001251BB" w:rsidRDefault="00883406" w:rsidP="00883406">
      <w:pPr>
        <w:tabs>
          <w:tab w:val="left" w:pos="1080"/>
        </w:tabs>
        <w:spacing w:before="60" w:after="0"/>
        <w:ind w:firstLine="720"/>
        <w:jc w:val="both"/>
        <w:rPr>
          <w:rFonts w:ascii="Times New Roman" w:hAnsi="Times New Roman"/>
          <w:sz w:val="28"/>
          <w:szCs w:val="28"/>
        </w:rPr>
      </w:pPr>
      <w:r>
        <w:t>- Khối lượng công việc chủ yếu đã tiến hành (thay thế, sửa chữa những bộ phận nào của TSCĐ):</w:t>
        <w:br/>
        <w:t>- Cong viec 1</w:t>
        <w:br/>
        <w:t>- Cong viec 2</w:t>
      </w:r>
    </w:p>
    <w:p w14:paraId="7034E51F" w14:textId="77777777" w:rsidR="00883406" w:rsidRPr="001251BB" w:rsidRDefault="00883406" w:rsidP="00883406">
      <w:pPr>
        <w:tabs>
          <w:tab w:val="left" w:pos="1080"/>
        </w:tabs>
        <w:spacing w:before="60" w:after="0"/>
        <w:ind w:firstLine="720"/>
        <w:jc w:val="both"/>
        <w:rPr>
          <w:rFonts w:ascii="Times New Roman" w:hAnsi="Times New Roman"/>
          <w:sz w:val="28"/>
          <w:szCs w:val="28"/>
        </w:rPr>
      </w:pPr>
      <w:r>
        <w:t>- Các căn cứ về chế độ để lập quyết toán:</w:t>
        <w:br/>
        <w:t>Quyet Dinh 1</w:t>
        <w:br/>
        <w:t>Quyet Dinh 2</w:t>
      </w:r>
    </w:p>
    <w:p w14:paraId="3846D797" w14:textId="77777777" w:rsidR="00883406" w:rsidRPr="001251BB" w:rsidRDefault="00883406" w:rsidP="00883406">
      <w:pPr>
        <w:spacing w:before="60" w:after="0"/>
        <w:ind w:firstLine="720"/>
        <w:jc w:val="both"/>
        <w:rPr>
          <w:rFonts w:ascii="Times New Roman" w:hAnsi="Times New Roman"/>
          <w:sz w:val="28"/>
          <w:szCs w:val="28"/>
        </w:rPr>
      </w:pPr>
      <w:r/>
    </w:p>
    <w:p w14:paraId="10C9831E" w14:textId="77777777" w:rsidR="00883406" w:rsidRPr="001251BB" w:rsidRDefault="00883406" w:rsidP="00883406">
      <w:pPr>
        <w:spacing w:before="60" w:after="0"/>
        <w:ind w:firstLine="720"/>
        <w:jc w:val="both"/>
        <w:rPr>
          <w:rFonts w:ascii="Times New Roman" w:hAnsi="Times New Roman"/>
          <w:sz w:val="28"/>
          <w:szCs w:val="28"/>
        </w:rPr>
      </w:pPr>
      <w:r/>
    </w:p>
    <w:p w14:paraId="1DB7BF69" w14:textId="77777777" w:rsidR="00883406" w:rsidRPr="001251BB" w:rsidRDefault="00883406" w:rsidP="00883406">
      <w:pPr>
        <w:tabs>
          <w:tab w:val="left" w:pos="1080"/>
        </w:tabs>
        <w:spacing w:before="60" w:after="0"/>
        <w:ind w:firstLine="720"/>
        <w:jc w:val="both"/>
        <w:rPr>
          <w:rFonts w:ascii="Times New Roman" w:hAnsi="Times New Roman"/>
          <w:sz w:val="28"/>
          <w:szCs w:val="28"/>
        </w:rPr>
      </w:pPr>
      <w:r w:rsidRPr="001251BB">
        <w:rPr>
          <w:rFonts w:ascii="Times New Roman" w:hAnsi="Times New Roman"/>
          <w:sz w:val="28"/>
          <w:szCs w:val="28"/>
        </w:rPr>
        <w:t>- Phân tích các nhân tố tăng giảm so với dự toán được duyệt.</w:t>
      </w:r>
    </w:p>
    <w:p w14:paraId="2D36EAC0" w14:textId="77777777" w:rsidR="00883406" w:rsidRPr="001251BB" w:rsidRDefault="00883406" w:rsidP="00883406">
      <w:pPr>
        <w:tabs>
          <w:tab w:val="left" w:pos="1080"/>
        </w:tabs>
        <w:spacing w:before="60" w:after="0"/>
        <w:ind w:firstLine="720"/>
        <w:jc w:val="both"/>
        <w:rPr>
          <w:rFonts w:ascii="Times New Roman" w:hAnsi="Times New Roman"/>
          <w:sz w:val="28"/>
          <w:szCs w:val="28"/>
        </w:rPr>
      </w:pPr>
      <w:r w:rsidRPr="001251BB">
        <w:rPr>
          <w:rFonts w:ascii="Times New Roman" w:hAnsi="Times New Roman"/>
          <w:sz w:val="28"/>
          <w:szCs w:val="28"/>
        </w:rPr>
        <w:t>- Đánh giá hiệu quả của công việc sửa chữa lớn (hiệu quả của việc thay thế các thiết bị so với sửa chữa các thiết bị đã hư hỏng và hiệu quả khôi phục tính năng của tài sản cố định nói chung sau khi sửa chữa.</w:t>
      </w:r>
    </w:p>
    <w:p w14:paraId="2ED885CB" w14:textId="77777777" w:rsidR="00883406" w:rsidRPr="001251BB" w:rsidRDefault="00883406" w:rsidP="00883406">
      <w:pPr>
        <w:tabs>
          <w:tab w:val="left" w:pos="1080"/>
        </w:tabs>
        <w:spacing w:before="60" w:after="0"/>
        <w:ind w:firstLine="720"/>
        <w:jc w:val="both"/>
        <w:rPr>
          <w:rFonts w:ascii="Times New Roman" w:hAnsi="Times New Roman"/>
          <w:sz w:val="28"/>
          <w:szCs w:val="28"/>
        </w:rPr>
      </w:pPr>
      <w:r w:rsidRPr="001251BB">
        <w:rPr>
          <w:rFonts w:ascii="Times New Roman" w:hAnsi="Times New Roman"/>
          <w:sz w:val="28"/>
          <w:szCs w:val="28"/>
        </w:rPr>
        <w:t>- Các kiến nghị (nếu có).</w:t>
      </w:r>
    </w:p>
    <w:p w14:paraId="43917F82" w14:textId="77777777" w:rsidR="00883406" w:rsidRPr="00D143AA" w:rsidRDefault="00883406" w:rsidP="00883406">
      <w:pPr>
        <w:tabs>
          <w:tab w:val="left" w:pos="1080"/>
        </w:tabs>
        <w:spacing w:before="120" w:after="0"/>
        <w:jc w:val="both"/>
        <w:rPr>
          <w:rFonts w:ascii="Times New Roman" w:hAnsi="Times New Roman"/>
          <w:sz w:val="24"/>
          <w:szCs w:val="24"/>
        </w:rPr>
      </w:pPr>
    </w:p>
    <w:p w14:paraId="137BDE15" w14:textId="597EFD8B" w:rsidR="00883406" w:rsidRPr="00883406" w:rsidRDefault="00883406" w:rsidP="00883406">
      <w:pPr>
        <w:pStyle w:val="Heading7"/>
        <w:spacing w:after="0"/>
        <w:ind w:left="5040" w:firstLine="720"/>
        <w:rPr>
          <w:rFonts w:ascii="Times New Roman" w:hAnsi="Times New Roman"/>
          <w:b/>
          <w:bCs/>
          <w:sz w:val="28"/>
          <w:szCs w:val="28"/>
        </w:rPr>
      </w:pPr>
      <w:r w:rsidRPr="00883406">
        <w:rPr>
          <w:rFonts w:ascii="Times New Roman" w:hAnsi="Times New Roman"/>
          <w:b/>
          <w:bCs/>
          <w:sz w:val="28"/>
          <w:szCs w:val="28"/>
        </w:rPr>
        <w:t>GIÁM ĐỐC</w:t>
      </w:r>
      <w:r w:rsidRPr="00883406">
        <w:rPr>
          <w:rFonts w:ascii="Times New Roman" w:hAnsi="Times New Roman"/>
          <w:b/>
          <w:bCs/>
          <w:sz w:val="28"/>
          <w:szCs w:val="28"/>
        </w:rPr>
        <w:tab/>
      </w:r>
      <w:r w:rsidRPr="00883406">
        <w:rPr>
          <w:rFonts w:ascii="Times New Roman" w:hAnsi="Times New Roman"/>
          <w:b/>
          <w:bCs/>
          <w:sz w:val="28"/>
          <w:szCs w:val="28"/>
        </w:rPr>
        <w:tab/>
      </w:r>
      <w:r w:rsidRPr="00883406">
        <w:rPr>
          <w:rFonts w:ascii="Times New Roman" w:hAnsi="Times New Roman"/>
          <w:b/>
          <w:bCs/>
          <w:sz w:val="28"/>
          <w:szCs w:val="28"/>
        </w:rPr>
        <w:tab/>
        <w:t xml:space="preserve">                            </w:t>
      </w:r>
    </w:p>
    <w:p w14:paraId="12037B83" w14:textId="77777777" w:rsidR="00883406" w:rsidRPr="00A75EF1" w:rsidRDefault="00883406" w:rsidP="00883406">
      <w:pPr>
        <w:spacing w:before="120" w:after="0"/>
        <w:rPr>
          <w:rFonts w:ascii="Times New Roman" w:hAnsi="Times New Roman"/>
          <w:b/>
          <w:bCs/>
          <w:i/>
          <w:sz w:val="24"/>
          <w:szCs w:val="24"/>
        </w:rPr>
      </w:pPr>
      <w:r w:rsidRPr="00A75EF1">
        <w:rPr>
          <w:rFonts w:ascii="Times New Roman" w:hAnsi="Times New Roman"/>
          <w:b/>
          <w:bCs/>
          <w:i/>
          <w:sz w:val="24"/>
          <w:szCs w:val="24"/>
        </w:rPr>
        <w:t>Nơi nhận:</w:t>
      </w:r>
    </w:p>
    <w:p w14:paraId="2AA606B1" w14:textId="77777777" w:rsidR="00883406" w:rsidRDefault="00883406" w:rsidP="00883406">
      <w:pPr>
        <w:spacing w:after="0"/>
        <w:rPr>
          <w:rFonts w:ascii="Times New Roman" w:hAnsi="Times New Roman"/>
          <w:sz w:val="24"/>
          <w:szCs w:val="24"/>
        </w:rPr>
      </w:pPr>
      <w:r w:rsidRPr="00D143AA">
        <w:rPr>
          <w:rFonts w:ascii="Times New Roman" w:hAnsi="Times New Roman"/>
          <w:sz w:val="24"/>
          <w:szCs w:val="24"/>
        </w:rPr>
        <w:t>- Như trên</w:t>
      </w:r>
      <w:r>
        <w:rPr>
          <w:rFonts w:ascii="Times New Roman" w:hAnsi="Times New Roman"/>
          <w:sz w:val="24"/>
          <w:szCs w:val="24"/>
        </w:rPr>
        <w:t>;</w:t>
      </w:r>
    </w:p>
    <w:p w14:paraId="3E5B6D52" w14:textId="77777777" w:rsidR="00883406" w:rsidRDefault="00883406" w:rsidP="00883406">
      <w:pPr>
        <w:spacing w:after="0"/>
        <w:rPr>
          <w:rFonts w:ascii="Times New Roman" w:hAnsi="Times New Roman"/>
          <w:b/>
          <w:sz w:val="24"/>
          <w:szCs w:val="24"/>
        </w:rPr>
      </w:pPr>
      <w:r w:rsidRPr="00D143AA">
        <w:rPr>
          <w:rFonts w:ascii="Times New Roman" w:hAnsi="Times New Roman"/>
          <w:sz w:val="24"/>
          <w:szCs w:val="24"/>
        </w:rPr>
        <w:t>- Lưu ....</w:t>
      </w:r>
      <w:r w:rsidRPr="00D143AA">
        <w:rPr>
          <w:rFonts w:ascii="Times New Roman" w:hAnsi="Times New Roman"/>
          <w:b/>
          <w:sz w:val="24"/>
          <w:szCs w:val="24"/>
        </w:rPr>
        <w:t xml:space="preserve">         </w:t>
      </w:r>
    </w:p>
    <w:p w14:paraId="58F93FB5" w14:textId="547DC565" w:rsidR="008357F8" w:rsidRDefault="00883406" w:rsidP="00883406">
      <w:pPr>
        <w:spacing w:after="0"/>
      </w:pPr>
      <w:r w:rsidRPr="00D143AA">
        <w:rPr>
          <w:rFonts w:ascii="Times New Roman" w:hAnsi="Times New Roman"/>
          <w:b/>
          <w:sz w:val="24"/>
          <w:szCs w:val="24"/>
        </w:rPr>
        <w:t xml:space="preserve">                                              </w:t>
      </w:r>
    </w:p>
    <w:sectPr w:rsidR="00835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406"/>
    <w:rsid w:val="008357F8"/>
    <w:rsid w:val="00883406"/>
    <w:rsid w:val="00AB4DCF"/>
    <w:rsid w:val="00B73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1E5F"/>
  <w15:chartTrackingRefBased/>
  <w15:docId w15:val="{BBF63AEB-83C3-46AE-8879-66300BFD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406"/>
    <w:pPr>
      <w:spacing w:after="200" w:line="276" w:lineRule="auto"/>
    </w:pPr>
    <w:rPr>
      <w:rFonts w:ascii="Calibri" w:eastAsia="Times New Roman" w:hAnsi="Calibri" w:cs="Times New Roman"/>
      <w:kern w:val="0"/>
      <w:sz w:val="22"/>
      <w:szCs w:val="22"/>
      <w:lang w:val="en-AU" w:eastAsia="en-AU"/>
      <w14:ligatures w14:val="none"/>
    </w:rPr>
  </w:style>
  <w:style w:type="paragraph" w:styleId="Heading1">
    <w:name w:val="heading 1"/>
    <w:basedOn w:val="Normal"/>
    <w:next w:val="Normal"/>
    <w:link w:val="Heading1Char"/>
    <w:uiPriority w:val="9"/>
    <w:qFormat/>
    <w:rsid w:val="008834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8834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8834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88340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en-US"/>
      <w14:ligatures w14:val="standardContextual"/>
    </w:rPr>
  </w:style>
  <w:style w:type="paragraph" w:styleId="Heading5">
    <w:name w:val="heading 5"/>
    <w:basedOn w:val="Normal"/>
    <w:next w:val="Normal"/>
    <w:link w:val="Heading5Char"/>
    <w:unhideWhenUsed/>
    <w:qFormat/>
    <w:rsid w:val="0088340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en-US"/>
      <w14:ligatures w14:val="standardContextual"/>
    </w:rPr>
  </w:style>
  <w:style w:type="paragraph" w:styleId="Heading6">
    <w:name w:val="heading 6"/>
    <w:basedOn w:val="Normal"/>
    <w:next w:val="Normal"/>
    <w:link w:val="Heading6Char"/>
    <w:uiPriority w:val="9"/>
    <w:semiHidden/>
    <w:unhideWhenUsed/>
    <w:qFormat/>
    <w:rsid w:val="0088340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B" w:eastAsia="en-US"/>
      <w14:ligatures w14:val="standardContextual"/>
    </w:rPr>
  </w:style>
  <w:style w:type="paragraph" w:styleId="Heading7">
    <w:name w:val="heading 7"/>
    <w:basedOn w:val="Normal"/>
    <w:next w:val="Normal"/>
    <w:link w:val="Heading7Char"/>
    <w:unhideWhenUsed/>
    <w:qFormat/>
    <w:rsid w:val="0088340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B" w:eastAsia="en-US"/>
      <w14:ligatures w14:val="standardContextual"/>
    </w:rPr>
  </w:style>
  <w:style w:type="paragraph" w:styleId="Heading8">
    <w:name w:val="heading 8"/>
    <w:basedOn w:val="Normal"/>
    <w:next w:val="Normal"/>
    <w:link w:val="Heading8Char"/>
    <w:uiPriority w:val="9"/>
    <w:semiHidden/>
    <w:unhideWhenUsed/>
    <w:qFormat/>
    <w:rsid w:val="0088340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B" w:eastAsia="en-US"/>
      <w14:ligatures w14:val="standardContextual"/>
    </w:rPr>
  </w:style>
  <w:style w:type="paragraph" w:styleId="Heading9">
    <w:name w:val="heading 9"/>
    <w:basedOn w:val="Normal"/>
    <w:next w:val="Normal"/>
    <w:link w:val="Heading9Char"/>
    <w:uiPriority w:val="9"/>
    <w:semiHidden/>
    <w:unhideWhenUsed/>
    <w:qFormat/>
    <w:rsid w:val="00883406"/>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406"/>
    <w:rPr>
      <w:rFonts w:eastAsiaTheme="majorEastAsia" w:cstheme="majorBidi"/>
      <w:i/>
      <w:iCs/>
      <w:color w:val="0F4761" w:themeColor="accent1" w:themeShade="BF"/>
    </w:rPr>
  </w:style>
  <w:style w:type="character" w:customStyle="1" w:styleId="Heading5Char">
    <w:name w:val="Heading 5 Char"/>
    <w:basedOn w:val="DefaultParagraphFont"/>
    <w:link w:val="Heading5"/>
    <w:rsid w:val="00883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406"/>
    <w:rPr>
      <w:rFonts w:eastAsiaTheme="majorEastAsia" w:cstheme="majorBidi"/>
      <w:i/>
      <w:iCs/>
      <w:color w:val="595959" w:themeColor="text1" w:themeTint="A6"/>
    </w:rPr>
  </w:style>
  <w:style w:type="character" w:customStyle="1" w:styleId="Heading7Char">
    <w:name w:val="Heading 7 Char"/>
    <w:basedOn w:val="DefaultParagraphFont"/>
    <w:link w:val="Heading7"/>
    <w:rsid w:val="00883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406"/>
    <w:rPr>
      <w:rFonts w:eastAsiaTheme="majorEastAsia" w:cstheme="majorBidi"/>
      <w:color w:val="272727" w:themeColor="text1" w:themeTint="D8"/>
    </w:rPr>
  </w:style>
  <w:style w:type="paragraph" w:styleId="Title">
    <w:name w:val="Title"/>
    <w:basedOn w:val="Normal"/>
    <w:next w:val="Normal"/>
    <w:link w:val="TitleChar"/>
    <w:uiPriority w:val="10"/>
    <w:qFormat/>
    <w:rsid w:val="00883406"/>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883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4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883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406"/>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GB" w:eastAsia="en-US"/>
      <w14:ligatures w14:val="standardContextual"/>
    </w:rPr>
  </w:style>
  <w:style w:type="character" w:customStyle="1" w:styleId="QuoteChar">
    <w:name w:val="Quote Char"/>
    <w:basedOn w:val="DefaultParagraphFont"/>
    <w:link w:val="Quote"/>
    <w:uiPriority w:val="29"/>
    <w:rsid w:val="00883406"/>
    <w:rPr>
      <w:i/>
      <w:iCs/>
      <w:color w:val="404040" w:themeColor="text1" w:themeTint="BF"/>
    </w:rPr>
  </w:style>
  <w:style w:type="paragraph" w:styleId="ListParagraph">
    <w:name w:val="List Paragraph"/>
    <w:basedOn w:val="Normal"/>
    <w:uiPriority w:val="34"/>
    <w:qFormat/>
    <w:rsid w:val="00883406"/>
    <w:pPr>
      <w:spacing w:after="160" w:line="278" w:lineRule="auto"/>
      <w:ind w:left="720"/>
      <w:contextualSpacing/>
    </w:pPr>
    <w:rPr>
      <w:rFonts w:asciiTheme="minorHAnsi" w:eastAsiaTheme="minorHAnsi" w:hAnsiTheme="minorHAnsi" w:cstheme="minorBidi"/>
      <w:kern w:val="2"/>
      <w:sz w:val="24"/>
      <w:szCs w:val="24"/>
      <w:lang w:val="en-GB" w:eastAsia="en-US"/>
      <w14:ligatures w14:val="standardContextual"/>
    </w:rPr>
  </w:style>
  <w:style w:type="character" w:styleId="IntenseEmphasis">
    <w:name w:val="Intense Emphasis"/>
    <w:basedOn w:val="DefaultParagraphFont"/>
    <w:uiPriority w:val="21"/>
    <w:qFormat/>
    <w:rsid w:val="00883406"/>
    <w:rPr>
      <w:i/>
      <w:iCs/>
      <w:color w:val="0F4761" w:themeColor="accent1" w:themeShade="BF"/>
    </w:rPr>
  </w:style>
  <w:style w:type="paragraph" w:styleId="IntenseQuote">
    <w:name w:val="Intense Quote"/>
    <w:basedOn w:val="Normal"/>
    <w:next w:val="Normal"/>
    <w:link w:val="IntenseQuoteChar"/>
    <w:uiPriority w:val="30"/>
    <w:qFormat/>
    <w:rsid w:val="008834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B" w:eastAsia="en-US"/>
      <w14:ligatures w14:val="standardContextual"/>
    </w:rPr>
  </w:style>
  <w:style w:type="character" w:customStyle="1" w:styleId="IntenseQuoteChar">
    <w:name w:val="Intense Quote Char"/>
    <w:basedOn w:val="DefaultParagraphFont"/>
    <w:link w:val="IntenseQuote"/>
    <w:uiPriority w:val="30"/>
    <w:rsid w:val="00883406"/>
    <w:rPr>
      <w:i/>
      <w:iCs/>
      <w:color w:val="0F4761" w:themeColor="accent1" w:themeShade="BF"/>
    </w:rPr>
  </w:style>
  <w:style w:type="character" w:styleId="IntenseReference">
    <w:name w:val="Intense Reference"/>
    <w:basedOn w:val="DefaultParagraphFont"/>
    <w:uiPriority w:val="32"/>
    <w:qFormat/>
    <w:rsid w:val="00883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HOANG MINH</dc:creator>
  <cp:keywords/>
  <dc:description/>
  <cp:lastModifiedBy>TUAN HOANG MINH</cp:lastModifiedBy>
  <cp:revision>1</cp:revision>
  <dcterms:created xsi:type="dcterms:W3CDTF">2026-04-08T09:33:00Z</dcterms:created>
  <dcterms:modified xsi:type="dcterms:W3CDTF">2026-04-08T09:37:00Z</dcterms:modified>
</cp:coreProperties>
</file>