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28" w:rsidRPr="00F359BF" w:rsidRDefault="00FC3ADE" w:rsidP="00FC3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359BF">
        <w:rPr>
          <w:rFonts w:ascii="Times New Roman" w:hAnsi="Times New Roman" w:cs="Times New Roman"/>
          <w:b/>
          <w:sz w:val="36"/>
          <w:szCs w:val="36"/>
        </w:rPr>
        <w:t>Thuật toán tổng thể</w:t>
      </w:r>
    </w:p>
    <w:p w:rsidR="00FC3ADE" w:rsidRDefault="00FC3ADE" w:rsidP="00FC3AD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 f(x), khoảng phân li nghiệm (a, b), sai số epsi</w:t>
      </w:r>
    </w:p>
    <w:p w:rsidR="00FC3ADE" w:rsidRPr="00FC3ADE" w:rsidRDefault="00FC3ADE" w:rsidP="00FC3AD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Nghiệm gần đúng x</w:t>
      </w:r>
    </w:p>
    <w:p w:rsidR="00FC3ADE" w:rsidRDefault="00FC3ADE" w:rsidP="00FC3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Thuật toán theo công thức hậu nghiệm</w:t>
      </w:r>
    </w:p>
    <w:p w:rsidR="003820C1" w:rsidRDefault="003820C1" w:rsidP="003820C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Công thức sai số hậu nghiệm: </w:t>
      </w:r>
    </w:p>
    <w:p w:rsidR="003820C1" w:rsidRPr="003820C1" w:rsidRDefault="003820C1" w:rsidP="003820C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23763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ậu nghiệ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862" cy="10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E" w:rsidRDefault="00FC3ADE" w:rsidP="003820C1">
      <w:pPr>
        <w:ind w:left="-2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789207" cy="49268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d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889" cy="49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E" w:rsidRDefault="00FC3ADE" w:rsidP="00FC3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Thuật toán theo công thức tiên nghiệm</w:t>
      </w:r>
    </w:p>
    <w:p w:rsidR="003820C1" w:rsidRPr="003820C1" w:rsidRDefault="003820C1" w:rsidP="003820C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337273" cy="111130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ên nghiệ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E" w:rsidRDefault="00FC3ADE" w:rsidP="003820C1">
      <w:pPr>
        <w:ind w:left="-43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965748" cy="65049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don_saiso_theoxapxida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191" cy="651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DE" w:rsidRPr="00F359BF" w:rsidRDefault="00FC3ADE" w:rsidP="00FC3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359BF">
        <w:rPr>
          <w:rFonts w:ascii="Times New Roman" w:hAnsi="Times New Roman" w:cs="Times New Roman"/>
          <w:b/>
          <w:sz w:val="36"/>
          <w:szCs w:val="36"/>
        </w:rPr>
        <w:lastRenderedPageBreak/>
        <w:t>Thuật toán chi tiết. (Giả mã)</w:t>
      </w:r>
    </w:p>
    <w:tbl>
      <w:tblPr>
        <w:tblStyle w:val="TableGrid"/>
        <w:tblW w:w="10507" w:type="dxa"/>
        <w:tblInd w:w="-432" w:type="dxa"/>
        <w:tblLook w:val="04A0" w:firstRow="1" w:lastRow="0" w:firstColumn="1" w:lastColumn="0" w:noHBand="0" w:noVBand="1"/>
      </w:tblPr>
      <w:tblGrid>
        <w:gridCol w:w="10507"/>
      </w:tblGrid>
      <w:tr w:rsidR="00FC3ADE" w:rsidTr="00FC3ADE">
        <w:tc>
          <w:tcPr>
            <w:tcW w:w="10507" w:type="dxa"/>
          </w:tcPr>
          <w:p w:rsidR="00FC3ADE" w:rsidRDefault="00FC3ADE" w:rsidP="00FC3A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C3ADE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Hàm số g(x) = x được suy ra từ biểu thức f(x) = 0</w:t>
            </w:r>
          </w:p>
          <w:p w:rsidR="00FC3ADE" w:rsidRDefault="00FC3ADE" w:rsidP="00FC3A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input: x</w:t>
            </w:r>
          </w:p>
          <w:p w:rsidR="00FC3ADE" w:rsidRDefault="00FC3ADE" w:rsidP="00FC3A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output: g(x)</w:t>
            </w:r>
          </w:p>
          <w:p w:rsidR="00FC3ADE" w:rsidRDefault="00FC3ADE" w:rsidP="00FC3A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Function g:</w:t>
            </w:r>
          </w:p>
          <w:p w:rsidR="00FC3ADE" w:rsidRDefault="00FC3ADE" w:rsidP="00FC3ADE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return g(x) = x ///hàm số được suy ra từ f(x) = 0</w:t>
            </w:r>
          </w:p>
          <w:p w:rsidR="00FC3ADE" w:rsidRDefault="00FC3ADE" w:rsidP="00FC3AD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C3ADE" w:rsidRDefault="00FC3ADE" w:rsidP="00FC3A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C3ADE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Hàm </w:t>
            </w:r>
            <w:r w:rsidR="00C462DD">
              <w:rPr>
                <w:rFonts w:ascii="Times New Roman" w:hAnsi="Times New Roman" w:cs="Times New Roman"/>
                <w:sz w:val="36"/>
                <w:szCs w:val="36"/>
              </w:rPr>
              <w:t>tính max của |g’(x)| trên đoạn [a, b]</w:t>
            </w:r>
          </w:p>
          <w:p w:rsidR="00C462DD" w:rsidRDefault="00C462DD" w:rsidP="00FC3A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Input: a, b</w:t>
            </w:r>
            <w:r w:rsidR="00083EE9">
              <w:rPr>
                <w:rFonts w:ascii="Times New Roman" w:hAnsi="Times New Roman" w:cs="Times New Roman"/>
                <w:sz w:val="36"/>
                <w:szCs w:val="36"/>
              </w:rPr>
              <w:t>, g(x)</w:t>
            </w:r>
          </w:p>
          <w:p w:rsidR="00C462DD" w:rsidRDefault="00C462DD" w:rsidP="00FC3A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Output: max(|g’(x)|)</w:t>
            </w:r>
          </w:p>
          <w:p w:rsidR="00C462DD" w:rsidRDefault="00C462DD" w:rsidP="00FC3A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Function max_dg</w:t>
            </w:r>
          </w:p>
          <w:p w:rsidR="00C462DD" w:rsidRDefault="00C462DD" w:rsidP="00C462D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 = e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-7</w:t>
            </w:r>
          </w:p>
          <w:p w:rsidR="00C462DD" w:rsidRPr="00C462DD" w:rsidRDefault="00C462DD" w:rsidP="00C462D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 = 0</w:t>
            </w:r>
          </w:p>
          <w:p w:rsidR="00C462DD" w:rsidRDefault="00C462DD" w:rsidP="00C462D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delta = (a – b) / 10000</w:t>
            </w:r>
          </w:p>
          <w:p w:rsidR="00C462DD" w:rsidRDefault="00C462DD" w:rsidP="00C462D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while (a &lt;</w:t>
            </w:r>
            <w:r w:rsidR="007C3D6D">
              <w:rPr>
                <w:rFonts w:ascii="Times New Roman" w:hAnsi="Times New Roman" w:cs="Times New Roman"/>
                <w:sz w:val="36"/>
                <w:szCs w:val="36"/>
              </w:rPr>
              <w:t>=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b):</w:t>
            </w:r>
          </w:p>
          <w:p w:rsidR="00C462DD" w:rsidRDefault="00C462DD" w:rsidP="00C462D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x = a</w:t>
            </w:r>
          </w:p>
          <w:p w:rsidR="00C462DD" w:rsidRDefault="00C462DD" w:rsidP="00C462DD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dy = f(x + h) – f(x – h)</w:t>
            </w:r>
          </w:p>
          <w:p w:rsidR="00C462DD" w:rsidRDefault="00C462DD" w:rsidP="00C462DD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dx = 2 * h</w:t>
            </w:r>
          </w:p>
          <w:p w:rsidR="00C462DD" w:rsidRDefault="00C462DD" w:rsidP="00C462DD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|dy / dx| &gt; max:</w:t>
            </w:r>
          </w:p>
          <w:p w:rsidR="00C462DD" w:rsidRDefault="00C462DD" w:rsidP="00C462DD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max = |dy / dx|</w:t>
            </w:r>
          </w:p>
          <w:p w:rsidR="00C462DD" w:rsidRDefault="00C462DD" w:rsidP="00C462DD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 = a + delta</w:t>
            </w:r>
          </w:p>
          <w:p w:rsidR="00C462DD" w:rsidRDefault="00C462DD" w:rsidP="00C462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return max</w:t>
            </w:r>
          </w:p>
          <w:p w:rsidR="00C462DD" w:rsidRDefault="00C462DD" w:rsidP="00C462D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462DD" w:rsidRPr="00C462DD" w:rsidRDefault="00C462DD" w:rsidP="00C462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462DD">
              <w:rPr>
                <w:rFonts w:ascii="Times New Roman" w:hAnsi="Times New Roman" w:cs="Times New Roman"/>
                <w:sz w:val="36"/>
                <w:szCs w:val="36"/>
              </w:rPr>
              <w:t>3.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C462DD">
              <w:rPr>
                <w:rFonts w:ascii="Times New Roman" w:hAnsi="Times New Roman" w:cs="Times New Roman"/>
                <w:sz w:val="36"/>
                <w:szCs w:val="36"/>
              </w:rPr>
              <w:t>Phương pháp lặp đơn</w:t>
            </w:r>
          </w:p>
          <w:p w:rsidR="00C462DD" w:rsidRDefault="00C462DD" w:rsidP="00C462DD"/>
          <w:p w:rsidR="00C462DD" w:rsidRDefault="00C462DD" w:rsidP="00C462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Input: g(x), a, b, epsi</w:t>
            </w:r>
          </w:p>
          <w:p w:rsidR="00C462DD" w:rsidRPr="00C462DD" w:rsidRDefault="00C462DD" w:rsidP="00C462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nghiệm gần đúng x </w:t>
            </w:r>
          </w:p>
          <w:p w:rsidR="00C462DD" w:rsidRDefault="00C462DD" w:rsidP="00C462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3.1. Thuật toán theo công thức tiên nghiệm</w:t>
            </w:r>
          </w:p>
          <w:p w:rsidR="00083EE9" w:rsidRDefault="00083EE9" w:rsidP="00FC3A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Function lap_don_TN:</w:t>
            </w:r>
          </w:p>
          <w:p w:rsidR="00083EE9" w:rsidRDefault="00083EE9" w:rsidP="00083EE9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f(a) * f(b) &lt; 0:</w:t>
            </w:r>
          </w:p>
          <w:p w:rsidR="00083EE9" w:rsidRDefault="00083EE9" w:rsidP="00083EE9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 = max(g, a, b)</w:t>
            </w:r>
          </w:p>
          <w:p w:rsidR="00083EE9" w:rsidRDefault="00083EE9" w:rsidP="00083EE9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x0 = (a + b) / 2</w:t>
            </w:r>
          </w:p>
          <w:p w:rsidR="00083EE9" w:rsidRDefault="00083EE9" w:rsidP="00083EE9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q &lt; 1:</w:t>
            </w:r>
          </w:p>
          <w:p w:rsidR="00083EE9" w:rsidRDefault="00083EE9" w:rsidP="00083EE9">
            <w:pPr>
              <w:ind w:left="216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x1 = g(x0)</w:t>
            </w:r>
          </w:p>
          <w:p w:rsidR="00083EE9" w:rsidRDefault="00083EE9" w:rsidP="00083EE9">
            <w:pPr>
              <w:ind w:left="216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 = log((1 – q)*epsi / |x1 – x0|) / log q</w:t>
            </w:r>
          </w:p>
          <w:p w:rsidR="00083EE9" w:rsidRDefault="00083EE9" w:rsidP="00083EE9">
            <w:pPr>
              <w:ind w:left="216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count = 0</w:t>
            </w:r>
          </w:p>
          <w:p w:rsidR="00083EE9" w:rsidRDefault="00083EE9" w:rsidP="00083EE9">
            <w:pPr>
              <w:ind w:left="216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while (count &lt; n):</w:t>
            </w:r>
          </w:p>
          <w:p w:rsidR="00083EE9" w:rsidRDefault="00083EE9" w:rsidP="00083EE9">
            <w:pPr>
              <w:ind w:left="273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x1 = g(x0)</w:t>
            </w:r>
          </w:p>
          <w:p w:rsidR="00083EE9" w:rsidRDefault="00083EE9" w:rsidP="00083EE9">
            <w:pPr>
              <w:ind w:left="273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count = count + 1</w:t>
            </w:r>
          </w:p>
          <w:p w:rsidR="00083EE9" w:rsidRDefault="00083EE9" w:rsidP="00083EE9">
            <w:pPr>
              <w:ind w:left="273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x0 = x1</w:t>
            </w:r>
          </w:p>
          <w:p w:rsidR="00083EE9" w:rsidRDefault="00083EE9" w:rsidP="0008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return x1</w:t>
            </w:r>
          </w:p>
          <w:p w:rsidR="00083EE9" w:rsidRDefault="00083EE9" w:rsidP="00083EE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83EE9" w:rsidRDefault="00083EE9" w:rsidP="0008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3.2. Thuật toán theo công thức hậu nghiệm</w:t>
            </w:r>
          </w:p>
          <w:p w:rsidR="00083EE9" w:rsidRDefault="00083EE9" w:rsidP="0008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Function lap_don_HN:</w:t>
            </w:r>
          </w:p>
          <w:p w:rsidR="00083EE9" w:rsidRDefault="00083EE9" w:rsidP="00083EE9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f(a) * f(b) &lt; 0:</w:t>
            </w:r>
          </w:p>
          <w:p w:rsidR="00083EE9" w:rsidRDefault="00083EE9" w:rsidP="00083EE9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 = max(g, a, b)</w:t>
            </w:r>
          </w:p>
          <w:p w:rsidR="00083EE9" w:rsidRDefault="00083EE9" w:rsidP="00083EE9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x0 = (a + b) / 2</w:t>
            </w:r>
          </w:p>
          <w:p w:rsidR="00E74AE7" w:rsidRDefault="00E74AE7" w:rsidP="00083EE9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x1 = x0</w:t>
            </w:r>
          </w:p>
          <w:p w:rsidR="00083EE9" w:rsidRDefault="00083EE9" w:rsidP="00083EE9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q &lt; 1:</w:t>
            </w:r>
          </w:p>
          <w:p w:rsidR="00083EE9" w:rsidRDefault="00E74AE7" w:rsidP="00083EE9">
            <w:pPr>
              <w:ind w:left="216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err = epsi * (1 – q) / q</w:t>
            </w:r>
          </w:p>
          <w:p w:rsidR="00E74AE7" w:rsidRDefault="00E74AE7" w:rsidP="00E74AE7">
            <w:pPr>
              <w:ind w:left="216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do:</w:t>
            </w:r>
          </w:p>
          <w:p w:rsidR="00E74AE7" w:rsidRDefault="00E74AE7" w:rsidP="00E74AE7">
            <w:pPr>
              <w:ind w:left="273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x0 = x1</w:t>
            </w:r>
          </w:p>
          <w:p w:rsidR="00E74AE7" w:rsidRDefault="00E74AE7" w:rsidP="00E74AE7">
            <w:pPr>
              <w:ind w:left="273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x1 = g(x0)</w:t>
            </w:r>
          </w:p>
          <w:p w:rsidR="00E74AE7" w:rsidRDefault="00E74AE7" w:rsidP="00E74AE7">
            <w:pPr>
              <w:ind w:left="216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while |x1 – x0| &lt; err</w:t>
            </w:r>
          </w:p>
          <w:p w:rsidR="00083EE9" w:rsidRDefault="00083EE9" w:rsidP="00083EE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return x1</w:t>
            </w:r>
          </w:p>
          <w:p w:rsidR="00083EE9" w:rsidRDefault="00083EE9" w:rsidP="00FC3AD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FC3ADE" w:rsidRDefault="00FC3ADE" w:rsidP="00FC3ADE">
      <w:pPr>
        <w:ind w:left="-432"/>
        <w:rPr>
          <w:rFonts w:ascii="Times New Roman" w:hAnsi="Times New Roman" w:cs="Times New Roman"/>
          <w:sz w:val="36"/>
          <w:szCs w:val="36"/>
        </w:rPr>
      </w:pPr>
    </w:p>
    <w:p w:rsidR="00654A2B" w:rsidRDefault="00654A2B" w:rsidP="00FC3ADE">
      <w:pPr>
        <w:ind w:left="-432"/>
        <w:rPr>
          <w:rFonts w:ascii="Times New Roman" w:hAnsi="Times New Roman" w:cs="Times New Roman"/>
          <w:sz w:val="36"/>
          <w:szCs w:val="36"/>
        </w:rPr>
      </w:pPr>
    </w:p>
    <w:p w:rsidR="00654A2B" w:rsidRDefault="00654A2B" w:rsidP="00FC3ADE">
      <w:pPr>
        <w:ind w:left="-432"/>
        <w:rPr>
          <w:rFonts w:ascii="Times New Roman" w:hAnsi="Times New Roman" w:cs="Times New Roman"/>
          <w:sz w:val="36"/>
          <w:szCs w:val="36"/>
        </w:rPr>
      </w:pPr>
    </w:p>
    <w:p w:rsidR="00654A2B" w:rsidRDefault="00654A2B" w:rsidP="00FC3ADE">
      <w:pPr>
        <w:ind w:left="-432"/>
        <w:rPr>
          <w:rFonts w:ascii="Times New Roman" w:hAnsi="Times New Roman" w:cs="Times New Roman"/>
          <w:sz w:val="36"/>
          <w:szCs w:val="36"/>
        </w:rPr>
      </w:pPr>
    </w:p>
    <w:p w:rsidR="00E74AE7" w:rsidRPr="00F359BF" w:rsidRDefault="00E74AE7" w:rsidP="00E74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359BF">
        <w:rPr>
          <w:rFonts w:ascii="Times New Roman" w:hAnsi="Times New Roman" w:cs="Times New Roman"/>
          <w:b/>
          <w:sz w:val="36"/>
          <w:szCs w:val="36"/>
        </w:rPr>
        <w:lastRenderedPageBreak/>
        <w:t>Ưu và nhược điểm của phương pháp</w:t>
      </w:r>
    </w:p>
    <w:p w:rsidR="00E74AE7" w:rsidRDefault="00E74AE7" w:rsidP="00E74A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Ưu điểm</w:t>
      </w:r>
    </w:p>
    <w:p w:rsidR="00E74AE7" w:rsidRDefault="00E74AE7" w:rsidP="00E74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Tốc độ hội tụ nhanh</w:t>
      </w:r>
    </w:p>
    <w:p w:rsidR="00E74AE7" w:rsidRDefault="00E74AE7" w:rsidP="00E74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Dễ cài đặt trong lập trình máy tính</w:t>
      </w:r>
    </w:p>
    <w:p w:rsidR="003820C1" w:rsidRDefault="003820C1" w:rsidP="00E74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Hội tụ với giá trị x0 ban đầu bất kì trên đoạn [a, b]</w:t>
      </w:r>
    </w:p>
    <w:p w:rsidR="00E74AE7" w:rsidRDefault="00E74AE7" w:rsidP="00E74A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Nhược điểm</w:t>
      </w:r>
    </w:p>
    <w:p w:rsidR="00E74AE7" w:rsidRDefault="00E74AE7" w:rsidP="00E74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Điều kiện khoảng cách li nghiệm (a, b)</w:t>
      </w:r>
    </w:p>
    <w:p w:rsidR="00E74AE7" w:rsidRDefault="00E74AE7" w:rsidP="00E74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Tính chất liên tục</w:t>
      </w:r>
      <w:r w:rsidR="003820C1">
        <w:rPr>
          <w:rFonts w:ascii="Times New Roman" w:hAnsi="Times New Roman" w:cs="Times New Roman"/>
          <w:sz w:val="36"/>
          <w:szCs w:val="36"/>
        </w:rPr>
        <w:t>, khả vi</w:t>
      </w:r>
      <w:r>
        <w:rPr>
          <w:rFonts w:ascii="Times New Roman" w:hAnsi="Times New Roman" w:cs="Times New Roman"/>
          <w:sz w:val="36"/>
          <w:szCs w:val="36"/>
        </w:rPr>
        <w:t xml:space="preserve"> của hàm số</w:t>
      </w:r>
      <w:r w:rsidR="00210A3A">
        <w:rPr>
          <w:rFonts w:ascii="Times New Roman" w:hAnsi="Times New Roman" w:cs="Times New Roman"/>
          <w:sz w:val="36"/>
          <w:szCs w:val="36"/>
        </w:rPr>
        <w:t xml:space="preserve"> g</w:t>
      </w:r>
      <w:r>
        <w:rPr>
          <w:rFonts w:ascii="Times New Roman" w:hAnsi="Times New Roman" w:cs="Times New Roman"/>
          <w:sz w:val="36"/>
          <w:szCs w:val="36"/>
        </w:rPr>
        <w:t>(x)</w:t>
      </w:r>
      <w:r w:rsidR="003820C1">
        <w:rPr>
          <w:rFonts w:ascii="Times New Roman" w:hAnsi="Times New Roman" w:cs="Times New Roman"/>
          <w:sz w:val="36"/>
          <w:szCs w:val="36"/>
        </w:rPr>
        <w:t xml:space="preserve"> trên đoạn [a, b]</w:t>
      </w:r>
    </w:p>
    <w:p w:rsidR="00E74AE7" w:rsidRDefault="00E74AE7" w:rsidP="00E74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Điều kiện hội tụ: q = max(|g’(x)|) &lt; 1</w:t>
      </w:r>
    </w:p>
    <w:p w:rsidR="007C3D6D" w:rsidRDefault="007C3D6D" w:rsidP="00E74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Khối lượng tính toán khá lớn do phải tìm max(|g’(x)|) trên đoạn [a, b] mất 10000 vòng lặp</w:t>
      </w:r>
    </w:p>
    <w:p w:rsidR="003820C1" w:rsidRDefault="003820C1" w:rsidP="00E74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Không phải phương trình nào cũng dễ dàng đưa được về dạng x = g(x)</w:t>
      </w:r>
    </w:p>
    <w:p w:rsidR="00881919" w:rsidRDefault="00881919" w:rsidP="00E74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Chưa có một phương pháp cụ thể nào để đưa f(x) = 0 về dạng x = g(x)</w:t>
      </w:r>
    </w:p>
    <w:p w:rsidR="003820C1" w:rsidRPr="003820C1" w:rsidRDefault="003820C1" w:rsidP="003820C1">
      <w:pPr>
        <w:ind w:left="540"/>
        <w:rPr>
          <w:rFonts w:ascii="Times New Roman" w:hAnsi="Times New Roman" w:cs="Times New Roman"/>
          <w:sz w:val="36"/>
          <w:szCs w:val="36"/>
        </w:rPr>
      </w:pPr>
    </w:p>
    <w:p w:rsidR="003820C1" w:rsidRDefault="003820C1" w:rsidP="00382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3820C1">
        <w:rPr>
          <w:rFonts w:ascii="Times New Roman" w:hAnsi="Times New Roman" w:cs="Times New Roman"/>
          <w:b/>
          <w:sz w:val="40"/>
          <w:szCs w:val="40"/>
        </w:rPr>
        <w:t>Tóm tắt phương pháp</w:t>
      </w:r>
    </w:p>
    <w:p w:rsidR="003820C1" w:rsidRPr="001D230A" w:rsidRDefault="003820C1" w:rsidP="003820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1D230A">
        <w:rPr>
          <w:rFonts w:ascii="Times New Roman" w:hAnsi="Times New Roman" w:cs="Times New Roman"/>
          <w:sz w:val="36"/>
          <w:szCs w:val="36"/>
        </w:rPr>
        <w:t>Đầu tiên từ phương trình: f(x) = 0 =&gt; ta phải chuyển được về dạng x = g(x)</w:t>
      </w:r>
      <w:r w:rsidR="00881919" w:rsidRPr="001D230A">
        <w:rPr>
          <w:rFonts w:ascii="Times New Roman" w:hAnsi="Times New Roman" w:cs="Times New Roman"/>
          <w:sz w:val="36"/>
          <w:szCs w:val="36"/>
        </w:rPr>
        <w:t>; vấn đề là không phải phương trình f(x) = 0 nào cũng đưa được về dạng x = g(x)</w:t>
      </w:r>
    </w:p>
    <w:p w:rsidR="003820C1" w:rsidRDefault="003820C1" w:rsidP="003820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Điều kiện thỏa mãn phương pháp:</w:t>
      </w:r>
    </w:p>
    <w:p w:rsidR="003820C1" w:rsidRDefault="003820C1" w:rsidP="003820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Hàm số f(x) liên tục trên (a, b)</w:t>
      </w:r>
      <w:r w:rsidR="00881919">
        <w:rPr>
          <w:rFonts w:ascii="Times New Roman" w:hAnsi="Times New Roman" w:cs="Times New Roman"/>
          <w:sz w:val="36"/>
          <w:szCs w:val="36"/>
        </w:rPr>
        <w:t xml:space="preserve"> =&gt; x = g(x)</w:t>
      </w:r>
      <w:bookmarkStart w:id="0" w:name="_GoBack"/>
      <w:bookmarkEnd w:id="0"/>
    </w:p>
    <w:p w:rsidR="00881919" w:rsidRDefault="00881919" w:rsidP="003820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Hàm số g(x) liên tục khả vi trên đoạn [a, b]</w:t>
      </w:r>
    </w:p>
    <w:p w:rsidR="00881919" w:rsidRDefault="00881919" w:rsidP="00881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Khoảng cách li nghiệm (a, b)</w:t>
      </w:r>
    </w:p>
    <w:p w:rsidR="00881919" w:rsidRDefault="00881919" w:rsidP="00881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Điều kiện hội tụ: |g’(x)| &lt;= q &lt; 1 với mọi giá trị x thuộc [a, b]</w:t>
      </w:r>
    </w:p>
    <w:p w:rsidR="00881919" w:rsidRPr="00881919" w:rsidRDefault="00881919" w:rsidP="00881919">
      <w:pPr>
        <w:ind w:left="540"/>
        <w:rPr>
          <w:rFonts w:ascii="Times New Roman" w:hAnsi="Times New Roman" w:cs="Times New Roman"/>
          <w:sz w:val="36"/>
          <w:szCs w:val="36"/>
        </w:rPr>
      </w:pPr>
    </w:p>
    <w:p w:rsidR="00881919" w:rsidRDefault="00881919" w:rsidP="00881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Dãy lặp của phương pháp</w:t>
      </w:r>
    </w:p>
    <w:p w:rsidR="00881919" w:rsidRDefault="00881919" w:rsidP="00881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Hệ số co: </w:t>
      </w:r>
      <w:r w:rsidRPr="002279AD">
        <w:rPr>
          <w:rFonts w:ascii="Times New Roman" w:hAnsi="Times New Roman" w:cs="Times New Roman"/>
          <w:b/>
          <w:sz w:val="36"/>
          <w:szCs w:val="36"/>
        </w:rPr>
        <w:t>q = max|g’(x)|,</w:t>
      </w:r>
      <w:r>
        <w:rPr>
          <w:rFonts w:ascii="Times New Roman" w:hAnsi="Times New Roman" w:cs="Times New Roman"/>
          <w:sz w:val="36"/>
          <w:szCs w:val="36"/>
        </w:rPr>
        <w:t xml:space="preserve"> với x thuộc [a, b]</w:t>
      </w:r>
    </w:p>
    <w:p w:rsidR="00881919" w:rsidRDefault="00881919" w:rsidP="00881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Công thức lặp: </w:t>
      </w:r>
    </w:p>
    <w:p w:rsidR="00881919" w:rsidRPr="002279AD" w:rsidRDefault="00881919" w:rsidP="00881919">
      <w:pPr>
        <w:pStyle w:val="ListParagraph"/>
        <w:ind w:left="900"/>
        <w:rPr>
          <w:rFonts w:ascii="Times New Roman" w:hAnsi="Times New Roman" w:cs="Times New Roman"/>
          <w:b/>
          <w:sz w:val="52"/>
          <w:szCs w:val="52"/>
        </w:rPr>
      </w:pPr>
      <w:r w:rsidRPr="002279AD">
        <w:rPr>
          <w:rFonts w:ascii="Times New Roman" w:hAnsi="Times New Roman" w:cs="Times New Roman"/>
          <w:b/>
          <w:sz w:val="52"/>
          <w:szCs w:val="52"/>
        </w:rPr>
        <w:t xml:space="preserve">       x</w:t>
      </w:r>
      <w:r w:rsidRPr="002279AD">
        <w:rPr>
          <w:rFonts w:ascii="Times New Roman" w:hAnsi="Times New Roman" w:cs="Times New Roman"/>
          <w:b/>
          <w:sz w:val="52"/>
          <w:szCs w:val="52"/>
          <w:vertAlign w:val="subscript"/>
        </w:rPr>
        <w:t xml:space="preserve">n </w:t>
      </w:r>
      <w:r w:rsidRPr="002279AD">
        <w:rPr>
          <w:rFonts w:ascii="Times New Roman" w:hAnsi="Times New Roman" w:cs="Times New Roman"/>
          <w:b/>
          <w:sz w:val="52"/>
          <w:szCs w:val="52"/>
        </w:rPr>
        <w:t>= g(x</w:t>
      </w:r>
      <w:r w:rsidRPr="002279AD">
        <w:rPr>
          <w:rFonts w:ascii="Times New Roman" w:hAnsi="Times New Roman" w:cs="Times New Roman"/>
          <w:b/>
          <w:sz w:val="52"/>
          <w:szCs w:val="52"/>
          <w:vertAlign w:val="subscript"/>
        </w:rPr>
        <w:t>n-1</w:t>
      </w:r>
      <w:r w:rsidRPr="002279AD">
        <w:rPr>
          <w:rFonts w:ascii="Times New Roman" w:hAnsi="Times New Roman" w:cs="Times New Roman"/>
          <w:b/>
          <w:sz w:val="52"/>
          <w:szCs w:val="52"/>
        </w:rPr>
        <w:t>)</w:t>
      </w:r>
    </w:p>
    <w:p w:rsidR="00881919" w:rsidRDefault="00881919" w:rsidP="00881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Áp dụng công thức sai số: hậu nghiệm hoặc tiên nghiệm</w:t>
      </w:r>
    </w:p>
    <w:p w:rsidR="00881919" w:rsidRDefault="00881919" w:rsidP="008819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Hậu nghiệm: </w:t>
      </w:r>
    </w:p>
    <w:p w:rsidR="00F359BF" w:rsidRDefault="00F359BF" w:rsidP="00F359B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2F7DDF" wp14:editId="6BFCA0E3">
            <wp:extent cx="423763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ậu nghiệ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862" cy="10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19" w:rsidRPr="00F359BF" w:rsidRDefault="00F359BF" w:rsidP="00F359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Tiên nghiệm:</w:t>
      </w:r>
      <w:r w:rsidRPr="00F359BF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92D871" wp14:editId="008641B8">
            <wp:extent cx="4337273" cy="111130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ên nghiệ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919" w:rsidRPr="00F3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8D6" w:rsidRDefault="000938D6" w:rsidP="00FC3ADE">
      <w:pPr>
        <w:spacing w:after="0" w:line="240" w:lineRule="auto"/>
      </w:pPr>
      <w:r>
        <w:separator/>
      </w:r>
    </w:p>
  </w:endnote>
  <w:endnote w:type="continuationSeparator" w:id="0">
    <w:p w:rsidR="000938D6" w:rsidRDefault="000938D6" w:rsidP="00FC3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8D6" w:rsidRDefault="000938D6" w:rsidP="00FC3ADE">
      <w:pPr>
        <w:spacing w:after="0" w:line="240" w:lineRule="auto"/>
      </w:pPr>
      <w:r>
        <w:separator/>
      </w:r>
    </w:p>
  </w:footnote>
  <w:footnote w:type="continuationSeparator" w:id="0">
    <w:p w:rsidR="000938D6" w:rsidRDefault="000938D6" w:rsidP="00FC3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555C"/>
    <w:multiLevelType w:val="hybridMultilevel"/>
    <w:tmpl w:val="556E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49F5"/>
    <w:multiLevelType w:val="hybridMultilevel"/>
    <w:tmpl w:val="D5A6CBF4"/>
    <w:lvl w:ilvl="0" w:tplc="62FCFCF4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B717236"/>
    <w:multiLevelType w:val="hybridMultilevel"/>
    <w:tmpl w:val="A956D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81DAD"/>
    <w:multiLevelType w:val="hybridMultilevel"/>
    <w:tmpl w:val="62B8C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E24EC"/>
    <w:multiLevelType w:val="hybridMultilevel"/>
    <w:tmpl w:val="A1C484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6E3B5A"/>
    <w:multiLevelType w:val="hybridMultilevel"/>
    <w:tmpl w:val="2474FB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CF5E93"/>
    <w:multiLevelType w:val="hybridMultilevel"/>
    <w:tmpl w:val="3586C56A"/>
    <w:lvl w:ilvl="0" w:tplc="1A8E150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F3"/>
    <w:rsid w:val="00046C2D"/>
    <w:rsid w:val="00083EE9"/>
    <w:rsid w:val="000938D6"/>
    <w:rsid w:val="000A6432"/>
    <w:rsid w:val="001D230A"/>
    <w:rsid w:val="00210A3A"/>
    <w:rsid w:val="002112F3"/>
    <w:rsid w:val="002279AD"/>
    <w:rsid w:val="00244247"/>
    <w:rsid w:val="003820C1"/>
    <w:rsid w:val="005F3128"/>
    <w:rsid w:val="00654A2B"/>
    <w:rsid w:val="007C3D6D"/>
    <w:rsid w:val="00881919"/>
    <w:rsid w:val="00AD21D1"/>
    <w:rsid w:val="00C462DD"/>
    <w:rsid w:val="00E74AE7"/>
    <w:rsid w:val="00F359BF"/>
    <w:rsid w:val="00FC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1075"/>
  <w15:chartTrackingRefBased/>
  <w15:docId w15:val="{0CD27E88-BA42-4E87-94A2-E1CF46E4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DE"/>
  </w:style>
  <w:style w:type="paragraph" w:styleId="Footer">
    <w:name w:val="footer"/>
    <w:basedOn w:val="Normal"/>
    <w:link w:val="FooterChar"/>
    <w:uiPriority w:val="99"/>
    <w:unhideWhenUsed/>
    <w:rsid w:val="00FC3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DE"/>
  </w:style>
  <w:style w:type="table" w:styleId="TableGrid">
    <w:name w:val="Table Grid"/>
    <w:basedOn w:val="TableNormal"/>
    <w:uiPriority w:val="39"/>
    <w:rsid w:val="00FC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2021-07-11T15:49:00Z</dcterms:created>
  <dcterms:modified xsi:type="dcterms:W3CDTF">2021-09-13T03:15:00Z</dcterms:modified>
</cp:coreProperties>
</file>