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3875511"/>
      <w:r w:rsidRPr="002E4DB3">
        <w:lastRenderedPageBreak/>
        <w:t>Abstraction</w:t>
      </w:r>
      <w:bookmarkEnd w:id="0"/>
      <w:bookmarkEnd w:id="1"/>
      <w:bookmarkEnd w:id="2"/>
    </w:p>
    <w:p w14:paraId="0A6496F3" w14:textId="5FD89DA3" w:rsidR="002E4DB3" w:rsidRDefault="002E4DB3" w:rsidP="002E4DB3">
      <w:pPr>
        <w:rPr>
          <w:lang w:val="en-US"/>
        </w:rPr>
      </w:pPr>
    </w:p>
    <w:p w14:paraId="4FC9BEA3" w14:textId="4870F6B0"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1D6D2C">
        <w:rPr>
          <w:kern w:val="0"/>
          <w:lang w:val="en-US"/>
          <w14:ligatures w14:val="none"/>
        </w:rPr>
        <w:instrText xml:space="preserve"> ADDIN ZOTERO_ITEM CSL_CITATION {"citationID":"lQYDRmSw","properties":{"formattedCitation":"(Dosovitskiy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1D6D2C">
        <w:rPr>
          <w:lang w:val="en-US"/>
        </w:rPr>
        <w:instrText xml:space="preserve"> ADDIN ZOTERO_ITEM CSL_CITATION {"citationID":"NopmWJCl","properties":{"formattedCitation":"(Bomatter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3875512"/>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w:t>
      </w:r>
      <w:proofErr w:type="spellStart"/>
      <w:r>
        <w:rPr>
          <w:lang w:val="en-US"/>
        </w:rPr>
        <w:t>Mengmi</w:t>
      </w:r>
      <w:proofErr w:type="spellEnd"/>
      <w:r>
        <w:rPr>
          <w:lang w:val="en-US"/>
        </w:rPr>
        <w:t xml:space="preserve">,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3875513"/>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4EF23E32" w14:textId="13610227" w:rsidR="00FF1FD8" w:rsidRDefault="002D71EF">
      <w:pPr>
        <w:pStyle w:val="TOC1"/>
        <w:tabs>
          <w:tab w:val="right" w:leader="dot" w:pos="8210"/>
        </w:tabs>
        <w:rPr>
          <w:rFonts w:asciiTheme="minorHAnsi" w:eastAsiaTheme="minorEastAsia" w:hAnsiTheme="minorHAnsi" w:cstheme="minorBidi"/>
          <w:b w:val="0"/>
          <w:noProof/>
          <w:lang w:val="en-US" w:eastAsia="zh-CN"/>
        </w:rPr>
      </w:pPr>
      <w:r>
        <w:rPr>
          <w:lang w:val="en-US"/>
        </w:rPr>
        <w:fldChar w:fldCharType="begin"/>
      </w:r>
      <w:r>
        <w:rPr>
          <w:lang w:val="en-US"/>
        </w:rPr>
        <w:instrText xml:space="preserve"> TOC \o "1-3" \h \z \u </w:instrText>
      </w:r>
      <w:r>
        <w:rPr>
          <w:lang w:val="en-US"/>
        </w:rPr>
        <w:fldChar w:fldCharType="separate"/>
      </w:r>
      <w:hyperlink w:anchor="_Toc223875511" w:history="1">
        <w:r w:rsidR="00FF1FD8" w:rsidRPr="00DC12DA">
          <w:rPr>
            <w:rStyle w:val="Hyperlink"/>
            <w:noProof/>
          </w:rPr>
          <w:t>Abstraction</w:t>
        </w:r>
        <w:r w:rsidR="00FF1FD8">
          <w:rPr>
            <w:noProof/>
            <w:webHidden/>
          </w:rPr>
          <w:tab/>
        </w:r>
        <w:r w:rsidR="00FF1FD8">
          <w:rPr>
            <w:noProof/>
            <w:webHidden/>
          </w:rPr>
          <w:fldChar w:fldCharType="begin"/>
        </w:r>
        <w:r w:rsidR="00FF1FD8">
          <w:rPr>
            <w:noProof/>
            <w:webHidden/>
          </w:rPr>
          <w:instrText xml:space="preserve"> PAGEREF _Toc223875511 \h </w:instrText>
        </w:r>
        <w:r w:rsidR="00FF1FD8">
          <w:rPr>
            <w:noProof/>
            <w:webHidden/>
          </w:rPr>
        </w:r>
        <w:r w:rsidR="00FF1FD8">
          <w:rPr>
            <w:noProof/>
            <w:webHidden/>
          </w:rPr>
          <w:fldChar w:fldCharType="separate"/>
        </w:r>
        <w:r w:rsidR="00FF1FD8">
          <w:rPr>
            <w:noProof/>
            <w:webHidden/>
          </w:rPr>
          <w:t>i</w:t>
        </w:r>
        <w:r w:rsidR="00FF1FD8">
          <w:rPr>
            <w:noProof/>
            <w:webHidden/>
          </w:rPr>
          <w:fldChar w:fldCharType="end"/>
        </w:r>
      </w:hyperlink>
    </w:p>
    <w:p w14:paraId="3E48F322" w14:textId="082AF9F5"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12" w:history="1">
        <w:r w:rsidRPr="00DC12DA">
          <w:rPr>
            <w:rStyle w:val="Hyperlink"/>
            <w:noProof/>
            <w:lang w:val="en-US"/>
          </w:rPr>
          <w:t>Acknowledgements</w:t>
        </w:r>
        <w:r>
          <w:rPr>
            <w:noProof/>
            <w:webHidden/>
          </w:rPr>
          <w:tab/>
        </w:r>
        <w:r>
          <w:rPr>
            <w:noProof/>
            <w:webHidden/>
          </w:rPr>
          <w:fldChar w:fldCharType="begin"/>
        </w:r>
        <w:r>
          <w:rPr>
            <w:noProof/>
            <w:webHidden/>
          </w:rPr>
          <w:instrText xml:space="preserve"> PAGEREF _Toc223875512 \h </w:instrText>
        </w:r>
        <w:r>
          <w:rPr>
            <w:noProof/>
            <w:webHidden/>
          </w:rPr>
        </w:r>
        <w:r>
          <w:rPr>
            <w:noProof/>
            <w:webHidden/>
          </w:rPr>
          <w:fldChar w:fldCharType="separate"/>
        </w:r>
        <w:r>
          <w:rPr>
            <w:noProof/>
            <w:webHidden/>
          </w:rPr>
          <w:t>ii</w:t>
        </w:r>
        <w:r>
          <w:rPr>
            <w:noProof/>
            <w:webHidden/>
          </w:rPr>
          <w:fldChar w:fldCharType="end"/>
        </w:r>
      </w:hyperlink>
    </w:p>
    <w:p w14:paraId="0FA43992" w14:textId="3D86762A"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13" w:history="1">
        <w:r w:rsidRPr="00DC12DA">
          <w:rPr>
            <w:rStyle w:val="Hyperlink"/>
            <w:noProof/>
            <w:lang w:val="en-US"/>
          </w:rPr>
          <w:t>Table of Contents</w:t>
        </w:r>
        <w:r>
          <w:rPr>
            <w:noProof/>
            <w:webHidden/>
          </w:rPr>
          <w:tab/>
        </w:r>
        <w:r>
          <w:rPr>
            <w:noProof/>
            <w:webHidden/>
          </w:rPr>
          <w:fldChar w:fldCharType="begin"/>
        </w:r>
        <w:r>
          <w:rPr>
            <w:noProof/>
            <w:webHidden/>
          </w:rPr>
          <w:instrText xml:space="preserve"> PAGEREF _Toc223875513 \h </w:instrText>
        </w:r>
        <w:r>
          <w:rPr>
            <w:noProof/>
            <w:webHidden/>
          </w:rPr>
        </w:r>
        <w:r>
          <w:rPr>
            <w:noProof/>
            <w:webHidden/>
          </w:rPr>
          <w:fldChar w:fldCharType="separate"/>
        </w:r>
        <w:r>
          <w:rPr>
            <w:noProof/>
            <w:webHidden/>
          </w:rPr>
          <w:t>iii</w:t>
        </w:r>
        <w:r>
          <w:rPr>
            <w:noProof/>
            <w:webHidden/>
          </w:rPr>
          <w:fldChar w:fldCharType="end"/>
        </w:r>
      </w:hyperlink>
    </w:p>
    <w:p w14:paraId="2A413DD4" w14:textId="6661A5AF"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14" w:history="1">
        <w:r w:rsidRPr="00DC12DA">
          <w:rPr>
            <w:rStyle w:val="Hyperlink"/>
            <w:noProof/>
            <w:lang w:val="en-US"/>
          </w:rPr>
          <w:t>List of Figures</w:t>
        </w:r>
        <w:r>
          <w:rPr>
            <w:noProof/>
            <w:webHidden/>
          </w:rPr>
          <w:tab/>
        </w:r>
        <w:r>
          <w:rPr>
            <w:noProof/>
            <w:webHidden/>
          </w:rPr>
          <w:fldChar w:fldCharType="begin"/>
        </w:r>
        <w:r>
          <w:rPr>
            <w:noProof/>
            <w:webHidden/>
          </w:rPr>
          <w:instrText xml:space="preserve"> PAGEREF _Toc223875514 \h </w:instrText>
        </w:r>
        <w:r>
          <w:rPr>
            <w:noProof/>
            <w:webHidden/>
          </w:rPr>
        </w:r>
        <w:r>
          <w:rPr>
            <w:noProof/>
            <w:webHidden/>
          </w:rPr>
          <w:fldChar w:fldCharType="separate"/>
        </w:r>
        <w:r>
          <w:rPr>
            <w:noProof/>
            <w:webHidden/>
          </w:rPr>
          <w:t>v</w:t>
        </w:r>
        <w:r>
          <w:rPr>
            <w:noProof/>
            <w:webHidden/>
          </w:rPr>
          <w:fldChar w:fldCharType="end"/>
        </w:r>
      </w:hyperlink>
    </w:p>
    <w:p w14:paraId="23EDB2CD" w14:textId="5B28D655"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15" w:history="1">
        <w:r w:rsidRPr="00DC12DA">
          <w:rPr>
            <w:rStyle w:val="Hyperlink"/>
            <w:noProof/>
            <w:lang w:val="en-US"/>
          </w:rPr>
          <w:t>List of Tables</w:t>
        </w:r>
        <w:r>
          <w:rPr>
            <w:noProof/>
            <w:webHidden/>
          </w:rPr>
          <w:tab/>
        </w:r>
        <w:r>
          <w:rPr>
            <w:noProof/>
            <w:webHidden/>
          </w:rPr>
          <w:fldChar w:fldCharType="begin"/>
        </w:r>
        <w:r>
          <w:rPr>
            <w:noProof/>
            <w:webHidden/>
          </w:rPr>
          <w:instrText xml:space="preserve"> PAGEREF _Toc223875515 \h </w:instrText>
        </w:r>
        <w:r>
          <w:rPr>
            <w:noProof/>
            <w:webHidden/>
          </w:rPr>
        </w:r>
        <w:r>
          <w:rPr>
            <w:noProof/>
            <w:webHidden/>
          </w:rPr>
          <w:fldChar w:fldCharType="separate"/>
        </w:r>
        <w:r>
          <w:rPr>
            <w:noProof/>
            <w:webHidden/>
          </w:rPr>
          <w:t>vi</w:t>
        </w:r>
        <w:r>
          <w:rPr>
            <w:noProof/>
            <w:webHidden/>
          </w:rPr>
          <w:fldChar w:fldCharType="end"/>
        </w:r>
      </w:hyperlink>
    </w:p>
    <w:p w14:paraId="70F13291" w14:textId="23B75DA7"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16" w:history="1">
        <w:r w:rsidRPr="00DC12DA">
          <w:rPr>
            <w:rStyle w:val="Hyperlink"/>
            <w:noProof/>
            <w:lang w:val="en-US"/>
          </w:rPr>
          <w:t>Chapter 1</w:t>
        </w:r>
        <w:r>
          <w:rPr>
            <w:rFonts w:asciiTheme="minorHAnsi" w:eastAsiaTheme="minorEastAsia" w:hAnsiTheme="minorHAnsi" w:cstheme="minorBidi"/>
            <w:b w:val="0"/>
            <w:noProof/>
            <w:lang w:val="en-US" w:eastAsia="zh-CN"/>
          </w:rPr>
          <w:tab/>
        </w:r>
        <w:r w:rsidRPr="00DC12DA">
          <w:rPr>
            <w:rStyle w:val="Hyperlink"/>
            <w:noProof/>
            <w:lang w:val="en-US"/>
          </w:rPr>
          <w:t>Introduction</w:t>
        </w:r>
        <w:r>
          <w:rPr>
            <w:noProof/>
            <w:webHidden/>
          </w:rPr>
          <w:tab/>
        </w:r>
        <w:r>
          <w:rPr>
            <w:noProof/>
            <w:webHidden/>
          </w:rPr>
          <w:fldChar w:fldCharType="begin"/>
        </w:r>
        <w:r>
          <w:rPr>
            <w:noProof/>
            <w:webHidden/>
          </w:rPr>
          <w:instrText xml:space="preserve"> PAGEREF _Toc223875516 \h </w:instrText>
        </w:r>
        <w:r>
          <w:rPr>
            <w:noProof/>
            <w:webHidden/>
          </w:rPr>
        </w:r>
        <w:r>
          <w:rPr>
            <w:noProof/>
            <w:webHidden/>
          </w:rPr>
          <w:fldChar w:fldCharType="separate"/>
        </w:r>
        <w:r>
          <w:rPr>
            <w:noProof/>
            <w:webHidden/>
          </w:rPr>
          <w:t>1</w:t>
        </w:r>
        <w:r>
          <w:rPr>
            <w:noProof/>
            <w:webHidden/>
          </w:rPr>
          <w:fldChar w:fldCharType="end"/>
        </w:r>
      </w:hyperlink>
    </w:p>
    <w:p w14:paraId="702DEB8B" w14:textId="648FF439"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17" w:history="1">
        <w:r w:rsidRPr="00DC12DA">
          <w:rPr>
            <w:rStyle w:val="Hyperlink"/>
            <w:noProof/>
            <w:lang w:val="en-US"/>
          </w:rPr>
          <w:t>Chapter 2</w:t>
        </w:r>
        <w:r>
          <w:rPr>
            <w:rFonts w:asciiTheme="minorHAnsi" w:eastAsiaTheme="minorEastAsia" w:hAnsiTheme="minorHAnsi" w:cstheme="minorBidi"/>
            <w:b w:val="0"/>
            <w:noProof/>
            <w:lang w:val="en-US" w:eastAsia="zh-CN"/>
          </w:rPr>
          <w:tab/>
        </w:r>
        <w:r w:rsidRPr="00DC12DA">
          <w:rPr>
            <w:rStyle w:val="Hyperlink"/>
            <w:noProof/>
            <w:lang w:val="en-US"/>
          </w:rPr>
          <w:t>Literature Review</w:t>
        </w:r>
        <w:r>
          <w:rPr>
            <w:noProof/>
            <w:webHidden/>
          </w:rPr>
          <w:tab/>
        </w:r>
        <w:r>
          <w:rPr>
            <w:noProof/>
            <w:webHidden/>
          </w:rPr>
          <w:fldChar w:fldCharType="begin"/>
        </w:r>
        <w:r>
          <w:rPr>
            <w:noProof/>
            <w:webHidden/>
          </w:rPr>
          <w:instrText xml:space="preserve"> PAGEREF _Toc223875517 \h </w:instrText>
        </w:r>
        <w:r>
          <w:rPr>
            <w:noProof/>
            <w:webHidden/>
          </w:rPr>
        </w:r>
        <w:r>
          <w:rPr>
            <w:noProof/>
            <w:webHidden/>
          </w:rPr>
          <w:fldChar w:fldCharType="separate"/>
        </w:r>
        <w:r>
          <w:rPr>
            <w:noProof/>
            <w:webHidden/>
          </w:rPr>
          <w:t>3</w:t>
        </w:r>
        <w:r>
          <w:rPr>
            <w:noProof/>
            <w:webHidden/>
          </w:rPr>
          <w:fldChar w:fldCharType="end"/>
        </w:r>
      </w:hyperlink>
    </w:p>
    <w:p w14:paraId="2CB231E7" w14:textId="6C36777D"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18" w:history="1">
        <w:r w:rsidRPr="00DC12DA">
          <w:rPr>
            <w:rStyle w:val="Hyperlink"/>
            <w:noProof/>
          </w:rPr>
          <w:t>2.1</w:t>
        </w:r>
        <w:r>
          <w:rPr>
            <w:rFonts w:asciiTheme="minorHAnsi" w:eastAsiaTheme="minorEastAsia" w:hAnsiTheme="minorHAnsi" w:cstheme="minorBidi"/>
            <w:noProof/>
            <w:lang w:eastAsia="zh-CN"/>
          </w:rPr>
          <w:tab/>
        </w:r>
        <w:r w:rsidRPr="00DC12DA">
          <w:rPr>
            <w:rStyle w:val="Hyperlink"/>
            <w:noProof/>
          </w:rPr>
          <w:t>Cognitive visual search theory</w:t>
        </w:r>
        <w:r>
          <w:rPr>
            <w:noProof/>
            <w:webHidden/>
          </w:rPr>
          <w:tab/>
        </w:r>
        <w:r>
          <w:rPr>
            <w:noProof/>
            <w:webHidden/>
          </w:rPr>
          <w:fldChar w:fldCharType="begin"/>
        </w:r>
        <w:r>
          <w:rPr>
            <w:noProof/>
            <w:webHidden/>
          </w:rPr>
          <w:instrText xml:space="preserve"> PAGEREF _Toc223875518 \h </w:instrText>
        </w:r>
        <w:r>
          <w:rPr>
            <w:noProof/>
            <w:webHidden/>
          </w:rPr>
        </w:r>
        <w:r>
          <w:rPr>
            <w:noProof/>
            <w:webHidden/>
          </w:rPr>
          <w:fldChar w:fldCharType="separate"/>
        </w:r>
        <w:r>
          <w:rPr>
            <w:noProof/>
            <w:webHidden/>
          </w:rPr>
          <w:t>3</w:t>
        </w:r>
        <w:r>
          <w:rPr>
            <w:noProof/>
            <w:webHidden/>
          </w:rPr>
          <w:fldChar w:fldCharType="end"/>
        </w:r>
      </w:hyperlink>
    </w:p>
    <w:p w14:paraId="4B312EE1" w14:textId="1CEFB182"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19" w:history="1">
        <w:r w:rsidRPr="00DC12DA">
          <w:rPr>
            <w:rStyle w:val="Hyperlink"/>
            <w:noProof/>
          </w:rPr>
          <w:t>2.1.1</w:t>
        </w:r>
        <w:r>
          <w:rPr>
            <w:rFonts w:asciiTheme="minorHAnsi" w:eastAsiaTheme="minorEastAsia" w:hAnsiTheme="minorHAnsi" w:cstheme="minorBidi"/>
            <w:noProof/>
            <w:lang w:val="en-US" w:eastAsia="zh-CN"/>
          </w:rPr>
          <w:tab/>
        </w:r>
        <w:r w:rsidRPr="00DC12DA">
          <w:rPr>
            <w:rStyle w:val="Hyperlink"/>
            <w:noProof/>
          </w:rPr>
          <w:t>Feature-Integration Theory</w:t>
        </w:r>
        <w:r>
          <w:rPr>
            <w:noProof/>
            <w:webHidden/>
          </w:rPr>
          <w:tab/>
        </w:r>
        <w:r>
          <w:rPr>
            <w:noProof/>
            <w:webHidden/>
          </w:rPr>
          <w:fldChar w:fldCharType="begin"/>
        </w:r>
        <w:r>
          <w:rPr>
            <w:noProof/>
            <w:webHidden/>
          </w:rPr>
          <w:instrText xml:space="preserve"> PAGEREF _Toc223875519 \h </w:instrText>
        </w:r>
        <w:r>
          <w:rPr>
            <w:noProof/>
            <w:webHidden/>
          </w:rPr>
        </w:r>
        <w:r>
          <w:rPr>
            <w:noProof/>
            <w:webHidden/>
          </w:rPr>
          <w:fldChar w:fldCharType="separate"/>
        </w:r>
        <w:r>
          <w:rPr>
            <w:noProof/>
            <w:webHidden/>
          </w:rPr>
          <w:t>3</w:t>
        </w:r>
        <w:r>
          <w:rPr>
            <w:noProof/>
            <w:webHidden/>
          </w:rPr>
          <w:fldChar w:fldCharType="end"/>
        </w:r>
      </w:hyperlink>
    </w:p>
    <w:p w14:paraId="38E03DEA" w14:textId="7A185F39"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0" w:history="1">
        <w:r w:rsidRPr="00DC12DA">
          <w:rPr>
            <w:rStyle w:val="Hyperlink"/>
            <w:noProof/>
          </w:rPr>
          <w:t>2.1.2</w:t>
        </w:r>
        <w:r>
          <w:rPr>
            <w:rFonts w:asciiTheme="minorHAnsi" w:eastAsiaTheme="minorEastAsia" w:hAnsiTheme="minorHAnsi" w:cstheme="minorBidi"/>
            <w:noProof/>
            <w:lang w:val="en-US" w:eastAsia="zh-CN"/>
          </w:rPr>
          <w:tab/>
        </w:r>
        <w:r w:rsidRPr="00DC12DA">
          <w:rPr>
            <w:rStyle w:val="Hyperlink"/>
            <w:noProof/>
          </w:rPr>
          <w:t>Inhibition of Return (IOR)</w:t>
        </w:r>
        <w:r>
          <w:rPr>
            <w:noProof/>
            <w:webHidden/>
          </w:rPr>
          <w:tab/>
        </w:r>
        <w:r>
          <w:rPr>
            <w:noProof/>
            <w:webHidden/>
          </w:rPr>
          <w:fldChar w:fldCharType="begin"/>
        </w:r>
        <w:r>
          <w:rPr>
            <w:noProof/>
            <w:webHidden/>
          </w:rPr>
          <w:instrText xml:space="preserve"> PAGEREF _Toc223875520 \h </w:instrText>
        </w:r>
        <w:r>
          <w:rPr>
            <w:noProof/>
            <w:webHidden/>
          </w:rPr>
        </w:r>
        <w:r>
          <w:rPr>
            <w:noProof/>
            <w:webHidden/>
          </w:rPr>
          <w:fldChar w:fldCharType="separate"/>
        </w:r>
        <w:r>
          <w:rPr>
            <w:noProof/>
            <w:webHidden/>
          </w:rPr>
          <w:t>3</w:t>
        </w:r>
        <w:r>
          <w:rPr>
            <w:noProof/>
            <w:webHidden/>
          </w:rPr>
          <w:fldChar w:fldCharType="end"/>
        </w:r>
      </w:hyperlink>
    </w:p>
    <w:p w14:paraId="0DB3FB20" w14:textId="61611E4E"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1" w:history="1">
        <w:r w:rsidRPr="00DC12DA">
          <w:rPr>
            <w:rStyle w:val="Hyperlink"/>
            <w:noProof/>
          </w:rPr>
          <w:t>2.1.3</w:t>
        </w:r>
        <w:r>
          <w:rPr>
            <w:rFonts w:asciiTheme="minorHAnsi" w:eastAsiaTheme="minorEastAsia" w:hAnsiTheme="minorHAnsi" w:cstheme="minorBidi"/>
            <w:noProof/>
            <w:lang w:val="en-US" w:eastAsia="zh-CN"/>
          </w:rPr>
          <w:tab/>
        </w:r>
        <w:r w:rsidRPr="00DC12DA">
          <w:rPr>
            <w:rStyle w:val="Hyperlink"/>
            <w:noProof/>
          </w:rPr>
          <w:t>Bottom-up and Top-down approach in Visual Search</w:t>
        </w:r>
        <w:r>
          <w:rPr>
            <w:noProof/>
            <w:webHidden/>
          </w:rPr>
          <w:tab/>
        </w:r>
        <w:r>
          <w:rPr>
            <w:noProof/>
            <w:webHidden/>
          </w:rPr>
          <w:fldChar w:fldCharType="begin"/>
        </w:r>
        <w:r>
          <w:rPr>
            <w:noProof/>
            <w:webHidden/>
          </w:rPr>
          <w:instrText xml:space="preserve"> PAGEREF _Toc223875521 \h </w:instrText>
        </w:r>
        <w:r>
          <w:rPr>
            <w:noProof/>
            <w:webHidden/>
          </w:rPr>
        </w:r>
        <w:r>
          <w:rPr>
            <w:noProof/>
            <w:webHidden/>
          </w:rPr>
          <w:fldChar w:fldCharType="separate"/>
        </w:r>
        <w:r>
          <w:rPr>
            <w:noProof/>
            <w:webHidden/>
          </w:rPr>
          <w:t>4</w:t>
        </w:r>
        <w:r>
          <w:rPr>
            <w:noProof/>
            <w:webHidden/>
          </w:rPr>
          <w:fldChar w:fldCharType="end"/>
        </w:r>
      </w:hyperlink>
    </w:p>
    <w:p w14:paraId="4CB5A82E" w14:textId="232AD126"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2" w:history="1">
        <w:r w:rsidRPr="00DC12DA">
          <w:rPr>
            <w:rStyle w:val="Hyperlink"/>
            <w:noProof/>
          </w:rPr>
          <w:t>2.1.4</w:t>
        </w:r>
        <w:r>
          <w:rPr>
            <w:rFonts w:asciiTheme="minorHAnsi" w:eastAsiaTheme="minorEastAsia" w:hAnsiTheme="minorHAnsi" w:cstheme="minorBidi"/>
            <w:noProof/>
            <w:lang w:val="en-US" w:eastAsia="zh-CN"/>
          </w:rPr>
          <w:tab/>
        </w:r>
        <w:r w:rsidRPr="00DC12DA">
          <w:rPr>
            <w:rStyle w:val="Hyperlink"/>
            <w:noProof/>
          </w:rPr>
          <w:t>Context Influence in Visual Search</w:t>
        </w:r>
        <w:r>
          <w:rPr>
            <w:noProof/>
            <w:webHidden/>
          </w:rPr>
          <w:tab/>
        </w:r>
        <w:r>
          <w:rPr>
            <w:noProof/>
            <w:webHidden/>
          </w:rPr>
          <w:fldChar w:fldCharType="begin"/>
        </w:r>
        <w:r>
          <w:rPr>
            <w:noProof/>
            <w:webHidden/>
          </w:rPr>
          <w:instrText xml:space="preserve"> PAGEREF _Toc223875522 \h </w:instrText>
        </w:r>
        <w:r>
          <w:rPr>
            <w:noProof/>
            <w:webHidden/>
          </w:rPr>
        </w:r>
        <w:r>
          <w:rPr>
            <w:noProof/>
            <w:webHidden/>
          </w:rPr>
          <w:fldChar w:fldCharType="separate"/>
        </w:r>
        <w:r>
          <w:rPr>
            <w:noProof/>
            <w:webHidden/>
          </w:rPr>
          <w:t>5</w:t>
        </w:r>
        <w:r>
          <w:rPr>
            <w:noProof/>
            <w:webHidden/>
          </w:rPr>
          <w:fldChar w:fldCharType="end"/>
        </w:r>
      </w:hyperlink>
    </w:p>
    <w:p w14:paraId="7001D755" w14:textId="57559BCC"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3" w:history="1">
        <w:r w:rsidRPr="00DC12DA">
          <w:rPr>
            <w:rStyle w:val="Hyperlink"/>
            <w:noProof/>
          </w:rPr>
          <w:t>2.1.5</w:t>
        </w:r>
        <w:r>
          <w:rPr>
            <w:rFonts w:asciiTheme="minorHAnsi" w:eastAsiaTheme="minorEastAsia" w:hAnsiTheme="minorHAnsi" w:cstheme="minorBidi"/>
            <w:noProof/>
            <w:lang w:val="en-US" w:eastAsia="zh-CN"/>
          </w:rPr>
          <w:tab/>
        </w:r>
        <w:r w:rsidRPr="00DC12DA">
          <w:rPr>
            <w:rStyle w:val="Hyperlink"/>
            <w:noProof/>
          </w:rPr>
          <w:t>An updated mental model Guided Search 6.0</w:t>
        </w:r>
        <w:r>
          <w:rPr>
            <w:noProof/>
            <w:webHidden/>
          </w:rPr>
          <w:tab/>
        </w:r>
        <w:r>
          <w:rPr>
            <w:noProof/>
            <w:webHidden/>
          </w:rPr>
          <w:fldChar w:fldCharType="begin"/>
        </w:r>
        <w:r>
          <w:rPr>
            <w:noProof/>
            <w:webHidden/>
          </w:rPr>
          <w:instrText xml:space="preserve"> PAGEREF _Toc223875523 \h </w:instrText>
        </w:r>
        <w:r>
          <w:rPr>
            <w:noProof/>
            <w:webHidden/>
          </w:rPr>
        </w:r>
        <w:r>
          <w:rPr>
            <w:noProof/>
            <w:webHidden/>
          </w:rPr>
          <w:fldChar w:fldCharType="separate"/>
        </w:r>
        <w:r>
          <w:rPr>
            <w:noProof/>
            <w:webHidden/>
          </w:rPr>
          <w:t>5</w:t>
        </w:r>
        <w:r>
          <w:rPr>
            <w:noProof/>
            <w:webHidden/>
          </w:rPr>
          <w:fldChar w:fldCharType="end"/>
        </w:r>
      </w:hyperlink>
    </w:p>
    <w:p w14:paraId="11AEC3EE" w14:textId="56EEE8E8"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24" w:history="1">
        <w:r w:rsidRPr="00DC12DA">
          <w:rPr>
            <w:rStyle w:val="Hyperlink"/>
            <w:noProof/>
          </w:rPr>
          <w:t>2.2</w:t>
        </w:r>
        <w:r>
          <w:rPr>
            <w:rFonts w:asciiTheme="minorHAnsi" w:eastAsiaTheme="minorEastAsia" w:hAnsiTheme="minorHAnsi" w:cstheme="minorBidi"/>
            <w:noProof/>
            <w:lang w:eastAsia="zh-CN"/>
          </w:rPr>
          <w:tab/>
        </w:r>
        <w:r w:rsidRPr="00DC12DA">
          <w:rPr>
            <w:rStyle w:val="Hyperlink"/>
            <w:noProof/>
          </w:rPr>
          <w:t>Computational Visual Search Model</w:t>
        </w:r>
        <w:r>
          <w:rPr>
            <w:noProof/>
            <w:webHidden/>
          </w:rPr>
          <w:tab/>
        </w:r>
        <w:r>
          <w:rPr>
            <w:noProof/>
            <w:webHidden/>
          </w:rPr>
          <w:fldChar w:fldCharType="begin"/>
        </w:r>
        <w:r>
          <w:rPr>
            <w:noProof/>
            <w:webHidden/>
          </w:rPr>
          <w:instrText xml:space="preserve"> PAGEREF _Toc223875524 \h </w:instrText>
        </w:r>
        <w:r>
          <w:rPr>
            <w:noProof/>
            <w:webHidden/>
          </w:rPr>
        </w:r>
        <w:r>
          <w:rPr>
            <w:noProof/>
            <w:webHidden/>
          </w:rPr>
          <w:fldChar w:fldCharType="separate"/>
        </w:r>
        <w:r>
          <w:rPr>
            <w:noProof/>
            <w:webHidden/>
          </w:rPr>
          <w:t>6</w:t>
        </w:r>
        <w:r>
          <w:rPr>
            <w:noProof/>
            <w:webHidden/>
          </w:rPr>
          <w:fldChar w:fldCharType="end"/>
        </w:r>
      </w:hyperlink>
    </w:p>
    <w:p w14:paraId="789F3216" w14:textId="4685F241"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5" w:history="1">
        <w:r w:rsidRPr="00DC12DA">
          <w:rPr>
            <w:rStyle w:val="Hyperlink"/>
            <w:noProof/>
          </w:rPr>
          <w:t>2.2.1</w:t>
        </w:r>
        <w:r>
          <w:rPr>
            <w:rFonts w:asciiTheme="minorHAnsi" w:eastAsiaTheme="minorEastAsia" w:hAnsiTheme="minorHAnsi" w:cstheme="minorBidi"/>
            <w:noProof/>
            <w:lang w:val="en-US" w:eastAsia="zh-CN"/>
          </w:rPr>
          <w:tab/>
        </w:r>
        <w:r w:rsidRPr="00DC12DA">
          <w:rPr>
            <w:rStyle w:val="Hyperlink"/>
            <w:noProof/>
          </w:rPr>
          <w:t>Invariant Visual Search Network (IVSN)</w:t>
        </w:r>
        <w:r>
          <w:rPr>
            <w:noProof/>
            <w:webHidden/>
          </w:rPr>
          <w:tab/>
        </w:r>
        <w:r>
          <w:rPr>
            <w:noProof/>
            <w:webHidden/>
          </w:rPr>
          <w:fldChar w:fldCharType="begin"/>
        </w:r>
        <w:r>
          <w:rPr>
            <w:noProof/>
            <w:webHidden/>
          </w:rPr>
          <w:instrText xml:space="preserve"> PAGEREF _Toc223875525 \h </w:instrText>
        </w:r>
        <w:r>
          <w:rPr>
            <w:noProof/>
            <w:webHidden/>
          </w:rPr>
        </w:r>
        <w:r>
          <w:rPr>
            <w:noProof/>
            <w:webHidden/>
          </w:rPr>
          <w:fldChar w:fldCharType="separate"/>
        </w:r>
        <w:r>
          <w:rPr>
            <w:noProof/>
            <w:webHidden/>
          </w:rPr>
          <w:t>6</w:t>
        </w:r>
        <w:r>
          <w:rPr>
            <w:noProof/>
            <w:webHidden/>
          </w:rPr>
          <w:fldChar w:fldCharType="end"/>
        </w:r>
      </w:hyperlink>
    </w:p>
    <w:p w14:paraId="0E5171C7" w14:textId="1DDFAD53"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26" w:history="1">
        <w:r w:rsidRPr="00DC12DA">
          <w:rPr>
            <w:rStyle w:val="Hyperlink"/>
            <w:noProof/>
            <w:lang w:val="en-US"/>
          </w:rPr>
          <w:t>Chapter 3</w:t>
        </w:r>
        <w:r>
          <w:rPr>
            <w:rFonts w:asciiTheme="minorHAnsi" w:eastAsiaTheme="minorEastAsia" w:hAnsiTheme="minorHAnsi" w:cstheme="minorBidi"/>
            <w:b w:val="0"/>
            <w:noProof/>
            <w:lang w:val="en-US" w:eastAsia="zh-CN"/>
          </w:rPr>
          <w:tab/>
        </w:r>
        <w:r w:rsidRPr="00DC12DA">
          <w:rPr>
            <w:rStyle w:val="Hyperlink"/>
            <w:noProof/>
            <w:lang w:val="en-US"/>
          </w:rPr>
          <w:t>Proposed TCT Architecture</w:t>
        </w:r>
        <w:r>
          <w:rPr>
            <w:noProof/>
            <w:webHidden/>
          </w:rPr>
          <w:tab/>
        </w:r>
        <w:r>
          <w:rPr>
            <w:noProof/>
            <w:webHidden/>
          </w:rPr>
          <w:fldChar w:fldCharType="begin"/>
        </w:r>
        <w:r>
          <w:rPr>
            <w:noProof/>
            <w:webHidden/>
          </w:rPr>
          <w:instrText xml:space="preserve"> PAGEREF _Toc223875526 \h </w:instrText>
        </w:r>
        <w:r>
          <w:rPr>
            <w:noProof/>
            <w:webHidden/>
          </w:rPr>
        </w:r>
        <w:r>
          <w:rPr>
            <w:noProof/>
            <w:webHidden/>
          </w:rPr>
          <w:fldChar w:fldCharType="separate"/>
        </w:r>
        <w:r>
          <w:rPr>
            <w:noProof/>
            <w:webHidden/>
          </w:rPr>
          <w:t>10</w:t>
        </w:r>
        <w:r>
          <w:rPr>
            <w:noProof/>
            <w:webHidden/>
          </w:rPr>
          <w:fldChar w:fldCharType="end"/>
        </w:r>
      </w:hyperlink>
    </w:p>
    <w:p w14:paraId="65869577" w14:textId="5951D857"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27" w:history="1">
        <w:r w:rsidRPr="00DC12DA">
          <w:rPr>
            <w:rStyle w:val="Hyperlink"/>
            <w:noProof/>
          </w:rPr>
          <w:t>3.1</w:t>
        </w:r>
        <w:r>
          <w:rPr>
            <w:rFonts w:asciiTheme="minorHAnsi" w:eastAsiaTheme="minorEastAsia" w:hAnsiTheme="minorHAnsi" w:cstheme="minorBidi"/>
            <w:noProof/>
            <w:lang w:eastAsia="zh-CN"/>
          </w:rPr>
          <w:tab/>
        </w:r>
        <w:r w:rsidRPr="00DC12DA">
          <w:rPr>
            <w:rStyle w:val="Hyperlink"/>
            <w:noProof/>
          </w:rPr>
          <w:t>Problem statement</w:t>
        </w:r>
        <w:r>
          <w:rPr>
            <w:noProof/>
            <w:webHidden/>
          </w:rPr>
          <w:tab/>
        </w:r>
        <w:r>
          <w:rPr>
            <w:noProof/>
            <w:webHidden/>
          </w:rPr>
          <w:fldChar w:fldCharType="begin"/>
        </w:r>
        <w:r>
          <w:rPr>
            <w:noProof/>
            <w:webHidden/>
          </w:rPr>
          <w:instrText xml:space="preserve"> PAGEREF _Toc223875527 \h </w:instrText>
        </w:r>
        <w:r>
          <w:rPr>
            <w:noProof/>
            <w:webHidden/>
          </w:rPr>
        </w:r>
        <w:r>
          <w:rPr>
            <w:noProof/>
            <w:webHidden/>
          </w:rPr>
          <w:fldChar w:fldCharType="separate"/>
        </w:r>
        <w:r>
          <w:rPr>
            <w:noProof/>
            <w:webHidden/>
          </w:rPr>
          <w:t>10</w:t>
        </w:r>
        <w:r>
          <w:rPr>
            <w:noProof/>
            <w:webHidden/>
          </w:rPr>
          <w:fldChar w:fldCharType="end"/>
        </w:r>
      </w:hyperlink>
    </w:p>
    <w:p w14:paraId="7720DC94" w14:textId="01D50BE0"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28" w:history="1">
        <w:r w:rsidRPr="00DC12DA">
          <w:rPr>
            <w:rStyle w:val="Hyperlink"/>
            <w:noProof/>
          </w:rPr>
          <w:t>3.2</w:t>
        </w:r>
        <w:r>
          <w:rPr>
            <w:rFonts w:asciiTheme="minorHAnsi" w:eastAsiaTheme="minorEastAsia" w:hAnsiTheme="minorHAnsi" w:cstheme="minorBidi"/>
            <w:noProof/>
            <w:lang w:eastAsia="zh-CN"/>
          </w:rPr>
          <w:tab/>
        </w:r>
        <w:r w:rsidRPr="00DC12DA">
          <w:rPr>
            <w:rStyle w:val="Hyperlink"/>
            <w:noProof/>
          </w:rPr>
          <w:t>Vision Transformer (ViT)</w:t>
        </w:r>
        <w:r>
          <w:rPr>
            <w:noProof/>
            <w:webHidden/>
          </w:rPr>
          <w:tab/>
        </w:r>
        <w:r>
          <w:rPr>
            <w:noProof/>
            <w:webHidden/>
          </w:rPr>
          <w:fldChar w:fldCharType="begin"/>
        </w:r>
        <w:r>
          <w:rPr>
            <w:noProof/>
            <w:webHidden/>
          </w:rPr>
          <w:instrText xml:space="preserve"> PAGEREF _Toc223875528 \h </w:instrText>
        </w:r>
        <w:r>
          <w:rPr>
            <w:noProof/>
            <w:webHidden/>
          </w:rPr>
        </w:r>
        <w:r>
          <w:rPr>
            <w:noProof/>
            <w:webHidden/>
          </w:rPr>
          <w:fldChar w:fldCharType="separate"/>
        </w:r>
        <w:r>
          <w:rPr>
            <w:noProof/>
            <w:webHidden/>
          </w:rPr>
          <w:t>10</w:t>
        </w:r>
        <w:r>
          <w:rPr>
            <w:noProof/>
            <w:webHidden/>
          </w:rPr>
          <w:fldChar w:fldCharType="end"/>
        </w:r>
      </w:hyperlink>
    </w:p>
    <w:p w14:paraId="42BB1E9D" w14:textId="449BD4D9"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29" w:history="1">
        <w:r w:rsidRPr="00DC12DA">
          <w:rPr>
            <w:rStyle w:val="Hyperlink"/>
            <w:noProof/>
          </w:rPr>
          <w:t>3.2.1</w:t>
        </w:r>
        <w:r>
          <w:rPr>
            <w:rFonts w:asciiTheme="minorHAnsi" w:eastAsiaTheme="minorEastAsia" w:hAnsiTheme="minorHAnsi" w:cstheme="minorBidi"/>
            <w:noProof/>
            <w:lang w:val="en-US" w:eastAsia="zh-CN"/>
          </w:rPr>
          <w:tab/>
        </w:r>
        <w:r w:rsidRPr="00DC12DA">
          <w:rPr>
            <w:rStyle w:val="Hyperlink"/>
            <w:noProof/>
          </w:rPr>
          <w:t>Modified ViT with local modulation</w:t>
        </w:r>
        <w:r>
          <w:rPr>
            <w:noProof/>
            <w:webHidden/>
          </w:rPr>
          <w:tab/>
        </w:r>
        <w:r>
          <w:rPr>
            <w:noProof/>
            <w:webHidden/>
          </w:rPr>
          <w:fldChar w:fldCharType="begin"/>
        </w:r>
        <w:r>
          <w:rPr>
            <w:noProof/>
            <w:webHidden/>
          </w:rPr>
          <w:instrText xml:space="preserve"> PAGEREF _Toc223875529 \h </w:instrText>
        </w:r>
        <w:r>
          <w:rPr>
            <w:noProof/>
            <w:webHidden/>
          </w:rPr>
        </w:r>
        <w:r>
          <w:rPr>
            <w:noProof/>
            <w:webHidden/>
          </w:rPr>
          <w:fldChar w:fldCharType="separate"/>
        </w:r>
        <w:r>
          <w:rPr>
            <w:noProof/>
            <w:webHidden/>
          </w:rPr>
          <w:t>10</w:t>
        </w:r>
        <w:r>
          <w:rPr>
            <w:noProof/>
            <w:webHidden/>
          </w:rPr>
          <w:fldChar w:fldCharType="end"/>
        </w:r>
      </w:hyperlink>
    </w:p>
    <w:p w14:paraId="1F9248D3" w14:textId="4C567373"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30" w:history="1">
        <w:r w:rsidRPr="00DC12DA">
          <w:rPr>
            <w:rStyle w:val="Hyperlink"/>
            <w:noProof/>
          </w:rPr>
          <w:t>3.3</w:t>
        </w:r>
        <w:r>
          <w:rPr>
            <w:rFonts w:asciiTheme="minorHAnsi" w:eastAsiaTheme="minorEastAsia" w:hAnsiTheme="minorHAnsi" w:cstheme="minorBidi"/>
            <w:noProof/>
            <w:lang w:eastAsia="zh-CN"/>
          </w:rPr>
          <w:tab/>
        </w:r>
        <w:r w:rsidRPr="00DC12DA">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_Toc223875530 \h </w:instrText>
        </w:r>
        <w:r>
          <w:rPr>
            <w:noProof/>
            <w:webHidden/>
          </w:rPr>
        </w:r>
        <w:r>
          <w:rPr>
            <w:noProof/>
            <w:webHidden/>
          </w:rPr>
          <w:fldChar w:fldCharType="separate"/>
        </w:r>
        <w:r>
          <w:rPr>
            <w:noProof/>
            <w:webHidden/>
          </w:rPr>
          <w:t>13</w:t>
        </w:r>
        <w:r>
          <w:rPr>
            <w:noProof/>
            <w:webHidden/>
          </w:rPr>
          <w:fldChar w:fldCharType="end"/>
        </w:r>
      </w:hyperlink>
    </w:p>
    <w:p w14:paraId="4A008DAF" w14:textId="7C5366EE"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1" w:history="1">
        <w:r w:rsidRPr="00DC12DA">
          <w:rPr>
            <w:rStyle w:val="Hyperlink"/>
            <w:noProof/>
          </w:rPr>
          <w:t>3.3.1</w:t>
        </w:r>
        <w:r>
          <w:rPr>
            <w:rFonts w:asciiTheme="minorHAnsi" w:eastAsiaTheme="minorEastAsia" w:hAnsiTheme="minorHAnsi" w:cstheme="minorBidi"/>
            <w:noProof/>
            <w:lang w:val="en-US" w:eastAsia="zh-CN"/>
          </w:rPr>
          <w:tab/>
        </w:r>
        <w:r w:rsidRPr="00DC12D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_Toc223875531 \h </w:instrText>
        </w:r>
        <w:r>
          <w:rPr>
            <w:noProof/>
            <w:webHidden/>
          </w:rPr>
        </w:r>
        <w:r>
          <w:rPr>
            <w:noProof/>
            <w:webHidden/>
          </w:rPr>
          <w:fldChar w:fldCharType="separate"/>
        </w:r>
        <w:r>
          <w:rPr>
            <w:noProof/>
            <w:webHidden/>
          </w:rPr>
          <w:t>14</w:t>
        </w:r>
        <w:r>
          <w:rPr>
            <w:noProof/>
            <w:webHidden/>
          </w:rPr>
          <w:fldChar w:fldCharType="end"/>
        </w:r>
      </w:hyperlink>
    </w:p>
    <w:p w14:paraId="124853E9" w14:textId="7C44013F"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2" w:history="1">
        <w:r w:rsidRPr="00DC12DA">
          <w:rPr>
            <w:rStyle w:val="Hyperlink"/>
            <w:noProof/>
          </w:rPr>
          <w:t>3.3.2</w:t>
        </w:r>
        <w:r>
          <w:rPr>
            <w:rFonts w:asciiTheme="minorHAnsi" w:eastAsiaTheme="minorEastAsia" w:hAnsiTheme="minorHAnsi" w:cstheme="minorBidi"/>
            <w:noProof/>
            <w:lang w:val="en-US" w:eastAsia="zh-CN"/>
          </w:rPr>
          <w:tab/>
        </w:r>
        <w:r w:rsidRPr="00DC12DA">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_Toc223875532 \h </w:instrText>
        </w:r>
        <w:r>
          <w:rPr>
            <w:noProof/>
            <w:webHidden/>
          </w:rPr>
        </w:r>
        <w:r>
          <w:rPr>
            <w:noProof/>
            <w:webHidden/>
          </w:rPr>
          <w:fldChar w:fldCharType="separate"/>
        </w:r>
        <w:r>
          <w:rPr>
            <w:noProof/>
            <w:webHidden/>
          </w:rPr>
          <w:t>15</w:t>
        </w:r>
        <w:r>
          <w:rPr>
            <w:noProof/>
            <w:webHidden/>
          </w:rPr>
          <w:fldChar w:fldCharType="end"/>
        </w:r>
      </w:hyperlink>
    </w:p>
    <w:p w14:paraId="7BC7C33E" w14:textId="4B6A022D"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3" w:history="1">
        <w:r w:rsidRPr="00DC12DA">
          <w:rPr>
            <w:rStyle w:val="Hyperlink"/>
            <w:noProof/>
            <w:lang w:val="vi-VN"/>
          </w:rPr>
          <w:t>3.3.3</w:t>
        </w:r>
        <w:r>
          <w:rPr>
            <w:rFonts w:asciiTheme="minorHAnsi" w:eastAsiaTheme="minorEastAsia" w:hAnsiTheme="minorHAnsi" w:cstheme="minorBidi"/>
            <w:noProof/>
            <w:lang w:val="en-US" w:eastAsia="zh-CN"/>
          </w:rPr>
          <w:tab/>
        </w:r>
        <w:r w:rsidRPr="00DC12D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_Toc223875533 \h </w:instrText>
        </w:r>
        <w:r>
          <w:rPr>
            <w:noProof/>
            <w:webHidden/>
          </w:rPr>
        </w:r>
        <w:r>
          <w:rPr>
            <w:noProof/>
            <w:webHidden/>
          </w:rPr>
          <w:fldChar w:fldCharType="separate"/>
        </w:r>
        <w:r>
          <w:rPr>
            <w:noProof/>
            <w:webHidden/>
          </w:rPr>
          <w:t>16</w:t>
        </w:r>
        <w:r>
          <w:rPr>
            <w:noProof/>
            <w:webHidden/>
          </w:rPr>
          <w:fldChar w:fldCharType="end"/>
        </w:r>
      </w:hyperlink>
    </w:p>
    <w:p w14:paraId="399A2B2B" w14:textId="50107D46"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34" w:history="1">
        <w:r w:rsidRPr="00DC12DA">
          <w:rPr>
            <w:rStyle w:val="Hyperlink"/>
            <w:noProof/>
          </w:rPr>
          <w:t>3.4</w:t>
        </w:r>
        <w:r>
          <w:rPr>
            <w:rFonts w:asciiTheme="minorHAnsi" w:eastAsiaTheme="minorEastAsia" w:hAnsiTheme="minorHAnsi" w:cstheme="minorBidi"/>
            <w:noProof/>
            <w:lang w:eastAsia="zh-CN"/>
          </w:rPr>
          <w:tab/>
        </w:r>
        <w:r w:rsidRPr="00DC12DA">
          <w:rPr>
            <w:rStyle w:val="Hyperlink"/>
            <w:noProof/>
          </w:rPr>
          <w:t>Target-Context Transformer (TCT)</w:t>
        </w:r>
        <w:r>
          <w:rPr>
            <w:noProof/>
            <w:webHidden/>
          </w:rPr>
          <w:tab/>
        </w:r>
        <w:r>
          <w:rPr>
            <w:noProof/>
            <w:webHidden/>
          </w:rPr>
          <w:fldChar w:fldCharType="begin"/>
        </w:r>
        <w:r>
          <w:rPr>
            <w:noProof/>
            <w:webHidden/>
          </w:rPr>
          <w:instrText xml:space="preserve"> PAGEREF _Toc223875534 \h </w:instrText>
        </w:r>
        <w:r>
          <w:rPr>
            <w:noProof/>
            <w:webHidden/>
          </w:rPr>
        </w:r>
        <w:r>
          <w:rPr>
            <w:noProof/>
            <w:webHidden/>
          </w:rPr>
          <w:fldChar w:fldCharType="separate"/>
        </w:r>
        <w:r>
          <w:rPr>
            <w:noProof/>
            <w:webHidden/>
          </w:rPr>
          <w:t>17</w:t>
        </w:r>
        <w:r>
          <w:rPr>
            <w:noProof/>
            <w:webHidden/>
          </w:rPr>
          <w:fldChar w:fldCharType="end"/>
        </w:r>
      </w:hyperlink>
    </w:p>
    <w:p w14:paraId="6A76DE05" w14:textId="381B2D31"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35" w:history="1">
        <w:r w:rsidRPr="00DC12DA">
          <w:rPr>
            <w:rStyle w:val="Hyperlink"/>
            <w:noProof/>
          </w:rPr>
          <w:t>Chapter 4</w:t>
        </w:r>
        <w:r>
          <w:rPr>
            <w:rFonts w:asciiTheme="minorHAnsi" w:eastAsiaTheme="minorEastAsia" w:hAnsiTheme="minorHAnsi" w:cstheme="minorBidi"/>
            <w:b w:val="0"/>
            <w:noProof/>
            <w:lang w:val="en-US" w:eastAsia="zh-CN"/>
          </w:rPr>
          <w:tab/>
        </w:r>
        <w:r w:rsidRPr="00DC12DA">
          <w:rPr>
            <w:rStyle w:val="Hyperlink"/>
            <w:noProof/>
            <w:lang w:val="en-US"/>
          </w:rPr>
          <w:t>Experiments</w:t>
        </w:r>
        <w:r>
          <w:rPr>
            <w:noProof/>
            <w:webHidden/>
          </w:rPr>
          <w:tab/>
        </w:r>
        <w:r>
          <w:rPr>
            <w:noProof/>
            <w:webHidden/>
          </w:rPr>
          <w:fldChar w:fldCharType="begin"/>
        </w:r>
        <w:r>
          <w:rPr>
            <w:noProof/>
            <w:webHidden/>
          </w:rPr>
          <w:instrText xml:space="preserve"> PAGEREF _Toc223875535 \h </w:instrText>
        </w:r>
        <w:r>
          <w:rPr>
            <w:noProof/>
            <w:webHidden/>
          </w:rPr>
        </w:r>
        <w:r>
          <w:rPr>
            <w:noProof/>
            <w:webHidden/>
          </w:rPr>
          <w:fldChar w:fldCharType="separate"/>
        </w:r>
        <w:r>
          <w:rPr>
            <w:noProof/>
            <w:webHidden/>
          </w:rPr>
          <w:t>18</w:t>
        </w:r>
        <w:r>
          <w:rPr>
            <w:noProof/>
            <w:webHidden/>
          </w:rPr>
          <w:fldChar w:fldCharType="end"/>
        </w:r>
      </w:hyperlink>
    </w:p>
    <w:p w14:paraId="6D305801" w14:textId="21EEA024"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36" w:history="1">
        <w:r w:rsidRPr="00DC12DA">
          <w:rPr>
            <w:rStyle w:val="Hyperlink"/>
            <w:noProof/>
          </w:rPr>
          <w:t>4.1</w:t>
        </w:r>
        <w:r>
          <w:rPr>
            <w:rFonts w:asciiTheme="minorHAnsi" w:eastAsiaTheme="minorEastAsia" w:hAnsiTheme="minorHAnsi" w:cstheme="minorBidi"/>
            <w:noProof/>
            <w:lang w:eastAsia="zh-CN"/>
          </w:rPr>
          <w:tab/>
        </w:r>
        <w:r w:rsidRPr="00DC12DA">
          <w:rPr>
            <w:rStyle w:val="Hyperlink"/>
            <w:noProof/>
          </w:rPr>
          <w:t>Data Augmentation for training CRTNet</w:t>
        </w:r>
        <w:r>
          <w:rPr>
            <w:noProof/>
            <w:webHidden/>
          </w:rPr>
          <w:tab/>
        </w:r>
        <w:r>
          <w:rPr>
            <w:noProof/>
            <w:webHidden/>
          </w:rPr>
          <w:fldChar w:fldCharType="begin"/>
        </w:r>
        <w:r>
          <w:rPr>
            <w:noProof/>
            <w:webHidden/>
          </w:rPr>
          <w:instrText xml:space="preserve"> PAGEREF _Toc223875536 \h </w:instrText>
        </w:r>
        <w:r>
          <w:rPr>
            <w:noProof/>
            <w:webHidden/>
          </w:rPr>
        </w:r>
        <w:r>
          <w:rPr>
            <w:noProof/>
            <w:webHidden/>
          </w:rPr>
          <w:fldChar w:fldCharType="separate"/>
        </w:r>
        <w:r>
          <w:rPr>
            <w:noProof/>
            <w:webHidden/>
          </w:rPr>
          <w:t>18</w:t>
        </w:r>
        <w:r>
          <w:rPr>
            <w:noProof/>
            <w:webHidden/>
          </w:rPr>
          <w:fldChar w:fldCharType="end"/>
        </w:r>
      </w:hyperlink>
    </w:p>
    <w:p w14:paraId="72AD17AB" w14:textId="51364BF4"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37" w:history="1">
        <w:r w:rsidRPr="00DC12DA">
          <w:rPr>
            <w:rStyle w:val="Hyperlink"/>
            <w:noProof/>
          </w:rPr>
          <w:t>4.2</w:t>
        </w:r>
        <w:r>
          <w:rPr>
            <w:rFonts w:asciiTheme="minorHAnsi" w:eastAsiaTheme="minorEastAsia" w:hAnsiTheme="minorHAnsi" w:cstheme="minorBidi"/>
            <w:noProof/>
            <w:lang w:eastAsia="zh-CN"/>
          </w:rPr>
          <w:tab/>
        </w:r>
        <w:r w:rsidRPr="00DC12DA">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_Toc223875537 \h </w:instrText>
        </w:r>
        <w:r>
          <w:rPr>
            <w:noProof/>
            <w:webHidden/>
          </w:rPr>
        </w:r>
        <w:r>
          <w:rPr>
            <w:noProof/>
            <w:webHidden/>
          </w:rPr>
          <w:fldChar w:fldCharType="separate"/>
        </w:r>
        <w:r>
          <w:rPr>
            <w:noProof/>
            <w:webHidden/>
          </w:rPr>
          <w:t>19</w:t>
        </w:r>
        <w:r>
          <w:rPr>
            <w:noProof/>
            <w:webHidden/>
          </w:rPr>
          <w:fldChar w:fldCharType="end"/>
        </w:r>
      </w:hyperlink>
    </w:p>
    <w:p w14:paraId="7571FE51" w14:textId="232A1EB0"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8" w:history="1">
        <w:r w:rsidRPr="00DC12DA">
          <w:rPr>
            <w:rStyle w:val="Hyperlink"/>
            <w:noProof/>
          </w:rPr>
          <w:t>4.2.1</w:t>
        </w:r>
        <w:r>
          <w:rPr>
            <w:rFonts w:asciiTheme="minorHAnsi" w:eastAsiaTheme="minorEastAsia" w:hAnsiTheme="minorHAnsi" w:cstheme="minorBidi"/>
            <w:noProof/>
            <w:lang w:val="en-US" w:eastAsia="zh-CN"/>
          </w:rPr>
          <w:tab/>
        </w:r>
        <w:r w:rsidRPr="00DC12D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_Toc223875538 \h </w:instrText>
        </w:r>
        <w:r>
          <w:rPr>
            <w:noProof/>
            <w:webHidden/>
          </w:rPr>
        </w:r>
        <w:r>
          <w:rPr>
            <w:noProof/>
            <w:webHidden/>
          </w:rPr>
          <w:fldChar w:fldCharType="separate"/>
        </w:r>
        <w:r>
          <w:rPr>
            <w:noProof/>
            <w:webHidden/>
          </w:rPr>
          <w:t>19</w:t>
        </w:r>
        <w:r>
          <w:rPr>
            <w:noProof/>
            <w:webHidden/>
          </w:rPr>
          <w:fldChar w:fldCharType="end"/>
        </w:r>
      </w:hyperlink>
    </w:p>
    <w:p w14:paraId="31366BBA" w14:textId="60574FA1"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39" w:history="1">
        <w:r w:rsidRPr="00DC12DA">
          <w:rPr>
            <w:rStyle w:val="Hyperlink"/>
            <w:noProof/>
            <w:lang w:val="vi-VN"/>
          </w:rPr>
          <w:t>4.2.2</w:t>
        </w:r>
        <w:r>
          <w:rPr>
            <w:rFonts w:asciiTheme="minorHAnsi" w:eastAsiaTheme="minorEastAsia" w:hAnsiTheme="minorHAnsi" w:cstheme="minorBidi"/>
            <w:noProof/>
            <w:lang w:val="en-US" w:eastAsia="zh-CN"/>
          </w:rPr>
          <w:tab/>
        </w:r>
        <w:r w:rsidRPr="00DC12D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_Toc223875539 \h </w:instrText>
        </w:r>
        <w:r>
          <w:rPr>
            <w:noProof/>
            <w:webHidden/>
          </w:rPr>
        </w:r>
        <w:r>
          <w:rPr>
            <w:noProof/>
            <w:webHidden/>
          </w:rPr>
          <w:fldChar w:fldCharType="separate"/>
        </w:r>
        <w:r>
          <w:rPr>
            <w:noProof/>
            <w:webHidden/>
          </w:rPr>
          <w:t>20</w:t>
        </w:r>
        <w:r>
          <w:rPr>
            <w:noProof/>
            <w:webHidden/>
          </w:rPr>
          <w:fldChar w:fldCharType="end"/>
        </w:r>
      </w:hyperlink>
    </w:p>
    <w:p w14:paraId="0FCF939E" w14:textId="009554E8"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40" w:history="1">
        <w:r w:rsidRPr="00DC12DA">
          <w:rPr>
            <w:rStyle w:val="Hyperlink"/>
            <w:noProof/>
          </w:rPr>
          <w:t>4.3</w:t>
        </w:r>
        <w:r>
          <w:rPr>
            <w:rFonts w:asciiTheme="minorHAnsi" w:eastAsiaTheme="minorEastAsia" w:hAnsiTheme="minorHAnsi" w:cstheme="minorBidi"/>
            <w:noProof/>
            <w:lang w:eastAsia="zh-CN"/>
          </w:rPr>
          <w:tab/>
        </w:r>
        <w:r w:rsidRPr="00DC12DA">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_Toc223875540 \h </w:instrText>
        </w:r>
        <w:r>
          <w:rPr>
            <w:noProof/>
            <w:webHidden/>
          </w:rPr>
        </w:r>
        <w:r>
          <w:rPr>
            <w:noProof/>
            <w:webHidden/>
          </w:rPr>
          <w:fldChar w:fldCharType="separate"/>
        </w:r>
        <w:r>
          <w:rPr>
            <w:noProof/>
            <w:webHidden/>
          </w:rPr>
          <w:t>20</w:t>
        </w:r>
        <w:r>
          <w:rPr>
            <w:noProof/>
            <w:webHidden/>
          </w:rPr>
          <w:fldChar w:fldCharType="end"/>
        </w:r>
      </w:hyperlink>
    </w:p>
    <w:p w14:paraId="295ECE18" w14:textId="66160181"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41" w:history="1">
        <w:r w:rsidRPr="00DC12DA">
          <w:rPr>
            <w:rStyle w:val="Hyperlink"/>
            <w:noProof/>
          </w:rPr>
          <w:t>4.3.1</w:t>
        </w:r>
        <w:r>
          <w:rPr>
            <w:rFonts w:asciiTheme="minorHAnsi" w:eastAsiaTheme="minorEastAsia" w:hAnsiTheme="minorHAnsi" w:cstheme="minorBidi"/>
            <w:noProof/>
            <w:lang w:val="en-US" w:eastAsia="zh-CN"/>
          </w:rPr>
          <w:tab/>
        </w:r>
        <w:r w:rsidRPr="00DC12DA">
          <w:rPr>
            <w:rStyle w:val="Hyperlink"/>
            <w:noProof/>
          </w:rPr>
          <w:t>COCO-Search18</w:t>
        </w:r>
        <w:r>
          <w:rPr>
            <w:noProof/>
            <w:webHidden/>
          </w:rPr>
          <w:tab/>
        </w:r>
        <w:r>
          <w:rPr>
            <w:noProof/>
            <w:webHidden/>
          </w:rPr>
          <w:fldChar w:fldCharType="begin"/>
        </w:r>
        <w:r>
          <w:rPr>
            <w:noProof/>
            <w:webHidden/>
          </w:rPr>
          <w:instrText xml:space="preserve"> PAGEREF _Toc223875541 \h </w:instrText>
        </w:r>
        <w:r>
          <w:rPr>
            <w:noProof/>
            <w:webHidden/>
          </w:rPr>
        </w:r>
        <w:r>
          <w:rPr>
            <w:noProof/>
            <w:webHidden/>
          </w:rPr>
          <w:fldChar w:fldCharType="separate"/>
        </w:r>
        <w:r>
          <w:rPr>
            <w:noProof/>
            <w:webHidden/>
          </w:rPr>
          <w:t>20</w:t>
        </w:r>
        <w:r>
          <w:rPr>
            <w:noProof/>
            <w:webHidden/>
          </w:rPr>
          <w:fldChar w:fldCharType="end"/>
        </w:r>
      </w:hyperlink>
    </w:p>
    <w:p w14:paraId="35154350" w14:textId="62E6BC18"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42" w:history="1">
        <w:r w:rsidRPr="00DC12DA">
          <w:rPr>
            <w:rStyle w:val="Hyperlink"/>
            <w:noProof/>
          </w:rPr>
          <w:t>4.3.2</w:t>
        </w:r>
        <w:r>
          <w:rPr>
            <w:rFonts w:asciiTheme="minorHAnsi" w:eastAsiaTheme="minorEastAsia" w:hAnsiTheme="minorHAnsi" w:cstheme="minorBidi"/>
            <w:noProof/>
            <w:lang w:val="en-US" w:eastAsia="zh-CN"/>
          </w:rPr>
          <w:tab/>
        </w:r>
        <w:r w:rsidRPr="00DC12DA">
          <w:rPr>
            <w:rStyle w:val="Hyperlink"/>
            <w:noProof/>
          </w:rPr>
          <w:t>SCEGRAM</w:t>
        </w:r>
        <w:r>
          <w:rPr>
            <w:noProof/>
            <w:webHidden/>
          </w:rPr>
          <w:tab/>
        </w:r>
        <w:r>
          <w:rPr>
            <w:noProof/>
            <w:webHidden/>
          </w:rPr>
          <w:fldChar w:fldCharType="begin"/>
        </w:r>
        <w:r>
          <w:rPr>
            <w:noProof/>
            <w:webHidden/>
          </w:rPr>
          <w:instrText xml:space="preserve"> PAGEREF _Toc223875542 \h </w:instrText>
        </w:r>
        <w:r>
          <w:rPr>
            <w:noProof/>
            <w:webHidden/>
          </w:rPr>
        </w:r>
        <w:r>
          <w:rPr>
            <w:noProof/>
            <w:webHidden/>
          </w:rPr>
          <w:fldChar w:fldCharType="separate"/>
        </w:r>
        <w:r>
          <w:rPr>
            <w:noProof/>
            <w:webHidden/>
          </w:rPr>
          <w:t>21</w:t>
        </w:r>
        <w:r>
          <w:rPr>
            <w:noProof/>
            <w:webHidden/>
          </w:rPr>
          <w:fldChar w:fldCharType="end"/>
        </w:r>
      </w:hyperlink>
    </w:p>
    <w:p w14:paraId="0BC430AD" w14:textId="27366C04"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43" w:history="1">
        <w:r w:rsidRPr="00DC12DA">
          <w:rPr>
            <w:rStyle w:val="Hyperlink"/>
            <w:noProof/>
            <w:lang w:val="vi-VN"/>
          </w:rPr>
          <w:t>4.3.3</w:t>
        </w:r>
        <w:r>
          <w:rPr>
            <w:rFonts w:asciiTheme="minorHAnsi" w:eastAsiaTheme="minorEastAsia" w:hAnsiTheme="minorHAnsi" w:cstheme="minorBidi"/>
            <w:noProof/>
            <w:lang w:val="en-US" w:eastAsia="zh-CN"/>
          </w:rPr>
          <w:tab/>
        </w:r>
        <w:r w:rsidRPr="00DC12DA">
          <w:rPr>
            <w:rStyle w:val="Hyperlink"/>
            <w:noProof/>
          </w:rPr>
          <w:t>Natural Design</w:t>
        </w:r>
        <w:r>
          <w:rPr>
            <w:noProof/>
            <w:webHidden/>
          </w:rPr>
          <w:tab/>
        </w:r>
        <w:r>
          <w:rPr>
            <w:noProof/>
            <w:webHidden/>
          </w:rPr>
          <w:fldChar w:fldCharType="begin"/>
        </w:r>
        <w:r>
          <w:rPr>
            <w:noProof/>
            <w:webHidden/>
          </w:rPr>
          <w:instrText xml:space="preserve"> PAGEREF _Toc223875543 \h </w:instrText>
        </w:r>
        <w:r>
          <w:rPr>
            <w:noProof/>
            <w:webHidden/>
          </w:rPr>
        </w:r>
        <w:r>
          <w:rPr>
            <w:noProof/>
            <w:webHidden/>
          </w:rPr>
          <w:fldChar w:fldCharType="separate"/>
        </w:r>
        <w:r>
          <w:rPr>
            <w:noProof/>
            <w:webHidden/>
          </w:rPr>
          <w:t>21</w:t>
        </w:r>
        <w:r>
          <w:rPr>
            <w:noProof/>
            <w:webHidden/>
          </w:rPr>
          <w:fldChar w:fldCharType="end"/>
        </w:r>
      </w:hyperlink>
    </w:p>
    <w:p w14:paraId="008C23CF" w14:textId="77E5B48A" w:rsidR="00FF1FD8" w:rsidRDefault="00FF1FD8">
      <w:pPr>
        <w:pStyle w:val="TOC3"/>
        <w:tabs>
          <w:tab w:val="left" w:pos="1440"/>
          <w:tab w:val="right" w:leader="dot" w:pos="8210"/>
        </w:tabs>
        <w:rPr>
          <w:rFonts w:asciiTheme="minorHAnsi" w:eastAsiaTheme="minorEastAsia" w:hAnsiTheme="minorHAnsi" w:cstheme="minorBidi"/>
          <w:noProof/>
          <w:lang w:val="en-US" w:eastAsia="zh-CN"/>
        </w:rPr>
      </w:pPr>
      <w:hyperlink w:anchor="_Toc223875544" w:history="1">
        <w:r w:rsidRPr="00DC12DA">
          <w:rPr>
            <w:rStyle w:val="Hyperlink"/>
            <w:noProof/>
          </w:rPr>
          <w:t>4.3.4</w:t>
        </w:r>
        <w:r>
          <w:rPr>
            <w:rFonts w:asciiTheme="minorHAnsi" w:eastAsiaTheme="minorEastAsia" w:hAnsiTheme="minorHAnsi" w:cstheme="minorBidi"/>
            <w:noProof/>
            <w:lang w:val="en-US" w:eastAsia="zh-CN"/>
          </w:rPr>
          <w:tab/>
        </w:r>
        <w:r w:rsidRPr="00DC12DA">
          <w:rPr>
            <w:rStyle w:val="Hyperlink"/>
            <w:noProof/>
          </w:rPr>
          <w:t>ContextBreak</w:t>
        </w:r>
        <w:r>
          <w:rPr>
            <w:noProof/>
            <w:webHidden/>
          </w:rPr>
          <w:tab/>
        </w:r>
        <w:r>
          <w:rPr>
            <w:noProof/>
            <w:webHidden/>
          </w:rPr>
          <w:fldChar w:fldCharType="begin"/>
        </w:r>
        <w:r>
          <w:rPr>
            <w:noProof/>
            <w:webHidden/>
          </w:rPr>
          <w:instrText xml:space="preserve"> PAGEREF _Toc223875544 \h </w:instrText>
        </w:r>
        <w:r>
          <w:rPr>
            <w:noProof/>
            <w:webHidden/>
          </w:rPr>
        </w:r>
        <w:r>
          <w:rPr>
            <w:noProof/>
            <w:webHidden/>
          </w:rPr>
          <w:fldChar w:fldCharType="separate"/>
        </w:r>
        <w:r>
          <w:rPr>
            <w:noProof/>
            <w:webHidden/>
          </w:rPr>
          <w:t>22</w:t>
        </w:r>
        <w:r>
          <w:rPr>
            <w:noProof/>
            <w:webHidden/>
          </w:rPr>
          <w:fldChar w:fldCharType="end"/>
        </w:r>
      </w:hyperlink>
    </w:p>
    <w:p w14:paraId="1B467034" w14:textId="784922F0" w:rsidR="00FF1FD8" w:rsidRDefault="00FF1FD8">
      <w:pPr>
        <w:pStyle w:val="TOC1"/>
        <w:tabs>
          <w:tab w:val="left" w:pos="1440"/>
          <w:tab w:val="right" w:leader="dot" w:pos="8210"/>
        </w:tabs>
        <w:rPr>
          <w:rFonts w:asciiTheme="minorHAnsi" w:eastAsiaTheme="minorEastAsia" w:hAnsiTheme="minorHAnsi" w:cstheme="minorBidi"/>
          <w:b w:val="0"/>
          <w:noProof/>
          <w:lang w:val="en-US" w:eastAsia="zh-CN"/>
        </w:rPr>
      </w:pPr>
      <w:hyperlink w:anchor="_Toc223875545" w:history="1">
        <w:r w:rsidRPr="00DC12DA">
          <w:rPr>
            <w:rStyle w:val="Hyperlink"/>
            <w:noProof/>
            <w:lang w:val="en-US"/>
          </w:rPr>
          <w:t>Chapter 5</w:t>
        </w:r>
        <w:r>
          <w:rPr>
            <w:rFonts w:asciiTheme="minorHAnsi" w:eastAsiaTheme="minorEastAsia" w:hAnsiTheme="minorHAnsi" w:cstheme="minorBidi"/>
            <w:b w:val="0"/>
            <w:noProof/>
            <w:lang w:val="en-US" w:eastAsia="zh-CN"/>
          </w:rPr>
          <w:tab/>
        </w:r>
        <w:r w:rsidRPr="00DC12DA">
          <w:rPr>
            <w:rStyle w:val="Hyperlink"/>
            <w:noProof/>
            <w:lang w:val="en-US"/>
          </w:rPr>
          <w:t>Conclusion</w:t>
        </w:r>
        <w:r>
          <w:rPr>
            <w:noProof/>
            <w:webHidden/>
          </w:rPr>
          <w:tab/>
        </w:r>
        <w:r>
          <w:rPr>
            <w:noProof/>
            <w:webHidden/>
          </w:rPr>
          <w:fldChar w:fldCharType="begin"/>
        </w:r>
        <w:r>
          <w:rPr>
            <w:noProof/>
            <w:webHidden/>
          </w:rPr>
          <w:instrText xml:space="preserve"> PAGEREF _Toc223875545 \h </w:instrText>
        </w:r>
        <w:r>
          <w:rPr>
            <w:noProof/>
            <w:webHidden/>
          </w:rPr>
        </w:r>
        <w:r>
          <w:rPr>
            <w:noProof/>
            <w:webHidden/>
          </w:rPr>
          <w:fldChar w:fldCharType="separate"/>
        </w:r>
        <w:r>
          <w:rPr>
            <w:noProof/>
            <w:webHidden/>
          </w:rPr>
          <w:t>22</w:t>
        </w:r>
        <w:r>
          <w:rPr>
            <w:noProof/>
            <w:webHidden/>
          </w:rPr>
          <w:fldChar w:fldCharType="end"/>
        </w:r>
      </w:hyperlink>
    </w:p>
    <w:p w14:paraId="784B309D" w14:textId="0E4618CE"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46" w:history="1">
        <w:r w:rsidRPr="00DC12DA">
          <w:rPr>
            <w:rStyle w:val="Hyperlink"/>
            <w:noProof/>
          </w:rPr>
          <w:t>5.1</w:t>
        </w:r>
        <w:r>
          <w:rPr>
            <w:rFonts w:asciiTheme="minorHAnsi" w:eastAsiaTheme="minorEastAsia" w:hAnsiTheme="minorHAnsi" w:cstheme="minorBidi"/>
            <w:noProof/>
            <w:lang w:eastAsia="zh-CN"/>
          </w:rPr>
          <w:tab/>
        </w:r>
        <w:r w:rsidRPr="00DC12DA">
          <w:rPr>
            <w:rStyle w:val="Hyperlink"/>
            <w:noProof/>
          </w:rPr>
          <w:t>Possible Limitations</w:t>
        </w:r>
        <w:r>
          <w:rPr>
            <w:noProof/>
            <w:webHidden/>
          </w:rPr>
          <w:tab/>
        </w:r>
        <w:r>
          <w:rPr>
            <w:noProof/>
            <w:webHidden/>
          </w:rPr>
          <w:fldChar w:fldCharType="begin"/>
        </w:r>
        <w:r>
          <w:rPr>
            <w:noProof/>
            <w:webHidden/>
          </w:rPr>
          <w:instrText xml:space="preserve"> PAGEREF _Toc223875546 \h </w:instrText>
        </w:r>
        <w:r>
          <w:rPr>
            <w:noProof/>
            <w:webHidden/>
          </w:rPr>
        </w:r>
        <w:r>
          <w:rPr>
            <w:noProof/>
            <w:webHidden/>
          </w:rPr>
          <w:fldChar w:fldCharType="separate"/>
        </w:r>
        <w:r>
          <w:rPr>
            <w:noProof/>
            <w:webHidden/>
          </w:rPr>
          <w:t>22</w:t>
        </w:r>
        <w:r>
          <w:rPr>
            <w:noProof/>
            <w:webHidden/>
          </w:rPr>
          <w:fldChar w:fldCharType="end"/>
        </w:r>
      </w:hyperlink>
    </w:p>
    <w:p w14:paraId="7794E570" w14:textId="4F484600"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47" w:history="1">
        <w:r w:rsidRPr="00DC12DA">
          <w:rPr>
            <w:rStyle w:val="Hyperlink"/>
            <w:noProof/>
          </w:rPr>
          <w:t>5.2</w:t>
        </w:r>
        <w:r>
          <w:rPr>
            <w:rFonts w:asciiTheme="minorHAnsi" w:eastAsiaTheme="minorEastAsia" w:hAnsiTheme="minorHAnsi" w:cstheme="minorBidi"/>
            <w:noProof/>
            <w:lang w:eastAsia="zh-CN"/>
          </w:rPr>
          <w:tab/>
        </w:r>
        <w:r w:rsidRPr="00DC12DA">
          <w:rPr>
            <w:rStyle w:val="Hyperlink"/>
            <w:noProof/>
          </w:rPr>
          <w:t>Contributions</w:t>
        </w:r>
        <w:r>
          <w:rPr>
            <w:noProof/>
            <w:webHidden/>
          </w:rPr>
          <w:tab/>
        </w:r>
        <w:r>
          <w:rPr>
            <w:noProof/>
            <w:webHidden/>
          </w:rPr>
          <w:fldChar w:fldCharType="begin"/>
        </w:r>
        <w:r>
          <w:rPr>
            <w:noProof/>
            <w:webHidden/>
          </w:rPr>
          <w:instrText xml:space="preserve"> PAGEREF _Toc223875547 \h </w:instrText>
        </w:r>
        <w:r>
          <w:rPr>
            <w:noProof/>
            <w:webHidden/>
          </w:rPr>
        </w:r>
        <w:r>
          <w:rPr>
            <w:noProof/>
            <w:webHidden/>
          </w:rPr>
          <w:fldChar w:fldCharType="separate"/>
        </w:r>
        <w:r>
          <w:rPr>
            <w:noProof/>
            <w:webHidden/>
          </w:rPr>
          <w:t>22</w:t>
        </w:r>
        <w:r>
          <w:rPr>
            <w:noProof/>
            <w:webHidden/>
          </w:rPr>
          <w:fldChar w:fldCharType="end"/>
        </w:r>
      </w:hyperlink>
    </w:p>
    <w:p w14:paraId="2632FF96" w14:textId="2CE52FFE" w:rsidR="00FF1FD8" w:rsidRDefault="00FF1FD8">
      <w:pPr>
        <w:pStyle w:val="TOC2"/>
        <w:tabs>
          <w:tab w:val="left" w:pos="960"/>
          <w:tab w:val="right" w:leader="dot" w:pos="8210"/>
        </w:tabs>
        <w:rPr>
          <w:rFonts w:asciiTheme="minorHAnsi" w:eastAsiaTheme="minorEastAsia" w:hAnsiTheme="minorHAnsi" w:cstheme="minorBidi"/>
          <w:noProof/>
          <w:lang w:eastAsia="zh-CN"/>
        </w:rPr>
      </w:pPr>
      <w:hyperlink w:anchor="_Toc223875548" w:history="1">
        <w:r w:rsidRPr="00DC12DA">
          <w:rPr>
            <w:rStyle w:val="Hyperlink"/>
            <w:noProof/>
          </w:rPr>
          <w:t>5.3</w:t>
        </w:r>
        <w:r>
          <w:rPr>
            <w:rFonts w:asciiTheme="minorHAnsi" w:eastAsiaTheme="minorEastAsia" w:hAnsiTheme="minorHAnsi" w:cstheme="minorBidi"/>
            <w:noProof/>
            <w:lang w:eastAsia="zh-CN"/>
          </w:rPr>
          <w:tab/>
        </w:r>
        <w:r w:rsidRPr="00DC12DA">
          <w:rPr>
            <w:rStyle w:val="Hyperlink"/>
            <w:noProof/>
          </w:rPr>
          <w:t>Future directions</w:t>
        </w:r>
        <w:r>
          <w:rPr>
            <w:noProof/>
            <w:webHidden/>
          </w:rPr>
          <w:tab/>
        </w:r>
        <w:r>
          <w:rPr>
            <w:noProof/>
            <w:webHidden/>
          </w:rPr>
          <w:fldChar w:fldCharType="begin"/>
        </w:r>
        <w:r>
          <w:rPr>
            <w:noProof/>
            <w:webHidden/>
          </w:rPr>
          <w:instrText xml:space="preserve"> PAGEREF _Toc223875548 \h </w:instrText>
        </w:r>
        <w:r>
          <w:rPr>
            <w:noProof/>
            <w:webHidden/>
          </w:rPr>
        </w:r>
        <w:r>
          <w:rPr>
            <w:noProof/>
            <w:webHidden/>
          </w:rPr>
          <w:fldChar w:fldCharType="separate"/>
        </w:r>
        <w:r>
          <w:rPr>
            <w:noProof/>
            <w:webHidden/>
          </w:rPr>
          <w:t>22</w:t>
        </w:r>
        <w:r>
          <w:rPr>
            <w:noProof/>
            <w:webHidden/>
          </w:rPr>
          <w:fldChar w:fldCharType="end"/>
        </w:r>
      </w:hyperlink>
    </w:p>
    <w:p w14:paraId="0D83E7C0" w14:textId="1005324E" w:rsidR="00FF1FD8" w:rsidRDefault="00FF1FD8">
      <w:pPr>
        <w:pStyle w:val="TOC1"/>
        <w:tabs>
          <w:tab w:val="right" w:leader="dot" w:pos="8210"/>
        </w:tabs>
        <w:rPr>
          <w:rFonts w:asciiTheme="minorHAnsi" w:eastAsiaTheme="minorEastAsia" w:hAnsiTheme="minorHAnsi" w:cstheme="minorBidi"/>
          <w:b w:val="0"/>
          <w:noProof/>
          <w:lang w:val="en-US" w:eastAsia="zh-CN"/>
        </w:rPr>
      </w:pPr>
      <w:hyperlink w:anchor="_Toc223875549" w:history="1">
        <w:r w:rsidRPr="00DC12DA">
          <w:rPr>
            <w:rStyle w:val="Hyperlink"/>
            <w:noProof/>
          </w:rPr>
          <w:t>References</w:t>
        </w:r>
        <w:r>
          <w:rPr>
            <w:noProof/>
            <w:webHidden/>
          </w:rPr>
          <w:tab/>
        </w:r>
        <w:r>
          <w:rPr>
            <w:noProof/>
            <w:webHidden/>
          </w:rPr>
          <w:fldChar w:fldCharType="begin"/>
        </w:r>
        <w:r>
          <w:rPr>
            <w:noProof/>
            <w:webHidden/>
          </w:rPr>
          <w:instrText xml:space="preserve"> PAGEREF _Toc223875549 \h </w:instrText>
        </w:r>
        <w:r>
          <w:rPr>
            <w:noProof/>
            <w:webHidden/>
          </w:rPr>
        </w:r>
        <w:r>
          <w:rPr>
            <w:noProof/>
            <w:webHidden/>
          </w:rPr>
          <w:fldChar w:fldCharType="separate"/>
        </w:r>
        <w:r>
          <w:rPr>
            <w:noProof/>
            <w:webHidden/>
          </w:rPr>
          <w:t>23</w:t>
        </w:r>
        <w:r>
          <w:rPr>
            <w:noProof/>
            <w:webHidden/>
          </w:rPr>
          <w:fldChar w:fldCharType="end"/>
        </w:r>
      </w:hyperlink>
    </w:p>
    <w:p w14:paraId="28FD7B14" w14:textId="185E6474"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3875514"/>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0B0201AC" w14:textId="0FA8E45A" w:rsidR="00FF1FD8" w:rsidRDefault="000151E0" w:rsidP="001B5FCB">
      <w:pPr>
        <w:pStyle w:val="TableofFigures"/>
        <w:tabs>
          <w:tab w:val="right" w:leader="dot" w:pos="8210"/>
        </w:tabs>
        <w:spacing w:line="360" w:lineRule="auto"/>
        <w:rPr>
          <w:rFonts w:asciiTheme="minorHAnsi" w:eastAsiaTheme="minorEastAsia" w:hAnsiTheme="minorHAnsi" w:cstheme="minorBidi"/>
          <w:noProof/>
          <w:lang w:val="en-US" w:eastAsia="zh-CN"/>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3875497" w:history="1">
        <w:r w:rsidR="00FF1FD8" w:rsidRPr="001A1F16">
          <w:rPr>
            <w:rStyle w:val="Hyperlink"/>
            <w:noProof/>
          </w:rPr>
          <w:t>Figure 2.1.3.1 Guided Search Version 2.0 Architecture (Wolfe, 1994)</w:t>
        </w:r>
        <w:r w:rsidR="00FF1FD8">
          <w:rPr>
            <w:noProof/>
            <w:webHidden/>
          </w:rPr>
          <w:tab/>
        </w:r>
        <w:r w:rsidR="00FF1FD8">
          <w:rPr>
            <w:noProof/>
            <w:webHidden/>
          </w:rPr>
          <w:fldChar w:fldCharType="begin"/>
        </w:r>
        <w:r w:rsidR="00FF1FD8">
          <w:rPr>
            <w:noProof/>
            <w:webHidden/>
          </w:rPr>
          <w:instrText xml:space="preserve"> PAGEREF _Toc223875497 \h </w:instrText>
        </w:r>
        <w:r w:rsidR="00FF1FD8">
          <w:rPr>
            <w:noProof/>
            <w:webHidden/>
          </w:rPr>
        </w:r>
        <w:r w:rsidR="00FF1FD8">
          <w:rPr>
            <w:noProof/>
            <w:webHidden/>
          </w:rPr>
          <w:fldChar w:fldCharType="separate"/>
        </w:r>
        <w:r w:rsidR="00FF1FD8">
          <w:rPr>
            <w:noProof/>
            <w:webHidden/>
          </w:rPr>
          <w:t>5</w:t>
        </w:r>
        <w:r w:rsidR="00FF1FD8">
          <w:rPr>
            <w:noProof/>
            <w:webHidden/>
          </w:rPr>
          <w:fldChar w:fldCharType="end"/>
        </w:r>
      </w:hyperlink>
    </w:p>
    <w:p w14:paraId="6706CE91" w14:textId="7196FBC5"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498" w:history="1">
        <w:r w:rsidRPr="001A1F16">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_Toc223875498 \h </w:instrText>
        </w:r>
        <w:r>
          <w:rPr>
            <w:noProof/>
            <w:webHidden/>
          </w:rPr>
        </w:r>
        <w:r>
          <w:rPr>
            <w:noProof/>
            <w:webHidden/>
          </w:rPr>
          <w:fldChar w:fldCharType="separate"/>
        </w:r>
        <w:r>
          <w:rPr>
            <w:noProof/>
            <w:webHidden/>
          </w:rPr>
          <w:t>6</w:t>
        </w:r>
        <w:r>
          <w:rPr>
            <w:noProof/>
            <w:webHidden/>
          </w:rPr>
          <w:fldChar w:fldCharType="end"/>
        </w:r>
      </w:hyperlink>
    </w:p>
    <w:p w14:paraId="0B2F7B87" w14:textId="344EC5A9"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499" w:history="1">
        <w:r w:rsidRPr="001A1F16">
          <w:rPr>
            <w:rStyle w:val="Hyperlink"/>
            <w:noProof/>
          </w:rPr>
          <w:t>Figure 2.2.1.1 IVSN model schematic (Zhang et al., 2018)</w:t>
        </w:r>
        <w:r>
          <w:rPr>
            <w:noProof/>
            <w:webHidden/>
          </w:rPr>
          <w:tab/>
        </w:r>
        <w:r>
          <w:rPr>
            <w:noProof/>
            <w:webHidden/>
          </w:rPr>
          <w:fldChar w:fldCharType="begin"/>
        </w:r>
        <w:r>
          <w:rPr>
            <w:noProof/>
            <w:webHidden/>
          </w:rPr>
          <w:instrText xml:space="preserve"> PAGEREF _Toc223875499 \h </w:instrText>
        </w:r>
        <w:r>
          <w:rPr>
            <w:noProof/>
            <w:webHidden/>
          </w:rPr>
        </w:r>
        <w:r>
          <w:rPr>
            <w:noProof/>
            <w:webHidden/>
          </w:rPr>
          <w:fldChar w:fldCharType="separate"/>
        </w:r>
        <w:r>
          <w:rPr>
            <w:noProof/>
            <w:webHidden/>
          </w:rPr>
          <w:t>7</w:t>
        </w:r>
        <w:r>
          <w:rPr>
            <w:noProof/>
            <w:webHidden/>
          </w:rPr>
          <w:fldChar w:fldCharType="end"/>
        </w:r>
      </w:hyperlink>
    </w:p>
    <w:p w14:paraId="37A29E45" w14:textId="5590051E"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0" w:history="1">
        <w:r w:rsidRPr="001A1F16">
          <w:rPr>
            <w:rStyle w:val="Hyperlink"/>
            <w:noProof/>
          </w:rPr>
          <w:t>Figure 2.2.1.2 Top-down modulation illustration</w:t>
        </w:r>
        <w:r>
          <w:rPr>
            <w:noProof/>
            <w:webHidden/>
          </w:rPr>
          <w:tab/>
        </w:r>
        <w:r>
          <w:rPr>
            <w:noProof/>
            <w:webHidden/>
          </w:rPr>
          <w:fldChar w:fldCharType="begin"/>
        </w:r>
        <w:r>
          <w:rPr>
            <w:noProof/>
            <w:webHidden/>
          </w:rPr>
          <w:instrText xml:space="preserve"> PAGEREF _Toc223875500 \h </w:instrText>
        </w:r>
        <w:r>
          <w:rPr>
            <w:noProof/>
            <w:webHidden/>
          </w:rPr>
        </w:r>
        <w:r>
          <w:rPr>
            <w:noProof/>
            <w:webHidden/>
          </w:rPr>
          <w:fldChar w:fldCharType="separate"/>
        </w:r>
        <w:r>
          <w:rPr>
            <w:noProof/>
            <w:webHidden/>
          </w:rPr>
          <w:t>8</w:t>
        </w:r>
        <w:r>
          <w:rPr>
            <w:noProof/>
            <w:webHidden/>
          </w:rPr>
          <w:fldChar w:fldCharType="end"/>
        </w:r>
      </w:hyperlink>
    </w:p>
    <w:p w14:paraId="749E87B1" w14:textId="4036EA3D"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1" w:history="1">
        <w:r w:rsidRPr="001A1F16">
          <w:rPr>
            <w:rStyle w:val="Hyperlink"/>
            <w:noProof/>
          </w:rPr>
          <w:t>Figure 3.2.1.1 Query Relevance Shape Illustration</w:t>
        </w:r>
        <w:r>
          <w:rPr>
            <w:noProof/>
            <w:webHidden/>
          </w:rPr>
          <w:tab/>
        </w:r>
        <w:r>
          <w:rPr>
            <w:noProof/>
            <w:webHidden/>
          </w:rPr>
          <w:fldChar w:fldCharType="begin"/>
        </w:r>
        <w:r>
          <w:rPr>
            <w:noProof/>
            <w:webHidden/>
          </w:rPr>
          <w:instrText xml:space="preserve"> PAGEREF _Toc223875501 \h </w:instrText>
        </w:r>
        <w:r>
          <w:rPr>
            <w:noProof/>
            <w:webHidden/>
          </w:rPr>
        </w:r>
        <w:r>
          <w:rPr>
            <w:noProof/>
            <w:webHidden/>
          </w:rPr>
          <w:fldChar w:fldCharType="separate"/>
        </w:r>
        <w:r>
          <w:rPr>
            <w:noProof/>
            <w:webHidden/>
          </w:rPr>
          <w:t>12</w:t>
        </w:r>
        <w:r>
          <w:rPr>
            <w:noProof/>
            <w:webHidden/>
          </w:rPr>
          <w:fldChar w:fldCharType="end"/>
        </w:r>
      </w:hyperlink>
    </w:p>
    <w:p w14:paraId="00C88E36" w14:textId="401F82DF"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2" w:history="1">
        <w:r w:rsidRPr="001A1F16">
          <w:rPr>
            <w:rStyle w:val="Hyperlink"/>
            <w:noProof/>
          </w:rPr>
          <w:t>Figure 3.2.1.2 Local Modulation Operation</w:t>
        </w:r>
        <w:r>
          <w:rPr>
            <w:noProof/>
            <w:webHidden/>
          </w:rPr>
          <w:tab/>
        </w:r>
        <w:r>
          <w:rPr>
            <w:noProof/>
            <w:webHidden/>
          </w:rPr>
          <w:fldChar w:fldCharType="begin"/>
        </w:r>
        <w:r>
          <w:rPr>
            <w:noProof/>
            <w:webHidden/>
          </w:rPr>
          <w:instrText xml:space="preserve"> PAGEREF _Toc223875502 \h </w:instrText>
        </w:r>
        <w:r>
          <w:rPr>
            <w:noProof/>
            <w:webHidden/>
          </w:rPr>
        </w:r>
        <w:r>
          <w:rPr>
            <w:noProof/>
            <w:webHidden/>
          </w:rPr>
          <w:fldChar w:fldCharType="separate"/>
        </w:r>
        <w:r>
          <w:rPr>
            <w:noProof/>
            <w:webHidden/>
          </w:rPr>
          <w:t>13</w:t>
        </w:r>
        <w:r>
          <w:rPr>
            <w:noProof/>
            <w:webHidden/>
          </w:rPr>
          <w:fldChar w:fldCharType="end"/>
        </w:r>
      </w:hyperlink>
    </w:p>
    <w:p w14:paraId="2904594D" w14:textId="746090A1"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3" w:history="1">
        <w:r w:rsidRPr="001A1F16">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_Toc223875503 \h </w:instrText>
        </w:r>
        <w:r>
          <w:rPr>
            <w:noProof/>
            <w:webHidden/>
          </w:rPr>
        </w:r>
        <w:r>
          <w:rPr>
            <w:noProof/>
            <w:webHidden/>
          </w:rPr>
          <w:fldChar w:fldCharType="separate"/>
        </w:r>
        <w:r>
          <w:rPr>
            <w:noProof/>
            <w:webHidden/>
          </w:rPr>
          <w:t>14</w:t>
        </w:r>
        <w:r>
          <w:rPr>
            <w:noProof/>
            <w:webHidden/>
          </w:rPr>
          <w:fldChar w:fldCharType="end"/>
        </w:r>
      </w:hyperlink>
    </w:p>
    <w:p w14:paraId="26E2B4D8" w14:textId="139C3273"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4" w:history="1">
        <w:r w:rsidRPr="001A1F16">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_Toc223875504 \h </w:instrText>
        </w:r>
        <w:r>
          <w:rPr>
            <w:noProof/>
            <w:webHidden/>
          </w:rPr>
        </w:r>
        <w:r>
          <w:rPr>
            <w:noProof/>
            <w:webHidden/>
          </w:rPr>
          <w:fldChar w:fldCharType="separate"/>
        </w:r>
        <w:r>
          <w:rPr>
            <w:noProof/>
            <w:webHidden/>
          </w:rPr>
          <w:t>15</w:t>
        </w:r>
        <w:r>
          <w:rPr>
            <w:noProof/>
            <w:webHidden/>
          </w:rPr>
          <w:fldChar w:fldCharType="end"/>
        </w:r>
      </w:hyperlink>
    </w:p>
    <w:p w14:paraId="62408797" w14:textId="6EF456A1"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5" w:history="1">
        <w:r w:rsidRPr="001A1F16">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_Toc223875505 \h </w:instrText>
        </w:r>
        <w:r>
          <w:rPr>
            <w:noProof/>
            <w:webHidden/>
          </w:rPr>
        </w:r>
        <w:r>
          <w:rPr>
            <w:noProof/>
            <w:webHidden/>
          </w:rPr>
          <w:fldChar w:fldCharType="separate"/>
        </w:r>
        <w:r>
          <w:rPr>
            <w:noProof/>
            <w:webHidden/>
          </w:rPr>
          <w:t>15</w:t>
        </w:r>
        <w:r>
          <w:rPr>
            <w:noProof/>
            <w:webHidden/>
          </w:rPr>
          <w:fldChar w:fldCharType="end"/>
        </w:r>
      </w:hyperlink>
    </w:p>
    <w:p w14:paraId="609E8821" w14:textId="261E1973"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6" w:history="1">
        <w:r w:rsidRPr="001A1F16">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_Toc223875506 \h </w:instrText>
        </w:r>
        <w:r>
          <w:rPr>
            <w:noProof/>
            <w:webHidden/>
          </w:rPr>
        </w:r>
        <w:r>
          <w:rPr>
            <w:noProof/>
            <w:webHidden/>
          </w:rPr>
          <w:fldChar w:fldCharType="separate"/>
        </w:r>
        <w:r>
          <w:rPr>
            <w:noProof/>
            <w:webHidden/>
          </w:rPr>
          <w:t>16</w:t>
        </w:r>
        <w:r>
          <w:rPr>
            <w:noProof/>
            <w:webHidden/>
          </w:rPr>
          <w:fldChar w:fldCharType="end"/>
        </w:r>
      </w:hyperlink>
    </w:p>
    <w:p w14:paraId="3CD93B2C" w14:textId="34D75428"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7" w:history="1">
        <w:r w:rsidRPr="001A1F16">
          <w:rPr>
            <w:rStyle w:val="Hyperlink"/>
            <w:noProof/>
          </w:rPr>
          <w:t>Figure 3.3.3.1 Global Modulation Operation</w:t>
        </w:r>
        <w:r>
          <w:rPr>
            <w:noProof/>
            <w:webHidden/>
          </w:rPr>
          <w:tab/>
        </w:r>
        <w:r>
          <w:rPr>
            <w:noProof/>
            <w:webHidden/>
          </w:rPr>
          <w:fldChar w:fldCharType="begin"/>
        </w:r>
        <w:r>
          <w:rPr>
            <w:noProof/>
            <w:webHidden/>
          </w:rPr>
          <w:instrText xml:space="preserve"> PAGEREF _Toc223875507 \h </w:instrText>
        </w:r>
        <w:r>
          <w:rPr>
            <w:noProof/>
            <w:webHidden/>
          </w:rPr>
        </w:r>
        <w:r>
          <w:rPr>
            <w:noProof/>
            <w:webHidden/>
          </w:rPr>
          <w:fldChar w:fldCharType="separate"/>
        </w:r>
        <w:r>
          <w:rPr>
            <w:noProof/>
            <w:webHidden/>
          </w:rPr>
          <w:t>17</w:t>
        </w:r>
        <w:r>
          <w:rPr>
            <w:noProof/>
            <w:webHidden/>
          </w:rPr>
          <w:fldChar w:fldCharType="end"/>
        </w:r>
      </w:hyperlink>
    </w:p>
    <w:p w14:paraId="74BFD103" w14:textId="5BC5A076"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8" w:history="1">
        <w:r w:rsidRPr="001A1F16">
          <w:rPr>
            <w:rStyle w:val="Hyperlink"/>
            <w:noProof/>
          </w:rPr>
          <w:t>Figure 4.3.1.1</w:t>
        </w:r>
        <w:r w:rsidRPr="001A1F16">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_Toc223875508 \h </w:instrText>
        </w:r>
        <w:r>
          <w:rPr>
            <w:noProof/>
            <w:webHidden/>
          </w:rPr>
        </w:r>
        <w:r>
          <w:rPr>
            <w:noProof/>
            <w:webHidden/>
          </w:rPr>
          <w:fldChar w:fldCharType="separate"/>
        </w:r>
        <w:r>
          <w:rPr>
            <w:noProof/>
            <w:webHidden/>
          </w:rPr>
          <w:t>21</w:t>
        </w:r>
        <w:r>
          <w:rPr>
            <w:noProof/>
            <w:webHidden/>
          </w:rPr>
          <w:fldChar w:fldCharType="end"/>
        </w:r>
      </w:hyperlink>
    </w:p>
    <w:p w14:paraId="7DC24B9C" w14:textId="573D8570"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09" w:history="1">
        <w:r w:rsidRPr="001A1F16">
          <w:rPr>
            <w:rStyle w:val="Hyperlink"/>
            <w:noProof/>
          </w:rPr>
          <w:t>Figure 4.3.2.1</w:t>
        </w:r>
        <w:r w:rsidRPr="001A1F16">
          <w:rPr>
            <w:rStyle w:val="Hyperlink"/>
            <w:noProof/>
            <w:lang w:val="vi-VN"/>
          </w:rPr>
          <w:t xml:space="preserve"> TCT visual search performance on SCEGRAM benchmark dataset</w:t>
        </w:r>
        <w:r>
          <w:rPr>
            <w:noProof/>
            <w:webHidden/>
          </w:rPr>
          <w:tab/>
        </w:r>
        <w:r>
          <w:rPr>
            <w:noProof/>
            <w:webHidden/>
          </w:rPr>
          <w:fldChar w:fldCharType="begin"/>
        </w:r>
        <w:r>
          <w:rPr>
            <w:noProof/>
            <w:webHidden/>
          </w:rPr>
          <w:instrText xml:space="preserve"> PAGEREF _Toc223875509 \h </w:instrText>
        </w:r>
        <w:r>
          <w:rPr>
            <w:noProof/>
            <w:webHidden/>
          </w:rPr>
        </w:r>
        <w:r>
          <w:rPr>
            <w:noProof/>
            <w:webHidden/>
          </w:rPr>
          <w:fldChar w:fldCharType="separate"/>
        </w:r>
        <w:r>
          <w:rPr>
            <w:noProof/>
            <w:webHidden/>
          </w:rPr>
          <w:t>21</w:t>
        </w:r>
        <w:r>
          <w:rPr>
            <w:noProof/>
            <w:webHidden/>
          </w:rPr>
          <w:fldChar w:fldCharType="end"/>
        </w:r>
      </w:hyperlink>
    </w:p>
    <w:p w14:paraId="21DB92B0" w14:textId="7F4FE0A5" w:rsidR="00FF1FD8" w:rsidRDefault="00FF1FD8"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510" w:history="1">
        <w:r w:rsidRPr="001A1F16">
          <w:rPr>
            <w:rStyle w:val="Hyperlink"/>
            <w:noProof/>
          </w:rPr>
          <w:t>Figure 4.3.3.1</w:t>
        </w:r>
        <w:r w:rsidRPr="001A1F16">
          <w:rPr>
            <w:rStyle w:val="Hyperlink"/>
            <w:noProof/>
            <w:lang w:val="vi-VN"/>
          </w:rPr>
          <w:t xml:space="preserve"> TCT visual search performance on naturaldesign benchmark dataset</w:t>
        </w:r>
        <w:r>
          <w:rPr>
            <w:noProof/>
            <w:webHidden/>
          </w:rPr>
          <w:tab/>
        </w:r>
        <w:r>
          <w:rPr>
            <w:noProof/>
            <w:webHidden/>
          </w:rPr>
          <w:fldChar w:fldCharType="begin"/>
        </w:r>
        <w:r>
          <w:rPr>
            <w:noProof/>
            <w:webHidden/>
          </w:rPr>
          <w:instrText xml:space="preserve"> PAGEREF _Toc223875510 \h </w:instrText>
        </w:r>
        <w:r>
          <w:rPr>
            <w:noProof/>
            <w:webHidden/>
          </w:rPr>
        </w:r>
        <w:r>
          <w:rPr>
            <w:noProof/>
            <w:webHidden/>
          </w:rPr>
          <w:fldChar w:fldCharType="separate"/>
        </w:r>
        <w:r>
          <w:rPr>
            <w:noProof/>
            <w:webHidden/>
          </w:rPr>
          <w:t>22</w:t>
        </w:r>
        <w:r>
          <w:rPr>
            <w:noProof/>
            <w:webHidden/>
          </w:rPr>
          <w:fldChar w:fldCharType="end"/>
        </w:r>
      </w:hyperlink>
    </w:p>
    <w:p w14:paraId="0E37F584" w14:textId="7F973CE1" w:rsidR="00464C47" w:rsidRDefault="000151E0" w:rsidP="001B5FCB">
      <w:pPr>
        <w:spacing w:line="360" w:lineRule="auto"/>
        <w:rPr>
          <w:rFonts w:cs="Times New Roman"/>
          <w:b/>
          <w:bCs/>
          <w:sz w:val="48"/>
          <w:szCs w:val="48"/>
          <w:lang w:val="en-US"/>
        </w:rPr>
      </w:pPr>
      <w:r>
        <w:rPr>
          <w:rFonts w:cs="Times New Roman"/>
          <w:b/>
          <w:bCs/>
          <w:sz w:val="48"/>
          <w:szCs w:val="48"/>
          <w:lang w:val="en-US"/>
        </w:rPr>
        <w:fldChar w:fldCharType="end"/>
      </w:r>
    </w:p>
    <w:p w14:paraId="70DDD26A" w14:textId="77777777" w:rsidR="004959B6" w:rsidRDefault="004959B6" w:rsidP="00F65494">
      <w:pPr>
        <w:spacing w:line="360" w:lineRule="auto"/>
        <w:rPr>
          <w:rFonts w:cs="Times New Roman"/>
          <w:b/>
          <w:bCs/>
          <w:sz w:val="48"/>
          <w:szCs w:val="48"/>
          <w:lang w:val="en-US"/>
        </w:rPr>
      </w:pPr>
    </w:p>
    <w:p w14:paraId="4C1BAE3F" w14:textId="77777777" w:rsidR="004959B6" w:rsidRDefault="004959B6" w:rsidP="00F65494">
      <w:pPr>
        <w:spacing w:line="360" w:lineRule="auto"/>
        <w:rPr>
          <w:rFonts w:cs="Times New Roman"/>
          <w:b/>
          <w:bCs/>
          <w:sz w:val="48"/>
          <w:szCs w:val="48"/>
          <w:lang w:val="en-US"/>
        </w:rPr>
      </w:pPr>
    </w:p>
    <w:p w14:paraId="44EACBAE" w14:textId="77777777" w:rsidR="004959B6" w:rsidRDefault="004959B6" w:rsidP="00F65494">
      <w:pPr>
        <w:spacing w:line="360" w:lineRule="auto"/>
        <w:rPr>
          <w:rFonts w:cs="Times New Roman"/>
          <w:b/>
          <w:bCs/>
          <w:sz w:val="48"/>
          <w:szCs w:val="48"/>
          <w:lang w:val="en-US"/>
        </w:rPr>
      </w:pPr>
    </w:p>
    <w:p w14:paraId="2AB887F4" w14:textId="77777777" w:rsidR="004959B6" w:rsidRDefault="004959B6" w:rsidP="00F65494">
      <w:pPr>
        <w:spacing w:line="360" w:lineRule="auto"/>
        <w:rPr>
          <w:rFonts w:cs="Times New Roman"/>
          <w:b/>
          <w:bCs/>
          <w:sz w:val="48"/>
          <w:szCs w:val="48"/>
          <w:lang w:val="en-US"/>
        </w:rPr>
      </w:pPr>
    </w:p>
    <w:p w14:paraId="03A97F23" w14:textId="77777777" w:rsidR="004959B6" w:rsidRDefault="004959B6" w:rsidP="00F65494">
      <w:pPr>
        <w:spacing w:line="360" w:lineRule="auto"/>
        <w:rPr>
          <w:rFonts w:cs="Times New Roman"/>
          <w:b/>
          <w:bCs/>
          <w:sz w:val="48"/>
          <w:szCs w:val="48"/>
          <w:lang w:val="en-US"/>
        </w:rPr>
      </w:pPr>
    </w:p>
    <w:p w14:paraId="458DEF11" w14:textId="15288848" w:rsidR="004959B6" w:rsidRDefault="004959B6" w:rsidP="004959B6">
      <w:pPr>
        <w:pStyle w:val="Heading1"/>
        <w:rPr>
          <w:lang w:val="en-US"/>
        </w:rPr>
      </w:pPr>
      <w:bookmarkStart w:id="9" w:name="_Toc223875515"/>
      <w:r>
        <w:rPr>
          <w:lang w:val="en-US"/>
        </w:rPr>
        <w:lastRenderedPageBreak/>
        <w:t xml:space="preserve">List of </w:t>
      </w:r>
      <w:r>
        <w:rPr>
          <w:lang w:val="en-US"/>
        </w:rPr>
        <w:t>Tables</w:t>
      </w:r>
      <w:bookmarkEnd w:id="9"/>
    </w:p>
    <w:p w14:paraId="3D9107BF" w14:textId="77777777" w:rsidR="004959B6" w:rsidRDefault="004959B6" w:rsidP="004959B6">
      <w:pPr>
        <w:rPr>
          <w:lang w:val="en-US"/>
        </w:rPr>
      </w:pPr>
    </w:p>
    <w:p w14:paraId="410F4ECC" w14:textId="77777777" w:rsidR="004959B6" w:rsidRPr="004959B6" w:rsidRDefault="004959B6" w:rsidP="004959B6">
      <w:pPr>
        <w:rPr>
          <w:lang w:val="en-US"/>
        </w:rPr>
      </w:pPr>
    </w:p>
    <w:p w14:paraId="4537014A" w14:textId="145C0242" w:rsidR="006B606F" w:rsidRDefault="004959B6" w:rsidP="001B5FCB">
      <w:pPr>
        <w:pStyle w:val="TableofFigures"/>
        <w:tabs>
          <w:tab w:val="right" w:leader="dot" w:pos="8210"/>
        </w:tabs>
        <w:spacing w:line="360" w:lineRule="auto"/>
        <w:rPr>
          <w:rFonts w:asciiTheme="minorHAnsi" w:eastAsiaTheme="minorEastAsia" w:hAnsiTheme="minorHAnsi" w:cstheme="minorBidi"/>
          <w:noProof/>
          <w:lang w:val="en-US" w:eastAsia="zh-CN"/>
        </w:rPr>
      </w:pPr>
      <w:r>
        <w:rPr>
          <w:lang w:val="en-US"/>
        </w:rPr>
        <w:fldChar w:fldCharType="begin"/>
      </w:r>
      <w:r>
        <w:rPr>
          <w:lang w:val="en-US"/>
        </w:rPr>
        <w:instrText xml:space="preserve"> TOC \h \z \c "Table" </w:instrText>
      </w:r>
      <w:r>
        <w:rPr>
          <w:lang w:val="en-US"/>
        </w:rPr>
        <w:fldChar w:fldCharType="separate"/>
      </w:r>
      <w:hyperlink w:anchor="_Toc223875647" w:history="1">
        <w:r w:rsidR="006B606F" w:rsidRPr="006509FC">
          <w:rPr>
            <w:rStyle w:val="Hyperlink"/>
            <w:noProof/>
          </w:rPr>
          <w:t>Table 4.2.1.1</w:t>
        </w:r>
        <w:r w:rsidR="006B606F" w:rsidRPr="006509FC">
          <w:rPr>
            <w:rStyle w:val="Hyperlink"/>
            <w:noProof/>
            <w:lang w:val="vi-VN"/>
          </w:rPr>
          <w:t xml:space="preserve"> Test performance of the CRT with bbox as an input in the early epoch</w:t>
        </w:r>
        <w:r w:rsidR="006B606F" w:rsidRPr="006509FC">
          <w:rPr>
            <w:rStyle w:val="Hyperlink"/>
            <w:noProof/>
            <w:lang w:val="en-US"/>
          </w:rPr>
          <w:t>s</w:t>
        </w:r>
        <w:r w:rsidR="006B606F" w:rsidRPr="006509FC">
          <w:rPr>
            <w:rStyle w:val="Hyperlink"/>
            <w:noProof/>
            <w:lang w:val="vi-VN"/>
          </w:rPr>
          <w:t xml:space="preserve"> and the later epoch</w:t>
        </w:r>
        <w:r w:rsidR="006B606F" w:rsidRPr="006509FC">
          <w:rPr>
            <w:rStyle w:val="Hyperlink"/>
            <w:noProof/>
            <w:lang w:val="en-US"/>
          </w:rPr>
          <w:t>s</w:t>
        </w:r>
        <w:r w:rsidR="006B606F">
          <w:rPr>
            <w:noProof/>
            <w:webHidden/>
          </w:rPr>
          <w:tab/>
        </w:r>
        <w:r w:rsidR="006B606F">
          <w:rPr>
            <w:noProof/>
            <w:webHidden/>
          </w:rPr>
          <w:fldChar w:fldCharType="begin"/>
        </w:r>
        <w:r w:rsidR="006B606F">
          <w:rPr>
            <w:noProof/>
            <w:webHidden/>
          </w:rPr>
          <w:instrText xml:space="preserve"> PAGEREF _Toc223875647 \h </w:instrText>
        </w:r>
        <w:r w:rsidR="006B606F">
          <w:rPr>
            <w:noProof/>
            <w:webHidden/>
          </w:rPr>
        </w:r>
        <w:r w:rsidR="006B606F">
          <w:rPr>
            <w:noProof/>
            <w:webHidden/>
          </w:rPr>
          <w:fldChar w:fldCharType="separate"/>
        </w:r>
        <w:r w:rsidR="006B606F">
          <w:rPr>
            <w:noProof/>
            <w:webHidden/>
          </w:rPr>
          <w:t>19</w:t>
        </w:r>
        <w:r w:rsidR="006B606F">
          <w:rPr>
            <w:noProof/>
            <w:webHidden/>
          </w:rPr>
          <w:fldChar w:fldCharType="end"/>
        </w:r>
      </w:hyperlink>
    </w:p>
    <w:p w14:paraId="6A3949AC" w14:textId="33F066C3" w:rsidR="006B606F" w:rsidRDefault="006B606F" w:rsidP="001B5FCB">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875648" w:history="1">
        <w:r w:rsidRPr="006509FC">
          <w:rPr>
            <w:rStyle w:val="Hyperlink"/>
            <w:noProof/>
          </w:rPr>
          <w:t>Table 4.2.2.1 Test performance comparison of two different CRT models in each epoch</w:t>
        </w:r>
        <w:r>
          <w:rPr>
            <w:noProof/>
            <w:webHidden/>
          </w:rPr>
          <w:tab/>
        </w:r>
        <w:r>
          <w:rPr>
            <w:noProof/>
            <w:webHidden/>
          </w:rPr>
          <w:fldChar w:fldCharType="begin"/>
        </w:r>
        <w:r>
          <w:rPr>
            <w:noProof/>
            <w:webHidden/>
          </w:rPr>
          <w:instrText xml:space="preserve"> PAGEREF _Toc223875648 \h </w:instrText>
        </w:r>
        <w:r>
          <w:rPr>
            <w:noProof/>
            <w:webHidden/>
          </w:rPr>
        </w:r>
        <w:r>
          <w:rPr>
            <w:noProof/>
            <w:webHidden/>
          </w:rPr>
          <w:fldChar w:fldCharType="separate"/>
        </w:r>
        <w:r>
          <w:rPr>
            <w:noProof/>
            <w:webHidden/>
          </w:rPr>
          <w:t>20</w:t>
        </w:r>
        <w:r>
          <w:rPr>
            <w:noProof/>
            <w:webHidden/>
          </w:rPr>
          <w:fldChar w:fldCharType="end"/>
        </w:r>
      </w:hyperlink>
    </w:p>
    <w:p w14:paraId="73AF4467" w14:textId="32CC4ADD" w:rsidR="004959B6" w:rsidRPr="004959B6" w:rsidRDefault="004959B6" w:rsidP="001B5FCB">
      <w:pPr>
        <w:spacing w:line="360" w:lineRule="auto"/>
        <w:rPr>
          <w:lang w:val="en-US"/>
        </w:rPr>
      </w:pPr>
      <w:r>
        <w:rPr>
          <w:lang w:val="en-US"/>
        </w:rPr>
        <w:fldChar w:fldCharType="end"/>
      </w:r>
    </w:p>
    <w:p w14:paraId="0299BB06" w14:textId="77777777" w:rsidR="004959B6" w:rsidRDefault="004959B6" w:rsidP="00F65494">
      <w:pPr>
        <w:spacing w:line="360" w:lineRule="auto"/>
        <w:rPr>
          <w:rFonts w:cs="Times New Roman"/>
          <w:b/>
          <w:bCs/>
          <w:sz w:val="48"/>
          <w:szCs w:val="48"/>
          <w:lang w:val="en-US"/>
        </w:rPr>
      </w:pPr>
    </w:p>
    <w:p w14:paraId="047250FC" w14:textId="77777777" w:rsidR="004959B6" w:rsidRDefault="004959B6" w:rsidP="00F65494">
      <w:pPr>
        <w:spacing w:line="360" w:lineRule="auto"/>
        <w:rPr>
          <w:rFonts w:cs="Times New Roman"/>
          <w:b/>
          <w:bCs/>
          <w:sz w:val="48"/>
          <w:szCs w:val="48"/>
          <w:lang w:val="en-US"/>
        </w:rPr>
      </w:pPr>
    </w:p>
    <w:p w14:paraId="0A3A413F" w14:textId="77777777" w:rsidR="004959B6" w:rsidRDefault="004959B6" w:rsidP="00F65494">
      <w:pPr>
        <w:spacing w:line="360" w:lineRule="auto"/>
        <w:rPr>
          <w:rFonts w:cs="Times New Roman"/>
          <w:b/>
          <w:bCs/>
          <w:sz w:val="48"/>
          <w:szCs w:val="48"/>
          <w:lang w:val="en-US"/>
        </w:rPr>
      </w:pPr>
    </w:p>
    <w:p w14:paraId="72113039" w14:textId="4597A993" w:rsidR="004959B6" w:rsidRDefault="004959B6" w:rsidP="00F65494">
      <w:pPr>
        <w:spacing w:line="360" w:lineRule="auto"/>
        <w:rPr>
          <w:rFonts w:cs="Times New Roman"/>
          <w:b/>
          <w:bCs/>
          <w:sz w:val="48"/>
          <w:szCs w:val="48"/>
          <w:lang w:val="en-US"/>
        </w:rPr>
        <w:sectPr w:rsidR="004959B6"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10" w:name="_Toc223875516"/>
      <w:r>
        <w:rPr>
          <w:lang w:val="en-US"/>
        </w:rPr>
        <w:t>Introduction</w:t>
      </w:r>
      <w:bookmarkEnd w:id="10"/>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6383E998"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1D6D2C">
        <w:rPr>
          <w:lang w:val="en-US"/>
        </w:rPr>
        <w:instrText xml:space="preserve"> ADDIN ZOTERO_ITEM CSL_CITATION {"citationID":"kt7uZq9O","properties":{"formattedCitation":"(Bomatter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1D6D2C">
        <w:rPr>
          <w:lang w:val="en-US"/>
        </w:rPr>
        <w:instrText xml:space="preserve"> ADDIN ZOTERO_ITEM CSL_CITATION {"citationID":"jxkdTjbJ","properties":{"formattedCitation":"(Dosovitskiy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31D4A328"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sidR="001D6D2C">
        <w:rPr>
          <w:lang w:val="en-US"/>
        </w:rPr>
        <w:instrText xml:space="preserve"> ADDIN ZOTERO_ITEM CSL_CITATION {"citationID":"CFkxWYZm","properties":{"formattedCitation":"(Zhang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61F20F73"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1D6D2C">
        <w:rPr>
          <w:lang w:val="en-US"/>
        </w:rPr>
        <w:instrText xml:space="preserve"> ADDIN ZOTERO_ITEM CSL_CITATION {"citationID":"N7RCFCKM","properties":{"formattedCitation":"(Yang et al., 2020)","plainCitation":"(Yang et al., 2020)","noteIndex":0},"citationItems":[{"id":6,"uris":["http://zotero.org/users/10056102/items/SPQ76I3A"],"itemData":{"id":6,"type":"paper-conference","abstract":"Human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1" w:name="_Toc223875517"/>
      <w:r w:rsidR="00321D1C">
        <w:rPr>
          <w:lang w:val="en-US"/>
        </w:rPr>
        <w:t>Literature Review</w:t>
      </w:r>
      <w:bookmarkEnd w:id="11"/>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2" w:name="_Toc223875518"/>
      <w:r>
        <w:t>Cognitive visual search theory</w:t>
      </w:r>
      <w:bookmarkEnd w:id="12"/>
    </w:p>
    <w:p w14:paraId="0DDE1B5D" w14:textId="14D9FE79" w:rsidR="00B93EC7" w:rsidRPr="00B93EC7" w:rsidRDefault="00B60141" w:rsidP="00B93EC7">
      <w:pPr>
        <w:pStyle w:val="Heading3"/>
      </w:pPr>
      <w:bookmarkStart w:id="13" w:name="_Toc223875519"/>
      <w:r>
        <w:t>Feature-Integration Theory</w:t>
      </w:r>
      <w:bookmarkEnd w:id="13"/>
    </w:p>
    <w:p w14:paraId="14280EA3" w14:textId="6A02E7E2"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sidR="001D6D2C">
        <w:rPr>
          <w:lang w:val="en-US"/>
        </w:rPr>
        <w:instrText xml:space="preserve"> ADDIN ZOTERO_ITEM CSL_CITATION {"citationID":"dy8F7Uv7","properties":{"formattedCitation":"(Treisman &amp; Gelade, 1980)","plainCitation":"(Treisman &amp; Gelade, 1980)","noteIndex":0},"citationItems":[{"id":14,"uris":["http://zotero.org/users/10056102/items/DHPL9MM7"],"itemData":{"id":14,"type":"article-journal","container-title":"Cognitive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4" w:name="_Toc223875520"/>
      <w:r>
        <w:t>Inhibition of Return (IOR)</w:t>
      </w:r>
      <w:bookmarkEnd w:id="14"/>
    </w:p>
    <w:p w14:paraId="76DF7712" w14:textId="2A9F346D"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1D6D2C">
        <w:rPr>
          <w:lang w:val="en-US"/>
        </w:rPr>
        <w:instrText xml:space="preserve"> ADDIN ZOTERO_ITEM CSL_CITATION {"citationID":"BtJq7Dry","properties":{"formattedCitation":"(Posner,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1D6D2C">
        <w:rPr>
          <w:kern w:val="0"/>
          <w:lang w:val="en-US"/>
          <w14:ligatures w14:val="none"/>
        </w:rPr>
        <w:instrText xml:space="preserve"> ADDIN ZOTERO_ITEM CSL_CITATION {"citationID":"0gsVBTcp","properties":{"formattedCitation":"(Posner,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1D6D2C">
        <w:rPr>
          <w:lang w:val="en-US"/>
        </w:rPr>
        <w:instrText xml:space="preserve"> ADDIN ZOTERO_ITEM CSL_CITATION {"citationID":"4noPXhJe","properties":{"formattedCitation":"(Posner &amp; Cohen, 1984)","plainCitation":"(Posner &amp; Cohen, 1984)","noteIndex":0},"citationItems":[{"id":10,"uris":["http://zotero.org/users/10056102/items/TYNPIZDR"],"itemData":{"id":10,"type":"chapter","container-title":"Attention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5" w:name="_Toc223875521"/>
      <w:r>
        <w:t xml:space="preserve">Bottom-up and </w:t>
      </w:r>
      <w:r w:rsidR="00B60141">
        <w:t>Top-down approach in Visual Search</w:t>
      </w:r>
      <w:bookmarkEnd w:id="15"/>
    </w:p>
    <w:p w14:paraId="3D0C2C5A" w14:textId="725A7828"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sidR="001D6D2C">
        <w:rPr>
          <w:lang w:val="en-US"/>
        </w:rPr>
        <w:instrText xml:space="preserve"> ADDIN ZOTERO_ITEM CSL_CITATION {"citationID":"hfvNlKtr","properties":{"formattedCitation":"(Wolfe,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773EDA0C" w:rsidR="000151E0" w:rsidRPr="000151E0" w:rsidRDefault="000151E0" w:rsidP="000151E0">
      <w:pPr>
        <w:pStyle w:val="Caption"/>
        <w:jc w:val="center"/>
        <w:rPr>
          <w:sz w:val="24"/>
          <w:szCs w:val="24"/>
          <w:lang w:val="en-US"/>
        </w:rPr>
      </w:pPr>
      <w:bookmarkStart w:id="16" w:name="_Ref219943305"/>
      <w:bookmarkStart w:id="17" w:name="_Ref219943270"/>
      <w:bookmarkStart w:id="18" w:name="_Ref219943272"/>
      <w:bookmarkStart w:id="19" w:name="_Toc223875497"/>
      <w:r w:rsidRPr="000151E0">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2.1.3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16"/>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7"/>
      <w:bookmarkEnd w:id="18"/>
      <w:bookmarkEnd w:id="19"/>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20" w:name="_Toc223875522"/>
      <w:r>
        <w:t>Context Influence in Visual Search</w:t>
      </w:r>
      <w:bookmarkEnd w:id="20"/>
    </w:p>
    <w:p w14:paraId="77DCB506" w14:textId="20EE3F0A" w:rsidR="00A31FF0"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sidR="001D6D2C">
        <w:rPr>
          <w:lang w:val="en-US"/>
        </w:rPr>
        <w:instrText xml:space="preserve"> ADDIN ZOTERO_ITEM CSL_CITATION {"citationID":"XMHp1jln","properties":{"formattedCitation":"(Chun &amp; Jiang, 1998)","plainCitation":"(Chun &amp; Jiang, 1998)","noteIndex":0},"citationItems":[{"id":8,"uris":["http://zotero.org/users/10056102/items/E4UR9G99"],"itemData":{"id":8,"type":"article-journal","container-title":"Cognitive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20EDCA7F" w14:textId="77777777" w:rsidR="006F579B" w:rsidRDefault="006F579B" w:rsidP="002A674D">
      <w:pPr>
        <w:spacing w:before="240" w:line="360" w:lineRule="auto"/>
        <w:jc w:val="both"/>
        <w:rPr>
          <w:lang w:val="en-US"/>
        </w:rPr>
      </w:pPr>
    </w:p>
    <w:p w14:paraId="29C93D8D" w14:textId="493CBEA5" w:rsidR="00A67224" w:rsidRDefault="00BB730F" w:rsidP="00A67224">
      <w:pPr>
        <w:pStyle w:val="Heading3"/>
      </w:pPr>
      <w:bookmarkStart w:id="21" w:name="_Toc223875523"/>
      <w:r>
        <w:t>An updated mental model Guide</w:t>
      </w:r>
      <w:r w:rsidR="006770B7">
        <w:t>d</w:t>
      </w:r>
      <w:r>
        <w:t xml:space="preserve"> Search 6.0</w:t>
      </w:r>
      <w:bookmarkEnd w:id="21"/>
    </w:p>
    <w:p w14:paraId="3A61C348" w14:textId="6E55148A" w:rsidR="00FA112D" w:rsidRDefault="00A31FF0" w:rsidP="00A31FF0">
      <w:pPr>
        <w:spacing w:line="360" w:lineRule="auto"/>
        <w:jc w:val="both"/>
        <w:rPr>
          <w:noProof/>
          <w:lang w:val="en-US"/>
        </w:rPr>
      </w:pPr>
      <w:r>
        <w:rPr>
          <w:lang w:val="en-US"/>
        </w:rPr>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w:t>
      </w:r>
      <w:r>
        <w:rPr>
          <w:lang w:val="en-US"/>
        </w:rPr>
        <w:lastRenderedPageBreak/>
        <w:t xml:space="preserve">the scene guidance mechanism so that context information can guide the visual search sequence through “syntactic” guidance (e.g., toasters don’t float) and “semantic” guidance (e.g., toasters don’t belong in the bath room) </w:t>
      </w:r>
      <w:r>
        <w:rPr>
          <w:lang w:val="en-US"/>
        </w:rPr>
        <w:fldChar w:fldCharType="begin"/>
      </w:r>
      <w:r w:rsidR="001D6D2C">
        <w:rPr>
          <w:lang w:val="en-US"/>
        </w:rPr>
        <w:instrText xml:space="preserve"> ADDIN ZOTERO_ITEM CSL_CITATION {"citationID":"87jsUjpm","properties":{"formattedCitation":"(Wolfe, 2021)","plainCitation":"(Wolfe, 2021)","noteIndex":0},"citationItems":[{"id":5,"uris":["http://zotero.org/users/10056102/items/ZRG9D72M"],"itemData":{"id":5,"type":"article-journal","abstract":"This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1DB59373" w14:textId="4E75879F" w:rsidR="00F13416" w:rsidRPr="00D66A94" w:rsidRDefault="00FA112D" w:rsidP="00D66A94">
      <w:pPr>
        <w:pStyle w:val="Caption"/>
        <w:jc w:val="center"/>
        <w:rPr>
          <w:sz w:val="24"/>
          <w:szCs w:val="24"/>
          <w:lang w:val="en-US"/>
        </w:rPr>
      </w:pPr>
      <w:bookmarkStart w:id="22" w:name="_Ref220274706"/>
      <w:bookmarkStart w:id="23" w:name="_Toc223875498"/>
      <w:r w:rsidRPr="00FA112D">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2.1.5</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22"/>
      <w:r w:rsidRPr="00FA112D">
        <w:rPr>
          <w:sz w:val="24"/>
          <w:szCs w:val="24"/>
        </w:rPr>
        <w:t xml:space="preserve"> Schematic representation of Guided Search 6.0 (Wolfe, 2021)</w:t>
      </w:r>
      <w:bookmarkEnd w:id="23"/>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3875524"/>
      <w:r>
        <w:t>Computational Visual Search Model</w:t>
      </w:r>
      <w:bookmarkEnd w:id="24"/>
    </w:p>
    <w:p w14:paraId="0712EEBA" w14:textId="69BAA3C2" w:rsidR="00366382" w:rsidRDefault="00B94342" w:rsidP="00B30691">
      <w:pPr>
        <w:pStyle w:val="Heading3"/>
      </w:pPr>
      <w:bookmarkStart w:id="25" w:name="_Toc223875525"/>
      <w:r w:rsidRPr="00B94342">
        <w:t xml:space="preserve">Invariant Visual Search Network </w:t>
      </w:r>
      <w:r>
        <w:t>(</w:t>
      </w:r>
      <w:r w:rsidR="003A06D8">
        <w:t>IVSN</w:t>
      </w:r>
      <w:r>
        <w:t>)</w:t>
      </w:r>
      <w:bookmarkEnd w:id="25"/>
    </w:p>
    <w:p w14:paraId="32B5850E" w14:textId="65F18483"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w:t>
      </w:r>
      <w:r>
        <w:rPr>
          <w:lang w:val="en-US"/>
        </w:rPr>
        <w:lastRenderedPageBreak/>
        <w:t xml:space="preserve">onto visual cortex structures through a first-order approximation to produce the attention map </w:t>
      </w:r>
      <w:r>
        <w:rPr>
          <w:lang w:val="en-US"/>
        </w:rPr>
        <w:fldChar w:fldCharType="begin"/>
      </w:r>
      <w:r w:rsidR="001D6D2C">
        <w:rPr>
          <w:lang w:val="en-US"/>
        </w:rPr>
        <w:instrText xml:space="preserve"> ADDIN ZOTERO_ITEM CSL_CITATION {"citationID":"HO2iJ2wQ","properties":{"formattedCitation":"(Zhang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1D6D2C">
        <w:rPr>
          <w:lang w:val="en-US"/>
        </w:rPr>
        <w:instrText xml:space="preserve"> ADDIN ZOTERO_ITEM CSL_CITATION {"citationID":"N8joJe72","properties":{"formattedCitation":"(Simonyan &amp; Zisserman, 2014)","plainCitation":"(Simonyan &amp; Zisserman, 2014)","noteIndex":0},"citationItems":[{"id":4,"uris":["http://zotero.org/users/10056102/items/82SYWA4V"],"itemData":{"id":4,"type":"article","abstract":"In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136C7C67" w:rsidR="00D627ED" w:rsidRDefault="00D53E6A" w:rsidP="00D53E6A">
      <w:pPr>
        <w:pStyle w:val="Caption"/>
        <w:jc w:val="center"/>
        <w:rPr>
          <w:sz w:val="24"/>
          <w:szCs w:val="24"/>
        </w:rPr>
      </w:pPr>
      <w:bookmarkStart w:id="26" w:name="_Ref220327011"/>
      <w:bookmarkStart w:id="27" w:name="_Toc223875499"/>
      <w:r w:rsidRPr="00D53E6A">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lastRenderedPageBreak/>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1E2C64FD" w:rsidR="00D53E6A" w:rsidRDefault="00D53E6A" w:rsidP="00D53E6A">
      <w:pPr>
        <w:pStyle w:val="Caption"/>
        <w:jc w:val="center"/>
        <w:rPr>
          <w:sz w:val="24"/>
          <w:szCs w:val="24"/>
        </w:rPr>
      </w:pPr>
      <w:bookmarkStart w:id="28" w:name="_Ref220326769"/>
      <w:bookmarkStart w:id="29" w:name="_Toc223875500"/>
      <w:r w:rsidRPr="00F73680">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2.2.1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2</w:t>
      </w:r>
      <w:r w:rsidR="004E321F">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033EA4CA" w14:textId="77777777" w:rsidR="00D66A94" w:rsidRDefault="00D66A94" w:rsidP="00D627ED">
      <w:pPr>
        <w:spacing w:line="360" w:lineRule="auto"/>
        <w:jc w:val="both"/>
        <w:rPr>
          <w:lang w:val="en-US"/>
        </w:rPr>
      </w:pPr>
    </w:p>
    <w:p w14:paraId="2B7C8165" w14:textId="07581BAB" w:rsidR="00D627ED" w:rsidRDefault="00977DD3" w:rsidP="00D627ED">
      <w:pPr>
        <w:spacing w:line="360" w:lineRule="auto"/>
        <w:jc w:val="both"/>
        <w:rPr>
          <w:lang w:val="en-US"/>
        </w:rPr>
      </w:pPr>
      <w:r>
        <w:rPr>
          <w:lang w:val="en-US"/>
        </w:rPr>
        <w:t xml:space="preserve">IVSN model not only validated the classical theories proposed by cognitive visual search researchers, especially Guided Search 2.0 </w:t>
      </w:r>
      <w:r>
        <w:rPr>
          <w:lang w:val="en-US"/>
        </w:rPr>
        <w:fldChar w:fldCharType="begin"/>
      </w:r>
      <w:r w:rsidR="001D6D2C">
        <w:rPr>
          <w:lang w:val="en-US"/>
        </w:rPr>
        <w:instrText xml:space="preserve"> ADDIN ZOTERO_ITEM CSL_CITATION {"citationID":"psoCYgD3","properties":{"formattedCitation":"(Wolfe,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w:t>
      </w:r>
      <w:r w:rsidR="005459F0">
        <w:rPr>
          <w:lang w:val="en-US"/>
        </w:rPr>
        <w:lastRenderedPageBreak/>
        <w:t>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03F34D8C" w14:textId="77777777" w:rsidR="00D66A94" w:rsidRDefault="00D66A94" w:rsidP="00B30691">
      <w:pPr>
        <w:rPr>
          <w:b/>
          <w:bCs/>
          <w:sz w:val="28"/>
          <w:szCs w:val="28"/>
          <w:lang w:val="en-US"/>
        </w:rPr>
      </w:pPr>
    </w:p>
    <w:p w14:paraId="20C899E9" w14:textId="77777777" w:rsidR="00D66A94" w:rsidRDefault="00D66A94" w:rsidP="00B30691">
      <w:pPr>
        <w:rPr>
          <w:b/>
          <w:bCs/>
          <w:sz w:val="28"/>
          <w:szCs w:val="28"/>
          <w:lang w:val="en-US"/>
        </w:rPr>
      </w:pPr>
    </w:p>
    <w:p w14:paraId="460D7F6D" w14:textId="77777777" w:rsidR="00D66A94" w:rsidRDefault="00D66A94"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3875526"/>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3875527"/>
      <w:r>
        <w:t>Problem statement</w:t>
      </w:r>
      <w:bookmarkEnd w:id="31"/>
    </w:p>
    <w:p w14:paraId="1E16637D" w14:textId="64DBA501"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the influence of context </w:t>
      </w:r>
      <w:r w:rsidR="00091096">
        <w:rPr>
          <w:lang w:val="en-US"/>
        </w:rPr>
        <w:t>and</w:t>
      </w:r>
      <w:r>
        <w:rPr>
          <w:lang w:val="en-US"/>
        </w:rPr>
        <w:t xml:space="preserve"> pre-learned knowledge from the surroundings, to provide “syntactic” and “semantic” guidance for visual search. </w:t>
      </w:r>
      <w:r w:rsidR="00BB6D43">
        <w:rPr>
          <w:lang w:val="en-US"/>
        </w:rPr>
        <w:t xml:space="preserve">Due to the context-aware properties of the </w:t>
      </w:r>
      <w:proofErr w:type="spellStart"/>
      <w:r w:rsidR="00BB6D43">
        <w:rPr>
          <w:lang w:val="en-US"/>
        </w:rPr>
        <w:t>CRTNet</w:t>
      </w:r>
      <w:proofErr w:type="spellEnd"/>
      <w:r w:rsidR="00BB6D43">
        <w:rPr>
          <w:lang w:val="en-US"/>
        </w:rPr>
        <w:t xml:space="preserve"> in object detection </w:t>
      </w:r>
      <w:r w:rsidR="00BB6D43">
        <w:rPr>
          <w:lang w:val="en-US"/>
        </w:rPr>
        <w:fldChar w:fldCharType="begin"/>
      </w:r>
      <w:r w:rsidR="001D6D2C">
        <w:rPr>
          <w:lang w:val="en-US"/>
        </w:rPr>
        <w:instrText xml:space="preserve"> ADDIN ZOTERO_ITEM CSL_CITATION {"citationID":"RHrelIs1","properties":{"formattedCitation":"(Bomatter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BB6D43">
        <w:rPr>
          <w:lang w:val="en-US"/>
        </w:rPr>
        <w:fldChar w:fldCharType="separate"/>
      </w:r>
      <w:r w:rsidR="00BB6D43">
        <w:rPr>
          <w:noProof/>
          <w:lang w:val="en-US"/>
        </w:rPr>
        <w:t>(Bomatter et al., 2021)</w:t>
      </w:r>
      <w:r w:rsidR="00BB6D43">
        <w:rPr>
          <w:lang w:val="en-US"/>
        </w:rPr>
        <w:fldChar w:fldCharType="end"/>
      </w:r>
      <w:r w:rsidR="00BB6D43">
        <w:rPr>
          <w:lang w:val="en-US"/>
        </w:rPr>
        <w:t>, we will modify the architecture t</w:t>
      </w:r>
      <w:r w:rsidR="00D33E4F">
        <w:rPr>
          <w:lang w:val="en-US"/>
        </w:rPr>
        <w:t>o</w:t>
      </w:r>
      <w:r w:rsidR="00BB6D43">
        <w:rPr>
          <w:lang w:val="en-US"/>
        </w:rPr>
        <w:t xml:space="preserve"> different versions and </w:t>
      </w:r>
      <w:r w:rsidR="00D33E4F">
        <w:rPr>
          <w:lang w:val="en-US"/>
        </w:rPr>
        <w:t xml:space="preserve">implement </w:t>
      </w:r>
      <w:r w:rsidR="00BB6D43">
        <w:rPr>
          <w:lang w:val="en-US"/>
        </w:rPr>
        <w:t xml:space="preserve">transfer learning </w:t>
      </w:r>
      <w:r w:rsidR="00D33E4F">
        <w:rPr>
          <w:lang w:val="en-US"/>
        </w:rPr>
        <w:t>via</w:t>
      </w:r>
      <w:r w:rsidR="00BB6D43">
        <w:rPr>
          <w:lang w:val="en-US"/>
        </w:rPr>
        <w:t xml:space="preserve"> global modulation inside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3875528"/>
      <w:r>
        <w:t>Vision Transformer (</w:t>
      </w:r>
      <w:proofErr w:type="spellStart"/>
      <w:r>
        <w:t>ViT</w:t>
      </w:r>
      <w:proofErr w:type="spellEnd"/>
      <w:r>
        <w:t>)</w:t>
      </w:r>
      <w:bookmarkEnd w:id="32"/>
    </w:p>
    <w:p w14:paraId="05E0B60F" w14:textId="480F151B" w:rsidR="005D3344" w:rsidRDefault="005D3344" w:rsidP="005D3344">
      <w:pPr>
        <w:spacing w:line="360" w:lineRule="auto"/>
        <w:jc w:val="both"/>
        <w:rPr>
          <w:kern w:val="0"/>
          <w:lang w:val="en-US"/>
          <w14:ligatures w14:val="none"/>
        </w:rPr>
      </w:pPr>
      <w:r>
        <w:rPr>
          <w:lang w:val="en-US"/>
        </w:rPr>
        <w:t xml:space="preserve">A previous study by the Google research team in 2017 demonstrated strong performance of the Attention mechanism in the Transformer architecture in Natural Language Processing </w:t>
      </w:r>
      <w:r>
        <w:rPr>
          <w:lang w:val="en-US"/>
        </w:rPr>
        <w:fldChar w:fldCharType="begin"/>
      </w:r>
      <w:r w:rsidR="001D6D2C">
        <w:rPr>
          <w:lang w:val="en-US"/>
        </w:rPr>
        <w:instrText xml:space="preserve"> ADDIN ZOTERO_ITEM CSL_CITATION {"citationID":"ccghW6Vl","properties":{"unsorted":false,"formattedCitation":"(Vaswani et al., 2023)","plainCitation":"(Vaswani et al., 2023)","noteIndex":0},"citationItems":[{"id":3,"uris":["http://zotero.org/users/10056102/items/7G94P7YE"],"itemData":{"id":3,"type":"article","abstract":"The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Pr>
          <w:lang w:val="en-US"/>
        </w:rPr>
        <w:fldChar w:fldCharType="separate"/>
      </w:r>
      <w:r>
        <w:rPr>
          <w:noProof/>
          <w:lang w:val="en-US"/>
        </w:rPr>
        <w:t>(Vaswani et al., 2023)</w:t>
      </w:r>
      <w:r>
        <w:rPr>
          <w:lang w:val="en-US"/>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D6D2C">
        <w:rPr>
          <w:kern w:val="0"/>
          <w:lang w:val="en-US"/>
          <w14:ligatures w14:val="none"/>
        </w:rPr>
        <w:instrText xml:space="preserve"> ADDIN ZOTERO_ITEM CSL_CITATION {"citationID":"S8HywkXA","properties":{"unsorted":false,"formattedCitation":"(Dosovitskiy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3875529"/>
      <w:r>
        <w:t xml:space="preserve">Modified </w:t>
      </w:r>
      <w:proofErr w:type="spellStart"/>
      <w:r>
        <w:t>ViT</w:t>
      </w:r>
      <w:proofErr w:type="spellEnd"/>
      <w:r>
        <w:t xml:space="preserve"> with local modulation</w:t>
      </w:r>
      <w:bookmarkEnd w:id="33"/>
    </w:p>
    <w:p w14:paraId="0B3A70FA" w14:textId="4BA19914"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allows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2E709085"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0F4942">
        <w:rPr>
          <w:rFonts w:eastAsiaTheme="minorEastAsia"/>
          <w:lang w:val="en-US"/>
        </w:rPr>
        <w:fldChar w:fldCharType="begin"/>
      </w:r>
      <w:r w:rsidR="000F4942">
        <w:rPr>
          <w:rFonts w:eastAsiaTheme="minorEastAsia"/>
          <w:lang w:val="en-US"/>
        </w:rPr>
        <w:instrText xml:space="preserve"> REF _Ref219943305 \h </w:instrText>
      </w:r>
      <w:r w:rsidR="000F4942">
        <w:rPr>
          <w:rFonts w:eastAsiaTheme="minorEastAsia"/>
          <w:lang w:val="en-US"/>
        </w:rPr>
      </w:r>
      <w:r w:rsidR="000F4942">
        <w:rPr>
          <w:rFonts w:eastAsiaTheme="minorEastAsia"/>
          <w:lang w:val="en-US"/>
        </w:rPr>
        <w:fldChar w:fldCharType="separate"/>
      </w:r>
      <w:r w:rsidR="003311A3" w:rsidRPr="000151E0">
        <w:t xml:space="preserve">Figure </w:t>
      </w:r>
      <w:r w:rsidR="003311A3">
        <w:rPr>
          <w:noProof/>
        </w:rPr>
        <w:t>2.1.3</w:t>
      </w:r>
      <w:r w:rsidR="003311A3">
        <w:t>.</w:t>
      </w:r>
      <w:r w:rsidR="003311A3">
        <w:rPr>
          <w:noProof/>
        </w:rPr>
        <w:t>1</w:t>
      </w:r>
      <w:r w:rsidR="000F4942">
        <w:rPr>
          <w:rFonts w:eastAsiaTheme="minorEastAsia"/>
          <w:lang w:val="en-US"/>
        </w:rPr>
        <w:fldChar w:fldCharType="end"/>
      </w:r>
      <w:r w:rsidR="000F4942">
        <w:rPr>
          <w:rFonts w:eastAsiaTheme="minorEastAsia"/>
          <w:lang w:val="en-US"/>
        </w:rPr>
        <w:t xml:space="preserve"> 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2A4DA008" w:rsidR="0014197E" w:rsidRPr="0014197E" w:rsidRDefault="0014197E" w:rsidP="0014197E">
      <w:pPr>
        <w:pStyle w:val="Caption"/>
        <w:jc w:val="center"/>
        <w:rPr>
          <w:rFonts w:eastAsiaTheme="minorEastAsia"/>
          <w:i w:val="0"/>
          <w:sz w:val="24"/>
          <w:szCs w:val="24"/>
          <w:lang w:val="en-US"/>
        </w:rPr>
      </w:pPr>
      <w:bookmarkStart w:id="34" w:name="_Ref221629596"/>
      <w:bookmarkStart w:id="35" w:name="_Toc223875501"/>
      <w:r w:rsidRPr="0014197E">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14197E">
        <w:rPr>
          <w:sz w:val="24"/>
          <w:szCs w:val="24"/>
        </w:rPr>
        <w:t xml:space="preserve"> Query Relevance Shape Illustration</w:t>
      </w:r>
      <w:bookmarkEnd w:id="34"/>
      <w:bookmarkEnd w:id="35"/>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18248929" w:rsidR="003311A3" w:rsidRPr="003311A3" w:rsidRDefault="003311A3" w:rsidP="003311A3">
      <w:pPr>
        <w:pStyle w:val="Caption"/>
        <w:jc w:val="center"/>
        <w:rPr>
          <w:rFonts w:eastAsiaTheme="minorEastAsia"/>
          <w:sz w:val="24"/>
          <w:szCs w:val="24"/>
          <w:lang w:val="en-US"/>
        </w:rPr>
      </w:pPr>
      <w:bookmarkStart w:id="36" w:name="_Toc223875502"/>
      <w:r w:rsidRPr="003311A3">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2</w:t>
      </w:r>
      <w:r w:rsidR="004E321F">
        <w:rPr>
          <w:sz w:val="24"/>
          <w:szCs w:val="24"/>
        </w:rPr>
        <w:fldChar w:fldCharType="end"/>
      </w:r>
      <w:r w:rsidRPr="003311A3">
        <w:rPr>
          <w:sz w:val="24"/>
          <w:szCs w:val="24"/>
        </w:rPr>
        <w:t xml:space="preserve"> Local Modulation Operation</w:t>
      </w:r>
      <w:bookmarkEnd w:id="36"/>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7" w:name="_Toc223875530"/>
      <w:r w:rsidRPr="003A40B0">
        <w:t xml:space="preserve">Context-aware Recognition Transformer Network </w:t>
      </w:r>
      <w:r>
        <w:t>(</w:t>
      </w:r>
      <w:proofErr w:type="spellStart"/>
      <w:r w:rsidR="0038610F">
        <w:t>CRTNet</w:t>
      </w:r>
      <w:proofErr w:type="spellEnd"/>
      <w:r>
        <w:t>)</w:t>
      </w:r>
      <w:bookmarkEnd w:id="37"/>
    </w:p>
    <w:p w14:paraId="55062BB3" w14:textId="18183AAE"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1D6D2C">
        <w:rPr>
          <w:lang w:val="en-US"/>
        </w:rPr>
        <w:instrText xml:space="preserve"> ADDIN ZOTERO_ITEM CSL_CITATION {"citationID":"Cx5JatVp","properties":{"formattedCitation":"(Bomatter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238DB7D4" w:rsidR="00EC3C74" w:rsidRPr="00D66555" w:rsidRDefault="00F94607" w:rsidP="00D66555">
      <w:pPr>
        <w:pStyle w:val="Caption"/>
        <w:jc w:val="center"/>
        <w:rPr>
          <w:sz w:val="24"/>
          <w:szCs w:val="24"/>
          <w:lang w:val="en-US"/>
        </w:rPr>
      </w:pPr>
      <w:bookmarkStart w:id="38" w:name="_Ref220343920"/>
      <w:bookmarkStart w:id="39" w:name="_Toc223875503"/>
      <w:r w:rsidRPr="00F9460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3.2.1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38"/>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39"/>
    </w:p>
    <w:p w14:paraId="3F9B7EB1" w14:textId="77777777" w:rsidR="00D66555" w:rsidRDefault="00D66555" w:rsidP="00FD2118">
      <w:pPr>
        <w:rPr>
          <w:lang w:val="en-US"/>
        </w:rPr>
      </w:pPr>
    </w:p>
    <w:p w14:paraId="451AE7B0" w14:textId="07541B9C" w:rsidR="00FD2118" w:rsidRDefault="00FD2118" w:rsidP="00FD2118">
      <w:pPr>
        <w:pStyle w:val="Heading3"/>
      </w:pPr>
      <w:bookmarkStart w:id="40" w:name="_Toc223875531"/>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0"/>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2CECF9E1" w:rsidR="00E54017" w:rsidRPr="00E54017" w:rsidRDefault="00E54017" w:rsidP="00E54017">
      <w:pPr>
        <w:pStyle w:val="Caption"/>
        <w:jc w:val="center"/>
        <w:rPr>
          <w:rFonts w:eastAsiaTheme="minorEastAsia"/>
          <w:sz w:val="24"/>
          <w:szCs w:val="24"/>
          <w:lang w:val="en-US"/>
        </w:rPr>
      </w:pPr>
      <w:bookmarkStart w:id="41" w:name="_Toc223875504"/>
      <w:r w:rsidRPr="00E5401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1"/>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2" w:name="_Toc223875532"/>
      <w:r>
        <w:t xml:space="preserve">Modified </w:t>
      </w:r>
      <w:proofErr w:type="spellStart"/>
      <w:r>
        <w:t>CRTNet</w:t>
      </w:r>
      <w:proofErr w:type="spellEnd"/>
      <w:r>
        <w:t xml:space="preserve"> with</w:t>
      </w:r>
      <w:r w:rsidR="006452DB">
        <w:t>out</w:t>
      </w:r>
      <w:r>
        <w:t xml:space="preserve"> positional encoding for the target image</w:t>
      </w:r>
      <w:bookmarkEnd w:id="42"/>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D66A94">
      <w:pPr>
        <w:jc w:val="center"/>
        <w:rPr>
          <w:lang w:val="en-US"/>
        </w:rPr>
      </w:pPr>
      <w:r w:rsidRPr="000C5AF9">
        <w:rPr>
          <w:noProof/>
          <w:lang w:val="en-US"/>
        </w:rPr>
        <w:drawing>
          <wp:inline distT="0" distB="0" distL="0" distR="0" wp14:anchorId="17DBD9B2" wp14:editId="5EAF1F5E">
            <wp:extent cx="3980018" cy="1640698"/>
            <wp:effectExtent l="0" t="0" r="0" b="0"/>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4033239" cy="1662638"/>
                    </a:xfrm>
                    <a:prstGeom prst="rect">
                      <a:avLst/>
                    </a:prstGeom>
                  </pic:spPr>
                </pic:pic>
              </a:graphicData>
            </a:graphic>
          </wp:inline>
        </w:drawing>
      </w:r>
    </w:p>
    <w:p w14:paraId="0A85335B" w14:textId="3AEA34BB" w:rsidR="000C5AF9" w:rsidRPr="00BC7B67" w:rsidRDefault="00BC7B67" w:rsidP="00BC7B67">
      <w:pPr>
        <w:pStyle w:val="Caption"/>
        <w:jc w:val="center"/>
        <w:rPr>
          <w:sz w:val="24"/>
          <w:szCs w:val="24"/>
          <w:lang w:val="en-US"/>
        </w:rPr>
      </w:pPr>
      <w:bookmarkStart w:id="43" w:name="_Toc223875505"/>
      <w:r w:rsidRPr="00BC7B67">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3.3.2</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3"/>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4" w:name="_Toc223875533"/>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4"/>
    </w:p>
    <w:p w14:paraId="70D7141B" w14:textId="2A1A630F" w:rsid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learn to make sense of the surrounding context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3CFBE620" w14:textId="77777777" w:rsidR="00A42824" w:rsidRPr="00A42824" w:rsidRDefault="00A42824"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708B174A" w:rsidR="004F4D92" w:rsidRPr="009D748A" w:rsidRDefault="00F65494" w:rsidP="009D748A">
      <w:pPr>
        <w:pStyle w:val="Caption"/>
        <w:spacing w:line="360" w:lineRule="auto"/>
        <w:jc w:val="center"/>
        <w:rPr>
          <w:sz w:val="24"/>
          <w:szCs w:val="24"/>
          <w:lang w:val="en-US"/>
        </w:rPr>
      </w:pPr>
      <w:bookmarkStart w:id="45" w:name="_Toc223875506"/>
      <w:r w:rsidRPr="00F65494">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5"/>
    </w:p>
    <w:p w14:paraId="0DCF0CFD" w14:textId="3F42742D" w:rsidR="00595647" w:rsidRDefault="0038610F" w:rsidP="00B30691">
      <w:pPr>
        <w:pStyle w:val="Heading2"/>
      </w:pPr>
      <w:bookmarkStart w:id="46" w:name="_Toc223875534"/>
      <w:r>
        <w:lastRenderedPageBreak/>
        <w:t>Target-Context Transformer</w:t>
      </w:r>
      <w:r w:rsidR="000A2466">
        <w:t xml:space="preserve"> (TCT)</w:t>
      </w:r>
      <w:bookmarkEnd w:id="46"/>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5E21CFB9" w:rsidR="00741F0D" w:rsidRPr="00741F0D" w:rsidRDefault="00741F0D" w:rsidP="00741F0D">
      <w:pPr>
        <w:pStyle w:val="Caption"/>
        <w:jc w:val="center"/>
        <w:rPr>
          <w:sz w:val="24"/>
          <w:szCs w:val="24"/>
          <w:lang w:val="en-US"/>
        </w:rPr>
      </w:pPr>
      <w:bookmarkStart w:id="47" w:name="_Toc223875507"/>
      <w:r w:rsidRPr="00741F0D">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3.3.3</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741F0D">
        <w:rPr>
          <w:sz w:val="24"/>
          <w:szCs w:val="24"/>
        </w:rPr>
        <w:t xml:space="preserve"> Global Modulation Operation</w:t>
      </w:r>
      <w:bookmarkEnd w:id="47"/>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8" w:name="OLE_LINK2"/>
      <w:r>
        <w:rPr>
          <w:lang w:val="en-US"/>
        </w:rPr>
        <w:lastRenderedPageBreak/>
        <w:br/>
      </w:r>
      <w:r>
        <w:rPr>
          <w:lang w:val="en-US"/>
        </w:rPr>
        <w:br/>
      </w:r>
      <w:bookmarkStart w:id="49" w:name="_Ref220350598"/>
      <w:bookmarkStart w:id="50" w:name="_Ref220350615"/>
      <w:bookmarkStart w:id="51" w:name="_Toc223875535"/>
      <w:r>
        <w:rPr>
          <w:lang w:val="en-US"/>
        </w:rPr>
        <w:t>Experiments</w:t>
      </w:r>
      <w:bookmarkEnd w:id="48"/>
      <w:bookmarkEnd w:id="49"/>
      <w:bookmarkEnd w:id="50"/>
      <w:bookmarkEnd w:id="51"/>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37DF9F08"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4E321F">
        <w:rPr>
          <w:lang w:val="vi-VN"/>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2" w:name="_Hlk220285521"/>
      <w:bookmarkStart w:id="53" w:name="_Toc223875536"/>
      <w:r>
        <w:t xml:space="preserve">Data Augmentation for training </w:t>
      </w:r>
      <w:proofErr w:type="spellStart"/>
      <w:r>
        <w:t>CRTNet</w:t>
      </w:r>
      <w:bookmarkEnd w:id="53"/>
      <w:proofErr w:type="spellEnd"/>
    </w:p>
    <w:bookmarkEnd w:id="52"/>
    <w:p w14:paraId="5A006579" w14:textId="5E94BB31"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1D6D2C">
        <w:rPr>
          <w:lang w:val="en-US"/>
        </w:rPr>
        <w:instrText xml:space="preserve"> ADDIN ZOTERO_ITEM CSL_CITATION {"citationID":"ubF2ps45","properties":{"unsorted":false,"formattedCitation":"(Lin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 target image pairs will be randomly selected based on the following options for each element in a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Default="002A699A" w:rsidP="008B4F1F">
      <w:pPr>
        <w:spacing w:line="360" w:lineRule="auto"/>
        <w:jc w:val="both"/>
        <w:rPr>
          <w:lang w:val="en-US"/>
        </w:rPr>
      </w:pPr>
    </w:p>
    <w:p w14:paraId="599E2B28" w14:textId="77777777" w:rsidR="001D60BD" w:rsidRDefault="001D60BD" w:rsidP="008B4F1F">
      <w:pPr>
        <w:spacing w:line="360" w:lineRule="auto"/>
        <w:jc w:val="both"/>
        <w:rPr>
          <w:lang w:val="en-US"/>
        </w:rPr>
      </w:pPr>
    </w:p>
    <w:p w14:paraId="76D53374" w14:textId="77777777" w:rsidR="001D60BD" w:rsidRPr="001D60BD" w:rsidRDefault="001D60BD" w:rsidP="008B4F1F">
      <w:pPr>
        <w:spacing w:line="360" w:lineRule="auto"/>
        <w:jc w:val="both"/>
        <w:rPr>
          <w:lang w:val="en-US"/>
        </w:rPr>
      </w:pPr>
    </w:p>
    <w:p w14:paraId="0723B1F7" w14:textId="6E12E618" w:rsidR="004F4D92" w:rsidRDefault="004F4D92" w:rsidP="004F4D92">
      <w:pPr>
        <w:pStyle w:val="Heading2"/>
      </w:pPr>
      <w:bookmarkStart w:id="54" w:name="_Toc223875537"/>
      <w:r>
        <w:lastRenderedPageBreak/>
        <w:t xml:space="preserve">Testing </w:t>
      </w:r>
      <w:proofErr w:type="spellStart"/>
      <w:r>
        <w:t>CRTNet</w:t>
      </w:r>
      <w:proofErr w:type="spellEnd"/>
      <w:r w:rsidR="00D86751">
        <w:t xml:space="preserve"> recognition performance</w:t>
      </w:r>
      <w:r>
        <w:t xml:space="preserve"> </w:t>
      </w:r>
      <w:r w:rsidR="00D627ED">
        <w:t>on No Context, No Target</w:t>
      </w:r>
      <w:bookmarkEnd w:id="54"/>
    </w:p>
    <w:p w14:paraId="5483B498" w14:textId="5DE1753F" w:rsidR="00072EF4" w:rsidRPr="00E30512" w:rsidRDefault="007C2938" w:rsidP="008B4F1F">
      <w:pPr>
        <w:spacing w:line="360" w:lineRule="auto"/>
        <w:jc w:val="both"/>
        <w:rPr>
          <w:lang w:val="vi-VN"/>
        </w:rPr>
      </w:pPr>
      <w:r>
        <w:rPr>
          <w:lang w:val="en-US"/>
        </w:rPr>
        <w:t xml:space="preserve">The CRT model is tested on the test dataset using the (3)(C) </w:t>
      </w:r>
      <w:r w:rsidR="00CB4354">
        <w:rPr>
          <w:lang w:val="en-US"/>
        </w:rPr>
        <w:t xml:space="preserve">augmented version </w:t>
      </w:r>
      <w:r w:rsidR="00CB4354">
        <w:rPr>
          <w:lang w:val="en-US"/>
        </w:rPr>
        <w:t xml:space="preserve">(No Context, No Target) </w:t>
      </w:r>
      <w:r w:rsidR="00CB4354">
        <w:rPr>
          <w:lang w:val="en-US"/>
        </w:rPr>
        <w:t xml:space="preserve">of the COCO-Search18 dataset </w:t>
      </w:r>
      <w:r>
        <w:rPr>
          <w:lang w:val="en-US"/>
        </w:rPr>
        <w:t>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5" w:name="_Toc223875538"/>
      <w:r>
        <w:t xml:space="preserve">Modified </w:t>
      </w:r>
      <w:proofErr w:type="spellStart"/>
      <w:r>
        <w:t>CRTNet</w:t>
      </w:r>
      <w:proofErr w:type="spellEnd"/>
      <w:r>
        <w:t xml:space="preserve"> with bounding box coordination as an input for positional encoding selection for the target</w:t>
      </w:r>
      <w:bookmarkEnd w:id="55"/>
    </w:p>
    <w:p w14:paraId="0A6075F6" w14:textId="2F7C0BBA" w:rsidR="008E2B12" w:rsidRDefault="008E2B12" w:rsidP="008E2B12">
      <w:pPr>
        <w:spacing w:line="360" w:lineRule="auto"/>
        <w:jc w:val="both"/>
        <w:rPr>
          <w:lang w:val="vi-VN"/>
        </w:rPr>
      </w:pPr>
      <w:r>
        <w:rPr>
          <w:lang w:val="vi-VN"/>
        </w:rPr>
        <w:t>The model’s attention output behaves differently in training phases. The testing phase in the early training stage reveals that the attention mechanism from the last decoder layers contributes to the recognition task, and attention produced by previous layers tends to be distributed uniformly. In the later training epochs, the performance of the model in the testing phase keeps increasing, and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However, the CRTNet task in this paper is to act as an advisor</w:t>
      </w:r>
      <w:r w:rsidR="00F16D9C">
        <w:rPr>
          <w:lang w:val="en-US"/>
        </w:rPr>
        <w:t xml:space="preserve"> (global/context guidance)</w:t>
      </w:r>
      <w:r>
        <w:rPr>
          <w:lang w:val="vi-VN"/>
        </w:rPr>
        <w:t xml:space="preserve"> for the ViT model, so we will use an early checkpoint from the early epochs to transfer learning to the TCT model. The combination of a later epoch of the CRTNet with the ViT, however, can hinder the TCT model’s visual search performance.</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294FF8">
        <w:trPr>
          <w:trHeight w:val="353"/>
          <w:jc w:val="center"/>
        </w:trPr>
        <w:tc>
          <w:tcPr>
            <w:tcW w:w="2160" w:type="dxa"/>
            <w:tcBorders>
              <w:left w:val="nil"/>
              <w:right w:val="nil"/>
            </w:tcBorders>
            <w:vAlign w:val="center"/>
          </w:tcPr>
          <w:p w14:paraId="22468440" w14:textId="2E1E1605" w:rsidR="0068395A" w:rsidRPr="00CB4354" w:rsidRDefault="00CB4354" w:rsidP="0068395A">
            <w:pPr>
              <w:spacing w:line="360" w:lineRule="auto"/>
              <w:jc w:val="center"/>
              <w:rPr>
                <w:lang w:val="en-US"/>
              </w:rPr>
            </w:pPr>
            <w:r>
              <w:rPr>
                <w:lang w:val="en-US"/>
              </w:rPr>
              <w:t>24</w:t>
            </w:r>
          </w:p>
        </w:tc>
        <w:tc>
          <w:tcPr>
            <w:tcW w:w="2301" w:type="dxa"/>
            <w:tcBorders>
              <w:left w:val="nil"/>
              <w:right w:val="nil"/>
            </w:tcBorders>
            <w:vAlign w:val="center"/>
          </w:tcPr>
          <w:p w14:paraId="064C4207" w14:textId="7BD019B4" w:rsidR="0068395A" w:rsidRPr="00294FF8" w:rsidRDefault="00CB4354" w:rsidP="0068395A">
            <w:pPr>
              <w:spacing w:line="360" w:lineRule="auto"/>
              <w:jc w:val="center"/>
              <w:rPr>
                <w:lang w:val="en-US"/>
              </w:rPr>
            </w:pPr>
            <w:r>
              <w:rPr>
                <w:lang w:val="en-US"/>
              </w:rPr>
              <w:t>71.56</w:t>
            </w:r>
            <w:r w:rsidR="0068395A">
              <w:rPr>
                <w:lang w:val="vi-VN"/>
              </w:rPr>
              <w:t>%</w:t>
            </w:r>
          </w:p>
        </w:tc>
      </w:tr>
      <w:tr w:rsidR="00294FF8" w14:paraId="70EFF3CC" w14:textId="77777777" w:rsidTr="00A9136F">
        <w:trPr>
          <w:trHeight w:val="353"/>
          <w:jc w:val="center"/>
        </w:trPr>
        <w:tc>
          <w:tcPr>
            <w:tcW w:w="2160" w:type="dxa"/>
            <w:tcBorders>
              <w:left w:val="nil"/>
              <w:bottom w:val="single" w:sz="4" w:space="0" w:color="auto"/>
              <w:right w:val="nil"/>
            </w:tcBorders>
            <w:vAlign w:val="center"/>
          </w:tcPr>
          <w:p w14:paraId="752F8DBE" w14:textId="16F9FEBE" w:rsidR="00294FF8" w:rsidRDefault="00294FF8" w:rsidP="0068395A">
            <w:pPr>
              <w:spacing w:line="360" w:lineRule="auto"/>
              <w:jc w:val="center"/>
              <w:rPr>
                <w:lang w:val="en-US"/>
              </w:rPr>
            </w:pPr>
            <w:r>
              <w:rPr>
                <w:lang w:val="en-US"/>
              </w:rPr>
              <w:t>221</w:t>
            </w:r>
          </w:p>
        </w:tc>
        <w:tc>
          <w:tcPr>
            <w:tcW w:w="2301" w:type="dxa"/>
            <w:tcBorders>
              <w:left w:val="nil"/>
              <w:bottom w:val="single" w:sz="4" w:space="0" w:color="auto"/>
              <w:right w:val="nil"/>
            </w:tcBorders>
            <w:vAlign w:val="center"/>
          </w:tcPr>
          <w:p w14:paraId="3C5DAE2E" w14:textId="39F91A88" w:rsidR="00294FF8" w:rsidRDefault="00294FF8" w:rsidP="0068395A">
            <w:pPr>
              <w:spacing w:line="360" w:lineRule="auto"/>
              <w:jc w:val="center"/>
              <w:rPr>
                <w:lang w:val="en-US"/>
              </w:rPr>
            </w:pPr>
            <w:r>
              <w:rPr>
                <w:lang w:val="en-US"/>
              </w:rPr>
              <w:t>85.15%</w:t>
            </w:r>
          </w:p>
        </w:tc>
      </w:tr>
    </w:tbl>
    <w:p w14:paraId="3B1EAD27" w14:textId="77777777" w:rsidR="00DE1933" w:rsidRDefault="00DE1933" w:rsidP="00DE1933">
      <w:pPr>
        <w:pStyle w:val="Caption"/>
        <w:rPr>
          <w:lang w:val="vi-VN"/>
        </w:rPr>
      </w:pPr>
    </w:p>
    <w:p w14:paraId="5ED2B1A0" w14:textId="610F21E5" w:rsidR="001019D4" w:rsidRPr="00052291" w:rsidRDefault="00DE1933" w:rsidP="00DE1933">
      <w:pPr>
        <w:pStyle w:val="Caption"/>
        <w:jc w:val="center"/>
        <w:rPr>
          <w:sz w:val="24"/>
          <w:szCs w:val="24"/>
          <w:lang w:val="en-US"/>
        </w:rPr>
      </w:pPr>
      <w:bookmarkStart w:id="56" w:name="_Toc223875647"/>
      <w:r w:rsidRPr="00DE1933">
        <w:rPr>
          <w:sz w:val="24"/>
          <w:szCs w:val="24"/>
        </w:rPr>
        <w:t xml:space="preserve">Table </w:t>
      </w:r>
      <w:r w:rsidR="00574310">
        <w:rPr>
          <w:sz w:val="24"/>
          <w:szCs w:val="24"/>
        </w:rPr>
        <w:fldChar w:fldCharType="begin"/>
      </w:r>
      <w:r w:rsidR="00574310">
        <w:rPr>
          <w:sz w:val="24"/>
          <w:szCs w:val="24"/>
        </w:rPr>
        <w:instrText xml:space="preserve"> STYLEREF 3 \s </w:instrText>
      </w:r>
      <w:r w:rsidR="00574310">
        <w:rPr>
          <w:sz w:val="24"/>
          <w:szCs w:val="24"/>
        </w:rPr>
        <w:fldChar w:fldCharType="separate"/>
      </w:r>
      <w:r w:rsidR="00574310">
        <w:rPr>
          <w:noProof/>
          <w:sz w:val="24"/>
          <w:szCs w:val="24"/>
        </w:rPr>
        <w:t>4.2.1</w:t>
      </w:r>
      <w:r w:rsidR="00574310">
        <w:rPr>
          <w:sz w:val="24"/>
          <w:szCs w:val="24"/>
        </w:rPr>
        <w:fldChar w:fldCharType="end"/>
      </w:r>
      <w:r w:rsidR="00574310">
        <w:rPr>
          <w:sz w:val="24"/>
          <w:szCs w:val="24"/>
        </w:rPr>
        <w:t>.</w:t>
      </w:r>
      <w:r w:rsidR="00574310">
        <w:rPr>
          <w:sz w:val="24"/>
          <w:szCs w:val="24"/>
        </w:rPr>
        <w:fldChar w:fldCharType="begin"/>
      </w:r>
      <w:r w:rsidR="00574310">
        <w:rPr>
          <w:sz w:val="24"/>
          <w:szCs w:val="24"/>
        </w:rPr>
        <w:instrText xml:space="preserve"> SEQ Table \* ARABIC \s 3 </w:instrText>
      </w:r>
      <w:r w:rsidR="00574310">
        <w:rPr>
          <w:sz w:val="24"/>
          <w:szCs w:val="24"/>
        </w:rPr>
        <w:fldChar w:fldCharType="separate"/>
      </w:r>
      <w:r w:rsidR="00574310">
        <w:rPr>
          <w:noProof/>
          <w:sz w:val="24"/>
          <w:szCs w:val="24"/>
        </w:rPr>
        <w:t>1</w:t>
      </w:r>
      <w:r w:rsidR="00574310">
        <w:rPr>
          <w:sz w:val="24"/>
          <w:szCs w:val="24"/>
        </w:rPr>
        <w:fldChar w:fldCharType="end"/>
      </w:r>
      <w:r w:rsidRPr="00DE1933">
        <w:rPr>
          <w:sz w:val="24"/>
          <w:szCs w:val="24"/>
          <w:lang w:val="vi-VN"/>
        </w:rPr>
        <w:t xml:space="preserve"> Test performance of the CRT with bbox as an input in the early epoch</w:t>
      </w:r>
      <w:r w:rsidR="00052291">
        <w:rPr>
          <w:sz w:val="24"/>
          <w:szCs w:val="24"/>
          <w:lang w:val="en-US"/>
        </w:rPr>
        <w:t>s</w:t>
      </w:r>
      <w:r w:rsidRPr="00DE1933">
        <w:rPr>
          <w:sz w:val="24"/>
          <w:szCs w:val="24"/>
          <w:lang w:val="vi-VN"/>
        </w:rPr>
        <w:t xml:space="preserve"> and the later epoch</w:t>
      </w:r>
      <w:r w:rsidR="00052291">
        <w:rPr>
          <w:sz w:val="24"/>
          <w:szCs w:val="24"/>
          <w:lang w:val="en-US"/>
        </w:rPr>
        <w:t>s</w:t>
      </w:r>
      <w:bookmarkEnd w:id="56"/>
    </w:p>
    <w:p w14:paraId="0BC6A6DE" w14:textId="77777777" w:rsidR="004959B6" w:rsidRDefault="004959B6" w:rsidP="004959B6">
      <w:pPr>
        <w:rPr>
          <w:lang w:val="en-US"/>
        </w:rPr>
      </w:pPr>
    </w:p>
    <w:p w14:paraId="15F8FEA4" w14:textId="77777777" w:rsidR="007B76AC" w:rsidRDefault="007B76AC" w:rsidP="004959B6">
      <w:pPr>
        <w:rPr>
          <w:lang w:val="en-US"/>
        </w:rPr>
      </w:pPr>
    </w:p>
    <w:p w14:paraId="177974A1" w14:textId="77777777" w:rsidR="007B76AC" w:rsidRDefault="007B76AC" w:rsidP="004959B6">
      <w:pPr>
        <w:rPr>
          <w:lang w:val="en-US"/>
        </w:rPr>
      </w:pPr>
    </w:p>
    <w:p w14:paraId="164E949A" w14:textId="77777777" w:rsidR="007B76AC" w:rsidRPr="004959B6" w:rsidRDefault="007B76AC" w:rsidP="004959B6">
      <w:pPr>
        <w:rPr>
          <w:lang w:val="en-US"/>
        </w:rPr>
      </w:pPr>
    </w:p>
    <w:p w14:paraId="3BA383AF" w14:textId="77777777" w:rsidR="004959B6" w:rsidRDefault="004959B6" w:rsidP="004959B6">
      <w:pPr>
        <w:pStyle w:val="Heading3"/>
        <w:rPr>
          <w:lang w:val="vi-VN"/>
        </w:rPr>
      </w:pPr>
      <w:bookmarkStart w:id="57" w:name="_Toc223875539"/>
      <w:r>
        <w:lastRenderedPageBreak/>
        <w:t xml:space="preserve">Modified </w:t>
      </w:r>
      <w:proofErr w:type="spellStart"/>
      <w:r>
        <w:t>CRTNet</w:t>
      </w:r>
      <w:proofErr w:type="spellEnd"/>
      <w:r>
        <w:t xml:space="preserve"> with positional encoding for the target image using the cross-attention mechanism</w:t>
      </w:r>
      <w:bookmarkEnd w:id="57"/>
    </w:p>
    <w:p w14:paraId="5FBB76B9" w14:textId="719297D6" w:rsidR="008B4F1F" w:rsidRDefault="00B94C4D" w:rsidP="008B4F1F">
      <w:pPr>
        <w:spacing w:line="360" w:lineRule="auto"/>
        <w:jc w:val="both"/>
        <w:rPr>
          <w:lang w:val="en-US"/>
        </w:rPr>
      </w:pPr>
      <w:r>
        <w:rPr>
          <w:lang w:val="en-US"/>
        </w:rPr>
        <w:t>Since we removed the introduction of bounding box coordination of the target into the positional encoding phase, and replaced it with the simple attention mechanism to select the correct image patch index from the context tokens to select the PE, the CRT model’s cross-attention layer is forced to “work harder” to learn to attend more to other factor</w:t>
      </w:r>
      <w:r w:rsidR="005778CE">
        <w:rPr>
          <w:lang w:val="en-US"/>
        </w:rPr>
        <w:t>s</w:t>
      </w:r>
      <w:r w:rsidR="00F807D8" w:rsidRPr="00F807D8">
        <w:rPr>
          <w:lang w:val="vi-VN"/>
        </w:rPr>
        <w:t xml:space="preserve"> </w:t>
      </w:r>
      <w:r>
        <w:rPr>
          <w:lang w:val="en-US"/>
        </w:rPr>
        <w:t>in the context tokens to generate a more comprehensive attention map that potentially help the context guidance for the visual search task of the TCT model. In fact, the modified version of the CRT model tends to</w:t>
      </w:r>
      <w:r w:rsidR="00120ED7">
        <w:rPr>
          <w:lang w:val="en-US"/>
        </w:rPr>
        <w:t xml:space="preserve"> </w:t>
      </w:r>
      <w:r w:rsidR="00120ED7">
        <w:rPr>
          <w:lang w:val="en-US"/>
        </w:rPr>
        <w:t>occasionally</w:t>
      </w:r>
      <w:r>
        <w:rPr>
          <w:lang w:val="en-US"/>
        </w:rPr>
        <w:t xml:space="preserve"> </w:t>
      </w:r>
      <w:r w:rsidR="00294FF8">
        <w:rPr>
          <w:kern w:val="0"/>
          <w:lang w:val="en-US"/>
          <w14:ligatures w14:val="none"/>
        </w:rPr>
        <w:t>improve the performance of the TCT model</w:t>
      </w:r>
      <w:r w:rsidR="00436A59">
        <w:rPr>
          <w:kern w:val="0"/>
          <w:lang w:val="en-US"/>
          <w14:ligatures w14:val="none"/>
        </w:rPr>
        <w:t>, such as</w:t>
      </w:r>
      <w:r w:rsidR="00436A59" w:rsidRPr="00436A59">
        <w:rPr>
          <w:kern w:val="0"/>
          <w:lang w:val="en-US"/>
          <w14:ligatures w14:val="none"/>
        </w:rPr>
        <w:t xml:space="preserve"> </w:t>
      </w:r>
      <w:r w:rsidR="00436A59">
        <w:rPr>
          <w:kern w:val="0"/>
          <w:lang w:val="en-US"/>
          <w14:ligatures w14:val="none"/>
        </w:rPr>
        <w:t>visual search task</w:t>
      </w:r>
      <w:r w:rsidR="00436A59">
        <w:rPr>
          <w:kern w:val="0"/>
          <w:lang w:val="en-US"/>
          <w14:ligatures w14:val="none"/>
        </w:rPr>
        <w:t xml:space="preserve"> performance on</w:t>
      </w:r>
      <w:r w:rsidR="00294FF8">
        <w:rPr>
          <w:kern w:val="0"/>
          <w:lang w:val="en-US"/>
          <w14:ligatures w14:val="none"/>
        </w:rPr>
        <w:t xml:space="preserve"> the SCEGRAM </w:t>
      </w:r>
      <w:r w:rsidR="00294FF8">
        <w:rPr>
          <w:kern w:val="0"/>
          <w:lang w:val="en-US"/>
          <w14:ligatures w14:val="none"/>
        </w:rPr>
        <w:fldChar w:fldCharType="begin"/>
      </w:r>
      <w:r w:rsidR="00294FF8">
        <w:rPr>
          <w:kern w:val="0"/>
          <w:lang w:val="en-US"/>
          <w14:ligatures w14:val="none"/>
        </w:rPr>
        <w:instrText xml:space="preserve"> ADDIN ZOTERO_ITEM CSL_CITATION {"citationID":"eBZ6tl0s","properties":{"unsorted":false,"formattedCitation":"(\\uc0\\u214{}hlschl\\uc0\\u228{}ger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sidR="00294FF8">
        <w:rPr>
          <w:kern w:val="0"/>
          <w:lang w:val="en-US"/>
          <w14:ligatures w14:val="none"/>
        </w:rPr>
        <w:fldChar w:fldCharType="separate"/>
      </w:r>
      <w:r w:rsidR="00294FF8">
        <w:rPr>
          <w:rFonts w:cs="Times New Roman"/>
          <w:kern w:val="0"/>
          <w:lang w:val="en-GB"/>
          <w14:ligatures w14:val="none"/>
        </w:rPr>
        <w:t>(</w:t>
      </w:r>
      <w:proofErr w:type="spellStart"/>
      <w:r w:rsidR="00294FF8">
        <w:rPr>
          <w:rFonts w:cs="Times New Roman"/>
          <w:kern w:val="0"/>
          <w:lang w:val="en-GB"/>
          <w14:ligatures w14:val="none"/>
        </w:rPr>
        <w:t>Öhlschläger</w:t>
      </w:r>
      <w:proofErr w:type="spellEnd"/>
      <w:r w:rsidR="00294FF8">
        <w:rPr>
          <w:rFonts w:cs="Times New Roman"/>
          <w:kern w:val="0"/>
          <w:lang w:val="en-GB"/>
          <w14:ligatures w14:val="none"/>
        </w:rPr>
        <w:t xml:space="preserve"> &amp; Võ, 2017)</w:t>
      </w:r>
      <w:r w:rsidR="00294FF8">
        <w:rPr>
          <w:kern w:val="0"/>
          <w:lang w:val="en-US"/>
          <w14:ligatures w14:val="none"/>
        </w:rPr>
        <w:fldChar w:fldCharType="end"/>
      </w:r>
      <w:r w:rsidR="00294FF8">
        <w:rPr>
          <w:kern w:val="0"/>
          <w:lang w:val="en-US"/>
          <w14:ligatures w14:val="none"/>
        </w:rPr>
        <w:t>, as</w:t>
      </w:r>
      <w:r w:rsidR="001D6D2C">
        <w:rPr>
          <w:lang w:val="en-US"/>
        </w:rPr>
        <w:t xml:space="preserve"> shown in </w:t>
      </w:r>
      <w:r w:rsidR="001D6D2C">
        <w:rPr>
          <w:lang w:val="en-US"/>
        </w:rPr>
        <w:fldChar w:fldCharType="begin"/>
      </w:r>
      <w:r w:rsidR="001D6D2C">
        <w:rPr>
          <w:lang w:val="en-US"/>
        </w:rPr>
        <w:instrText xml:space="preserve"> REF _Ref223873375 \h </w:instrText>
      </w:r>
      <w:r w:rsidR="001D6D2C">
        <w:rPr>
          <w:lang w:val="en-US"/>
        </w:rPr>
      </w:r>
      <w:r w:rsidR="001D6D2C">
        <w:rPr>
          <w:lang w:val="en-US"/>
        </w:rPr>
        <w:fldChar w:fldCharType="separate"/>
      </w:r>
      <w:r w:rsidR="001D6D2C" w:rsidRPr="005455A1">
        <w:t xml:space="preserve">Figure </w:t>
      </w:r>
      <w:r w:rsidR="001D6D2C">
        <w:rPr>
          <w:noProof/>
        </w:rPr>
        <w:t>4.3.2</w:t>
      </w:r>
      <w:r w:rsidR="001D6D2C">
        <w:t>.</w:t>
      </w:r>
      <w:r w:rsidR="001D6D2C">
        <w:rPr>
          <w:noProof/>
        </w:rPr>
        <w:t>1</w:t>
      </w:r>
      <w:r w:rsidR="001D6D2C">
        <w:rPr>
          <w:lang w:val="en-US"/>
        </w:rPr>
        <w:fldChar w:fldCharType="end"/>
      </w:r>
      <w:r w:rsidR="00CB4354">
        <w:rPr>
          <w:lang w:val="en-US"/>
        </w:rPr>
        <w:t xml:space="preserve">. </w:t>
      </w:r>
      <w:r w:rsidR="00294FF8">
        <w:rPr>
          <w:lang w:val="en-US"/>
        </w:rPr>
        <w:t xml:space="preserve">Moreover, we </w:t>
      </w:r>
      <w:r w:rsidR="00294FF8">
        <w:rPr>
          <w:kern w:val="0"/>
          <w:lang w:val="en-US"/>
          <w14:ligatures w14:val="none"/>
        </w:rPr>
        <w:t>observe faster convergence to higher accuracy than the bounding box input-guided</w:t>
      </w:r>
      <w:r w:rsidR="00294FF8">
        <w:rPr>
          <w:lang w:val="en-US"/>
        </w:rPr>
        <w:t xml:space="preserve"> CRT model</w:t>
      </w:r>
      <w:r w:rsidR="00574310">
        <w:rPr>
          <w:lang w:val="en-US"/>
        </w:rPr>
        <w:t xml:space="preserve"> in the object recognition task from the COCO-search18 test dataset</w:t>
      </w:r>
      <w:r w:rsidR="00912401">
        <w:rPr>
          <w:lang w:val="en-US"/>
        </w:rPr>
        <w:t xml:space="preserve"> </w:t>
      </w:r>
      <w:r w:rsidR="00912401">
        <w:rPr>
          <w:lang w:val="en-US"/>
        </w:rPr>
        <w:fldChar w:fldCharType="begin"/>
      </w:r>
      <w:r w:rsidR="00912401">
        <w:rPr>
          <w:lang w:val="en-US"/>
        </w:rPr>
        <w:instrText xml:space="preserve"> REF _Ref223875227 \h </w:instrText>
      </w:r>
      <w:r w:rsidR="00912401">
        <w:rPr>
          <w:lang w:val="en-US"/>
        </w:rPr>
      </w:r>
      <w:r w:rsidR="00912401">
        <w:rPr>
          <w:lang w:val="en-US"/>
        </w:rPr>
        <w:fldChar w:fldCharType="separate"/>
      </w:r>
      <w:r w:rsidR="00912401" w:rsidRPr="00574310">
        <w:t xml:space="preserve">Table </w:t>
      </w:r>
      <w:r w:rsidR="00912401" w:rsidRPr="00574310">
        <w:rPr>
          <w:noProof/>
        </w:rPr>
        <w:t>4</w:t>
      </w:r>
      <w:r w:rsidR="00912401" w:rsidRPr="00574310">
        <w:rPr>
          <w:noProof/>
        </w:rPr>
        <w:t>.</w:t>
      </w:r>
      <w:r w:rsidR="00912401" w:rsidRPr="00574310">
        <w:rPr>
          <w:noProof/>
        </w:rPr>
        <w:t>2.2</w:t>
      </w:r>
      <w:r w:rsidR="00912401" w:rsidRPr="00574310">
        <w:t>.</w:t>
      </w:r>
      <w:r w:rsidR="00912401" w:rsidRPr="00574310">
        <w:rPr>
          <w:noProof/>
        </w:rPr>
        <w:t>1</w:t>
      </w:r>
      <w:r w:rsidR="00912401">
        <w:rPr>
          <w:lang w:val="en-US"/>
        </w:rPr>
        <w:fldChar w:fldCharType="end"/>
      </w:r>
      <w:r w:rsidR="00294FF8">
        <w:rPr>
          <w:lang w:val="en-US"/>
        </w:rPr>
        <w:t>.</w:t>
      </w:r>
    </w:p>
    <w:p w14:paraId="4CD1389A" w14:textId="77777777" w:rsidR="00CB4354" w:rsidRDefault="00CB4354" w:rsidP="00CB4354">
      <w:pPr>
        <w:spacing w:line="360" w:lineRule="auto"/>
        <w:jc w:val="both"/>
        <w:rPr>
          <w:lang w:val="vi-VN"/>
        </w:rPr>
      </w:pPr>
    </w:p>
    <w:tbl>
      <w:tblPr>
        <w:tblStyle w:val="TableGrid"/>
        <w:tblW w:w="0" w:type="auto"/>
        <w:jc w:val="center"/>
        <w:tblLook w:val="04A0" w:firstRow="1" w:lastRow="0" w:firstColumn="1" w:lastColumn="0" w:noHBand="0" w:noVBand="1"/>
      </w:tblPr>
      <w:tblGrid>
        <w:gridCol w:w="1530"/>
        <w:gridCol w:w="2931"/>
        <w:gridCol w:w="2919"/>
      </w:tblGrid>
      <w:tr w:rsidR="00574310" w14:paraId="45222577" w14:textId="7462A267" w:rsidTr="00574310">
        <w:trPr>
          <w:trHeight w:val="144"/>
          <w:jc w:val="center"/>
        </w:trPr>
        <w:tc>
          <w:tcPr>
            <w:tcW w:w="1530" w:type="dxa"/>
            <w:tcBorders>
              <w:top w:val="double" w:sz="4" w:space="0" w:color="auto"/>
              <w:left w:val="nil"/>
              <w:bottom w:val="double" w:sz="4" w:space="0" w:color="auto"/>
              <w:right w:val="nil"/>
            </w:tcBorders>
            <w:vAlign w:val="center"/>
          </w:tcPr>
          <w:p w14:paraId="1175378D" w14:textId="77777777" w:rsidR="00574310" w:rsidRPr="001019D4" w:rsidRDefault="00574310" w:rsidP="00574310">
            <w:pPr>
              <w:spacing w:line="360" w:lineRule="auto"/>
              <w:jc w:val="center"/>
              <w:rPr>
                <w:b/>
                <w:bCs/>
                <w:lang w:val="vi-VN"/>
              </w:rPr>
            </w:pPr>
            <w:r w:rsidRPr="001019D4">
              <w:rPr>
                <w:b/>
                <w:bCs/>
                <w:lang w:val="vi-VN"/>
              </w:rPr>
              <w:t>Epoch</w:t>
            </w:r>
          </w:p>
        </w:tc>
        <w:tc>
          <w:tcPr>
            <w:tcW w:w="2931" w:type="dxa"/>
            <w:tcBorders>
              <w:top w:val="double" w:sz="4" w:space="0" w:color="auto"/>
              <w:left w:val="nil"/>
              <w:bottom w:val="double" w:sz="4" w:space="0" w:color="auto"/>
              <w:right w:val="nil"/>
            </w:tcBorders>
            <w:vAlign w:val="center"/>
          </w:tcPr>
          <w:p w14:paraId="25817801"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58E0DA43" w14:textId="155CB43F" w:rsidR="00574310" w:rsidRPr="00294FF8" w:rsidRDefault="00574310" w:rsidP="00574310">
            <w:pPr>
              <w:spacing w:line="360" w:lineRule="auto"/>
              <w:jc w:val="center"/>
              <w:rPr>
                <w:b/>
                <w:bCs/>
                <w:lang w:val="en-US"/>
              </w:rPr>
            </w:pPr>
            <w:r>
              <w:rPr>
                <w:b/>
                <w:bCs/>
                <w:lang w:val="en-US"/>
              </w:rPr>
              <w:t>(CRT cross-attention PE)</w:t>
            </w:r>
          </w:p>
        </w:tc>
        <w:tc>
          <w:tcPr>
            <w:tcW w:w="2919" w:type="dxa"/>
            <w:tcBorders>
              <w:top w:val="double" w:sz="4" w:space="0" w:color="auto"/>
              <w:left w:val="nil"/>
              <w:bottom w:val="double" w:sz="4" w:space="0" w:color="auto"/>
              <w:right w:val="nil"/>
            </w:tcBorders>
            <w:vAlign w:val="center"/>
          </w:tcPr>
          <w:p w14:paraId="4F18C3C8"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06FD32D9" w14:textId="7044BF03" w:rsidR="00574310" w:rsidRDefault="00574310" w:rsidP="00574310">
            <w:pPr>
              <w:spacing w:line="360" w:lineRule="auto"/>
              <w:jc w:val="center"/>
              <w:rPr>
                <w:b/>
                <w:bCs/>
                <w:lang w:val="vi-VN"/>
              </w:rPr>
            </w:pPr>
            <w:r>
              <w:rPr>
                <w:b/>
                <w:bCs/>
                <w:lang w:val="en-US"/>
              </w:rPr>
              <w:t xml:space="preserve">(CRT </w:t>
            </w:r>
            <w:proofErr w:type="spellStart"/>
            <w:r>
              <w:rPr>
                <w:b/>
                <w:bCs/>
                <w:lang w:val="en-US"/>
              </w:rPr>
              <w:t>bbox</w:t>
            </w:r>
            <w:proofErr w:type="spellEnd"/>
            <w:r>
              <w:rPr>
                <w:b/>
                <w:bCs/>
                <w:lang w:val="en-US"/>
              </w:rPr>
              <w:t xml:space="preserve">-guided </w:t>
            </w:r>
            <w:r>
              <w:rPr>
                <w:b/>
                <w:bCs/>
                <w:lang w:val="en-US"/>
              </w:rPr>
              <w:t>PE)</w:t>
            </w:r>
          </w:p>
        </w:tc>
      </w:tr>
      <w:tr w:rsidR="00574310" w14:paraId="61E583DC" w14:textId="3A9451D3" w:rsidTr="00574310">
        <w:trPr>
          <w:trHeight w:val="353"/>
          <w:jc w:val="center"/>
        </w:trPr>
        <w:tc>
          <w:tcPr>
            <w:tcW w:w="1530" w:type="dxa"/>
            <w:tcBorders>
              <w:top w:val="double" w:sz="4" w:space="0" w:color="auto"/>
              <w:left w:val="nil"/>
              <w:bottom w:val="single" w:sz="4" w:space="0" w:color="auto"/>
              <w:right w:val="nil"/>
            </w:tcBorders>
            <w:vAlign w:val="center"/>
          </w:tcPr>
          <w:p w14:paraId="4A041A00" w14:textId="77777777" w:rsidR="00574310" w:rsidRDefault="00574310" w:rsidP="00574310">
            <w:pPr>
              <w:spacing w:line="360" w:lineRule="auto"/>
              <w:jc w:val="center"/>
              <w:rPr>
                <w:lang w:val="vi-VN"/>
              </w:rPr>
            </w:pPr>
            <w:r>
              <w:rPr>
                <w:lang w:val="vi-VN"/>
              </w:rPr>
              <w:t>7</w:t>
            </w:r>
          </w:p>
        </w:tc>
        <w:tc>
          <w:tcPr>
            <w:tcW w:w="2931" w:type="dxa"/>
            <w:tcBorders>
              <w:top w:val="double" w:sz="4" w:space="0" w:color="auto"/>
              <w:left w:val="nil"/>
              <w:bottom w:val="single" w:sz="4" w:space="0" w:color="auto"/>
              <w:right w:val="nil"/>
            </w:tcBorders>
            <w:vAlign w:val="center"/>
          </w:tcPr>
          <w:p w14:paraId="1A664EB0" w14:textId="3188E07B" w:rsidR="00574310" w:rsidRDefault="00574310" w:rsidP="00574310">
            <w:pPr>
              <w:spacing w:line="360" w:lineRule="auto"/>
              <w:jc w:val="center"/>
              <w:rPr>
                <w:lang w:val="vi-VN"/>
              </w:rPr>
            </w:pPr>
            <w:r>
              <w:rPr>
                <w:lang w:val="vi-VN"/>
              </w:rPr>
              <w:t>7</w:t>
            </w:r>
            <w:r>
              <w:rPr>
                <w:lang w:val="en-US"/>
              </w:rPr>
              <w:t>5</w:t>
            </w:r>
            <w:r>
              <w:rPr>
                <w:lang w:val="vi-VN"/>
              </w:rPr>
              <w:t>.</w:t>
            </w:r>
            <w:r>
              <w:rPr>
                <w:lang w:val="en-US"/>
              </w:rPr>
              <w:t>44</w:t>
            </w:r>
            <w:r>
              <w:rPr>
                <w:lang w:val="vi-VN"/>
              </w:rPr>
              <w:t>%</w:t>
            </w:r>
          </w:p>
        </w:tc>
        <w:tc>
          <w:tcPr>
            <w:tcW w:w="2919" w:type="dxa"/>
            <w:tcBorders>
              <w:top w:val="double" w:sz="4" w:space="0" w:color="auto"/>
              <w:left w:val="nil"/>
              <w:right w:val="nil"/>
            </w:tcBorders>
          </w:tcPr>
          <w:p w14:paraId="6713DED2" w14:textId="543541FF" w:rsidR="00574310" w:rsidRDefault="00574310" w:rsidP="00574310">
            <w:pPr>
              <w:spacing w:line="360" w:lineRule="auto"/>
              <w:jc w:val="center"/>
              <w:rPr>
                <w:lang w:val="vi-VN"/>
              </w:rPr>
            </w:pPr>
            <w:r>
              <w:rPr>
                <w:lang w:val="vi-VN"/>
              </w:rPr>
              <w:t>70.38%</w:t>
            </w:r>
          </w:p>
        </w:tc>
      </w:tr>
      <w:tr w:rsidR="00574310" w14:paraId="609BB23F" w14:textId="00580FF6" w:rsidTr="00574310">
        <w:trPr>
          <w:trHeight w:val="353"/>
          <w:jc w:val="center"/>
        </w:trPr>
        <w:tc>
          <w:tcPr>
            <w:tcW w:w="1530" w:type="dxa"/>
            <w:tcBorders>
              <w:left w:val="nil"/>
              <w:bottom w:val="single" w:sz="4" w:space="0" w:color="auto"/>
              <w:right w:val="nil"/>
            </w:tcBorders>
            <w:vAlign w:val="center"/>
          </w:tcPr>
          <w:p w14:paraId="3D008B87" w14:textId="77777777" w:rsidR="00574310" w:rsidRPr="00CB4354" w:rsidRDefault="00574310" w:rsidP="00574310">
            <w:pPr>
              <w:spacing w:line="360" w:lineRule="auto"/>
              <w:jc w:val="center"/>
              <w:rPr>
                <w:lang w:val="en-US"/>
              </w:rPr>
            </w:pPr>
            <w:r>
              <w:rPr>
                <w:lang w:val="en-US"/>
              </w:rPr>
              <w:t>24</w:t>
            </w:r>
          </w:p>
        </w:tc>
        <w:tc>
          <w:tcPr>
            <w:tcW w:w="2931" w:type="dxa"/>
            <w:tcBorders>
              <w:left w:val="nil"/>
              <w:bottom w:val="single" w:sz="4" w:space="0" w:color="auto"/>
              <w:right w:val="nil"/>
            </w:tcBorders>
            <w:vAlign w:val="center"/>
          </w:tcPr>
          <w:p w14:paraId="58F59681" w14:textId="60C7CF76" w:rsidR="00574310" w:rsidRDefault="00574310" w:rsidP="00574310">
            <w:pPr>
              <w:spacing w:line="360" w:lineRule="auto"/>
              <w:jc w:val="center"/>
              <w:rPr>
                <w:lang w:val="vi-VN"/>
              </w:rPr>
            </w:pPr>
            <w:r>
              <w:rPr>
                <w:lang w:val="en-US"/>
              </w:rPr>
              <w:t>85.31</w:t>
            </w:r>
            <w:r>
              <w:rPr>
                <w:lang w:val="vi-VN"/>
              </w:rPr>
              <w:t>%</w:t>
            </w:r>
          </w:p>
        </w:tc>
        <w:tc>
          <w:tcPr>
            <w:tcW w:w="2919" w:type="dxa"/>
            <w:tcBorders>
              <w:left w:val="nil"/>
              <w:right w:val="nil"/>
            </w:tcBorders>
          </w:tcPr>
          <w:p w14:paraId="4D68F289" w14:textId="3C124DC8" w:rsidR="00574310" w:rsidRDefault="00574310" w:rsidP="00574310">
            <w:pPr>
              <w:spacing w:line="360" w:lineRule="auto"/>
              <w:jc w:val="center"/>
              <w:rPr>
                <w:lang w:val="en-US"/>
              </w:rPr>
            </w:pPr>
            <w:r>
              <w:rPr>
                <w:lang w:val="en-US"/>
              </w:rPr>
              <w:t>71.56</w:t>
            </w:r>
            <w:r>
              <w:rPr>
                <w:lang w:val="vi-VN"/>
              </w:rPr>
              <w:t>%</w:t>
            </w:r>
          </w:p>
        </w:tc>
      </w:tr>
    </w:tbl>
    <w:p w14:paraId="0452A60B" w14:textId="77777777" w:rsidR="00207B02" w:rsidRDefault="00207B02" w:rsidP="00574310">
      <w:pPr>
        <w:pStyle w:val="Caption"/>
        <w:jc w:val="center"/>
        <w:rPr>
          <w:sz w:val="24"/>
          <w:szCs w:val="24"/>
        </w:rPr>
      </w:pPr>
    </w:p>
    <w:p w14:paraId="226BD142" w14:textId="3C9391F1" w:rsidR="00CB4354" w:rsidRPr="00574310" w:rsidRDefault="00574310" w:rsidP="00574310">
      <w:pPr>
        <w:pStyle w:val="Caption"/>
        <w:jc w:val="center"/>
        <w:rPr>
          <w:sz w:val="24"/>
          <w:szCs w:val="24"/>
          <w:lang w:val="en-US"/>
        </w:rPr>
      </w:pPr>
      <w:bookmarkStart w:id="58" w:name="_Ref223875218"/>
      <w:bookmarkStart w:id="59" w:name="_Ref223875227"/>
      <w:bookmarkStart w:id="60" w:name="_Toc223875648"/>
      <w:r w:rsidRPr="00574310">
        <w:rPr>
          <w:sz w:val="24"/>
          <w:szCs w:val="24"/>
        </w:rPr>
        <w:t xml:space="preserve">Table </w:t>
      </w:r>
      <w:r w:rsidRPr="00574310">
        <w:rPr>
          <w:sz w:val="24"/>
          <w:szCs w:val="24"/>
        </w:rPr>
        <w:fldChar w:fldCharType="begin"/>
      </w:r>
      <w:r w:rsidRPr="00574310">
        <w:rPr>
          <w:sz w:val="24"/>
          <w:szCs w:val="24"/>
        </w:rPr>
        <w:instrText xml:space="preserve"> STYLEREF 3 \s </w:instrText>
      </w:r>
      <w:r w:rsidRPr="00574310">
        <w:rPr>
          <w:sz w:val="24"/>
          <w:szCs w:val="24"/>
        </w:rPr>
        <w:fldChar w:fldCharType="separate"/>
      </w:r>
      <w:r w:rsidRPr="00574310">
        <w:rPr>
          <w:noProof/>
          <w:sz w:val="24"/>
          <w:szCs w:val="24"/>
        </w:rPr>
        <w:t>4.2.2</w:t>
      </w:r>
      <w:r w:rsidRPr="00574310">
        <w:rPr>
          <w:sz w:val="24"/>
          <w:szCs w:val="24"/>
        </w:rPr>
        <w:fldChar w:fldCharType="end"/>
      </w:r>
      <w:r w:rsidRPr="00574310">
        <w:rPr>
          <w:sz w:val="24"/>
          <w:szCs w:val="24"/>
        </w:rPr>
        <w:t>.</w:t>
      </w:r>
      <w:r w:rsidRPr="00574310">
        <w:rPr>
          <w:sz w:val="24"/>
          <w:szCs w:val="24"/>
        </w:rPr>
        <w:fldChar w:fldCharType="begin"/>
      </w:r>
      <w:r w:rsidRPr="00574310">
        <w:rPr>
          <w:sz w:val="24"/>
          <w:szCs w:val="24"/>
        </w:rPr>
        <w:instrText xml:space="preserve"> SEQ Table \* ARABIC \s 3 </w:instrText>
      </w:r>
      <w:r w:rsidRPr="00574310">
        <w:rPr>
          <w:sz w:val="24"/>
          <w:szCs w:val="24"/>
        </w:rPr>
        <w:fldChar w:fldCharType="separate"/>
      </w:r>
      <w:r w:rsidRPr="00574310">
        <w:rPr>
          <w:noProof/>
          <w:sz w:val="24"/>
          <w:szCs w:val="24"/>
        </w:rPr>
        <w:t>1</w:t>
      </w:r>
      <w:r w:rsidRPr="00574310">
        <w:rPr>
          <w:sz w:val="24"/>
          <w:szCs w:val="24"/>
        </w:rPr>
        <w:fldChar w:fldCharType="end"/>
      </w:r>
      <w:bookmarkEnd w:id="59"/>
      <w:r w:rsidRPr="00574310">
        <w:rPr>
          <w:sz w:val="24"/>
          <w:szCs w:val="24"/>
        </w:rPr>
        <w:t xml:space="preserve"> </w:t>
      </w:r>
      <w:r w:rsidRPr="00574310">
        <w:rPr>
          <w:sz w:val="24"/>
          <w:szCs w:val="24"/>
        </w:rPr>
        <w:t>Test performance</w:t>
      </w:r>
      <w:r>
        <w:rPr>
          <w:sz w:val="24"/>
          <w:szCs w:val="24"/>
        </w:rPr>
        <w:t xml:space="preserve"> comparison</w:t>
      </w:r>
      <w:r w:rsidRPr="00574310">
        <w:rPr>
          <w:sz w:val="24"/>
          <w:szCs w:val="24"/>
        </w:rPr>
        <w:t xml:space="preserve"> of</w:t>
      </w:r>
      <w:r>
        <w:rPr>
          <w:sz w:val="24"/>
          <w:szCs w:val="24"/>
        </w:rPr>
        <w:t xml:space="preserve"> two different</w:t>
      </w:r>
      <w:r w:rsidRPr="00574310">
        <w:rPr>
          <w:sz w:val="24"/>
          <w:szCs w:val="24"/>
        </w:rPr>
        <w:t xml:space="preserve"> CRT</w:t>
      </w:r>
      <w:r w:rsidR="00025AF2">
        <w:rPr>
          <w:sz w:val="24"/>
          <w:szCs w:val="24"/>
        </w:rPr>
        <w:t xml:space="preserve"> models</w:t>
      </w:r>
      <w:r>
        <w:rPr>
          <w:sz w:val="24"/>
          <w:szCs w:val="24"/>
        </w:rPr>
        <w:t xml:space="preserve"> </w:t>
      </w:r>
      <w:r w:rsidRPr="00574310">
        <w:rPr>
          <w:sz w:val="24"/>
          <w:szCs w:val="24"/>
        </w:rPr>
        <w:t xml:space="preserve">in </w:t>
      </w:r>
      <w:r>
        <w:rPr>
          <w:sz w:val="24"/>
          <w:szCs w:val="24"/>
        </w:rPr>
        <w:t>each epoch</w:t>
      </w:r>
      <w:bookmarkEnd w:id="58"/>
      <w:bookmarkEnd w:id="60"/>
    </w:p>
    <w:p w14:paraId="5F6107E1" w14:textId="77777777" w:rsidR="00CB4354" w:rsidRDefault="00CB4354" w:rsidP="008B4F1F">
      <w:pPr>
        <w:spacing w:line="360" w:lineRule="auto"/>
        <w:jc w:val="both"/>
        <w:rPr>
          <w:lang w:val="en-US"/>
        </w:rPr>
      </w:pPr>
    </w:p>
    <w:p w14:paraId="6A069F06" w14:textId="77777777" w:rsidR="00D40DA3" w:rsidRDefault="00D40DA3" w:rsidP="008B4F1F">
      <w:pPr>
        <w:spacing w:line="360" w:lineRule="auto"/>
        <w:jc w:val="both"/>
        <w:rPr>
          <w:lang w:val="en-US"/>
        </w:rPr>
      </w:pPr>
    </w:p>
    <w:p w14:paraId="40750235" w14:textId="77777777" w:rsidR="00D40DA3" w:rsidRDefault="00D40DA3" w:rsidP="008B4F1F">
      <w:pPr>
        <w:spacing w:line="360" w:lineRule="auto"/>
        <w:jc w:val="both"/>
        <w:rPr>
          <w:lang w:val="en-US"/>
        </w:rPr>
      </w:pPr>
    </w:p>
    <w:p w14:paraId="1297B2EB" w14:textId="77777777" w:rsidR="00D40DA3" w:rsidRDefault="00D40DA3" w:rsidP="008B4F1F">
      <w:pPr>
        <w:spacing w:line="360" w:lineRule="auto"/>
        <w:jc w:val="both"/>
        <w:rPr>
          <w:lang w:val="en-US"/>
        </w:rPr>
      </w:pPr>
    </w:p>
    <w:p w14:paraId="66F0D996" w14:textId="77777777" w:rsidR="00D40DA3" w:rsidRDefault="00D40DA3" w:rsidP="008B4F1F">
      <w:pPr>
        <w:spacing w:line="360" w:lineRule="auto"/>
        <w:jc w:val="both"/>
        <w:rPr>
          <w:lang w:val="en-US"/>
        </w:rPr>
      </w:pPr>
    </w:p>
    <w:p w14:paraId="4B3C2950" w14:textId="77777777" w:rsidR="00D40DA3" w:rsidRDefault="00D40DA3" w:rsidP="008B4F1F">
      <w:pPr>
        <w:spacing w:line="360" w:lineRule="auto"/>
        <w:jc w:val="both"/>
        <w:rPr>
          <w:lang w:val="en-US"/>
        </w:rPr>
      </w:pPr>
    </w:p>
    <w:p w14:paraId="524E55E6" w14:textId="77777777" w:rsidR="00D40DA3" w:rsidRDefault="00D40DA3" w:rsidP="008B4F1F">
      <w:pPr>
        <w:spacing w:line="360" w:lineRule="auto"/>
        <w:jc w:val="both"/>
        <w:rPr>
          <w:lang w:val="en-US"/>
        </w:rPr>
      </w:pPr>
    </w:p>
    <w:p w14:paraId="7EF6D507" w14:textId="77777777" w:rsidR="00D40DA3" w:rsidRDefault="00D40DA3" w:rsidP="008B4F1F">
      <w:pPr>
        <w:spacing w:line="360" w:lineRule="auto"/>
        <w:jc w:val="both"/>
        <w:rPr>
          <w:lang w:val="en-US"/>
        </w:rPr>
      </w:pPr>
    </w:p>
    <w:p w14:paraId="167F4B8A" w14:textId="77777777" w:rsidR="00D40DA3" w:rsidRDefault="00D40DA3" w:rsidP="008B4F1F">
      <w:pPr>
        <w:spacing w:line="360" w:lineRule="auto"/>
        <w:jc w:val="both"/>
        <w:rPr>
          <w:lang w:val="en-US"/>
        </w:rPr>
      </w:pPr>
    </w:p>
    <w:p w14:paraId="5DE0B77E" w14:textId="77777777" w:rsidR="00D40DA3" w:rsidRPr="00CB4354" w:rsidRDefault="00D40DA3" w:rsidP="008B4F1F">
      <w:pPr>
        <w:spacing w:line="360" w:lineRule="auto"/>
        <w:jc w:val="both"/>
        <w:rPr>
          <w:lang w:val="en-US"/>
        </w:rPr>
      </w:pPr>
    </w:p>
    <w:p w14:paraId="6633045D" w14:textId="2AABFC4F" w:rsidR="00072EF4" w:rsidRDefault="00072EF4" w:rsidP="00072EF4">
      <w:pPr>
        <w:pStyle w:val="Heading2"/>
      </w:pPr>
      <w:bookmarkStart w:id="61" w:name="_Toc223875540"/>
      <w:r>
        <w:lastRenderedPageBreak/>
        <w:t>TCT model visual search performance on different benchmark datasets</w:t>
      </w:r>
      <w:bookmarkEnd w:id="61"/>
    </w:p>
    <w:p w14:paraId="6DECF3B0" w14:textId="43C8D26F" w:rsidR="00734EA4" w:rsidRDefault="00734EA4" w:rsidP="00734EA4">
      <w:pPr>
        <w:spacing w:line="360" w:lineRule="auto"/>
        <w:jc w:val="both"/>
        <w:rPr>
          <w:lang w:val="en-US"/>
        </w:rPr>
      </w:pPr>
      <w:r>
        <w:rPr>
          <w:lang w:val="en-US"/>
        </w:rPr>
        <w:t xml:space="preserve">Through many iterations to find the best epoch checkpoint for each CRT model architecture in visual search performance of the TCT model, the best epoch for the bounding box guild CRT model (denoted as </w:t>
      </w:r>
      <w:r w:rsidRPr="00734EA4">
        <w:rPr>
          <w:b/>
          <w:bCs/>
          <w:lang w:val="en-US"/>
        </w:rPr>
        <w:t xml:space="preserve">CRT </w:t>
      </w:r>
      <w:proofErr w:type="spellStart"/>
      <w:r w:rsidRPr="00734EA4">
        <w:rPr>
          <w:b/>
          <w:bCs/>
          <w:lang w:val="en-US"/>
        </w:rPr>
        <w:t>bbox</w:t>
      </w:r>
      <w:proofErr w:type="spellEnd"/>
      <w:r>
        <w:rPr>
          <w:lang w:val="en-US"/>
        </w:rPr>
        <w:t xml:space="preserve">) is epoch 7, and the best epoch for the no bounding box cross-attention guild CRT model (denoted as </w:t>
      </w:r>
      <w:r w:rsidRPr="00734EA4">
        <w:rPr>
          <w:b/>
          <w:bCs/>
          <w:lang w:val="en-US"/>
        </w:rPr>
        <w:t xml:space="preserve">CRT no </w:t>
      </w:r>
      <w:proofErr w:type="spellStart"/>
      <w:r w:rsidRPr="00734EA4">
        <w:rPr>
          <w:b/>
          <w:bCs/>
          <w:lang w:val="en-US"/>
        </w:rPr>
        <w:t>bbox</w:t>
      </w:r>
      <w:proofErr w:type="spellEnd"/>
      <w:r>
        <w:rPr>
          <w:lang w:val="en-US"/>
        </w:rPr>
        <w:t>) is epoch 24.</w:t>
      </w:r>
      <w:r w:rsidR="0006292D">
        <w:rPr>
          <w:lang w:val="en-US"/>
        </w:rPr>
        <w:t xml:space="preserve"> We will use the best checkpoints to compare the two CRT models’ contributions to the TCT model performance</w:t>
      </w:r>
      <w:r w:rsidR="00CD275C">
        <w:rPr>
          <w:lang w:val="en-US"/>
        </w:rPr>
        <w:t xml:space="preserve"> on different benchmark datasets</w:t>
      </w:r>
      <w:r w:rsidR="0006292D">
        <w:rPr>
          <w:lang w:val="en-US"/>
        </w:rPr>
        <w:t>.</w:t>
      </w:r>
    </w:p>
    <w:p w14:paraId="6DF06054" w14:textId="77777777" w:rsidR="00152815" w:rsidRPr="00734EA4" w:rsidRDefault="00152815" w:rsidP="00734EA4">
      <w:pPr>
        <w:spacing w:line="360" w:lineRule="auto"/>
        <w:jc w:val="both"/>
        <w:rPr>
          <w:lang w:val="en-US"/>
        </w:rPr>
      </w:pPr>
    </w:p>
    <w:p w14:paraId="47E30A5C" w14:textId="5234CF52" w:rsidR="009354AC" w:rsidRDefault="009354AC" w:rsidP="009354AC">
      <w:pPr>
        <w:pStyle w:val="Heading3"/>
      </w:pPr>
      <w:bookmarkStart w:id="62" w:name="_Toc223875541"/>
      <w:r>
        <w:t>COCO-Search18</w:t>
      </w:r>
      <w:bookmarkEnd w:id="62"/>
    </w:p>
    <w:p w14:paraId="7DD34C2D" w14:textId="4BFECCE6" w:rsidR="004959B6" w:rsidRDefault="00734EA4" w:rsidP="00531335">
      <w:pPr>
        <w:spacing w:line="360" w:lineRule="auto"/>
        <w:jc w:val="both"/>
        <w:rPr>
          <w:lang w:val="en-US"/>
        </w:rPr>
      </w:pPr>
      <w:r>
        <w:rPr>
          <w:lang w:val="en-US"/>
        </w:rPr>
        <w:t xml:space="preserve">The </w:t>
      </w:r>
      <w:r w:rsidR="00B5756F">
        <w:rPr>
          <w:lang w:val="en-US"/>
        </w:rPr>
        <w:t xml:space="preserve">COCO-Search18 dataset is a subset of </w:t>
      </w:r>
      <w:r>
        <w:rPr>
          <w:lang w:val="en-US"/>
        </w:rPr>
        <w:t xml:space="preserve">the COCO dataset </w:t>
      </w:r>
      <w:r>
        <w:rPr>
          <w:lang w:val="en-US"/>
        </w:rPr>
        <w:fldChar w:fldCharType="begin"/>
      </w:r>
      <w:r>
        <w:rPr>
          <w:lang w:val="en-US"/>
        </w:rPr>
        <w:instrText xml:space="preserve"> ADDIN ZOTERO_ITEM CSL_CITATION {"citationID":"w0BqygtY","properties":{"unsorted":false,"formattedCitation":"(Lin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Pr>
          <w:lang w:val="en-US"/>
        </w:rPr>
        <w:fldChar w:fldCharType="separate"/>
      </w:r>
      <w:r>
        <w:rPr>
          <w:noProof/>
          <w:lang w:val="en-US"/>
        </w:rPr>
        <w:t>(Lin et al., 2015)</w:t>
      </w:r>
      <w:r>
        <w:rPr>
          <w:lang w:val="en-US"/>
        </w:rPr>
        <w:fldChar w:fldCharType="end"/>
      </w:r>
      <w:r>
        <w:rPr>
          <w:lang w:val="en-US"/>
        </w:rPr>
        <w:t xml:space="preserve"> that only contains 18 categories, which are also further filtered to those that are feasible for both humans and machines to recognize the target in the given context in terms of brightness and size. </w:t>
      </w:r>
    </w:p>
    <w:p w14:paraId="52F88D55" w14:textId="77777777" w:rsidR="00531335" w:rsidRPr="004959B6" w:rsidRDefault="00531335" w:rsidP="004959B6">
      <w:pPr>
        <w:rPr>
          <w:lang w:val="en-US"/>
        </w:rPr>
      </w:pPr>
    </w:p>
    <w:p w14:paraId="1062748B" w14:textId="3D1565F7" w:rsidR="009354AC" w:rsidRDefault="00E556A9" w:rsidP="00DF590D">
      <w:pPr>
        <w:jc w:val="center"/>
        <w:rPr>
          <w:lang w:val="en-US"/>
        </w:rPr>
      </w:pPr>
      <w:r>
        <w:rPr>
          <w:noProof/>
        </w:rPr>
        <w:drawing>
          <wp:inline distT="0" distB="0" distL="0" distR="0" wp14:anchorId="0E27AFE2" wp14:editId="78F59BC1">
            <wp:extent cx="3630930" cy="2774950"/>
            <wp:effectExtent l="0" t="0" r="1270" b="6350"/>
            <wp:docPr id="1698577006" name="Picture 2"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77006" name="Picture 2" descr="A graph of a numb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r w:rsidR="00734EA4" w:rsidRPr="00734EA4">
        <w:t xml:space="preserve"> </w:t>
      </w:r>
    </w:p>
    <w:p w14:paraId="3E194944" w14:textId="6B43FF9B" w:rsidR="00E035EC" w:rsidRPr="00231C9B" w:rsidRDefault="00231C9B" w:rsidP="00231C9B">
      <w:pPr>
        <w:pStyle w:val="Caption"/>
        <w:jc w:val="center"/>
        <w:rPr>
          <w:sz w:val="24"/>
          <w:szCs w:val="24"/>
          <w:lang w:val="en-US"/>
        </w:rPr>
      </w:pPr>
      <w:bookmarkStart w:id="63" w:name="_Toc223875508"/>
      <w:r w:rsidRPr="00231C9B">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4.3.1</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r w:rsidRPr="00231C9B">
        <w:rPr>
          <w:sz w:val="24"/>
          <w:szCs w:val="24"/>
          <w:lang w:val="vi-VN"/>
        </w:rPr>
        <w:t xml:space="preserve"> TCT visual search performance on COCO-Search18 benchmark dataset</w:t>
      </w:r>
      <w:bookmarkEnd w:id="63"/>
    </w:p>
    <w:p w14:paraId="41319F60" w14:textId="77777777" w:rsidR="00E035EC" w:rsidRDefault="00E035EC" w:rsidP="009354AC">
      <w:pPr>
        <w:rPr>
          <w:lang w:val="vi-VN"/>
        </w:rPr>
      </w:pPr>
    </w:p>
    <w:p w14:paraId="459CDE10" w14:textId="77777777" w:rsidR="008C4060" w:rsidRDefault="008C4060" w:rsidP="009354AC">
      <w:pPr>
        <w:rPr>
          <w:lang w:val="vi-VN"/>
        </w:rPr>
      </w:pPr>
    </w:p>
    <w:p w14:paraId="4A7F2758" w14:textId="77777777" w:rsidR="008C4060" w:rsidRDefault="008C4060" w:rsidP="009354AC">
      <w:pPr>
        <w:rPr>
          <w:lang w:val="vi-VN"/>
        </w:rPr>
      </w:pPr>
    </w:p>
    <w:p w14:paraId="5FA850EC" w14:textId="77777777" w:rsidR="008C4060" w:rsidRDefault="008C4060" w:rsidP="009354AC">
      <w:pPr>
        <w:rPr>
          <w:lang w:val="vi-VN"/>
        </w:rPr>
      </w:pPr>
    </w:p>
    <w:p w14:paraId="323EAAB4" w14:textId="77777777" w:rsidR="008C4060" w:rsidRPr="008C4060" w:rsidRDefault="008C4060" w:rsidP="009354AC">
      <w:pPr>
        <w:rPr>
          <w:lang w:val="vi-VN"/>
        </w:rPr>
      </w:pPr>
    </w:p>
    <w:p w14:paraId="08E6A0CE" w14:textId="19932B87" w:rsidR="009354AC" w:rsidRDefault="009354AC" w:rsidP="009354AC">
      <w:pPr>
        <w:pStyle w:val="Heading3"/>
      </w:pPr>
      <w:bookmarkStart w:id="64" w:name="_Toc223875542"/>
      <w:r>
        <w:t>SCEGRAM</w:t>
      </w:r>
      <w:bookmarkEnd w:id="64"/>
    </w:p>
    <w:p w14:paraId="3306047B" w14:textId="37CFC994" w:rsidR="009354AC" w:rsidRDefault="008C4060" w:rsidP="008C4060">
      <w:pPr>
        <w:jc w:val="center"/>
        <w:rPr>
          <w:lang w:val="vi-VN"/>
        </w:rPr>
      </w:pPr>
      <w:r>
        <w:rPr>
          <w:noProof/>
        </w:rPr>
        <w:lastRenderedPageBreak/>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395B2011" w:rsidR="005455A1" w:rsidRPr="005455A1" w:rsidRDefault="005455A1" w:rsidP="005455A1">
      <w:pPr>
        <w:pStyle w:val="Caption"/>
        <w:jc w:val="center"/>
        <w:rPr>
          <w:sz w:val="24"/>
          <w:szCs w:val="24"/>
          <w:lang w:val="vi-VN"/>
        </w:rPr>
      </w:pPr>
      <w:bookmarkStart w:id="65" w:name="_Ref223873375"/>
      <w:bookmarkStart w:id="66" w:name="_Toc223875509"/>
      <w:r w:rsidRPr="005455A1">
        <w:rPr>
          <w:sz w:val="24"/>
          <w:szCs w:val="24"/>
        </w:rPr>
        <w:t xml:space="preserve">Figure </w:t>
      </w:r>
      <w:r w:rsidR="004E321F">
        <w:rPr>
          <w:sz w:val="24"/>
          <w:szCs w:val="24"/>
        </w:rPr>
        <w:fldChar w:fldCharType="begin"/>
      </w:r>
      <w:r w:rsidR="004E321F">
        <w:rPr>
          <w:sz w:val="24"/>
          <w:szCs w:val="24"/>
        </w:rPr>
        <w:instrText xml:space="preserve"> STYLEREF 3 \s </w:instrText>
      </w:r>
      <w:r w:rsidR="004E321F">
        <w:rPr>
          <w:sz w:val="24"/>
          <w:szCs w:val="24"/>
        </w:rPr>
        <w:fldChar w:fldCharType="separate"/>
      </w:r>
      <w:r w:rsidR="004E321F">
        <w:rPr>
          <w:noProof/>
          <w:sz w:val="24"/>
          <w:szCs w:val="24"/>
        </w:rPr>
        <w:t>4.3.2</w:t>
      </w:r>
      <w:r w:rsidR="004E321F">
        <w:rPr>
          <w:sz w:val="24"/>
          <w:szCs w:val="24"/>
        </w:rPr>
        <w:fldChar w:fldCharType="end"/>
      </w:r>
      <w:r w:rsidR="004E321F">
        <w:rPr>
          <w:sz w:val="24"/>
          <w:szCs w:val="24"/>
        </w:rPr>
        <w:t>.</w:t>
      </w:r>
      <w:r w:rsidR="004E321F">
        <w:rPr>
          <w:sz w:val="24"/>
          <w:szCs w:val="24"/>
        </w:rPr>
        <w:fldChar w:fldCharType="begin"/>
      </w:r>
      <w:r w:rsidR="004E321F">
        <w:rPr>
          <w:sz w:val="24"/>
          <w:szCs w:val="24"/>
        </w:rPr>
        <w:instrText xml:space="preserve"> SEQ Figure \* ARABIC \s 3 </w:instrText>
      </w:r>
      <w:r w:rsidR="004E321F">
        <w:rPr>
          <w:sz w:val="24"/>
          <w:szCs w:val="24"/>
        </w:rPr>
        <w:fldChar w:fldCharType="separate"/>
      </w:r>
      <w:r w:rsidR="004E321F">
        <w:rPr>
          <w:noProof/>
          <w:sz w:val="24"/>
          <w:szCs w:val="24"/>
        </w:rPr>
        <w:t>1</w:t>
      </w:r>
      <w:r w:rsidR="004E321F">
        <w:rPr>
          <w:sz w:val="24"/>
          <w:szCs w:val="24"/>
        </w:rPr>
        <w:fldChar w:fldCharType="end"/>
      </w:r>
      <w:bookmarkEnd w:id="65"/>
      <w:r w:rsidRPr="005455A1">
        <w:rPr>
          <w:sz w:val="24"/>
          <w:szCs w:val="24"/>
          <w:lang w:val="vi-VN"/>
        </w:rPr>
        <w:t xml:space="preserve"> TCT visual search performance on SCEGRAM benchmark dataset</w:t>
      </w:r>
      <w:bookmarkEnd w:id="66"/>
    </w:p>
    <w:p w14:paraId="13A43FA7" w14:textId="77777777" w:rsidR="00DF590D" w:rsidRPr="00DF590D" w:rsidRDefault="00DF590D" w:rsidP="009354AC">
      <w:pPr>
        <w:rPr>
          <w:lang w:val="vi-VN"/>
        </w:rPr>
      </w:pPr>
    </w:p>
    <w:p w14:paraId="3DF99D54" w14:textId="672C8786" w:rsidR="009354AC" w:rsidRDefault="009354AC" w:rsidP="009354AC">
      <w:pPr>
        <w:pStyle w:val="Heading3"/>
        <w:rPr>
          <w:lang w:val="vi-VN"/>
        </w:rPr>
      </w:pPr>
      <w:bookmarkStart w:id="67" w:name="_Toc223875543"/>
      <w:r>
        <w:t>Natural Design</w:t>
      </w:r>
      <w:bookmarkEnd w:id="67"/>
    </w:p>
    <w:p w14:paraId="04780533" w14:textId="7E7B0630" w:rsidR="008C4060" w:rsidRDefault="00E556A9" w:rsidP="00231C9B">
      <w:pPr>
        <w:jc w:val="center"/>
        <w:rPr>
          <w:lang w:val="vi-VN"/>
        </w:rPr>
      </w:pPr>
      <w:r>
        <w:rPr>
          <w:noProof/>
        </w:rPr>
        <w:drawing>
          <wp:inline distT="0" distB="0" distL="0" distR="0" wp14:anchorId="73BC1ED4" wp14:editId="50A95573">
            <wp:extent cx="3630930" cy="2774950"/>
            <wp:effectExtent l="0" t="0" r="1270" b="6350"/>
            <wp:docPr id="38016058" name="Picture 3"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6058" name="Picture 3" descr="A graph of a numb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1838E589" w14:textId="2936D6EA" w:rsidR="005455A1" w:rsidRPr="004E321F" w:rsidRDefault="004E321F" w:rsidP="004E321F">
      <w:pPr>
        <w:pStyle w:val="Caption"/>
        <w:jc w:val="center"/>
        <w:rPr>
          <w:sz w:val="24"/>
          <w:szCs w:val="24"/>
          <w:lang w:val="vi-VN"/>
        </w:rPr>
      </w:pPr>
      <w:bookmarkStart w:id="68" w:name="_Toc223875510"/>
      <w:r w:rsidRPr="004E321F">
        <w:rPr>
          <w:sz w:val="24"/>
          <w:szCs w:val="24"/>
        </w:rPr>
        <w:t xml:space="preserve">Figure </w:t>
      </w:r>
      <w:r w:rsidRPr="004E321F">
        <w:rPr>
          <w:sz w:val="24"/>
          <w:szCs w:val="24"/>
        </w:rPr>
        <w:fldChar w:fldCharType="begin"/>
      </w:r>
      <w:r w:rsidRPr="004E321F">
        <w:rPr>
          <w:sz w:val="24"/>
          <w:szCs w:val="24"/>
        </w:rPr>
        <w:instrText xml:space="preserve"> STYLEREF 3 \s </w:instrText>
      </w:r>
      <w:r w:rsidRPr="004E321F">
        <w:rPr>
          <w:sz w:val="24"/>
          <w:szCs w:val="24"/>
        </w:rPr>
        <w:fldChar w:fldCharType="separate"/>
      </w:r>
      <w:r w:rsidRPr="004E321F">
        <w:rPr>
          <w:noProof/>
          <w:sz w:val="24"/>
          <w:szCs w:val="24"/>
        </w:rPr>
        <w:t>4.3.3</w:t>
      </w:r>
      <w:r w:rsidRPr="004E321F">
        <w:rPr>
          <w:sz w:val="24"/>
          <w:szCs w:val="24"/>
        </w:rPr>
        <w:fldChar w:fldCharType="end"/>
      </w:r>
      <w:r w:rsidRPr="004E321F">
        <w:rPr>
          <w:sz w:val="24"/>
          <w:szCs w:val="24"/>
        </w:rPr>
        <w:t>.</w:t>
      </w:r>
      <w:r w:rsidRPr="004E321F">
        <w:rPr>
          <w:sz w:val="24"/>
          <w:szCs w:val="24"/>
        </w:rPr>
        <w:fldChar w:fldCharType="begin"/>
      </w:r>
      <w:r w:rsidRPr="004E321F">
        <w:rPr>
          <w:sz w:val="24"/>
          <w:szCs w:val="24"/>
        </w:rPr>
        <w:instrText xml:space="preserve"> SEQ Figure \* ARABIC \s 3 </w:instrText>
      </w:r>
      <w:r w:rsidRPr="004E321F">
        <w:rPr>
          <w:sz w:val="24"/>
          <w:szCs w:val="24"/>
        </w:rPr>
        <w:fldChar w:fldCharType="separate"/>
      </w:r>
      <w:r w:rsidRPr="004E321F">
        <w:rPr>
          <w:noProof/>
          <w:sz w:val="24"/>
          <w:szCs w:val="24"/>
        </w:rPr>
        <w:t>1</w:t>
      </w:r>
      <w:r w:rsidRPr="004E321F">
        <w:rPr>
          <w:sz w:val="24"/>
          <w:szCs w:val="24"/>
        </w:rPr>
        <w:fldChar w:fldCharType="end"/>
      </w:r>
      <w:r w:rsidRPr="004E321F">
        <w:rPr>
          <w:sz w:val="24"/>
          <w:szCs w:val="24"/>
          <w:lang w:val="vi-VN"/>
        </w:rPr>
        <w:t xml:space="preserve"> TCT visual search performance on naturaldesign benchmark dataset</w:t>
      </w:r>
      <w:bookmarkEnd w:id="68"/>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69" w:name="_Toc223875544"/>
      <w:proofErr w:type="spellStart"/>
      <w:r>
        <w:t>ContextBreak</w:t>
      </w:r>
      <w:bookmarkEnd w:id="69"/>
      <w:proofErr w:type="spellEnd"/>
    </w:p>
    <w:p w14:paraId="293ABF38" w14:textId="77777777" w:rsidR="009354AC" w:rsidRPr="009354AC" w:rsidRDefault="009354AC" w:rsidP="009354AC">
      <w:pPr>
        <w:rPr>
          <w:lang w:val="en-US"/>
        </w:rPr>
      </w:pPr>
    </w:p>
    <w:p w14:paraId="6509E6AB" w14:textId="77777777" w:rsidR="009354AC" w:rsidRPr="009354AC" w:rsidRDefault="009354AC" w:rsidP="009354AC">
      <w:pPr>
        <w:rPr>
          <w:lang w:val="en-US"/>
        </w:rPr>
      </w:pPr>
    </w:p>
    <w:p w14:paraId="348562C2" w14:textId="77777777" w:rsidR="004F4D92" w:rsidRPr="004F4D92" w:rsidRDefault="004F4D92" w:rsidP="004F4D92">
      <w:pPr>
        <w:rPr>
          <w:lang w:val="en-US"/>
        </w:rPr>
      </w:pPr>
    </w:p>
    <w:p w14:paraId="0BF44A50" w14:textId="0D9A017F" w:rsidR="00694EE7" w:rsidRDefault="00694EE7" w:rsidP="00694EE7">
      <w:pPr>
        <w:pStyle w:val="Heading1"/>
        <w:numPr>
          <w:ilvl w:val="0"/>
          <w:numId w:val="7"/>
        </w:numPr>
        <w:rPr>
          <w:lang w:val="en-US"/>
        </w:rPr>
      </w:pPr>
      <w:r>
        <w:rPr>
          <w:lang w:val="en-US"/>
        </w:rPr>
        <w:lastRenderedPageBreak/>
        <w:br/>
      </w:r>
      <w:r>
        <w:rPr>
          <w:lang w:val="en-US"/>
        </w:rPr>
        <w:br/>
      </w:r>
      <w:bookmarkStart w:id="70" w:name="_Toc223875545"/>
      <w:r>
        <w:rPr>
          <w:lang w:val="en-US"/>
        </w:rPr>
        <w:t>Conclusion</w:t>
      </w:r>
      <w:bookmarkEnd w:id="70"/>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E035EC">
      <w:pPr>
        <w:pStyle w:val="Heading2"/>
      </w:pPr>
      <w:bookmarkStart w:id="71" w:name="_Toc223875546"/>
      <w:r>
        <w:t>Possible Limitations</w:t>
      </w:r>
      <w:bookmarkEnd w:id="71"/>
    </w:p>
    <w:p w14:paraId="40360336" w14:textId="77777777" w:rsidR="00E035EC" w:rsidRDefault="00E035EC" w:rsidP="00E035EC">
      <w:pPr>
        <w:rPr>
          <w:lang w:val="en-US"/>
        </w:rPr>
      </w:pP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72" w:name="_Toc223875547"/>
      <w:r>
        <w:t>Contributions</w:t>
      </w:r>
      <w:bookmarkEnd w:id="72"/>
    </w:p>
    <w:p w14:paraId="4DF7CA3C" w14:textId="77777777" w:rsidR="00E035EC" w:rsidRDefault="00E035EC" w:rsidP="00E035EC">
      <w:pPr>
        <w:rPr>
          <w:lang w:val="en-US"/>
        </w:rPr>
      </w:pPr>
    </w:p>
    <w:p w14:paraId="0F51A102" w14:textId="77777777" w:rsidR="00E035EC" w:rsidRPr="00E035EC" w:rsidRDefault="00E035EC" w:rsidP="00E035EC">
      <w:pPr>
        <w:rPr>
          <w:lang w:val="en-US"/>
        </w:rPr>
      </w:pPr>
    </w:p>
    <w:p w14:paraId="684AB63E" w14:textId="77777777" w:rsidR="00B30691" w:rsidRDefault="00B30691" w:rsidP="00464C47">
      <w:pPr>
        <w:rPr>
          <w:lang w:val="en-US"/>
        </w:rPr>
      </w:pPr>
    </w:p>
    <w:p w14:paraId="48827163" w14:textId="0BB1017A" w:rsidR="00E035EC" w:rsidRDefault="00E035EC" w:rsidP="00E035EC">
      <w:pPr>
        <w:pStyle w:val="Heading2"/>
      </w:pPr>
      <w:bookmarkStart w:id="73" w:name="_Toc223875548"/>
      <w:r>
        <w:t>Future directions</w:t>
      </w:r>
      <w:bookmarkEnd w:id="73"/>
    </w:p>
    <w:p w14:paraId="278F334B" w14:textId="77777777" w:rsidR="00694EE7" w:rsidRDefault="00694EE7" w:rsidP="00464C47">
      <w:pPr>
        <w:rPr>
          <w:lang w:val="en-US"/>
        </w:rPr>
      </w:pPr>
    </w:p>
    <w:p w14:paraId="0358385E" w14:textId="77777777" w:rsidR="00694EE7" w:rsidRDefault="00694EE7" w:rsidP="00464C47">
      <w:pPr>
        <w:rPr>
          <w:lang w:val="en-US"/>
        </w:rPr>
      </w:pPr>
    </w:p>
    <w:p w14:paraId="2E561075" w14:textId="77777777" w:rsidR="00694EE7" w:rsidRDefault="00694EE7" w:rsidP="00464C47">
      <w:pPr>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74" w:name="_Toc223875549"/>
      <w:r>
        <w:t>References</w:t>
      </w:r>
      <w:bookmarkEnd w:id="8"/>
      <w:bookmarkEnd w:id="74"/>
    </w:p>
    <w:p w14:paraId="31237AEB" w14:textId="77777777" w:rsidR="00AB0791" w:rsidRPr="00AB0791" w:rsidRDefault="00AB0791" w:rsidP="00AB0791">
      <w:pPr>
        <w:rPr>
          <w:lang w:val="en-US"/>
        </w:rPr>
      </w:pPr>
    </w:p>
    <w:p w14:paraId="6BE4F35A" w14:textId="77777777" w:rsidR="00734EA4" w:rsidRPr="00734EA4" w:rsidRDefault="002B2D90" w:rsidP="00734EA4">
      <w:pPr>
        <w:pStyle w:val="Bibliography"/>
        <w:rPr>
          <w:rFonts w:cs="Times New Roman"/>
          <w:lang w:val="en-GB"/>
        </w:rPr>
      </w:pPr>
      <w:r>
        <w:rPr>
          <w:lang w:val="en-US"/>
        </w:rPr>
        <w:fldChar w:fldCharType="begin"/>
      </w:r>
      <w:r w:rsidR="00DD7D58">
        <w:rPr>
          <w:lang w:val="en-US"/>
        </w:rPr>
        <w:instrText xml:space="preserve"> ADDIN ZOTERO_BIBL {"uncited":[],"omitted":[],"custom":[]} CSL_BIBLIOGRAPHY </w:instrText>
      </w:r>
      <w:r>
        <w:rPr>
          <w:lang w:val="en-US"/>
        </w:rPr>
        <w:fldChar w:fldCharType="separate"/>
      </w:r>
      <w:proofErr w:type="spellStart"/>
      <w:r w:rsidR="00734EA4" w:rsidRPr="00734EA4">
        <w:rPr>
          <w:rFonts w:cs="Times New Roman"/>
          <w:lang w:val="en-GB"/>
        </w:rPr>
        <w:t>Bomatter</w:t>
      </w:r>
      <w:proofErr w:type="spellEnd"/>
      <w:r w:rsidR="00734EA4" w:rsidRPr="00734EA4">
        <w:rPr>
          <w:rFonts w:cs="Times New Roman"/>
          <w:lang w:val="en-GB"/>
        </w:rPr>
        <w:t xml:space="preserve">, P., Zhang, M., Karev, D., Madan, S., Tseng, C., &amp; Kreiman, G. (2021). When Pigs Fly: Contextual Reasoning in Synthetic and Natural Scenes. </w:t>
      </w:r>
      <w:r w:rsidR="00734EA4" w:rsidRPr="00734EA4">
        <w:rPr>
          <w:rFonts w:cs="Times New Roman"/>
          <w:i/>
          <w:iCs/>
          <w:lang w:val="en-GB"/>
        </w:rPr>
        <w:t>2021 IEEE/CVF International Conference on Computer Vision (ICCV)</w:t>
      </w:r>
      <w:r w:rsidR="00734EA4" w:rsidRPr="00734EA4">
        <w:rPr>
          <w:rFonts w:cs="Times New Roman"/>
          <w:lang w:val="en-GB"/>
        </w:rPr>
        <w:t>, 255–264. https://doi.org/10.1109/ICCV48922.2021.00032</w:t>
      </w:r>
    </w:p>
    <w:p w14:paraId="4958B61C" w14:textId="77777777" w:rsidR="00734EA4" w:rsidRPr="00734EA4" w:rsidRDefault="00734EA4" w:rsidP="00734EA4">
      <w:pPr>
        <w:pStyle w:val="Bibliography"/>
        <w:rPr>
          <w:rFonts w:cs="Times New Roman"/>
          <w:lang w:val="en-GB"/>
        </w:rPr>
      </w:pPr>
      <w:r w:rsidRPr="00734EA4">
        <w:rPr>
          <w:rFonts w:cs="Times New Roman"/>
          <w:lang w:val="en-GB"/>
        </w:rPr>
        <w:t xml:space="preserve">Chun, M. M., &amp; Jiang, Y. (1998). Contextual Cueing: Implicit Learning and Memory of Visual Context Guides Spatial Attention. </w:t>
      </w:r>
      <w:r w:rsidRPr="00734EA4">
        <w:rPr>
          <w:rFonts w:cs="Times New Roman"/>
          <w:i/>
          <w:iCs/>
          <w:lang w:val="en-GB"/>
        </w:rPr>
        <w:t>Cognitive Psychology</w:t>
      </w:r>
      <w:r w:rsidRPr="00734EA4">
        <w:rPr>
          <w:rFonts w:cs="Times New Roman"/>
          <w:lang w:val="en-GB"/>
        </w:rPr>
        <w:t xml:space="preserve">, </w:t>
      </w:r>
      <w:r w:rsidRPr="00734EA4">
        <w:rPr>
          <w:rFonts w:cs="Times New Roman"/>
          <w:i/>
          <w:iCs/>
          <w:lang w:val="en-GB"/>
        </w:rPr>
        <w:t>36</w:t>
      </w:r>
      <w:r w:rsidRPr="00734EA4">
        <w:rPr>
          <w:rFonts w:cs="Times New Roman"/>
          <w:lang w:val="en-GB"/>
        </w:rPr>
        <w:t>(1), 28–71. https://doi.org/10.1006/cogp.1998.0681</w:t>
      </w:r>
    </w:p>
    <w:p w14:paraId="6B4F3818" w14:textId="77777777" w:rsidR="00734EA4" w:rsidRPr="00734EA4" w:rsidRDefault="00734EA4" w:rsidP="00734EA4">
      <w:pPr>
        <w:pStyle w:val="Bibliography"/>
        <w:rPr>
          <w:rFonts w:cs="Times New Roman"/>
          <w:lang w:val="en-GB"/>
        </w:rPr>
      </w:pPr>
      <w:r w:rsidRPr="00734EA4">
        <w:rPr>
          <w:rFonts w:cs="Times New Roman"/>
          <w:lang w:val="en-GB"/>
        </w:rPr>
        <w:t xml:space="preserve">Dosovitskiy, A., Beyer, L., Kolesnikov, A., Weissenborn, D., Zhai, X., </w:t>
      </w:r>
      <w:proofErr w:type="spellStart"/>
      <w:r w:rsidRPr="00734EA4">
        <w:rPr>
          <w:rFonts w:cs="Times New Roman"/>
          <w:lang w:val="en-GB"/>
        </w:rPr>
        <w:t>Unterthiner</w:t>
      </w:r>
      <w:proofErr w:type="spellEnd"/>
      <w:r w:rsidRPr="00734EA4">
        <w:rPr>
          <w:rFonts w:cs="Times New Roman"/>
          <w:lang w:val="en-GB"/>
        </w:rPr>
        <w:t xml:space="preserve">, T., Dehghani, M., </w:t>
      </w:r>
      <w:proofErr w:type="spellStart"/>
      <w:r w:rsidRPr="00734EA4">
        <w:rPr>
          <w:rFonts w:cs="Times New Roman"/>
          <w:lang w:val="en-GB"/>
        </w:rPr>
        <w:t>Minderer</w:t>
      </w:r>
      <w:proofErr w:type="spellEnd"/>
      <w:r w:rsidRPr="00734EA4">
        <w:rPr>
          <w:rFonts w:cs="Times New Roman"/>
          <w:lang w:val="en-GB"/>
        </w:rPr>
        <w:t xml:space="preserve">, M., </w:t>
      </w:r>
      <w:proofErr w:type="spellStart"/>
      <w:r w:rsidRPr="00734EA4">
        <w:rPr>
          <w:rFonts w:cs="Times New Roman"/>
          <w:lang w:val="en-GB"/>
        </w:rPr>
        <w:t>Heigold</w:t>
      </w:r>
      <w:proofErr w:type="spellEnd"/>
      <w:r w:rsidRPr="00734EA4">
        <w:rPr>
          <w:rFonts w:cs="Times New Roman"/>
          <w:lang w:val="en-GB"/>
        </w:rPr>
        <w:t xml:space="preserve">, G., Gelly, S., </w:t>
      </w:r>
      <w:proofErr w:type="spellStart"/>
      <w:r w:rsidRPr="00734EA4">
        <w:rPr>
          <w:rFonts w:cs="Times New Roman"/>
          <w:lang w:val="en-GB"/>
        </w:rPr>
        <w:t>Uszkoreit</w:t>
      </w:r>
      <w:proofErr w:type="spellEnd"/>
      <w:r w:rsidRPr="00734EA4">
        <w:rPr>
          <w:rFonts w:cs="Times New Roman"/>
          <w:lang w:val="en-GB"/>
        </w:rPr>
        <w:t xml:space="preserve">, J., &amp; </w:t>
      </w:r>
      <w:proofErr w:type="spellStart"/>
      <w:r w:rsidRPr="00734EA4">
        <w:rPr>
          <w:rFonts w:cs="Times New Roman"/>
          <w:lang w:val="en-GB"/>
        </w:rPr>
        <w:t>Houlsby</w:t>
      </w:r>
      <w:proofErr w:type="spellEnd"/>
      <w:r w:rsidRPr="00734EA4">
        <w:rPr>
          <w:rFonts w:cs="Times New Roman"/>
          <w:lang w:val="en-GB"/>
        </w:rPr>
        <w:t xml:space="preserve">, N. (2021). </w:t>
      </w:r>
      <w:r w:rsidRPr="00734EA4">
        <w:rPr>
          <w:rFonts w:cs="Times New Roman"/>
          <w:i/>
          <w:iCs/>
          <w:lang w:val="en-GB"/>
        </w:rPr>
        <w:t xml:space="preserve">An Image is Worth 16x16 Words: Transformers for Image </w:t>
      </w:r>
      <w:r w:rsidRPr="00734EA4">
        <w:rPr>
          <w:rFonts w:cs="Times New Roman"/>
          <w:i/>
          <w:iCs/>
          <w:lang w:val="en-GB"/>
        </w:rPr>
        <w:lastRenderedPageBreak/>
        <w:t>Recognition at Scale</w:t>
      </w:r>
      <w:r w:rsidRPr="00734EA4">
        <w:rPr>
          <w:rFonts w:cs="Times New Roman"/>
          <w:lang w:val="en-GB"/>
        </w:rPr>
        <w:t xml:space="preserve"> (arXiv:2010.11929). </w:t>
      </w:r>
      <w:proofErr w:type="spellStart"/>
      <w:r w:rsidRPr="00734EA4">
        <w:rPr>
          <w:rFonts w:cs="Times New Roman"/>
          <w:lang w:val="en-GB"/>
        </w:rPr>
        <w:t>arXiv</w:t>
      </w:r>
      <w:proofErr w:type="spellEnd"/>
      <w:r w:rsidRPr="00734EA4">
        <w:rPr>
          <w:rFonts w:cs="Times New Roman"/>
          <w:lang w:val="en-GB"/>
        </w:rPr>
        <w:t>. https://doi.org/10.48550/arXiv.2010.11929</w:t>
      </w:r>
    </w:p>
    <w:p w14:paraId="5927EE72" w14:textId="77777777" w:rsidR="00734EA4" w:rsidRPr="00734EA4" w:rsidRDefault="00734EA4" w:rsidP="00734EA4">
      <w:pPr>
        <w:pStyle w:val="Bibliography"/>
        <w:rPr>
          <w:rFonts w:cs="Times New Roman"/>
          <w:lang w:val="en-GB"/>
        </w:rPr>
      </w:pPr>
      <w:r w:rsidRPr="00734EA4">
        <w:rPr>
          <w:rFonts w:cs="Times New Roman"/>
          <w:lang w:val="en-GB"/>
        </w:rPr>
        <w:t xml:space="preserve">Lin, T.-Y., Maire, M., Belongie, S., Bourdev, L., </w:t>
      </w:r>
      <w:proofErr w:type="spellStart"/>
      <w:r w:rsidRPr="00734EA4">
        <w:rPr>
          <w:rFonts w:cs="Times New Roman"/>
          <w:lang w:val="en-GB"/>
        </w:rPr>
        <w:t>Girshick</w:t>
      </w:r>
      <w:proofErr w:type="spellEnd"/>
      <w:r w:rsidRPr="00734EA4">
        <w:rPr>
          <w:rFonts w:cs="Times New Roman"/>
          <w:lang w:val="en-GB"/>
        </w:rPr>
        <w:t xml:space="preserve">, R., Hays, J., Perona, P., Ramanan, D., </w:t>
      </w:r>
      <w:proofErr w:type="spellStart"/>
      <w:r w:rsidRPr="00734EA4">
        <w:rPr>
          <w:rFonts w:cs="Times New Roman"/>
          <w:lang w:val="en-GB"/>
        </w:rPr>
        <w:t>Zitnick</w:t>
      </w:r>
      <w:proofErr w:type="spellEnd"/>
      <w:r w:rsidRPr="00734EA4">
        <w:rPr>
          <w:rFonts w:cs="Times New Roman"/>
          <w:lang w:val="en-GB"/>
        </w:rPr>
        <w:t xml:space="preserve">, C. L., &amp; </w:t>
      </w:r>
      <w:proofErr w:type="spellStart"/>
      <w:r w:rsidRPr="00734EA4">
        <w:rPr>
          <w:rFonts w:cs="Times New Roman"/>
          <w:lang w:val="en-GB"/>
        </w:rPr>
        <w:t>Dollár</w:t>
      </w:r>
      <w:proofErr w:type="spellEnd"/>
      <w:r w:rsidRPr="00734EA4">
        <w:rPr>
          <w:rFonts w:cs="Times New Roman"/>
          <w:lang w:val="en-GB"/>
        </w:rPr>
        <w:t xml:space="preserve">, P. (2015). </w:t>
      </w:r>
      <w:r w:rsidRPr="00734EA4">
        <w:rPr>
          <w:rFonts w:cs="Times New Roman"/>
          <w:i/>
          <w:iCs/>
          <w:lang w:val="en-GB"/>
        </w:rPr>
        <w:t>Microsoft COCO: Common Objects in Context</w:t>
      </w:r>
      <w:r w:rsidRPr="00734EA4">
        <w:rPr>
          <w:rFonts w:cs="Times New Roman"/>
          <w:lang w:val="en-GB"/>
        </w:rPr>
        <w:t xml:space="preserve"> (arXiv:1405.0312). </w:t>
      </w:r>
      <w:proofErr w:type="spellStart"/>
      <w:r w:rsidRPr="00734EA4">
        <w:rPr>
          <w:rFonts w:cs="Times New Roman"/>
          <w:lang w:val="en-GB"/>
        </w:rPr>
        <w:t>arXiv</w:t>
      </w:r>
      <w:proofErr w:type="spellEnd"/>
      <w:r w:rsidRPr="00734EA4">
        <w:rPr>
          <w:rFonts w:cs="Times New Roman"/>
          <w:lang w:val="en-GB"/>
        </w:rPr>
        <w:t>. https://doi.org/10.48550/arXiv.1405.0312</w:t>
      </w:r>
    </w:p>
    <w:p w14:paraId="6BF383AC" w14:textId="77777777" w:rsidR="00734EA4" w:rsidRPr="00734EA4" w:rsidRDefault="00734EA4" w:rsidP="00734EA4">
      <w:pPr>
        <w:pStyle w:val="Bibliography"/>
        <w:rPr>
          <w:rFonts w:cs="Times New Roman"/>
          <w:lang w:val="en-GB"/>
        </w:rPr>
      </w:pPr>
      <w:proofErr w:type="spellStart"/>
      <w:r w:rsidRPr="00734EA4">
        <w:rPr>
          <w:rFonts w:cs="Times New Roman"/>
          <w:lang w:val="en-GB"/>
        </w:rPr>
        <w:t>Öhlschläger</w:t>
      </w:r>
      <w:proofErr w:type="spellEnd"/>
      <w:r w:rsidRPr="00734EA4">
        <w:rPr>
          <w:rFonts w:cs="Times New Roman"/>
          <w:lang w:val="en-GB"/>
        </w:rPr>
        <w:t xml:space="preserve">, S., &amp; Võ, M. L.-H. (2017). SCEGRAM: An image database for semantic and syntactic inconsistencies in scenes. </w:t>
      </w:r>
      <w:proofErr w:type="spellStart"/>
      <w:r w:rsidRPr="00734EA4">
        <w:rPr>
          <w:rFonts w:cs="Times New Roman"/>
          <w:i/>
          <w:iCs/>
          <w:lang w:val="en-GB"/>
        </w:rPr>
        <w:t>Behavior</w:t>
      </w:r>
      <w:proofErr w:type="spellEnd"/>
      <w:r w:rsidRPr="00734EA4">
        <w:rPr>
          <w:rFonts w:cs="Times New Roman"/>
          <w:i/>
          <w:iCs/>
          <w:lang w:val="en-GB"/>
        </w:rPr>
        <w:t xml:space="preserve"> Research Methods</w:t>
      </w:r>
      <w:r w:rsidRPr="00734EA4">
        <w:rPr>
          <w:rFonts w:cs="Times New Roman"/>
          <w:lang w:val="en-GB"/>
        </w:rPr>
        <w:t xml:space="preserve">, </w:t>
      </w:r>
      <w:r w:rsidRPr="00734EA4">
        <w:rPr>
          <w:rFonts w:cs="Times New Roman"/>
          <w:i/>
          <w:iCs/>
          <w:lang w:val="en-GB"/>
        </w:rPr>
        <w:t>49</w:t>
      </w:r>
      <w:r w:rsidRPr="00734EA4">
        <w:rPr>
          <w:rFonts w:cs="Times New Roman"/>
          <w:lang w:val="en-GB"/>
        </w:rPr>
        <w:t>(5), 1780–1791. https://doi.org/10.3758/s13428-016-0820-3</w:t>
      </w:r>
    </w:p>
    <w:p w14:paraId="780F4BC7" w14:textId="77777777" w:rsidR="00734EA4" w:rsidRPr="00734EA4" w:rsidRDefault="00734EA4" w:rsidP="00734EA4">
      <w:pPr>
        <w:pStyle w:val="Bibliography"/>
        <w:rPr>
          <w:rFonts w:cs="Times New Roman"/>
          <w:lang w:val="en-GB"/>
        </w:rPr>
      </w:pPr>
      <w:r w:rsidRPr="00734EA4">
        <w:rPr>
          <w:rFonts w:cs="Times New Roman"/>
          <w:lang w:val="en-GB"/>
        </w:rPr>
        <w:t xml:space="preserve">Posner, M. I. (1980). Orienting of Attention. </w:t>
      </w:r>
      <w:r w:rsidRPr="00734EA4">
        <w:rPr>
          <w:rFonts w:cs="Times New Roman"/>
          <w:i/>
          <w:iCs/>
          <w:lang w:val="en-GB"/>
        </w:rPr>
        <w:t>Quarterly Journal of Experimental Psychology</w:t>
      </w:r>
      <w:r w:rsidRPr="00734EA4">
        <w:rPr>
          <w:rFonts w:cs="Times New Roman"/>
          <w:lang w:val="en-GB"/>
        </w:rPr>
        <w:t xml:space="preserve">, </w:t>
      </w:r>
      <w:r w:rsidRPr="00734EA4">
        <w:rPr>
          <w:rFonts w:cs="Times New Roman"/>
          <w:i/>
          <w:iCs/>
          <w:lang w:val="en-GB"/>
        </w:rPr>
        <w:t>32</w:t>
      </w:r>
      <w:r w:rsidRPr="00734EA4">
        <w:rPr>
          <w:rFonts w:cs="Times New Roman"/>
          <w:lang w:val="en-GB"/>
        </w:rPr>
        <w:t>(1), 3–25. https://doi.org/10.1080/00335558008248231</w:t>
      </w:r>
    </w:p>
    <w:p w14:paraId="7DDAF984" w14:textId="77777777" w:rsidR="00734EA4" w:rsidRPr="00734EA4" w:rsidRDefault="00734EA4" w:rsidP="00734EA4">
      <w:pPr>
        <w:pStyle w:val="Bibliography"/>
        <w:rPr>
          <w:rFonts w:cs="Times New Roman"/>
          <w:lang w:val="en-GB"/>
        </w:rPr>
      </w:pPr>
      <w:r w:rsidRPr="00734EA4">
        <w:rPr>
          <w:rFonts w:cs="Times New Roman"/>
          <w:lang w:val="en-GB"/>
        </w:rPr>
        <w:t xml:space="preserve">Posner, M. I., &amp; Cohen, Y. (1984). Components of Visual Orienting. In H. Bouma &amp; D. G. Bouwhuis (Eds.), </w:t>
      </w:r>
      <w:r w:rsidRPr="00734EA4">
        <w:rPr>
          <w:rFonts w:cs="Times New Roman"/>
          <w:i/>
          <w:iCs/>
          <w:lang w:val="en-GB"/>
        </w:rPr>
        <w:t>Attention and Performance X</w:t>
      </w:r>
      <w:r w:rsidRPr="00734EA4">
        <w:rPr>
          <w:rFonts w:cs="Times New Roman"/>
          <w:lang w:val="en-GB"/>
        </w:rPr>
        <w:t xml:space="preserve"> (pp. 531–556). Lawrence Erlbaum Associates.</w:t>
      </w:r>
    </w:p>
    <w:p w14:paraId="54A33044" w14:textId="77777777" w:rsidR="00734EA4" w:rsidRPr="00734EA4" w:rsidRDefault="00734EA4" w:rsidP="00734EA4">
      <w:pPr>
        <w:pStyle w:val="Bibliography"/>
        <w:rPr>
          <w:rFonts w:cs="Times New Roman"/>
          <w:lang w:val="en-GB"/>
        </w:rPr>
      </w:pPr>
      <w:r w:rsidRPr="00734EA4">
        <w:rPr>
          <w:rFonts w:cs="Times New Roman"/>
          <w:lang w:val="en-GB"/>
        </w:rPr>
        <w:t xml:space="preserve">Simonyan, K., &amp; Zisserman, A. (2014). </w:t>
      </w:r>
      <w:r w:rsidRPr="00734EA4">
        <w:rPr>
          <w:rFonts w:cs="Times New Roman"/>
          <w:i/>
          <w:iCs/>
          <w:lang w:val="en-GB"/>
        </w:rPr>
        <w:t>Very Deep Convolutional Networks for Large-Scale Image Recognition</w:t>
      </w:r>
      <w:r w:rsidRPr="00734EA4">
        <w:rPr>
          <w:rFonts w:cs="Times New Roman"/>
          <w:lang w:val="en-GB"/>
        </w:rPr>
        <w:t xml:space="preserve"> (Version 6). </w:t>
      </w:r>
      <w:proofErr w:type="spellStart"/>
      <w:r w:rsidRPr="00734EA4">
        <w:rPr>
          <w:rFonts w:cs="Times New Roman"/>
          <w:lang w:val="en-GB"/>
        </w:rPr>
        <w:t>arXiv</w:t>
      </w:r>
      <w:proofErr w:type="spellEnd"/>
      <w:r w:rsidRPr="00734EA4">
        <w:rPr>
          <w:rFonts w:cs="Times New Roman"/>
          <w:lang w:val="en-GB"/>
        </w:rPr>
        <w:t>. https://doi.org/10.48550/ARXIV.1409.1556</w:t>
      </w:r>
    </w:p>
    <w:p w14:paraId="137F8F86" w14:textId="77777777" w:rsidR="00734EA4" w:rsidRPr="00734EA4" w:rsidRDefault="00734EA4" w:rsidP="00734EA4">
      <w:pPr>
        <w:pStyle w:val="Bibliography"/>
        <w:rPr>
          <w:rFonts w:cs="Times New Roman"/>
          <w:lang w:val="en-GB"/>
        </w:rPr>
      </w:pPr>
      <w:r w:rsidRPr="00734EA4">
        <w:rPr>
          <w:rFonts w:cs="Times New Roman"/>
          <w:lang w:val="en-GB"/>
        </w:rPr>
        <w:t xml:space="preserve">Treisman, A. M., &amp; </w:t>
      </w:r>
      <w:proofErr w:type="spellStart"/>
      <w:r w:rsidRPr="00734EA4">
        <w:rPr>
          <w:rFonts w:cs="Times New Roman"/>
          <w:lang w:val="en-GB"/>
        </w:rPr>
        <w:t>Gelade</w:t>
      </w:r>
      <w:proofErr w:type="spellEnd"/>
      <w:r w:rsidRPr="00734EA4">
        <w:rPr>
          <w:rFonts w:cs="Times New Roman"/>
          <w:lang w:val="en-GB"/>
        </w:rPr>
        <w:t xml:space="preserve">, G. (1980). A feature-integration theory of attention. </w:t>
      </w:r>
      <w:r w:rsidRPr="00734EA4">
        <w:rPr>
          <w:rFonts w:cs="Times New Roman"/>
          <w:i/>
          <w:iCs/>
          <w:lang w:val="en-GB"/>
        </w:rPr>
        <w:t>Cognitive Psychology</w:t>
      </w:r>
      <w:r w:rsidRPr="00734EA4">
        <w:rPr>
          <w:rFonts w:cs="Times New Roman"/>
          <w:lang w:val="en-GB"/>
        </w:rPr>
        <w:t xml:space="preserve">, </w:t>
      </w:r>
      <w:r w:rsidRPr="00734EA4">
        <w:rPr>
          <w:rFonts w:cs="Times New Roman"/>
          <w:i/>
          <w:iCs/>
          <w:lang w:val="en-GB"/>
        </w:rPr>
        <w:t>12</w:t>
      </w:r>
      <w:r w:rsidRPr="00734EA4">
        <w:rPr>
          <w:rFonts w:cs="Times New Roman"/>
          <w:lang w:val="en-GB"/>
        </w:rPr>
        <w:t>(1), 97–136. https://doi.org/10.1016/0010-0285(80)90005-5</w:t>
      </w:r>
    </w:p>
    <w:p w14:paraId="1FB1D3F6" w14:textId="77777777" w:rsidR="00734EA4" w:rsidRPr="00734EA4" w:rsidRDefault="00734EA4" w:rsidP="00734EA4">
      <w:pPr>
        <w:pStyle w:val="Bibliography"/>
        <w:rPr>
          <w:rFonts w:cs="Times New Roman"/>
          <w:lang w:val="en-GB"/>
        </w:rPr>
      </w:pPr>
      <w:r w:rsidRPr="00734EA4">
        <w:rPr>
          <w:rFonts w:cs="Times New Roman"/>
          <w:lang w:val="en-GB"/>
        </w:rPr>
        <w:t xml:space="preserve">Vaswani, A., </w:t>
      </w:r>
      <w:proofErr w:type="spellStart"/>
      <w:r w:rsidRPr="00734EA4">
        <w:rPr>
          <w:rFonts w:cs="Times New Roman"/>
          <w:lang w:val="en-GB"/>
        </w:rPr>
        <w:t>Shazeer</w:t>
      </w:r>
      <w:proofErr w:type="spellEnd"/>
      <w:r w:rsidRPr="00734EA4">
        <w:rPr>
          <w:rFonts w:cs="Times New Roman"/>
          <w:lang w:val="en-GB"/>
        </w:rPr>
        <w:t xml:space="preserve">, N., Parmar, N., </w:t>
      </w:r>
      <w:proofErr w:type="spellStart"/>
      <w:r w:rsidRPr="00734EA4">
        <w:rPr>
          <w:rFonts w:cs="Times New Roman"/>
          <w:lang w:val="en-GB"/>
        </w:rPr>
        <w:t>Uszkoreit</w:t>
      </w:r>
      <w:proofErr w:type="spellEnd"/>
      <w:r w:rsidRPr="00734EA4">
        <w:rPr>
          <w:rFonts w:cs="Times New Roman"/>
          <w:lang w:val="en-GB"/>
        </w:rPr>
        <w:t xml:space="preserve">, J., Jones, L., Gomez, A. N., Kaiser, L., &amp; </w:t>
      </w:r>
      <w:proofErr w:type="spellStart"/>
      <w:r w:rsidRPr="00734EA4">
        <w:rPr>
          <w:rFonts w:cs="Times New Roman"/>
          <w:lang w:val="en-GB"/>
        </w:rPr>
        <w:t>Polosukhin</w:t>
      </w:r>
      <w:proofErr w:type="spellEnd"/>
      <w:r w:rsidRPr="00734EA4">
        <w:rPr>
          <w:rFonts w:cs="Times New Roman"/>
          <w:lang w:val="en-GB"/>
        </w:rPr>
        <w:t xml:space="preserve">, I. (2023). </w:t>
      </w:r>
      <w:r w:rsidRPr="00734EA4">
        <w:rPr>
          <w:rFonts w:cs="Times New Roman"/>
          <w:i/>
          <w:iCs/>
          <w:lang w:val="en-GB"/>
        </w:rPr>
        <w:t>Attention Is All You Need</w:t>
      </w:r>
      <w:r w:rsidRPr="00734EA4">
        <w:rPr>
          <w:rFonts w:cs="Times New Roman"/>
          <w:lang w:val="en-GB"/>
        </w:rPr>
        <w:t xml:space="preserve"> (arXiv:1706.03762). </w:t>
      </w:r>
      <w:proofErr w:type="spellStart"/>
      <w:r w:rsidRPr="00734EA4">
        <w:rPr>
          <w:rFonts w:cs="Times New Roman"/>
          <w:lang w:val="en-GB"/>
        </w:rPr>
        <w:t>arXiv</w:t>
      </w:r>
      <w:proofErr w:type="spellEnd"/>
      <w:r w:rsidRPr="00734EA4">
        <w:rPr>
          <w:rFonts w:cs="Times New Roman"/>
          <w:lang w:val="en-GB"/>
        </w:rPr>
        <w:t>. https://doi.org/10.48550/arXiv.1706.03762</w:t>
      </w:r>
    </w:p>
    <w:p w14:paraId="041D3466" w14:textId="77777777" w:rsidR="00734EA4" w:rsidRPr="00734EA4" w:rsidRDefault="00734EA4" w:rsidP="00734EA4">
      <w:pPr>
        <w:pStyle w:val="Bibliography"/>
        <w:rPr>
          <w:rFonts w:cs="Times New Roman"/>
          <w:lang w:val="en-GB"/>
        </w:rPr>
      </w:pPr>
      <w:r w:rsidRPr="00734EA4">
        <w:rPr>
          <w:rFonts w:cs="Times New Roman"/>
          <w:lang w:val="en-GB"/>
        </w:rPr>
        <w:lastRenderedPageBreak/>
        <w:t xml:space="preserve">Wolfe, J. M. (1994). Guided Search 2.0 A revised model of visual search. </w:t>
      </w:r>
      <w:r w:rsidRPr="00734EA4">
        <w:rPr>
          <w:rFonts w:cs="Times New Roman"/>
          <w:i/>
          <w:iCs/>
          <w:lang w:val="en-GB"/>
        </w:rPr>
        <w:t>Psychonomic Bulletin &amp; Review</w:t>
      </w:r>
      <w:r w:rsidRPr="00734EA4">
        <w:rPr>
          <w:rFonts w:cs="Times New Roman"/>
          <w:lang w:val="en-GB"/>
        </w:rPr>
        <w:t xml:space="preserve">, </w:t>
      </w:r>
      <w:r w:rsidRPr="00734EA4">
        <w:rPr>
          <w:rFonts w:cs="Times New Roman"/>
          <w:i/>
          <w:iCs/>
          <w:lang w:val="en-GB"/>
        </w:rPr>
        <w:t>1</w:t>
      </w:r>
      <w:r w:rsidRPr="00734EA4">
        <w:rPr>
          <w:rFonts w:cs="Times New Roman"/>
          <w:lang w:val="en-GB"/>
        </w:rPr>
        <w:t>(2), 202–238. https://doi.org/10.3758/BF03200774</w:t>
      </w:r>
    </w:p>
    <w:p w14:paraId="6F6FF116" w14:textId="77777777" w:rsidR="00734EA4" w:rsidRPr="00734EA4" w:rsidRDefault="00734EA4" w:rsidP="00734EA4">
      <w:pPr>
        <w:pStyle w:val="Bibliography"/>
        <w:rPr>
          <w:rFonts w:cs="Times New Roman"/>
          <w:lang w:val="en-GB"/>
        </w:rPr>
      </w:pPr>
      <w:r w:rsidRPr="00734EA4">
        <w:rPr>
          <w:rFonts w:cs="Times New Roman"/>
          <w:lang w:val="en-GB"/>
        </w:rPr>
        <w:t xml:space="preserve">Wolfe, J. M. (2021). Guided Search 6.0: An updated model of visual search. </w:t>
      </w:r>
      <w:r w:rsidRPr="00734EA4">
        <w:rPr>
          <w:rFonts w:cs="Times New Roman"/>
          <w:i/>
          <w:iCs/>
          <w:lang w:val="en-GB"/>
        </w:rPr>
        <w:t>Psychonomic Bulletin &amp; Review</w:t>
      </w:r>
      <w:r w:rsidRPr="00734EA4">
        <w:rPr>
          <w:rFonts w:cs="Times New Roman"/>
          <w:lang w:val="en-GB"/>
        </w:rPr>
        <w:t xml:space="preserve">, </w:t>
      </w:r>
      <w:r w:rsidRPr="00734EA4">
        <w:rPr>
          <w:rFonts w:cs="Times New Roman"/>
          <w:i/>
          <w:iCs/>
          <w:lang w:val="en-GB"/>
        </w:rPr>
        <w:t>28</w:t>
      </w:r>
      <w:r w:rsidRPr="00734EA4">
        <w:rPr>
          <w:rFonts w:cs="Times New Roman"/>
          <w:lang w:val="en-GB"/>
        </w:rPr>
        <w:t>(4), 1060–1092. https://doi.org/10.3758/s13423-020-01859-9</w:t>
      </w:r>
    </w:p>
    <w:p w14:paraId="3480D680" w14:textId="77777777" w:rsidR="00734EA4" w:rsidRPr="00734EA4" w:rsidRDefault="00734EA4" w:rsidP="00734EA4">
      <w:pPr>
        <w:pStyle w:val="Bibliography"/>
        <w:rPr>
          <w:rFonts w:cs="Times New Roman"/>
          <w:lang w:val="en-GB"/>
        </w:rPr>
      </w:pPr>
      <w:r w:rsidRPr="00734EA4">
        <w:rPr>
          <w:rFonts w:cs="Times New Roman"/>
          <w:lang w:val="en-GB"/>
        </w:rPr>
        <w:t xml:space="preserve">Yang, Z., Huang, L., Chen, Y., Wei, Z., Ahn, S., Zelinsky, G., Samaras, D., &amp; Hoai, M. (2020). Predicting Goal-Directed Human Attention Using Inverse Reinforcement Learning. </w:t>
      </w:r>
      <w:r w:rsidRPr="00734EA4">
        <w:rPr>
          <w:rFonts w:cs="Times New Roman"/>
          <w:i/>
          <w:iCs/>
          <w:lang w:val="en-GB"/>
        </w:rPr>
        <w:t>2020 IEEE/CVF Conference on Computer Vision and Pattern Recognition (CVPR)</w:t>
      </w:r>
      <w:r w:rsidRPr="00734EA4">
        <w:rPr>
          <w:rFonts w:cs="Times New Roman"/>
          <w:lang w:val="en-GB"/>
        </w:rPr>
        <w:t>, 190–199. https://doi.org/10.1109/CVPR42600.2020.00027</w:t>
      </w:r>
    </w:p>
    <w:p w14:paraId="4DB1A991" w14:textId="77777777" w:rsidR="00734EA4" w:rsidRPr="00734EA4" w:rsidRDefault="00734EA4" w:rsidP="00734EA4">
      <w:pPr>
        <w:pStyle w:val="Bibliography"/>
        <w:rPr>
          <w:rFonts w:cs="Times New Roman"/>
          <w:lang w:val="en-GB"/>
        </w:rPr>
      </w:pPr>
      <w:r w:rsidRPr="00734EA4">
        <w:rPr>
          <w:rFonts w:cs="Times New Roman"/>
          <w:lang w:val="en-GB"/>
        </w:rPr>
        <w:t xml:space="preserve">Zhang, M., Feng, J., Ma, K. T., Lim, J. H., Zhao, Q., &amp; Kreiman, G. (2018). Finding any Waldo with zero-shot invariant and efficient visual search. </w:t>
      </w:r>
      <w:r w:rsidRPr="00734EA4">
        <w:rPr>
          <w:rFonts w:cs="Times New Roman"/>
          <w:i/>
          <w:iCs/>
          <w:lang w:val="en-GB"/>
        </w:rPr>
        <w:t>Nature Communications</w:t>
      </w:r>
      <w:r w:rsidRPr="00734EA4">
        <w:rPr>
          <w:rFonts w:cs="Times New Roman"/>
          <w:lang w:val="en-GB"/>
        </w:rPr>
        <w:t xml:space="preserve">, </w:t>
      </w:r>
      <w:r w:rsidRPr="00734EA4">
        <w:rPr>
          <w:rFonts w:cs="Times New Roman"/>
          <w:i/>
          <w:iCs/>
          <w:lang w:val="en-GB"/>
        </w:rPr>
        <w:t>9</w:t>
      </w:r>
      <w:r w:rsidRPr="00734EA4">
        <w:rPr>
          <w:rFonts w:cs="Times New Roman"/>
          <w:lang w:val="en-GB"/>
        </w:rPr>
        <w:t>(1), 3730. https://doi.org/10.1038/s41467-018-06217-x</w:t>
      </w:r>
    </w:p>
    <w:p w14:paraId="08FD35B8" w14:textId="33C2FAF1" w:rsidR="00727B23" w:rsidRPr="00727B23" w:rsidRDefault="002B2D90" w:rsidP="00734EA4">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DC0BD" w14:textId="77777777" w:rsidR="00E4238C" w:rsidRDefault="00E4238C" w:rsidP="006E2C6E">
      <w:r>
        <w:separator/>
      </w:r>
    </w:p>
    <w:p w14:paraId="6B17F304" w14:textId="77777777" w:rsidR="00E4238C" w:rsidRDefault="00E4238C"/>
  </w:endnote>
  <w:endnote w:type="continuationSeparator" w:id="0">
    <w:p w14:paraId="02A5B9F1" w14:textId="77777777" w:rsidR="00E4238C" w:rsidRDefault="00E4238C" w:rsidP="006E2C6E">
      <w:r>
        <w:continuationSeparator/>
      </w:r>
    </w:p>
    <w:p w14:paraId="2ADAFB9D" w14:textId="77777777" w:rsidR="00E4238C" w:rsidRDefault="00E423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roman"/>
    <w:pitch w:val="default"/>
  </w:font>
  <w:font w:name="DengXian">
    <w:altName w:val="等线"/>
    <w:panose1 w:val="0201060003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47B6E" w14:textId="77777777" w:rsidR="00E4238C" w:rsidRDefault="00E4238C" w:rsidP="006E2C6E">
      <w:r>
        <w:separator/>
      </w:r>
    </w:p>
    <w:p w14:paraId="44A015A9" w14:textId="77777777" w:rsidR="00E4238C" w:rsidRDefault="00E4238C"/>
  </w:footnote>
  <w:footnote w:type="continuationSeparator" w:id="0">
    <w:p w14:paraId="5CD9BC3B" w14:textId="77777777" w:rsidR="00E4238C" w:rsidRDefault="00E4238C" w:rsidP="006E2C6E">
      <w:r>
        <w:continuationSeparator/>
      </w:r>
    </w:p>
    <w:p w14:paraId="2816F93A" w14:textId="77777777" w:rsidR="00E4238C" w:rsidRDefault="00E4238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11A23"/>
    <w:rsid w:val="000151E0"/>
    <w:rsid w:val="00025AF2"/>
    <w:rsid w:val="00025E7B"/>
    <w:rsid w:val="0003210D"/>
    <w:rsid w:val="00034B9A"/>
    <w:rsid w:val="0004233C"/>
    <w:rsid w:val="00046F0C"/>
    <w:rsid w:val="000500D1"/>
    <w:rsid w:val="00052291"/>
    <w:rsid w:val="00055BE6"/>
    <w:rsid w:val="00060295"/>
    <w:rsid w:val="0006292D"/>
    <w:rsid w:val="00064730"/>
    <w:rsid w:val="00066DB8"/>
    <w:rsid w:val="000672E3"/>
    <w:rsid w:val="00070679"/>
    <w:rsid w:val="00072EF4"/>
    <w:rsid w:val="00082733"/>
    <w:rsid w:val="00085F34"/>
    <w:rsid w:val="00091096"/>
    <w:rsid w:val="00095442"/>
    <w:rsid w:val="00097F9A"/>
    <w:rsid w:val="000A2466"/>
    <w:rsid w:val="000C22DD"/>
    <w:rsid w:val="000C5AF9"/>
    <w:rsid w:val="000D1D58"/>
    <w:rsid w:val="000E40C7"/>
    <w:rsid w:val="000F270D"/>
    <w:rsid w:val="000F4942"/>
    <w:rsid w:val="000F7402"/>
    <w:rsid w:val="001019D4"/>
    <w:rsid w:val="00112E90"/>
    <w:rsid w:val="00120ED7"/>
    <w:rsid w:val="001227E6"/>
    <w:rsid w:val="00131547"/>
    <w:rsid w:val="00134AEC"/>
    <w:rsid w:val="0014197E"/>
    <w:rsid w:val="00152815"/>
    <w:rsid w:val="00154187"/>
    <w:rsid w:val="00154799"/>
    <w:rsid w:val="00162DB6"/>
    <w:rsid w:val="00165C5E"/>
    <w:rsid w:val="001703E4"/>
    <w:rsid w:val="00172C71"/>
    <w:rsid w:val="00183CF2"/>
    <w:rsid w:val="00192E5C"/>
    <w:rsid w:val="00192F1D"/>
    <w:rsid w:val="00193C57"/>
    <w:rsid w:val="00194663"/>
    <w:rsid w:val="00196555"/>
    <w:rsid w:val="001A7B12"/>
    <w:rsid w:val="001B36A9"/>
    <w:rsid w:val="001B41FE"/>
    <w:rsid w:val="001B54A2"/>
    <w:rsid w:val="001B5FCB"/>
    <w:rsid w:val="001D54DF"/>
    <w:rsid w:val="001D60BD"/>
    <w:rsid w:val="001D6D2C"/>
    <w:rsid w:val="001E771B"/>
    <w:rsid w:val="001F4722"/>
    <w:rsid w:val="00205E81"/>
    <w:rsid w:val="00207B02"/>
    <w:rsid w:val="002133BA"/>
    <w:rsid w:val="00215683"/>
    <w:rsid w:val="00231C9B"/>
    <w:rsid w:val="00232812"/>
    <w:rsid w:val="002354A8"/>
    <w:rsid w:val="002362DD"/>
    <w:rsid w:val="0025317E"/>
    <w:rsid w:val="00253E75"/>
    <w:rsid w:val="00263FD6"/>
    <w:rsid w:val="00285790"/>
    <w:rsid w:val="00286E1C"/>
    <w:rsid w:val="00294FF8"/>
    <w:rsid w:val="0029606A"/>
    <w:rsid w:val="00296B9D"/>
    <w:rsid w:val="002974A1"/>
    <w:rsid w:val="002A1688"/>
    <w:rsid w:val="002A674D"/>
    <w:rsid w:val="002A699A"/>
    <w:rsid w:val="002B101E"/>
    <w:rsid w:val="002B2D90"/>
    <w:rsid w:val="002B4E7F"/>
    <w:rsid w:val="002B5D37"/>
    <w:rsid w:val="002C332F"/>
    <w:rsid w:val="002C5869"/>
    <w:rsid w:val="002D4FCA"/>
    <w:rsid w:val="002D6287"/>
    <w:rsid w:val="002D71EF"/>
    <w:rsid w:val="002E0401"/>
    <w:rsid w:val="002E1898"/>
    <w:rsid w:val="002E4DB3"/>
    <w:rsid w:val="002E5196"/>
    <w:rsid w:val="002E5D5B"/>
    <w:rsid w:val="002E72F5"/>
    <w:rsid w:val="002E7A09"/>
    <w:rsid w:val="002F0261"/>
    <w:rsid w:val="00304182"/>
    <w:rsid w:val="0030492E"/>
    <w:rsid w:val="003103EF"/>
    <w:rsid w:val="003118A0"/>
    <w:rsid w:val="003120BC"/>
    <w:rsid w:val="0031597A"/>
    <w:rsid w:val="00316F4F"/>
    <w:rsid w:val="00317498"/>
    <w:rsid w:val="00321D1C"/>
    <w:rsid w:val="003242B2"/>
    <w:rsid w:val="0032615A"/>
    <w:rsid w:val="00330C8C"/>
    <w:rsid w:val="003311A3"/>
    <w:rsid w:val="00335467"/>
    <w:rsid w:val="00340CC8"/>
    <w:rsid w:val="003428A1"/>
    <w:rsid w:val="00360819"/>
    <w:rsid w:val="00362084"/>
    <w:rsid w:val="00362C91"/>
    <w:rsid w:val="00363EAA"/>
    <w:rsid w:val="003660A2"/>
    <w:rsid w:val="00366382"/>
    <w:rsid w:val="00373564"/>
    <w:rsid w:val="00376CB7"/>
    <w:rsid w:val="00381B29"/>
    <w:rsid w:val="003822EC"/>
    <w:rsid w:val="0038610F"/>
    <w:rsid w:val="00386797"/>
    <w:rsid w:val="003905DF"/>
    <w:rsid w:val="0039590F"/>
    <w:rsid w:val="003A06D8"/>
    <w:rsid w:val="003A40B0"/>
    <w:rsid w:val="003D0815"/>
    <w:rsid w:val="003D0BF1"/>
    <w:rsid w:val="003D63D0"/>
    <w:rsid w:val="003D6A20"/>
    <w:rsid w:val="003E1E36"/>
    <w:rsid w:val="003F3A07"/>
    <w:rsid w:val="003F7C85"/>
    <w:rsid w:val="00407573"/>
    <w:rsid w:val="00410D65"/>
    <w:rsid w:val="00420EA9"/>
    <w:rsid w:val="0042247F"/>
    <w:rsid w:val="00426916"/>
    <w:rsid w:val="004269EF"/>
    <w:rsid w:val="00432933"/>
    <w:rsid w:val="00433B58"/>
    <w:rsid w:val="00434AC9"/>
    <w:rsid w:val="00436A59"/>
    <w:rsid w:val="004456FA"/>
    <w:rsid w:val="00457954"/>
    <w:rsid w:val="00462DA7"/>
    <w:rsid w:val="00464C47"/>
    <w:rsid w:val="004827AD"/>
    <w:rsid w:val="00483622"/>
    <w:rsid w:val="004959B6"/>
    <w:rsid w:val="004A48A1"/>
    <w:rsid w:val="004C6084"/>
    <w:rsid w:val="004C7B7B"/>
    <w:rsid w:val="004D7D1A"/>
    <w:rsid w:val="004E321F"/>
    <w:rsid w:val="004F4D92"/>
    <w:rsid w:val="00504DDB"/>
    <w:rsid w:val="00511E0F"/>
    <w:rsid w:val="00514858"/>
    <w:rsid w:val="0052686E"/>
    <w:rsid w:val="00531335"/>
    <w:rsid w:val="0053628F"/>
    <w:rsid w:val="005455A1"/>
    <w:rsid w:val="005459F0"/>
    <w:rsid w:val="00551C3D"/>
    <w:rsid w:val="005540EE"/>
    <w:rsid w:val="00556FD4"/>
    <w:rsid w:val="00571599"/>
    <w:rsid w:val="00574310"/>
    <w:rsid w:val="005778CE"/>
    <w:rsid w:val="00582115"/>
    <w:rsid w:val="00586D3A"/>
    <w:rsid w:val="005878FE"/>
    <w:rsid w:val="005914DA"/>
    <w:rsid w:val="00595647"/>
    <w:rsid w:val="00595ADE"/>
    <w:rsid w:val="00595D08"/>
    <w:rsid w:val="005A6019"/>
    <w:rsid w:val="005B08C7"/>
    <w:rsid w:val="005B0B79"/>
    <w:rsid w:val="005B3808"/>
    <w:rsid w:val="005C24A5"/>
    <w:rsid w:val="005C3981"/>
    <w:rsid w:val="005C4FB6"/>
    <w:rsid w:val="005C7AD5"/>
    <w:rsid w:val="005C7CE3"/>
    <w:rsid w:val="005D09F4"/>
    <w:rsid w:val="005D2C2E"/>
    <w:rsid w:val="005D3344"/>
    <w:rsid w:val="005E00CD"/>
    <w:rsid w:val="005E1892"/>
    <w:rsid w:val="006109A4"/>
    <w:rsid w:val="00612A44"/>
    <w:rsid w:val="00622AB3"/>
    <w:rsid w:val="0062463E"/>
    <w:rsid w:val="00637CEB"/>
    <w:rsid w:val="006452DB"/>
    <w:rsid w:val="00645B02"/>
    <w:rsid w:val="0066176A"/>
    <w:rsid w:val="00663A51"/>
    <w:rsid w:val="006656B2"/>
    <w:rsid w:val="006713BC"/>
    <w:rsid w:val="00674F27"/>
    <w:rsid w:val="006770B7"/>
    <w:rsid w:val="0068395A"/>
    <w:rsid w:val="00685EBE"/>
    <w:rsid w:val="00694EE7"/>
    <w:rsid w:val="00696334"/>
    <w:rsid w:val="006A2FCC"/>
    <w:rsid w:val="006A7CB2"/>
    <w:rsid w:val="006A7CC9"/>
    <w:rsid w:val="006B606F"/>
    <w:rsid w:val="006D12BA"/>
    <w:rsid w:val="006D6C69"/>
    <w:rsid w:val="006E2A8B"/>
    <w:rsid w:val="006E2C6E"/>
    <w:rsid w:val="006E7AD1"/>
    <w:rsid w:val="006F579B"/>
    <w:rsid w:val="007057C6"/>
    <w:rsid w:val="00713730"/>
    <w:rsid w:val="00713CC6"/>
    <w:rsid w:val="007153E4"/>
    <w:rsid w:val="00715411"/>
    <w:rsid w:val="00724FA8"/>
    <w:rsid w:val="00727B23"/>
    <w:rsid w:val="00734EA4"/>
    <w:rsid w:val="00741F0D"/>
    <w:rsid w:val="007442F6"/>
    <w:rsid w:val="00751F84"/>
    <w:rsid w:val="00753160"/>
    <w:rsid w:val="00766C37"/>
    <w:rsid w:val="00780D76"/>
    <w:rsid w:val="0078728A"/>
    <w:rsid w:val="00787F20"/>
    <w:rsid w:val="00792EEA"/>
    <w:rsid w:val="007A3DCA"/>
    <w:rsid w:val="007B16BE"/>
    <w:rsid w:val="007B76AC"/>
    <w:rsid w:val="007C2938"/>
    <w:rsid w:val="007C53D7"/>
    <w:rsid w:val="007C7793"/>
    <w:rsid w:val="007D1C9B"/>
    <w:rsid w:val="007E26CA"/>
    <w:rsid w:val="007E4BB5"/>
    <w:rsid w:val="007E4F49"/>
    <w:rsid w:val="007F0A20"/>
    <w:rsid w:val="008043FD"/>
    <w:rsid w:val="00807F0F"/>
    <w:rsid w:val="008106ED"/>
    <w:rsid w:val="00810EF1"/>
    <w:rsid w:val="00820453"/>
    <w:rsid w:val="00834720"/>
    <w:rsid w:val="00834855"/>
    <w:rsid w:val="00843653"/>
    <w:rsid w:val="00873AE5"/>
    <w:rsid w:val="00874B35"/>
    <w:rsid w:val="00884736"/>
    <w:rsid w:val="0088673C"/>
    <w:rsid w:val="00886B30"/>
    <w:rsid w:val="008A2885"/>
    <w:rsid w:val="008B4F1F"/>
    <w:rsid w:val="008B67B3"/>
    <w:rsid w:val="008C2633"/>
    <w:rsid w:val="008C4060"/>
    <w:rsid w:val="008D2CC9"/>
    <w:rsid w:val="008D6DD6"/>
    <w:rsid w:val="008E1845"/>
    <w:rsid w:val="008E2B12"/>
    <w:rsid w:val="008E76B5"/>
    <w:rsid w:val="00900B66"/>
    <w:rsid w:val="009012A7"/>
    <w:rsid w:val="00911D5B"/>
    <w:rsid w:val="00912401"/>
    <w:rsid w:val="00913E49"/>
    <w:rsid w:val="009166F3"/>
    <w:rsid w:val="0092122C"/>
    <w:rsid w:val="00921466"/>
    <w:rsid w:val="009233E8"/>
    <w:rsid w:val="00931C08"/>
    <w:rsid w:val="00932662"/>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D748A"/>
    <w:rsid w:val="009F7982"/>
    <w:rsid w:val="00A11A7A"/>
    <w:rsid w:val="00A16833"/>
    <w:rsid w:val="00A2560B"/>
    <w:rsid w:val="00A26F5B"/>
    <w:rsid w:val="00A31FF0"/>
    <w:rsid w:val="00A32509"/>
    <w:rsid w:val="00A35DB7"/>
    <w:rsid w:val="00A42824"/>
    <w:rsid w:val="00A454B0"/>
    <w:rsid w:val="00A45DB4"/>
    <w:rsid w:val="00A46076"/>
    <w:rsid w:val="00A569C6"/>
    <w:rsid w:val="00A61B63"/>
    <w:rsid w:val="00A62749"/>
    <w:rsid w:val="00A646CD"/>
    <w:rsid w:val="00A67224"/>
    <w:rsid w:val="00A75792"/>
    <w:rsid w:val="00A83D79"/>
    <w:rsid w:val="00A868CA"/>
    <w:rsid w:val="00A9136F"/>
    <w:rsid w:val="00A93117"/>
    <w:rsid w:val="00AA0EFA"/>
    <w:rsid w:val="00AB0791"/>
    <w:rsid w:val="00AB2787"/>
    <w:rsid w:val="00AC1483"/>
    <w:rsid w:val="00AD0E08"/>
    <w:rsid w:val="00AD1F99"/>
    <w:rsid w:val="00AE2B9C"/>
    <w:rsid w:val="00AE3C2B"/>
    <w:rsid w:val="00AF4E6C"/>
    <w:rsid w:val="00AF76FD"/>
    <w:rsid w:val="00B022FE"/>
    <w:rsid w:val="00B02793"/>
    <w:rsid w:val="00B029C9"/>
    <w:rsid w:val="00B04334"/>
    <w:rsid w:val="00B10CFE"/>
    <w:rsid w:val="00B226C9"/>
    <w:rsid w:val="00B23031"/>
    <w:rsid w:val="00B27155"/>
    <w:rsid w:val="00B30691"/>
    <w:rsid w:val="00B32CC4"/>
    <w:rsid w:val="00B36C87"/>
    <w:rsid w:val="00B42FF3"/>
    <w:rsid w:val="00B5756F"/>
    <w:rsid w:val="00B60141"/>
    <w:rsid w:val="00B602B9"/>
    <w:rsid w:val="00B70A0C"/>
    <w:rsid w:val="00B83A0C"/>
    <w:rsid w:val="00B91B14"/>
    <w:rsid w:val="00B93098"/>
    <w:rsid w:val="00B93E9A"/>
    <w:rsid w:val="00B93EC7"/>
    <w:rsid w:val="00B94342"/>
    <w:rsid w:val="00B944FA"/>
    <w:rsid w:val="00B94C4D"/>
    <w:rsid w:val="00B96F7A"/>
    <w:rsid w:val="00B972AE"/>
    <w:rsid w:val="00BB2AB5"/>
    <w:rsid w:val="00BB5CB2"/>
    <w:rsid w:val="00BB6D43"/>
    <w:rsid w:val="00BB730F"/>
    <w:rsid w:val="00BB7ED1"/>
    <w:rsid w:val="00BC7B67"/>
    <w:rsid w:val="00BE227D"/>
    <w:rsid w:val="00BE24F3"/>
    <w:rsid w:val="00BE261F"/>
    <w:rsid w:val="00BE3FBB"/>
    <w:rsid w:val="00BE50D5"/>
    <w:rsid w:val="00BF0F0E"/>
    <w:rsid w:val="00BF4A6D"/>
    <w:rsid w:val="00C114AF"/>
    <w:rsid w:val="00C1685B"/>
    <w:rsid w:val="00C21463"/>
    <w:rsid w:val="00C46E44"/>
    <w:rsid w:val="00C524F0"/>
    <w:rsid w:val="00C572DA"/>
    <w:rsid w:val="00C633CD"/>
    <w:rsid w:val="00C64C4E"/>
    <w:rsid w:val="00C712A5"/>
    <w:rsid w:val="00C7143F"/>
    <w:rsid w:val="00C73D2D"/>
    <w:rsid w:val="00C73E4F"/>
    <w:rsid w:val="00C752D3"/>
    <w:rsid w:val="00C829CE"/>
    <w:rsid w:val="00CA23BD"/>
    <w:rsid w:val="00CA7A34"/>
    <w:rsid w:val="00CA7EEB"/>
    <w:rsid w:val="00CB0067"/>
    <w:rsid w:val="00CB4354"/>
    <w:rsid w:val="00CC2570"/>
    <w:rsid w:val="00CC2AA3"/>
    <w:rsid w:val="00CC5DFA"/>
    <w:rsid w:val="00CD275C"/>
    <w:rsid w:val="00CD53C5"/>
    <w:rsid w:val="00CD64FA"/>
    <w:rsid w:val="00CD6C4D"/>
    <w:rsid w:val="00CD72E1"/>
    <w:rsid w:val="00CF211B"/>
    <w:rsid w:val="00CF2AE3"/>
    <w:rsid w:val="00D04070"/>
    <w:rsid w:val="00D06E17"/>
    <w:rsid w:val="00D0723F"/>
    <w:rsid w:val="00D078F7"/>
    <w:rsid w:val="00D20E0B"/>
    <w:rsid w:val="00D26658"/>
    <w:rsid w:val="00D307E4"/>
    <w:rsid w:val="00D33E4F"/>
    <w:rsid w:val="00D34623"/>
    <w:rsid w:val="00D35AE7"/>
    <w:rsid w:val="00D40DA3"/>
    <w:rsid w:val="00D42EEA"/>
    <w:rsid w:val="00D4343B"/>
    <w:rsid w:val="00D45E4D"/>
    <w:rsid w:val="00D47693"/>
    <w:rsid w:val="00D5039B"/>
    <w:rsid w:val="00D50B6F"/>
    <w:rsid w:val="00D53E6A"/>
    <w:rsid w:val="00D627ED"/>
    <w:rsid w:val="00D66555"/>
    <w:rsid w:val="00D66A94"/>
    <w:rsid w:val="00D67944"/>
    <w:rsid w:val="00D8157E"/>
    <w:rsid w:val="00D83CCB"/>
    <w:rsid w:val="00D86751"/>
    <w:rsid w:val="00D95EC6"/>
    <w:rsid w:val="00DA4F52"/>
    <w:rsid w:val="00DB0C0B"/>
    <w:rsid w:val="00DB7255"/>
    <w:rsid w:val="00DC6306"/>
    <w:rsid w:val="00DC7225"/>
    <w:rsid w:val="00DD29F5"/>
    <w:rsid w:val="00DD747A"/>
    <w:rsid w:val="00DD7D58"/>
    <w:rsid w:val="00DE1933"/>
    <w:rsid w:val="00DE2E37"/>
    <w:rsid w:val="00DE784A"/>
    <w:rsid w:val="00DF590D"/>
    <w:rsid w:val="00E000CC"/>
    <w:rsid w:val="00E035EC"/>
    <w:rsid w:val="00E13192"/>
    <w:rsid w:val="00E144DA"/>
    <w:rsid w:val="00E258C9"/>
    <w:rsid w:val="00E30432"/>
    <w:rsid w:val="00E30512"/>
    <w:rsid w:val="00E313CB"/>
    <w:rsid w:val="00E341F9"/>
    <w:rsid w:val="00E35363"/>
    <w:rsid w:val="00E4238C"/>
    <w:rsid w:val="00E434B5"/>
    <w:rsid w:val="00E47B0A"/>
    <w:rsid w:val="00E5074A"/>
    <w:rsid w:val="00E54017"/>
    <w:rsid w:val="00E54873"/>
    <w:rsid w:val="00E556A9"/>
    <w:rsid w:val="00E75213"/>
    <w:rsid w:val="00E75AB6"/>
    <w:rsid w:val="00E75EB7"/>
    <w:rsid w:val="00E7745C"/>
    <w:rsid w:val="00EA0D3C"/>
    <w:rsid w:val="00EA14E1"/>
    <w:rsid w:val="00EA3708"/>
    <w:rsid w:val="00EA566F"/>
    <w:rsid w:val="00EB03F9"/>
    <w:rsid w:val="00EB539E"/>
    <w:rsid w:val="00EB6ED8"/>
    <w:rsid w:val="00EC3C74"/>
    <w:rsid w:val="00EC4681"/>
    <w:rsid w:val="00EC6A40"/>
    <w:rsid w:val="00ED0F0B"/>
    <w:rsid w:val="00ED2EE3"/>
    <w:rsid w:val="00ED33C5"/>
    <w:rsid w:val="00EE1A18"/>
    <w:rsid w:val="00EE6BAC"/>
    <w:rsid w:val="00F1240A"/>
    <w:rsid w:val="00F12727"/>
    <w:rsid w:val="00F13416"/>
    <w:rsid w:val="00F15532"/>
    <w:rsid w:val="00F16D9C"/>
    <w:rsid w:val="00F21E93"/>
    <w:rsid w:val="00F24041"/>
    <w:rsid w:val="00F26153"/>
    <w:rsid w:val="00F37991"/>
    <w:rsid w:val="00F406D9"/>
    <w:rsid w:val="00F41942"/>
    <w:rsid w:val="00F55894"/>
    <w:rsid w:val="00F55E83"/>
    <w:rsid w:val="00F6496A"/>
    <w:rsid w:val="00F65494"/>
    <w:rsid w:val="00F70AF6"/>
    <w:rsid w:val="00F73680"/>
    <w:rsid w:val="00F75452"/>
    <w:rsid w:val="00F807D8"/>
    <w:rsid w:val="00F85B1A"/>
    <w:rsid w:val="00F91581"/>
    <w:rsid w:val="00F93E50"/>
    <w:rsid w:val="00F94607"/>
    <w:rsid w:val="00FA0394"/>
    <w:rsid w:val="00FA112D"/>
    <w:rsid w:val="00FA6CC3"/>
    <w:rsid w:val="00FB6C6A"/>
    <w:rsid w:val="00FC2079"/>
    <w:rsid w:val="00FC30E9"/>
    <w:rsid w:val="00FC6D8A"/>
    <w:rsid w:val="00FD2118"/>
    <w:rsid w:val="00FD6AC1"/>
    <w:rsid w:val="00FE0747"/>
    <w:rsid w:val="00FF1FD8"/>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5362</TotalTime>
  <Pages>32</Pages>
  <Words>11157</Words>
  <Characters>63601</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792</cp:revision>
  <cp:lastPrinted>2026-02-17T04:39:00Z</cp:lastPrinted>
  <dcterms:created xsi:type="dcterms:W3CDTF">2025-12-02T05:32:00Z</dcterms:created>
  <dcterms:modified xsi:type="dcterms:W3CDTF">2026-03-08T09:55:00Z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zotero-version="8.0.4"&gt;&lt;session id="dUylwecH"/&gt;&lt;style id="http://www.zotero.org/styles/apa" locale="en-US" hasBibliography="1" bibliographyStyleHasBeenSet="1"/&gt;&lt;prefs&gt;&lt;pref name="fieldType" value="Field"/&gt;&lt;pref name="automaticJourna</vt:lpwstr>
  </property>
  <property fmtid="{D5CDD505-2E9C-101B-9397-08002B2CF9AE}" pid="4" name="ZOTERO_PREF_2">
    <vt:lpwstr>lAbbreviations" value="true"/&gt;&lt;/prefs&gt;&lt;/data&gt;</vt:lpwstr>
  </property>
</Properties>
</file>