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9B" w:rsidRDefault="00846F9B">
      <w:r>
        <w:t>This is an example for color inspection using FFD.</w:t>
      </w:r>
    </w:p>
    <w:p w:rsidR="00846F9B" w:rsidRDefault="00846F9B" w:rsidP="00846F9B">
      <w:pPr>
        <w:pStyle w:val="ListParagraph"/>
        <w:numPr>
          <w:ilvl w:val="0"/>
          <w:numId w:val="1"/>
        </w:numPr>
      </w:pPr>
      <w:r>
        <w:t xml:space="preserve">Intention </w:t>
      </w:r>
      <w:r w:rsidR="00725A85">
        <w:t>of</w:t>
      </w:r>
      <w:r>
        <w:t xml:space="preserve"> lab is to find defects as in </w:t>
      </w:r>
      <w:r w:rsidR="00725A85">
        <w:t>image</w:t>
      </w:r>
    </w:p>
    <w:p w:rsidR="00846F9B" w:rsidRDefault="005A039D" w:rsidP="00846F9B">
      <w:pPr>
        <w:pStyle w:val="ListParagraph"/>
      </w:pPr>
      <w:r>
        <w:rPr>
          <w:noProof/>
        </w:rPr>
        <w:pict>
          <v:rect id="_x0000_s1026" style="position:absolute;left:0;text-align:left;margin-left:425.25pt;margin-top:115.15pt;width:32.25pt;height:55.5pt;z-index:251658240" strokecolor="red" strokeweight="2pt">
            <v:fill opacity="0"/>
          </v:rect>
        </w:pict>
      </w:r>
      <w:r w:rsidR="00846F9B"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2" descr="C:\Documents and Settings\nsubrama\My Documents\All Documents\ISE 4.5\Defect Detection Tool\AE Training\Aquafresh Color example\image0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subrama\My Documents\All Documents\ISE 4.5\Defect Detection Tool\AE Training\Aquafresh Color example\image013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7CF" w:rsidRDefault="00A177CF" w:rsidP="00725A85">
      <w:pPr>
        <w:pStyle w:val="ListParagraph"/>
        <w:numPr>
          <w:ilvl w:val="0"/>
          <w:numId w:val="1"/>
        </w:numPr>
      </w:pPr>
      <w:r>
        <w:t>Use a 640x480 color emulator for this example</w:t>
      </w:r>
    </w:p>
    <w:p w:rsidR="00846F9B" w:rsidRDefault="00725A85" w:rsidP="00725A85">
      <w:pPr>
        <w:pStyle w:val="ListParagraph"/>
        <w:numPr>
          <w:ilvl w:val="0"/>
          <w:numId w:val="1"/>
        </w:numPr>
      </w:pPr>
      <w:r>
        <w:t>Step 1 is to create a fixture on the Aquafresh label</w:t>
      </w:r>
    </w:p>
    <w:p w:rsidR="00725A85" w:rsidRDefault="00725A85" w:rsidP="00725A85">
      <w:pPr>
        <w:pStyle w:val="ListParagraph"/>
        <w:numPr>
          <w:ilvl w:val="0"/>
          <w:numId w:val="1"/>
        </w:numPr>
      </w:pPr>
      <w:r>
        <w:t>Step 2 is to use TrainFlawModel  and train on image001.bmp</w:t>
      </w:r>
    </w:p>
    <w:p w:rsidR="00725A85" w:rsidRDefault="00725A85" w:rsidP="00725A85">
      <w:pPr>
        <w:pStyle w:val="ListParagraph"/>
        <w:numPr>
          <w:ilvl w:val="0"/>
          <w:numId w:val="1"/>
        </w:numPr>
      </w:pPr>
      <w:r>
        <w:t>Next step is to have the Flex Model. For this example use default as the recipe as well.</w:t>
      </w:r>
    </w:p>
    <w:p w:rsidR="00725A85" w:rsidRDefault="00725A85" w:rsidP="00725A85">
      <w:pPr>
        <w:pStyle w:val="ListParagraph"/>
        <w:numPr>
          <w:ilvl w:val="0"/>
          <w:numId w:val="1"/>
        </w:numPr>
      </w:pPr>
      <w:r>
        <w:t xml:space="preserve">Next step is to detect flaws. For this example set the contrast to be 20, find both area defects and missing edges. </w:t>
      </w:r>
    </w:p>
    <w:p w:rsidR="00846F9B" w:rsidRDefault="00725A85" w:rsidP="00725A85">
      <w:pPr>
        <w:pStyle w:val="ListParagraph"/>
        <w:numPr>
          <w:ilvl w:val="0"/>
          <w:numId w:val="1"/>
        </w:numPr>
      </w:pPr>
      <w:r>
        <w:t xml:space="preserve">Defects should be found in images </w:t>
      </w:r>
      <w:r w:rsidR="00846F9B">
        <w:rPr>
          <w:noProof/>
        </w:rPr>
        <w:t>11,12,13,14, 16, 17, 18, 20,21, 129,138, 152, 153, 154, 155, 156, 157, 162, 203, 208</w:t>
      </w:r>
    </w:p>
    <w:sectPr w:rsidR="00846F9B" w:rsidSect="00EE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956A1"/>
    <w:multiLevelType w:val="hybridMultilevel"/>
    <w:tmpl w:val="4B9A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F9B"/>
    <w:rsid w:val="000F7966"/>
    <w:rsid w:val="005A039D"/>
    <w:rsid w:val="00725A85"/>
    <w:rsid w:val="00846F9B"/>
    <w:rsid w:val="009809B8"/>
    <w:rsid w:val="00A177CF"/>
    <w:rsid w:val="00BD590E"/>
    <w:rsid w:val="00EE2CFC"/>
    <w:rsid w:val="00FD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cognex corp.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nsubrama</dc:creator>
  <cp:keywords/>
  <dc:description/>
  <cp:lastModifiedBy>nsubrama</cp:lastModifiedBy>
  <cp:revision>4</cp:revision>
  <dcterms:created xsi:type="dcterms:W3CDTF">2010-12-31T21:39:00Z</dcterms:created>
  <dcterms:modified xsi:type="dcterms:W3CDTF">2011-03-14T23:15:00Z</dcterms:modified>
</cp:coreProperties>
</file>