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B4E" w:rsidRDefault="00EC4A30">
      <w:r>
        <w:t>Một số lưu ý trong quá trình viết hàm trong postgres.</w:t>
      </w:r>
    </w:p>
    <w:p w:rsidR="00EC4A30" w:rsidRDefault="00EC4A30">
      <w:r>
        <w:t>Cũng như các hệ quản trị cơ sở dữ liệu khác, postgres đưa ra một số qui chuẩn viết riêng, do vậy chúng ta cần nắm các cách viết và qui chuẩn hàm của chúng như sau.</w:t>
      </w:r>
    </w:p>
    <w:p w:rsidR="00EC4A30" w:rsidRDefault="00EC4A30"/>
    <w:p w:rsidR="00EC4A30" w:rsidRDefault="00EC4A30">
      <w:r>
        <w:t>Vì API java đang viết chung theo cách là truyền tham số dạng string từ java truyền vào, nên.</w:t>
      </w:r>
    </w:p>
    <w:p w:rsidR="00EC4A30" w:rsidRDefault="00EC4A30"/>
    <w:p w:rsidR="00EC4A30" w:rsidRDefault="00EC4A30" w:rsidP="00EC4A30">
      <w:pPr>
        <w:rPr>
          <w:color w:val="00B0F0"/>
        </w:rPr>
      </w:pPr>
      <w:r>
        <w:t xml:space="preserve">Các tham số trong function của postgres cũng nên là kiểu </w:t>
      </w:r>
      <w:r w:rsidRPr="00EC4A30">
        <w:rPr>
          <w:color w:val="4472C4" w:themeColor="accent5"/>
        </w:rPr>
        <w:t>“character varying”</w:t>
      </w:r>
      <w:r>
        <w:rPr>
          <w:color w:val="4472C4" w:themeColor="accent5"/>
        </w:rPr>
        <w:t xml:space="preserve"> </w:t>
      </w:r>
      <w:r w:rsidRPr="00EC4A30">
        <w:t>hoặc</w:t>
      </w:r>
      <w:r>
        <w:t xml:space="preserve"> là “</w:t>
      </w:r>
      <w:r w:rsidRPr="00EC4A30">
        <w:rPr>
          <w:color w:val="00B0F0"/>
        </w:rPr>
        <w:t>varchar</w:t>
      </w:r>
      <w:r>
        <w:rPr>
          <w:color w:val="00B0F0"/>
        </w:rPr>
        <w:t>” (không hỗ trợ kiểu varchar2 như oracle.) Như đoạn code sau</w:t>
      </w:r>
    </w:p>
    <w:p w:rsidR="00EC4A30" w:rsidRPr="00EC4A30" w:rsidRDefault="00EC4A30" w:rsidP="00EC4A30">
      <w:pPr>
        <w:rPr>
          <w:color w:val="00B0F0"/>
        </w:rPr>
      </w:pPr>
      <w:r w:rsidRPr="00EC4A30">
        <w:rPr>
          <w:color w:val="00B0F0"/>
        </w:rPr>
        <w:t>CREATE OR REPLACE FUNCTION del_</w:t>
      </w:r>
      <w:proofErr w:type="gramStart"/>
      <w:r w:rsidRPr="00EC4A30">
        <w:rPr>
          <w:color w:val="00B0F0"/>
        </w:rPr>
        <w:t>roles(</w:t>
      </w:r>
      <w:proofErr w:type="gramEnd"/>
    </w:p>
    <w:p w:rsidR="00EC4A30" w:rsidRPr="00EC4A30" w:rsidRDefault="00EC4A30" w:rsidP="00EC4A30">
      <w:pPr>
        <w:rPr>
          <w:color w:val="00B0F0"/>
        </w:rPr>
      </w:pPr>
      <w:r w:rsidRPr="00EC4A30">
        <w:rPr>
          <w:color w:val="00B0F0"/>
        </w:rPr>
        <w:t xml:space="preserve">    pid character varying,</w:t>
      </w:r>
    </w:p>
    <w:p w:rsidR="00EC4A30" w:rsidRPr="00EC4A30" w:rsidRDefault="00EC4A30" w:rsidP="00EC4A30">
      <w:pPr>
        <w:rPr>
          <w:color w:val="00B0F0"/>
        </w:rPr>
      </w:pPr>
      <w:r w:rsidRPr="00EC4A30">
        <w:rPr>
          <w:color w:val="00B0F0"/>
        </w:rPr>
        <w:t xml:space="preserve">    puserid character varying,</w:t>
      </w:r>
    </w:p>
    <w:p w:rsidR="00EC4A30" w:rsidRPr="00EC4A30" w:rsidRDefault="00EC4A30" w:rsidP="00EC4A30">
      <w:pPr>
        <w:rPr>
          <w:color w:val="00B0F0"/>
        </w:rPr>
      </w:pPr>
      <w:r w:rsidRPr="00EC4A30">
        <w:rPr>
          <w:color w:val="00B0F0"/>
        </w:rPr>
        <w:t xml:space="preserve">    puserip character varying)</w:t>
      </w:r>
    </w:p>
    <w:p w:rsidR="00EC4A30" w:rsidRDefault="00EC4A30" w:rsidP="00EC4A30">
      <w:pPr>
        <w:rPr>
          <w:color w:val="00B0F0"/>
        </w:rPr>
      </w:pPr>
      <w:r w:rsidRPr="00EC4A30">
        <w:rPr>
          <w:color w:val="00B0F0"/>
        </w:rPr>
        <w:t xml:space="preserve">  RETURNS character varying AS</w:t>
      </w:r>
    </w:p>
    <w:p w:rsidR="00EC4A30" w:rsidRDefault="00EC4A30" w:rsidP="00EC4A30">
      <w:pPr>
        <w:rPr>
          <w:color w:val="00B0F0"/>
        </w:rPr>
      </w:pPr>
    </w:p>
    <w:p w:rsidR="00EC4A30" w:rsidRDefault="00EC4A30" w:rsidP="00EC4A30">
      <w:r>
        <w:t>Trong quá trình có lỗi khi cố truyền 1 biến dạng varchar sang integer chúng ta cần ép kiểu tường minh nó về dạng integer như đoạn lệnh sau.</w:t>
      </w:r>
    </w:p>
    <w:p w:rsidR="00EC4A30" w:rsidRDefault="00EC4A30" w:rsidP="00EC4A30">
      <w:proofErr w:type="gramStart"/>
      <w:r w:rsidRPr="00EC4A30">
        <w:t>cast(</w:t>
      </w:r>
      <w:proofErr w:type="gramEnd"/>
      <w:r w:rsidRPr="00EC4A30">
        <w:t>pstatus_id as integer)</w:t>
      </w:r>
    </w:p>
    <w:p w:rsidR="00EC4A30" w:rsidRDefault="00EC4A30" w:rsidP="00EC4A30"/>
    <w:p w:rsidR="00EC4A30" w:rsidRDefault="00EC4A30" w:rsidP="00EC4A30">
      <w:proofErr w:type="gramStart"/>
      <w:r>
        <w:t>.API</w:t>
      </w:r>
      <w:proofErr w:type="gramEnd"/>
      <w:r>
        <w:t xml:space="preserve"> java lúc trả ra đang có dạng, resultSet hoặc là String, do vậy các hàm trong postgres trả ra cũng nên là varchar hoặc resultSet.</w:t>
      </w:r>
    </w:p>
    <w:p w:rsidR="00EC4A30" w:rsidRDefault="00EC4A30" w:rsidP="00EC4A30">
      <w:r>
        <w:t xml:space="preserve">Đối với varchar thì cú pháp là như </w:t>
      </w:r>
      <w:proofErr w:type="gramStart"/>
      <w:r>
        <w:t>sau :</w:t>
      </w:r>
      <w:proofErr w:type="gramEnd"/>
      <w:r>
        <w:t xml:space="preserve"> </w:t>
      </w:r>
      <w:r w:rsidRPr="00EC4A30">
        <w:t>RETURNS character varying</w:t>
      </w:r>
      <w:r>
        <w:t xml:space="preserve"> hoặc  RETURNS varchar. (Điểm khác oracle là return có chữ s, oracle thì không sau mỗi phần khai báo parameter của hàm).</w:t>
      </w:r>
    </w:p>
    <w:p w:rsidR="00EC4A30" w:rsidRDefault="00EC4A30" w:rsidP="00EC4A30"/>
    <w:p w:rsidR="00EC4A30" w:rsidRDefault="00EC4A30" w:rsidP="00EC4A30">
      <w:r>
        <w:t>Postgres không có định nghĩa từ khóa procedure, cách để chúng trả về là kiểu void như trong ngôn ngữ C.</w:t>
      </w:r>
    </w:p>
    <w:p w:rsidR="00EC4A30" w:rsidRDefault="00EC4A30" w:rsidP="00EC4A30"/>
    <w:p w:rsidR="00EC4A30" w:rsidRDefault="00EC4A30" w:rsidP="00EC4A30">
      <w:r>
        <w:t xml:space="preserve">Đoạn lệnh sau cú pháp returns </w:t>
      </w:r>
    </w:p>
    <w:p w:rsidR="00EC4A30" w:rsidRDefault="00EC4A30" w:rsidP="00EC4A30">
      <w:r>
        <w:t>AS  (Nghĩa là bắt đầu viết thân hàm, oracle có thể là as hoặc is, postgres chỉ chấp nhập as)</w:t>
      </w:r>
    </w:p>
    <w:p w:rsidR="00EC4A30" w:rsidRDefault="00EC4A30" w:rsidP="00EC4A30">
      <w:r>
        <w:t>$BODY$ (Định nghĩa lối thoát escape cho thân hàm)</w:t>
      </w:r>
    </w:p>
    <w:p w:rsidR="00EC4A30" w:rsidRDefault="00EC4A30" w:rsidP="00EC4A30">
      <w:r>
        <w:t>Declare (Khai báo biến cho thân hàm).</w:t>
      </w:r>
    </w:p>
    <w:p w:rsidR="00EC4A30" w:rsidRDefault="00EC4A30" w:rsidP="00EC4A30"/>
    <w:p w:rsidR="00EC4A30" w:rsidRDefault="00EC4A30" w:rsidP="00EC4A30">
      <w:r>
        <w:lastRenderedPageBreak/>
        <w:t>Cách nối chuỗi vẫn dùng || , một số cách khác tham khảo trang web</w:t>
      </w:r>
    </w:p>
    <w:p w:rsidR="00EC4A30" w:rsidRDefault="00EC4A30" w:rsidP="00EC4A30">
      <w:r>
        <w:t>Execute &lt;câu lệnh&gt; using &lt;đối số&gt; :</w:t>
      </w:r>
    </w:p>
    <w:p w:rsidR="00EC4A30" w:rsidRDefault="00EC4A30" w:rsidP="00EC4A30">
      <w:r>
        <w:t>.</w:t>
      </w:r>
    </w:p>
    <w:p w:rsidR="00EC4A30" w:rsidRDefault="00EC4A30" w:rsidP="00EC4A30"/>
    <w:p w:rsidR="00EC4A30" w:rsidRDefault="00EC4A30" w:rsidP="00EC4A30">
      <w:r>
        <w:t>Sau mỗi kết thúc hàm luôn là</w:t>
      </w:r>
    </w:p>
    <w:p w:rsidR="00EC4A30" w:rsidRDefault="00EC4A30" w:rsidP="00EC4A30">
      <w:r>
        <w:t>$BODY$</w:t>
      </w:r>
    </w:p>
    <w:p w:rsidR="00EC4A30" w:rsidRDefault="00EC4A30" w:rsidP="00EC4A30">
      <w:r>
        <w:t xml:space="preserve">  LANGUAGE plpgsql VOLATILE</w:t>
      </w:r>
      <w:r w:rsidR="00DC3A19">
        <w:t xml:space="preserve"> (Dùng để chỉ định lối thoát cho hàm và khai báo ngôn ngữ sử dụng cho nó, có nhiều cách viết cho đoạn này)</w:t>
      </w:r>
    </w:p>
    <w:p w:rsidR="0012694C" w:rsidRDefault="0012694C" w:rsidP="00EC4A30"/>
    <w:p w:rsidR="0012694C" w:rsidRDefault="0012694C" w:rsidP="00EC4A30">
      <w:r w:rsidRPr="0012694C">
        <w:t>https://gis.stackexchange.com/questions/112102/postgresql-export-database-by-command-or-pgadmin-iii?utm_medium=organic&amp;utm_source=google_rich_qa&amp;utm_campaign=google_rich_qa</w:t>
      </w:r>
      <w:bookmarkStart w:id="0" w:name="_GoBack"/>
      <w:bookmarkEnd w:id="0"/>
    </w:p>
    <w:p w:rsidR="00EC4A30" w:rsidRPr="00EC4A30" w:rsidRDefault="00EC4A30" w:rsidP="00EC4A30"/>
    <w:sectPr w:rsidR="00EC4A30" w:rsidRPr="00EC4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A30"/>
    <w:rsid w:val="0012694C"/>
    <w:rsid w:val="00463B4E"/>
    <w:rsid w:val="00DC3A19"/>
    <w:rsid w:val="00EC4A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80241"/>
  <w15:chartTrackingRefBased/>
  <w15:docId w15:val="{E710E2D9-00E2-4ED5-B55F-F3CED0A7C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Khac Vu</dc:creator>
  <cp:keywords/>
  <dc:description/>
  <cp:lastModifiedBy>Tuan Khac Vu</cp:lastModifiedBy>
  <cp:revision>2</cp:revision>
  <dcterms:created xsi:type="dcterms:W3CDTF">2018-06-07T07:59:00Z</dcterms:created>
  <dcterms:modified xsi:type="dcterms:W3CDTF">2018-06-07T08:28:00Z</dcterms:modified>
</cp:coreProperties>
</file>