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5930c21e17fe767b3134693baca9952346811e9"/>
    <w:p>
      <w:pPr>
        <w:pStyle w:val="Heading1"/>
      </w:pPr>
      <w:r>
        <w:t xml:space="preserve">Tài liệu Domain Knowledge: Cap Table, Gọi vốn &amp; Tích hợp BlockProp × Captable</w:t>
      </w:r>
    </w:p>
    <w:p>
      <w:pPr>
        <w:pStyle w:val="FirstParagraph"/>
      </w:pPr>
      <w:r>
        <w:rPr>
          <w:i/>
          <w:iCs/>
        </w:rPr>
        <w:t xml:space="preserve">Tài liệu onboarding cho người mới — tổng hợp khái niệm, vai trò, luồng vận hành và map giữa sản phẩm investor-facing (BlockProp) với back-office (Captable).</w:t>
      </w:r>
    </w:p>
    <w:p>
      <w:r>
        <w:pict>
          <v:rect style="width:0;height:1.5pt" o:hralign="center" o:hrstd="t" o:hr="t"/>
        </w:pict>
      </w:r>
    </w:p>
    <w:bookmarkStart w:id="22" w:name="bức-tranh-tổng-thể"/>
    <w:p>
      <w:pPr>
        <w:pStyle w:val="Heading2"/>
      </w:pPr>
      <w:r>
        <w:t xml:space="preserve">1. Bức tranh tổng thể</w:t>
      </w:r>
    </w:p>
    <w:bookmarkStart w:id="20" w:name="hai-lớp-hệ-thống"/>
    <w:p>
      <w:pPr>
        <w:pStyle w:val="Heading3"/>
      </w:pPr>
      <w:r>
        <w:t xml:space="preserve">1.1 Hai lớp hệ thống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2754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  <w:tc>
          <w:tcPr/>
          <w:p>
            <w:pPr>
              <w:pStyle w:val="Compact"/>
            </w:pPr>
            <w:r>
              <w:t xml:space="preserve">Nhiệm vụ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Front-office</w:t>
            </w:r>
          </w:p>
        </w:tc>
        <w:tc>
          <w:tcPr/>
          <w:p>
            <w:pPr>
              <w:pStyle w:val="Compact"/>
            </w:pPr>
            <w:r>
              <w:t xml:space="preserve">BlockProp (design)</w:t>
            </w:r>
          </w:p>
        </w:tc>
        <w:tc>
          <w:tcPr/>
          <w:p>
            <w:pPr>
              <w:pStyle w:val="Compact"/>
            </w:pPr>
            <w:r>
              <w:t xml:space="preserve">Mạng xã hội, offering, tier invest, KYC, thanh toán, Reg A/D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Back-office</w:t>
            </w:r>
          </w:p>
        </w:tc>
        <w:tc>
          <w:tcPr/>
          <w:p>
            <w:pPr>
              <w:pStyle w:val="Compact"/>
            </w:pPr>
            <w:r>
              <w:t xml:space="preserve">Captable (open-source)</w:t>
            </w:r>
          </w:p>
        </w:tc>
        <w:tc>
          <w:tcPr/>
          <w:p>
            <w:pPr>
              <w:pStyle w:val="Compact"/>
            </w:pPr>
            <w:r>
              <w:t xml:space="preserve">Cap table, stakeholder, SAFE, cổ phần, eSign, audit, RBAC</w:t>
            </w:r>
          </w:p>
        </w:tc>
      </w:tr>
    </w:tbl>
    <w:p>
      <w:pPr>
        <w:pStyle w:val="BodyText"/>
      </w:pPr>
      <w:r>
        <w:rPr>
          <w:b/>
          <w:bCs/>
        </w:rPr>
        <w:t xml:space="preserve">Luồng:</w:t>
      </w:r>
      <w:r>
        <w:t xml:space="preserve"> </w:t>
      </w:r>
      <w:r>
        <w:t xml:space="preserve">Nhà đầu tư → BlockProp (Invest Now, community) → API/webhook (sau KYC + thanh toán) → Captable (Stakeholder, SAFE, Share, audit).</w:t>
      </w:r>
    </w:p>
    <w:bookmarkEnd w:id="20"/>
    <w:bookmarkStart w:id="21" w:name="ví-dụ-công-ty"/>
    <w:p>
      <w:pPr>
        <w:pStyle w:val="Heading3"/>
      </w:pPr>
      <w:r>
        <w:t xml:space="preserve">1.2 Ví dụ công 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BlockProp</w:t>
      </w:r>
      <w:r>
        <w:t xml:space="preserve"> </w:t>
      </w:r>
      <w:r>
        <w:t xml:space="preserve">— nền tảng fractional hóa BĐS.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Highpoint Commerce Center</w:t>
      </w:r>
      <w:r>
        <w:t xml:space="preserve"> </w:t>
      </w:r>
      <w:r>
        <w:t xml:space="preserve">— một</w:t>
      </w:r>
      <w:r>
        <w:t xml:space="preserve"> </w:t>
      </w:r>
      <w:r>
        <w:rPr>
          <w:b/>
          <w:bCs/>
        </w:rPr>
        <w:t xml:space="preserve">offering</w:t>
      </w:r>
      <w:r>
        <w:t xml:space="preserve"> </w:t>
      </w:r>
      <w:r>
        <w:t xml:space="preserve">(dự án kho bãi Florida), mục tiêu ví dụ</w:t>
      </w:r>
      <w:r>
        <w:t xml:space="preserve"> </w:t>
      </w:r>
      <w:r>
        <w:rPr>
          <w:b/>
          <w:bCs/>
        </w:rPr>
        <w:t xml:space="preserve">$200k</w:t>
      </w:r>
      <w:r>
        <w:t xml:space="preserve">, tier</w:t>
      </w:r>
      <w:r>
        <w:t xml:space="preserve"> </w:t>
      </w:r>
      <w:r>
        <w:rPr>
          <w:b/>
          <w:bCs/>
        </w:rPr>
        <w:t xml:space="preserve">$5k–$25k</w:t>
      </w:r>
      <w:r>
        <w:t xml:space="preserve">, min</w:t>
      </w:r>
      <w:r>
        <w:t xml:space="preserve"> </w:t>
      </w:r>
      <w:r>
        <w:rPr>
          <w:b/>
          <w:bCs/>
        </w:rPr>
        <w:t xml:space="preserve">$500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ác-nhân-vật-và-vai-trò"/>
    <w:p>
      <w:pPr>
        <w:pStyle w:val="Heading2"/>
      </w:pPr>
      <w:r>
        <w:t xml:space="preserve">2. Các nhân vật và vai trò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1"/>
        <w:gridCol w:w="990"/>
        <w:gridCol w:w="1485"/>
        <w:gridCol w:w="1980"/>
        <w:gridCol w:w="21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Khái niệm</w:t>
            </w:r>
          </w:p>
        </w:tc>
        <w:tc>
          <w:tcPr/>
          <w:p>
            <w:pPr>
              <w:pStyle w:val="Compact"/>
            </w:pPr>
            <w:r>
              <w:t xml:space="preserve">Là ai?</w:t>
            </w:r>
          </w:p>
        </w:tc>
        <w:tc>
          <w:tcPr/>
          <w:p>
            <w:pPr>
              <w:pStyle w:val="Compact"/>
            </w:pPr>
            <w:r>
              <w:t xml:space="preserve">Đăng nhập?</w:t>
            </w:r>
          </w:p>
        </w:tc>
        <w:tc>
          <w:tcPr/>
          <w:p>
            <w:pPr>
              <w:pStyle w:val="Compact"/>
            </w:pPr>
            <w:r>
              <w:t xml:space="preserve">Trong Captable</w:t>
            </w:r>
          </w:p>
        </w:tc>
        <w:tc>
          <w:tcPr/>
          <w:p>
            <w:pPr>
              <w:pStyle w:val="Compact"/>
            </w:pPr>
            <w:r>
              <w:t xml:space="preserve">Trong BlockProp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Tài khoản hệ thống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User (admin tạo)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User trong một công ty, có quyền quản trị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</w:t>
            </w:r>
            <w:r>
              <w:t xml:space="preserve"> </w:t>
            </w:r>
            <w:r>
              <w:t xml:space="preserve">+ RBAC</w:t>
            </w:r>
          </w:p>
        </w:tc>
        <w:tc>
          <w:tcPr/>
          <w:p>
            <w:pPr>
              <w:pStyle w:val="Compact"/>
            </w:pPr>
            <w:r>
              <w:t xml:space="preserve">Ops / issuer /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Người trên sổ vốn (investor, founder…)</w:t>
            </w:r>
          </w:p>
        </w:tc>
        <w:tc>
          <w:tcPr/>
          <w:p>
            <w:pPr>
              <w:pStyle w:val="Compact"/>
            </w:pPr>
            <w:r>
              <w:t xml:space="preserve">Không bắt buộc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Investor sau KYC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Investor (BlockProp)</w:t>
            </w:r>
          </w:p>
        </w:tc>
        <w:tc>
          <w:tcPr/>
          <w:p>
            <w:pPr>
              <w:pStyle w:val="Compact"/>
            </w:pPr>
            <w:r>
              <w:t xml:space="preserve">User có role invest</w:t>
            </w:r>
          </w:p>
        </w:tc>
        <w:tc>
          <w:tcPr/>
          <w:p>
            <w:pPr>
              <w:pStyle w:val="Compact"/>
            </w:pPr>
            <w:r>
              <w:t xml:space="preserve">Có (BlockProp)</w:t>
            </w:r>
          </w:p>
        </w:tc>
        <w:tc>
          <w:tcPr/>
          <w:p>
            <w:pPr>
              <w:pStyle w:val="Compact"/>
            </w:pPr>
            <w:r>
              <w:t xml:space="preserve">Thường = Stakeholder</w:t>
            </w:r>
          </w:p>
        </w:tc>
        <w:tc>
          <w:tcPr/>
          <w:p>
            <w:pPr>
              <w:pStyle w:val="Compact"/>
            </w:pPr>
            <w:r>
              <w:t xml:space="preserve">User + KYC</w:t>
            </w:r>
          </w:p>
        </w:tc>
      </w:tr>
    </w:tbl>
    <w:p>
      <w:pPr>
        <w:pStyle w:val="BodyText"/>
      </w:pPr>
      <w:r>
        <w:rPr>
          <w:b/>
          <w:bCs/>
        </w:rPr>
        <w:t xml:space="preserve">Quy tắc vàng: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User ≠ Stakeholder</w:t>
      </w:r>
      <w:r>
        <w:t xml:space="preserve"> </w:t>
      </w:r>
      <w:r>
        <w:t xml:space="preserve">(không 1-1 tự động).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Investor</w:t>
      </w:r>
      <w:r>
        <w:t xml:space="preserve"> </w:t>
      </w:r>
      <w:r>
        <w:t xml:space="preserve">trên cap table =</w:t>
      </w:r>
      <w:r>
        <w:t xml:space="preserve"> </w:t>
      </w:r>
      <w:r>
        <w:rPr>
          <w:b/>
          <w:bCs/>
        </w:rPr>
        <w:t xml:space="preserve">Stakeholder</w:t>
      </w:r>
      <w:r>
        <w:t xml:space="preserve">; login app =</w:t>
      </w:r>
      <w:r>
        <w:t xml:space="preserve"> </w:t>
      </w:r>
      <w:r>
        <w:rPr>
          <w:b/>
          <w:bCs/>
        </w:rPr>
        <w:t xml:space="preserve">User</w:t>
      </w:r>
      <w:r>
        <w:t xml:space="preserve"> </w:t>
      </w:r>
      <w:r>
        <w:t xml:space="preserve">(có thể cùng email, hai bản ghi).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 / team</w:t>
      </w:r>
      <w:r>
        <w:t xml:space="preserve"> </w:t>
      </w:r>
      <w:r>
        <w:t xml:space="preserve">= User +</w:t>
      </w:r>
      <w:r>
        <w:t xml:space="preserve"> </w:t>
      </w:r>
      <w:r>
        <w:rPr>
          <w:b/>
          <w:bCs/>
        </w:rPr>
        <w:t xml:space="preserve">Member</w:t>
      </w:r>
      <w:r>
        <w:t xml:space="preserve">; không cần là Stakeholder.</w:t>
      </w:r>
    </w:p>
    <w:p>
      <w:r>
        <w:pict>
          <v:rect style="width:0;height:1.5pt" o:hralign="center" o:hrstd="t" o:hr="t"/>
        </w:pict>
      </w:r>
    </w:p>
    <w:bookmarkEnd w:id="23"/>
    <w:bookmarkStart w:id="35" w:name="từ-điển-khái-niệm-cốt-lõi"/>
    <w:p>
      <w:pPr>
        <w:pStyle w:val="Heading2"/>
      </w:pPr>
      <w:r>
        <w:t xml:space="preserve">3. Từ điển khái niệm cốt lõi</w:t>
      </w:r>
    </w:p>
    <w:bookmarkStart w:id="24" w:name="cap-table-bảng-quyền-sở-hữu"/>
    <w:p>
      <w:pPr>
        <w:pStyle w:val="Heading3"/>
      </w:pPr>
      <w:r>
        <w:t xml:space="preserve">3.1 Cap table (bảng quyền sở hữu)</w:t>
      </w:r>
    </w:p>
    <w:p>
      <w:pPr>
        <w:pStyle w:val="FirstParagraph"/>
      </w:pPr>
      <w:r>
        <w:t xml:space="preserve">Ghi</w:t>
      </w:r>
      <w:r>
        <w:t xml:space="preserve"> </w:t>
      </w:r>
      <w:r>
        <w:rPr>
          <w:b/>
          <w:bCs/>
        </w:rPr>
        <w:t xml:space="preserve">ai sở hữu bao nhiêu % / bao nhiêu cổ</w:t>
      </w:r>
      <w:r>
        <w:t xml:space="preserve"> </w:t>
      </w:r>
      <w:r>
        <w:t xml:space="preserve">của công ty hoặc SPV. Captable quản lý dữ liệu này; trang Cap table trong app hiện vẫn</w:t>
      </w:r>
      <w:r>
        <w:t xml:space="preserve"> </w:t>
      </w:r>
      <w:r>
        <w:rPr>
          <w:b/>
          <w:bCs/>
        </w:rPr>
        <w:t xml:space="preserve">WIP</w:t>
      </w:r>
      <w:r>
        <w:t xml:space="preserve">.</w:t>
      </w:r>
    </w:p>
    <w:bookmarkEnd w:id="24"/>
    <w:bookmarkStart w:id="25" w:name="company"/>
    <w:p>
      <w:pPr>
        <w:pStyle w:val="Heading3"/>
      </w:pPr>
      <w:r>
        <w:t xml:space="preserve">3.2 Company</w:t>
      </w:r>
    </w:p>
    <w:p>
      <w:pPr>
        <w:pStyle w:val="FirstParagraph"/>
      </w:pPr>
      <w:r>
        <w:t xml:space="preserve">Một pháp nhân / SPV trong Captable. Mọi stakeholder, SAFE, share class gắn</w:t>
      </w:r>
      <w:r>
        <w:t xml:space="preserve"> </w:t>
      </w:r>
      <w:r>
        <w:rPr>
          <w:rStyle w:val="VerbatimChar"/>
        </w:rPr>
        <w:t xml:space="preserve">companyId</w:t>
      </w:r>
      <w:r>
        <w:t xml:space="preserve">. Mỗi dự án BĐS có thể = 1 SPV = 1 Company.</w:t>
      </w:r>
    </w:p>
    <w:bookmarkEnd w:id="25"/>
    <w:bookmarkStart w:id="26" w:name="stakeholder"/>
    <w:p>
      <w:pPr>
        <w:pStyle w:val="Heading3"/>
      </w:pPr>
      <w:r>
        <w:t xml:space="preserve">3.3 Stakeholder</w:t>
      </w:r>
    </w:p>
    <w:p>
      <w:pPr>
        <w:pStyle w:val="FirstParagraph"/>
      </w:pPr>
      <w:r>
        <w:t xml:space="preserve">Hồ sơ người/tổ chức liên quan vốn: tên, email, loại (</w:t>
      </w:r>
      <w:r>
        <w:rPr>
          <w:rStyle w:val="VerbatimChar"/>
        </w:rPr>
        <w:t xml:space="preserve">INDIVIDUAL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INSTITUTION</w:t>
      </w:r>
      <w:r>
        <w:t xml:space="preserve">), relationship (</w:t>
      </w:r>
      <w:r>
        <w:rPr>
          <w:rStyle w:val="VerbatimChar"/>
        </w:rPr>
        <w:t xml:space="preserve">INVESTOR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FOUNDER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…). Gắn SAFE, Share, Option, Investment. Email hiện unique toàn DB — multi-SPV cần</w:t>
      </w:r>
      <w:r>
        <w:t xml:space="preserve"> </w:t>
      </w:r>
      <w:r>
        <w:rPr>
          <w:rStyle w:val="VerbatimChar"/>
        </w:rPr>
        <w:t xml:space="preserve">@@unique([companyId, email])</w:t>
      </w:r>
      <w:r>
        <w:t xml:space="preserve">.</w:t>
      </w:r>
    </w:p>
    <w:bookmarkEnd w:id="26"/>
    <w:bookmarkStart w:id="27" w:name="share-class-common-preferred"/>
    <w:p>
      <w:pPr>
        <w:pStyle w:val="Heading3"/>
      </w:pPr>
      <w:r>
        <w:t xml:space="preserve">3.4 Share Class (Common / Preferred)</w:t>
      </w:r>
    </w:p>
    <w:p>
      <w:pPr>
        <w:pStyle w:val="FirstParagraph"/>
      </w:pPr>
      <w:r>
        <w:rPr>
          <w:b/>
          <w:bCs/>
        </w:rPr>
        <w:t xml:space="preserve">Định nghĩa loại cổ phiếu</w:t>
      </w:r>
      <w:r>
        <w:t xml:space="preserve">, chưa ai sở hữu cụ thể.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  <w:tc>
          <w:tcPr/>
          <w:p>
            <w:pPr>
              <w:pStyle w:val="Compact"/>
            </w:pPr>
            <w:r>
              <w:t xml:space="preserve">Prefix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COMMON</w:t>
            </w:r>
          </w:p>
        </w:tc>
        <w:tc>
          <w:tcPr/>
          <w:p>
            <w:pPr>
              <w:pStyle w:val="Compact"/>
            </w:pPr>
            <w:r>
              <w:t xml:space="preserve">Cổ phổ thông (founder, nhân viên, retail)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PREFERRED</w:t>
            </w:r>
          </w:p>
        </w:tc>
        <w:tc>
          <w:tcPr/>
          <w:p>
            <w:pPr>
              <w:pStyle w:val="Compact"/>
            </w:pPr>
            <w:r>
              <w:t xml:space="preserve">Cổ ưu đãi (ưu tiên thanh lý, institutional)</w:t>
            </w:r>
          </w:p>
        </w:tc>
        <w:tc>
          <w:tcPr/>
          <w:p>
            <w:pPr>
              <w:pStyle w:val="Compact"/>
            </w:pPr>
            <w:r>
              <w:t xml:space="preserve">PS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initialSharesAuthorized</w:t>
      </w:r>
      <w:r>
        <w:t xml:space="preserve"> </w:t>
      </w:r>
      <w:r>
        <w:t xml:space="preserve">= số cổ</w:t>
      </w:r>
      <w:r>
        <w:t xml:space="preserve"> </w:t>
      </w:r>
      <w:r>
        <w:rPr>
          <w:b/>
          <w:bCs/>
        </w:rPr>
        <w:t xml:space="preserve">được phép</w:t>
      </w:r>
      <w:r>
        <w:t xml:space="preserve"> </w:t>
      </w:r>
      <w:r>
        <w:t xml:space="preserve">phát hành — không phải mục tiêu gọi $200k.</w:t>
      </w:r>
    </w:p>
    <w:bookmarkEnd w:id="27"/>
    <w:bookmarkStart w:id="28" w:name="issue-share-phát-hành-cổ"/>
    <w:p>
      <w:pPr>
        <w:pStyle w:val="Heading3"/>
      </w:pPr>
      <w:r>
        <w:t xml:space="preserve">3.5 Issue Share (phát hành cổ)</w:t>
      </w:r>
    </w:p>
    <w:p>
      <w:pPr>
        <w:pStyle w:val="FirstParagraph"/>
      </w:pPr>
      <w:r>
        <w:t xml:space="preserve">Một lần</w:t>
      </w:r>
      <w:r>
        <w:t xml:space="preserve"> </w:t>
      </w:r>
      <w:r>
        <w:rPr>
          <w:b/>
          <w:bCs/>
        </w:rPr>
        <w:t xml:space="preserve">cấp cổ thật</w:t>
      </w:r>
      <w:r>
        <w:t xml:space="preserve"> </w:t>
      </w:r>
      <w:r>
        <w:t xml:space="preserve">cho stakeholder: số lượng, certificate ID, tiền góp, ngày, vesting.</w:t>
      </w:r>
    </w:p>
    <w:p>
      <w:pPr>
        <w:pStyle w:val="BodyText"/>
      </w:pPr>
      <w:r>
        <w:rPr>
          <w:rStyle w:val="VerbatimChar"/>
        </w:rPr>
        <w:t xml:space="preserve">Share = Stakeholder + Share Class + quantity + certificateId + ...</w:t>
      </w:r>
    </w:p>
    <w:bookmarkEnd w:id="28"/>
    <w:bookmarkStart w:id="29" w:name="safe"/>
    <w:p>
      <w:pPr>
        <w:pStyle w:val="Heading3"/>
      </w:pPr>
      <w:r>
        <w:t xml:space="preserve">3.6 SAFE</w:t>
      </w:r>
    </w:p>
    <w:p>
      <w:pPr>
        <w:pStyle w:val="FirstParagraph"/>
      </w:pPr>
      <w:r>
        <w:rPr>
          <w:b/>
          <w:bCs/>
        </w:rPr>
        <w:t xml:space="preserve">Simple Agreement for Future Equity</w:t>
      </w:r>
      <w:r>
        <w:t xml:space="preserve"> </w:t>
      </w:r>
      <w:r>
        <w:t xml:space="preserve">— cam kết đầu tư,</w:t>
      </w:r>
      <w:r>
        <w:t xml:space="preserve"> </w:t>
      </w:r>
      <w:r>
        <w:rPr>
          <w:b/>
          <w:bCs/>
        </w:rPr>
        <w:t xml:space="preserve">chưa</w:t>
      </w:r>
      <w:r>
        <w:t xml:space="preserve"> </w:t>
      </w:r>
      <w:r>
        <w:t xml:space="preserve">là cổ phần ngay. Có</w:t>
      </w:r>
      <w:r>
        <w:t xml:space="preserve"> </w:t>
      </w:r>
      <w:r>
        <w:rPr>
          <w:rStyle w:val="VerbatimChar"/>
        </w:rPr>
        <w:t xml:space="preserve">capital</w:t>
      </w:r>
      <w:r>
        <w:t xml:space="preserve">, valuation cap, discount. Gắn Stakeholder + Company; không gắn Share Class.</w:t>
      </w:r>
    </w:p>
    <w:bookmarkEnd w:id="29"/>
    <w:bookmarkStart w:id="30" w:name="vesting"/>
    <w:p>
      <w:pPr>
        <w:pStyle w:val="Heading3"/>
      </w:pPr>
      <w:r>
        <w:t xml:space="preserve">3.7 Vesting</w:t>
      </w:r>
    </w:p>
    <w:p>
      <w:pPr>
        <w:pStyle w:val="FirstParagraph"/>
      </w:pPr>
      <w:r>
        <w:t xml:space="preserve">Cổ/option</w:t>
      </w:r>
      <w:r>
        <w:t xml:space="preserve"> </w:t>
      </w:r>
      <w:r>
        <w:rPr>
          <w:b/>
          <w:bCs/>
        </w:rPr>
        <w:t xml:space="preserve">mở khóa dần</w:t>
      </w:r>
      <w:r>
        <w:t xml:space="preserve"> </w:t>
      </w:r>
      <w:r>
        <w:t xml:space="preserve">theo thời gian (</w:t>
      </w:r>
      <w:r>
        <w:rPr>
          <w:rStyle w:val="VerbatimChar"/>
        </w:rPr>
        <w:t xml:space="preserve">vestingYears</w:t>
      </w:r>
      <w:r>
        <w:t xml:space="preserve">,</w:t>
      </w:r>
      <w:r>
        <w:t xml:space="preserve"> </w:t>
      </w:r>
      <w:r>
        <w:rPr>
          <w:rStyle w:val="VerbatimChar"/>
        </w:rPr>
        <w:t xml:space="preserve">cliffYears</w:t>
      </w:r>
      <w:r>
        <w:t xml:space="preserve">). Founder/nhân viên thường có vesting; retail investor Reg A thường</w:t>
      </w:r>
      <w:r>
        <w:t xml:space="preserve"> </w:t>
      </w:r>
      <w:r>
        <w:rPr>
          <w:rStyle w:val="VerbatimChar"/>
        </w:rPr>
        <w:t xml:space="preserve">vestingYears = 0</w:t>
      </w:r>
      <w:r>
        <w:t xml:space="preserve">.</w:t>
      </w:r>
    </w:p>
    <w:bookmarkEnd w:id="30"/>
    <w:bookmarkStart w:id="31" w:name="offering-blockprop"/>
    <w:p>
      <w:pPr>
        <w:pStyle w:val="Heading3"/>
      </w:pPr>
      <w:r>
        <w:t xml:space="preserve">3.8 Offering (BlockProp)</w:t>
      </w:r>
    </w:p>
    <w:p>
      <w:pPr>
        <w:pStyle w:val="FirstParagraph"/>
      </w:pPr>
      <w:r>
        <w:t xml:space="preserve">Cơ hội đầu tư: Highpoint, target $200k, tier $5k–$25k.</w:t>
      </w:r>
      <w:r>
        <w:t xml:space="preserve"> </w:t>
      </w:r>
      <w:r>
        <w:rPr>
          <w:b/>
          <w:bCs/>
        </w:rPr>
        <w:t xml:space="preserve">Tier $ ≠ Share Class</w:t>
      </w:r>
      <w:r>
        <w:t xml:space="preserve"> </w:t>
      </w:r>
      <w:r>
        <w:t xml:space="preserve">— là mức tiền invest. Chưa có trong Captable.</w:t>
      </w:r>
    </w:p>
    <w:bookmarkEnd w:id="31"/>
    <w:bookmarkStart w:id="32" w:name="kyc"/>
    <w:p>
      <w:pPr>
        <w:pStyle w:val="Heading3"/>
      </w:pPr>
      <w:r>
        <w:t xml:space="preserve">3.9 KYC</w:t>
      </w:r>
    </w:p>
    <w:p>
      <w:pPr>
        <w:pStyle w:val="FirstParagraph"/>
      </w:pPr>
      <w:r>
        <w:t xml:space="preserve">Xác minh danh tính (AML). Thuộc BlockProp. Thứ tự: Admin tạo User → KYC → Stakeholder → Invest → SAFE/Share.</w:t>
      </w:r>
    </w:p>
    <w:bookmarkEnd w:id="32"/>
    <w:bookmarkStart w:id="33" w:name="reg-a-reg-d"/>
    <w:p>
      <w:pPr>
        <w:pStyle w:val="Heading3"/>
      </w:pPr>
      <w:r>
        <w:t xml:space="preserve">3.10 Reg A / Reg 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Exemption</w:t>
            </w:r>
          </w:p>
        </w:tc>
        <w:tc>
          <w:tcPr/>
          <w:p>
            <w:pPr>
              <w:pStyle w:val="Compact"/>
            </w:pPr>
            <w:r>
              <w:t xml:space="preserve">Đặc điểm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 A</w:t>
            </w:r>
          </w:p>
        </w:tc>
        <w:tc>
          <w:tcPr/>
          <w:p>
            <w:pPr>
              <w:pStyle w:val="Compact"/>
            </w:pPr>
            <w:r>
              <w:t xml:space="preserve">Non-accredited được (có giới hạn)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 D 506(c)</w:t>
            </w:r>
          </w:p>
        </w:tc>
        <w:tc>
          <w:tcPr/>
          <w:p>
            <w:pPr>
              <w:pStyle w:val="Compact"/>
            </w:pPr>
            <w:r>
              <w:t xml:space="preserve">Chỉ accredited</w:t>
            </w:r>
          </w:p>
        </w:tc>
      </w:tr>
    </w:tbl>
    <w:p>
      <w:pPr>
        <w:pStyle w:val="BodyText"/>
      </w:pPr>
      <w:r>
        <w:t xml:space="preserve">Lưu</w:t>
      </w:r>
      <w:r>
        <w:t xml:space="preserve"> </w:t>
      </w:r>
      <w:r>
        <w:rPr>
          <w:rStyle w:val="VerbatimChar"/>
        </w:rPr>
        <w:t xml:space="preserve">InvestorQualification</w:t>
      </w:r>
      <w:r>
        <w:t xml:space="preserve"> </w:t>
      </w:r>
      <w:r>
        <w:t xml:space="preserve">theo exemption trên BlockProp; không nên 1 boolean trên Stakeholder.</w:t>
      </w:r>
    </w:p>
    <w:bookmarkEnd w:id="33"/>
    <w:bookmarkStart w:id="34" w:name="rbac"/>
    <w:p>
      <w:pPr>
        <w:pStyle w:val="Heading3"/>
      </w:pPr>
      <w:r>
        <w:t xml:space="preserve">3.11 RBAC</w:t>
      </w:r>
    </w:p>
    <w:p>
      <w:pPr>
        <w:pStyle w:val="FirstParagraph"/>
      </w:pPr>
      <w:r>
        <w:t xml:space="preserve">Phân quyền team Captable: Subject × Action (</w:t>
      </w:r>
      <w:r>
        <w:rPr>
          <w:rStyle w:val="VerbatimChar"/>
        </w:rPr>
        <w:t xml:space="preserve">stakeholder:read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documents:*</w:t>
      </w:r>
      <w:r>
        <w:t xml:space="preserve">…). Role ADMIN hoặc CUSTOM. Stakeholder/investor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có RBAC.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quan-hệ-giữa-các-khái-niệm"/>
    <w:p>
      <w:pPr>
        <w:pStyle w:val="Heading2"/>
      </w:pPr>
      <w:r>
        <w:t xml:space="preserve">4. Quan hệ giữa các khái niệm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Company</w:t>
      </w:r>
      <w:r>
        <w:t xml:space="preserve"> </w:t>
      </w:r>
      <w:r>
        <w:t xml:space="preserve">có nhiều</w:t>
      </w:r>
      <w:r>
        <w:t xml:space="preserve"> </w:t>
      </w:r>
      <w:r>
        <w:rPr>
          <w:b/>
          <w:bCs/>
        </w:rPr>
        <w:t xml:space="preserve">Stakeholder</w:t>
      </w:r>
      <w:r>
        <w:t xml:space="preserve">,</w:t>
      </w:r>
      <w:r>
        <w:t xml:space="preserve"> </w:t>
      </w:r>
      <w:r>
        <w:rPr>
          <w:b/>
          <w:bCs/>
        </w:rPr>
        <w:t xml:space="preserve">ShareClass</w:t>
      </w:r>
      <w:r>
        <w:t xml:space="preserve">,</w:t>
      </w:r>
      <w:r>
        <w:t xml:space="preserve"> </w:t>
      </w:r>
      <w:r>
        <w:rPr>
          <w:b/>
          <w:bCs/>
        </w:rPr>
        <w:t xml:space="preserve">Safe</w:t>
      </w:r>
      <w:r>
        <w:t xml:space="preserve">,</w:t>
      </w:r>
      <w:r>
        <w:t xml:space="preserve"> </w:t>
      </w:r>
      <w:r>
        <w:rPr>
          <w:b/>
          <w:bCs/>
        </w:rPr>
        <w:t xml:space="preserve">Share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Member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Company</w:t>
      </w:r>
      <w:r>
        <w:t xml:space="preserve"> </w:t>
      </w:r>
      <w:r>
        <w:t xml:space="preserve">(RBAC).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Stakeholder</w:t>
      </w:r>
      <w:r>
        <w:t xml:space="preserve"> </w:t>
      </w:r>
      <w:r>
        <w:t xml:space="preserve">→ nhiều</w:t>
      </w:r>
      <w:r>
        <w:t xml:space="preserve"> </w:t>
      </w:r>
      <w:r>
        <w:rPr>
          <w:b/>
          <w:bCs/>
        </w:rPr>
        <w:t xml:space="preserve">Safe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Share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Share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Stakeholder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ShareClass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Safe</w:t>
      </w:r>
      <w:r>
        <w:t xml:space="preserve"> </w:t>
      </w:r>
      <w:r>
        <w:t xml:space="preserve">chỉ gắn</w:t>
      </w:r>
      <w:r>
        <w:t xml:space="preserve"> </w:t>
      </w:r>
      <w:r>
        <w:rPr>
          <w:b/>
          <w:bCs/>
        </w:rPr>
        <w:t xml:space="preserve">Stakeholder</w:t>
      </w:r>
      <w:r>
        <w:t xml:space="preserve"> </w:t>
      </w:r>
      <w:r>
        <w:t xml:space="preserve">(không Share Class).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Offering BlockProp</w:t>
      </w:r>
      <w:r>
        <w:t xml:space="preserve"> </w:t>
      </w:r>
      <w:r>
        <w:t xml:space="preserve">map tới Company/SPV;</w:t>
      </w:r>
      <w:r>
        <w:t xml:space="preserve"> </w:t>
      </w:r>
      <w:r>
        <w:rPr>
          <w:b/>
          <w:bCs/>
        </w:rPr>
        <w:t xml:space="preserve">InvestmentOrder</w:t>
      </w:r>
      <w:r>
        <w:t xml:space="preserve"> </w:t>
      </w:r>
      <w:r>
        <w:t xml:space="preserve">sync thành Safe/Share.</w:t>
      </w:r>
    </w:p>
    <w:p>
      <w:r>
        <w:pict>
          <v:rect style="width:0;height:1.5pt" o:hralign="center" o:hrstd="t" o:hr="t"/>
        </w:pict>
      </w:r>
    </w:p>
    <w:bookmarkEnd w:id="36"/>
    <w:bookmarkStart w:id="46" w:name="ví-dụ-end-to-end-highpoint-200k"/>
    <w:p>
      <w:pPr>
        <w:pStyle w:val="Heading2"/>
      </w:pPr>
      <w:r>
        <w:t xml:space="preserve">5. Ví dụ end-to-end: Highpoint $200k</w:t>
      </w:r>
    </w:p>
    <w:bookmarkStart w:id="37" w:name="nhân-vật"/>
    <w:p>
      <w:pPr>
        <w:pStyle w:val="Heading3"/>
      </w:pPr>
      <w:r>
        <w:t xml:space="preserve">5.1 Nhân vật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2741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Người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Vesting?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Minh</w:t>
            </w:r>
          </w:p>
        </w:tc>
        <w:tc>
          <w:tcPr/>
          <w:p>
            <w:pPr>
              <w:pStyle w:val="Compact"/>
            </w:pPr>
            <w:r>
              <w:t xml:space="preserve">CEO, Member ADMIN + Stakeholder FOUNDER</w:t>
            </w:r>
          </w:p>
        </w:tc>
        <w:tc>
          <w:tcPr/>
          <w:p>
            <w:pPr>
              <w:pStyle w:val="Compact"/>
            </w:pPr>
            <w:r>
              <w:t xml:space="preserve">✅ Cổ founder có vesting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</w:t>
            </w:r>
          </w:p>
        </w:tc>
        <w:tc>
          <w:tcPr/>
          <w:p>
            <w:pPr>
              <w:pStyle w:val="Compact"/>
            </w:pPr>
            <w:r>
              <w:t xml:space="preserve">Co-founder, Stakeholder FOUNDER</w:t>
            </w:r>
          </w:p>
        </w:tc>
        <w:tc>
          <w:tcPr/>
          <w:p>
            <w:pPr>
              <w:pStyle w:val="Compact"/>
            </w:pPr>
            <w:r>
              <w:t xml:space="preserve">✅ Cổ founder có vesting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Alice, Bob, …</w:t>
            </w:r>
          </w:p>
        </w:tc>
        <w:tc>
          <w:tcPr/>
          <w:p>
            <w:pPr>
              <w:pStyle w:val="Compact"/>
            </w:pPr>
            <w:r>
              <w:t xml:space="preserve">Investor, User BlockProp + Stakeholder INVESTOR</w:t>
            </w:r>
          </w:p>
        </w:tc>
        <w:tc>
          <w:tcPr/>
          <w:p>
            <w:pPr>
              <w:pStyle w:val="Compact"/>
            </w:pPr>
            <w:r>
              <w:t xml:space="preserve">❌ SAFE / cổ retail không vesting</w:t>
            </w:r>
          </w:p>
        </w:tc>
      </w:tr>
    </w:tbl>
    <w:bookmarkEnd w:id="37"/>
    <w:bookmarkStart w:id="38" w:name="X7fbf84be176a3c776ffb9ed330c5b1e3ff7bcaf"/>
    <w:p>
      <w:pPr>
        <w:pStyle w:val="Heading3"/>
      </w:pPr>
      <w:r>
        <w:t xml:space="preserve">5.2 Giai đoạn 0 — Thiết lập SPV &amp; cổ founder (có vesting)</w:t>
      </w:r>
    </w:p>
    <w:p>
      <w:pPr>
        <w:pStyle w:val="FirstParagraph"/>
      </w:pPr>
      <w:r>
        <w:rPr>
          <w:b/>
          <w:bCs/>
        </w:rPr>
        <w:t xml:space="preserve">Bước 0.1–0.3:</w:t>
      </w:r>
      <w:r>
        <w:t xml:space="preserve"> </w:t>
      </w:r>
      <w:r>
        <w:t xml:space="preserve">Tạo SPV → Company</w:t>
      </w:r>
      <w:r>
        <w:t xml:space="preserve"> </w:t>
      </w:r>
      <w:r>
        <w:rPr>
          <w:rStyle w:val="VerbatimChar"/>
        </w:rPr>
        <w:t xml:space="preserve">Highpoint SPV LLC</w:t>
      </w:r>
      <w:r>
        <w:t xml:space="preserve"> </w:t>
      </w:r>
      <w:r>
        <w:t xml:space="preserve">→ Share Class</w:t>
      </w:r>
      <w:r>
        <w:t xml:space="preserve"> </w:t>
      </w:r>
      <w:r>
        <w:rPr>
          <w:b/>
          <w:bCs/>
        </w:rPr>
        <w:t xml:space="preserve">Common</w:t>
      </w:r>
      <w:r>
        <w:t xml:space="preserve"> </w:t>
      </w:r>
      <w:r>
        <w:t xml:space="preserve">(authorized 1,000,000 cổ).</w:t>
      </w:r>
    </w:p>
    <w:p>
      <w:pPr>
        <w:pStyle w:val="BodyText"/>
      </w:pPr>
      <w:r>
        <w:rPr>
          <w:b/>
          <w:bCs/>
        </w:rPr>
        <w:t xml:space="preserve">Bước 0.4 — Issue cổ founder với vesting</w:t>
      </w:r>
    </w:p>
    <w:p>
      <w:pPr>
        <w:pStyle w:val="BodyText"/>
      </w:pPr>
      <w:r>
        <w:t xml:space="preserve">Captable:</w:t>
      </w:r>
      <w:r>
        <w:t xml:space="preserve"> </w:t>
      </w:r>
      <w:r>
        <w:rPr>
          <w:b/>
          <w:bCs/>
        </w:rPr>
        <w:t xml:space="preserve">Securities → Shares → Create</w:t>
      </w:r>
      <w:r>
        <w:t xml:space="preserve">, bước</w:t>
      </w:r>
      <w:r>
        <w:t xml:space="preserve"> </w:t>
      </w:r>
      <w:r>
        <w:rPr>
          <w:b/>
          <w:bCs/>
        </w:rPr>
        <w:t xml:space="preserve">Relevant dates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Lan (CS-1)</w:t>
            </w:r>
          </w:p>
        </w:tc>
        <w:tc>
          <w:tcPr/>
          <w:p>
            <w:pPr>
              <w:pStyle w:val="Compact"/>
            </w:pPr>
            <w:r>
              <w:t xml:space="preserve">Minh (CS-2)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Lan, FOUNDER</w:t>
            </w:r>
          </w:p>
        </w:tc>
        <w:tc>
          <w:tcPr/>
          <w:p>
            <w:pPr>
              <w:pStyle w:val="Compact"/>
            </w:pPr>
            <w:r>
              <w:t xml:space="preserve">Minh, FOUNDER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 class</w:t>
            </w:r>
          </w:p>
        </w:tc>
        <w:tc>
          <w:tcPr/>
          <w:p>
            <w:pPr>
              <w:pStyle w:val="Compact"/>
            </w:pPr>
            <w:r>
              <w:t xml:space="preserve">Common</w:t>
            </w:r>
          </w:p>
        </w:tc>
        <w:tc>
          <w:tcPr/>
          <w:p>
            <w:pPr>
              <w:pStyle w:val="Compact"/>
            </w:pPr>
            <w:r>
              <w:t xml:space="preserve">Common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400,000</w:t>
            </w:r>
          </w:p>
        </w:tc>
        <w:tc>
          <w:tcPr/>
          <w:p>
            <w:pPr>
              <w:pStyle w:val="Compact"/>
            </w:pPr>
            <w:r>
              <w:t xml:space="preserve">400,000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vestingYears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cliffYears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vestingStartDate</w:t>
            </w:r>
          </w:p>
        </w:tc>
        <w:tc>
          <w:tcPr/>
          <w:p>
            <w:pPr>
              <w:pStyle w:val="Compact"/>
            </w:pPr>
            <w:r>
              <w:t xml:space="preserve">2026-01-01</w:t>
            </w:r>
          </w:p>
        </w:tc>
        <w:tc>
          <w:tcPr/>
          <w:p>
            <w:pPr>
              <w:pStyle w:val="Compact"/>
            </w:pPr>
            <w:r>
              <w:t xml:space="preserve">2026-01-01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issueDate</w:t>
            </w:r>
          </w:p>
        </w:tc>
        <w:tc>
          <w:tcPr/>
          <w:p>
            <w:pPr>
              <w:pStyle w:val="Compact"/>
            </w:pPr>
            <w:r>
              <w:t xml:space="preserve">2026-01-01</w:t>
            </w:r>
          </w:p>
        </w:tc>
        <w:tc>
          <w:tcPr/>
          <w:p>
            <w:pPr>
              <w:pStyle w:val="Compact"/>
            </w:pPr>
            <w:r>
              <w:t xml:space="preserve">2026-01-01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Vesting nghĩa là gì trong ví dụ này?</w:t>
      </w:r>
    </w:p>
    <w:p>
      <w:pPr>
        <w:pStyle w:val="Compact"/>
        <w:numPr>
          <w:ilvl w:val="0"/>
          <w:numId w:val="1004"/>
        </w:numPr>
      </w:pPr>
      <w:r>
        <w:t xml:space="preserve">Lan &amp; Minh</w:t>
      </w:r>
      <w:r>
        <w:t xml:space="preserve"> </w:t>
      </w:r>
      <w:r>
        <w:rPr>
          <w:b/>
          <w:bCs/>
        </w:rPr>
        <w:t xml:space="preserve">được cấp</w:t>
      </w:r>
      <w:r>
        <w:t xml:space="preserve"> </w:t>
      </w:r>
      <w:r>
        <w:t xml:space="preserve">400k cổ mỗi người trên sổ, nhưng</w:t>
      </w:r>
      <w:r>
        <w:t xml:space="preserve"> </w:t>
      </w:r>
      <w:r>
        <w:rPr>
          <w:b/>
          <w:bCs/>
        </w:rPr>
        <w:t xml:space="preserve">quyền sở hữu thật</w:t>
      </w:r>
      <w:r>
        <w:t xml:space="preserve"> </w:t>
      </w:r>
      <w:r>
        <w:t xml:space="preserve">mở khóa dần: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Tháng 0–12 (cliff):</w:t>
      </w:r>
      <w:r>
        <w:t xml:space="preserve"> </w:t>
      </w:r>
      <w:r>
        <w:t xml:space="preserve">chưa vest cổ nào — nếu nghỉ sớm thường mất phần lớn.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Hết tháng 12:</w:t>
      </w:r>
      <w:r>
        <w:t xml:space="preserve"> </w:t>
      </w:r>
      <w:r>
        <w:t xml:space="preserve">~25% (100k cổ) vested.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Năm 2–4:</w:t>
      </w:r>
      <w:r>
        <w:t xml:space="preserve"> </w:t>
      </w:r>
      <w:r>
        <w:t xml:space="preserve">thêm dần đến 100% (400k cổ).</w:t>
      </w:r>
    </w:p>
    <w:p>
      <w:pPr>
        <w:pStyle w:val="FirstParagraph"/>
      </w:pPr>
      <w:r>
        <w:rPr>
          <w:b/>
          <w:bCs/>
        </w:rPr>
        <w:t xml:space="preserve">Cap table</w:t>
      </w:r>
      <w:r>
        <w:rPr>
          <w:b/>
          <w:bCs/>
        </w:rPr>
        <w:t xml:space="preserve"> </w:t>
      </w:r>
      <w:r>
        <w:rPr>
          <w:b/>
          <w:bCs/>
        </w:rPr>
        <w:t xml:space="preserve">“trên giấy”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b/>
          <w:bCs/>
        </w:rPr>
        <w:t xml:space="preserve">“đã vest”</w:t>
      </w:r>
      <w:r>
        <w:rPr>
          <w:b/>
          <w:bCs/>
        </w:rPr>
        <w:t xml:space="preserve"> </w:t>
      </w:r>
      <w:r>
        <w:rPr>
          <w:b/>
          <w:bCs/>
        </w:rPr>
        <w:t xml:space="preserve">(tháng 6, giữa cliff):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Người</w:t>
            </w:r>
          </w:p>
        </w:tc>
        <w:tc>
          <w:tcPr/>
          <w:p>
            <w:pPr>
              <w:pStyle w:val="Compact"/>
            </w:pPr>
            <w:r>
              <w:t xml:space="preserve">Cổ trên sổ</w:t>
            </w:r>
          </w:p>
        </w:tc>
        <w:tc>
          <w:tcPr/>
          <w:p>
            <w:pPr>
              <w:pStyle w:val="Compact"/>
            </w:pPr>
            <w:r>
              <w:t xml:space="preserve">Đã vest</w:t>
            </w:r>
          </w:p>
        </w:tc>
        <w:tc>
          <w:tcPr/>
          <w:p>
            <w:pPr>
              <w:pStyle w:val="Compact"/>
            </w:pPr>
            <w:r>
              <w:t xml:space="preserve">Chưa vest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</w:t>
            </w:r>
          </w:p>
        </w:tc>
        <w:tc>
          <w:tcPr/>
          <w:p>
            <w:pPr>
              <w:pStyle w:val="Compact"/>
            </w:pPr>
            <w:r>
              <w:t xml:space="preserve">400,000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Minh</w:t>
            </w:r>
          </w:p>
        </w:tc>
        <w:tc>
          <w:tcPr/>
          <w:p>
            <w:pPr>
              <w:pStyle w:val="Compact"/>
            </w:pPr>
            <w:r>
              <w:t xml:space="preserve">400,000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400,000</w:t>
            </w:r>
          </w:p>
        </w:tc>
      </w:tr>
    </w:tbl>
    <w:p>
      <w:pPr>
        <w:pStyle w:val="BodyText"/>
      </w:pPr>
      <w:r>
        <w:t xml:space="preserve">→ Founder có cổ trên cap table nhưng</w:t>
      </w:r>
      <w:r>
        <w:t xml:space="preserve"> </w:t>
      </w:r>
      <w:r>
        <w:rPr>
          <w:b/>
          <w:bCs/>
        </w:rPr>
        <w:t xml:space="preserve">chưa</w:t>
      </w:r>
      <w:r>
        <w:rPr>
          <w:b/>
          <w:bCs/>
        </w:rPr>
        <w:t xml:space="preserve"> </w:t>
      </w:r>
      <w:r>
        <w:rPr>
          <w:b/>
          <w:bCs/>
        </w:rPr>
        <w:t xml:space="preserve">“ăn chắc”</w:t>
      </w:r>
      <w:r>
        <w:t xml:space="preserve"> </w:t>
      </w:r>
      <w:r>
        <w:t xml:space="preserve">hết; investor retail sau này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bị ràng buộc kiểu này.</w:t>
      </w:r>
    </w:p>
    <w:p>
      <w:pPr>
        <w:pStyle w:val="BodyText"/>
      </w:pPr>
      <w:r>
        <w:rPr>
          <w:b/>
          <w:bCs/>
        </w:rPr>
        <w:t xml:space="preserve">Bước 0.5:</w:t>
      </w:r>
      <w:r>
        <w:t xml:space="preserve"> </w:t>
      </w:r>
      <w:r>
        <w:t xml:space="preserve">Tạo</w:t>
      </w:r>
      <w:r>
        <w:t xml:space="preserve"> </w:t>
      </w:r>
      <w:r>
        <w:rPr>
          <w:b/>
          <w:bCs/>
        </w:rPr>
        <w:t xml:space="preserve">Offering</w:t>
      </w:r>
      <w:r>
        <w:t xml:space="preserve"> </w:t>
      </w:r>
      <w:r>
        <w:t xml:space="preserve">BlockProp (Reg A, target $200k, tier $5k–$25k). Offering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có vesting — vesting chỉ gắn</w:t>
      </w:r>
      <w:r>
        <w:t xml:space="preserve"> </w:t>
      </w:r>
      <w:r>
        <w:rPr>
          <w:b/>
          <w:bCs/>
        </w:rPr>
        <w:t xml:space="preserve">Issue Share / Option</w:t>
      </w:r>
      <w:r>
        <w:t xml:space="preserve"> </w:t>
      </w:r>
      <w:r>
        <w:t xml:space="preserve">trong Captable.</w:t>
      </w:r>
    </w:p>
    <w:p>
      <w:r>
        <w:pict>
          <v:rect style="width:0;height:1.5pt" o:hralign="center" o:hrstd="t" o:hr="t"/>
        </w:pict>
      </w:r>
    </w:p>
    <w:bookmarkEnd w:id="38"/>
    <w:bookmarkStart w:id="39" w:name="giai-đoạn-1-investor-chưa-có-vesting"/>
    <w:p>
      <w:pPr>
        <w:pStyle w:val="Heading3"/>
      </w:pPr>
      <w:r>
        <w:t xml:space="preserve">5.3 Giai đoạn 1 — Investor (chưa có vesting)</w:t>
      </w:r>
    </w:p>
    <w:p>
      <w:pPr>
        <w:pStyle w:val="FirstParagraph"/>
      </w:pPr>
      <w:r>
        <w:t xml:space="preserve">Admin tạo User Alice →</w:t>
      </w:r>
      <w:r>
        <w:t xml:space="preserve"> </w:t>
      </w:r>
      <w:r>
        <w:rPr>
          <w:b/>
          <w:bCs/>
        </w:rPr>
        <w:t xml:space="preserve">KYC pass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Stakeholder</w:t>
      </w:r>
      <w:r>
        <w:t xml:space="preserve"> </w:t>
      </w:r>
      <w:r>
        <w:t xml:space="preserve">Alice (</w:t>
      </w:r>
      <w:r>
        <w:rPr>
          <w:rStyle w:val="VerbatimChar"/>
        </w:rPr>
        <w:t xml:space="preserve">INVESTOR</w:t>
      </w:r>
      <w:r>
        <w:t xml:space="preserve">).</w:t>
      </w:r>
    </w:p>
    <w:p>
      <w:pPr>
        <w:pStyle w:val="BodyText"/>
      </w:pPr>
      <w:r>
        <w:t xml:space="preserve">Chưa có SAFE, chưa có cổ →</w:t>
      </w:r>
      <w:r>
        <w:t xml:space="preserve"> </w:t>
      </w:r>
      <w:r>
        <w:rPr>
          <w:b/>
          <w:bCs/>
        </w:rPr>
        <w:t xml:space="preserve">chưa liên quan vesting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0" w:name="Xab283036fc95a47167ed10bf0bd189425cac122"/>
    <w:p>
      <w:pPr>
        <w:pStyle w:val="Heading3"/>
      </w:pPr>
      <w:r>
        <w:t xml:space="preserve">5.4 Giai đoạn 2 — Một lần gọi vốn $200k (SAFE — không vesting)</w:t>
      </w:r>
    </w:p>
    <w:p>
      <w:pPr>
        <w:pStyle w:val="FirstParagraph"/>
      </w:pPr>
      <w:r>
        <w:t xml:space="preserve">Alice Invest</w:t>
      </w:r>
      <w:r>
        <w:t xml:space="preserve"> </w:t>
      </w:r>
      <w:r>
        <w:rPr>
          <w:b/>
          <w:bCs/>
        </w:rPr>
        <w:t xml:space="preserve">$10k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SAFE-01</w:t>
      </w:r>
      <w:r>
        <w:t xml:space="preserve"> </w:t>
      </w:r>
      <w:r>
        <w:t xml:space="preserve">(</w:t>
      </w:r>
      <w:r>
        <w:rPr>
          <w:rStyle w:val="VerbatimChar"/>
        </w:rPr>
        <w:t xml:space="preserve">capital: 10_000</w:t>
      </w:r>
      <w:r>
        <w:t xml:space="preserve">, template POST_MONEY_CAP).</w:t>
      </w:r>
    </w:p>
    <w:p>
      <w:pPr>
        <w:pStyle w:val="BodyText"/>
      </w:pPr>
      <w:r>
        <w:t xml:space="preserve">Bob</w:t>
      </w:r>
      <w:r>
        <w:t xml:space="preserve"> </w:t>
      </w:r>
      <w:r>
        <w:rPr>
          <w:b/>
          <w:bCs/>
        </w:rPr>
        <w:t xml:space="preserve">$25k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SAFE-02</w:t>
      </w:r>
      <w:r>
        <w:t xml:space="preserve">. … đến</w:t>
      </w:r>
      <w:r>
        <w:t xml:space="preserve"> </w:t>
      </w:r>
      <w:r>
        <w:rPr>
          <w:b/>
          <w:bCs/>
          <w:vertAlign w:val="subscript"/>
        </w:rPr>
        <w:t xml:space="preserve">$200k</w:t>
      </w:r>
      <w:r>
        <w:rPr>
          <w:b/>
          <w:b/>
          <w:bCs/>
          <w:bCs/>
          <w:vertAlign w:val="subscript"/>
        </w:rPr>
        <w:t xml:space="preserve">,</w:t>
      </w:r>
      <w:r>
        <w:rPr>
          <w:b/>
          <w:b/>
          <w:bCs/>
          <w:bCs/>
          <w:vertAlign w:val="subscript"/>
        </w:rPr>
        <w:t xml:space="preserve"> </w:t>
      </w:r>
      <w:r>
        <w:rPr>
          <w:b/>
          <w:bCs/>
        </w:rPr>
        <w:t xml:space="preserve">12 SAFE</w:t>
      </w:r>
      <w:r>
        <w:t xml:space="preserve"> </w:t>
      </w:r>
      <w:r>
        <w:t xml:space="preserve">trong</w:t>
      </w:r>
      <w:r>
        <w:t xml:space="preserve"> </w:t>
      </w:r>
      <w:r>
        <w:rPr>
          <w:b/>
          <w:bCs/>
        </w:rPr>
        <w:t xml:space="preserve">cùng một offering / round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30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Vesting?</w:t>
            </w:r>
          </w:p>
        </w:tc>
        <w:tc>
          <w:tcPr/>
          <w:p>
            <w:pPr>
              <w:pStyle w:val="Compact"/>
            </w:pPr>
            <w:r>
              <w:t xml:space="preserve">Lý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SAFE là cam kết tiền, chưa phải cổ; model</w:t>
            </w:r>
            <w:r>
              <w:t xml:space="preserve"> </w:t>
            </w:r>
            <w:r>
              <w:rPr>
                <w:rStyle w:val="VerbatimChar"/>
              </w:rPr>
              <w:t xml:space="preserve">Safe</w:t>
            </w:r>
            <w:r>
              <w:t xml:space="preserve"> </w:t>
            </w:r>
            <w:r>
              <w:t xml:space="preserve">không có</w:t>
            </w:r>
            <w:r>
              <w:t xml:space="preserve"> </w:t>
            </w:r>
            <w:r>
              <w:rPr>
                <w:rStyle w:val="VerbatimChar"/>
              </w:rPr>
              <w:t xml:space="preserve">vestingYears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Retail Reg 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Trả tiền → nhận quyền theo deal; không</w:t>
            </w:r>
            <w:r>
              <w:t xml:space="preserve"> </w:t>
            </w:r>
            <w:r>
              <w:t xml:space="preserve">“chờ 4 năm”</w:t>
            </w:r>
            <w:r>
              <w:t xml:space="preserve"> </w:t>
            </w:r>
            <w:r>
              <w:t xml:space="preserve">như founder</w:t>
            </w:r>
          </w:p>
        </w:tc>
      </w:tr>
    </w:tbl>
    <w:p>
      <w:pPr>
        <w:pStyle w:val="BodyText"/>
      </w:pPr>
      <w:r>
        <w:rPr>
          <w:b/>
          <w:bCs/>
        </w:rPr>
        <w:t xml:space="preserve">Cap table sau giai đoạn 2 (chưa convert):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Người</w:t>
            </w:r>
          </w:p>
        </w:tc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Số tiền / cổ</w:t>
            </w:r>
          </w:p>
        </w:tc>
        <w:tc>
          <w:tcPr/>
          <w:p>
            <w:pPr>
              <w:pStyle w:val="Compact"/>
            </w:pPr>
            <w:r>
              <w:t xml:space="preserve">Vesting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</w:t>
            </w:r>
          </w:p>
        </w:tc>
        <w:tc>
          <w:tcPr/>
          <w:p>
            <w:pPr>
              <w:pStyle w:val="Compact"/>
            </w:pPr>
            <w:r>
              <w:t xml:space="preserve">Common CS-1</w:t>
            </w:r>
          </w:p>
        </w:tc>
        <w:tc>
          <w:tcPr/>
          <w:p>
            <w:pPr>
              <w:pStyle w:val="Compact"/>
            </w:pPr>
            <w:r>
              <w:t xml:space="preserve">400k cổ (sổ)</w:t>
            </w:r>
          </w:p>
        </w:tc>
        <w:tc>
          <w:tcPr/>
          <w:p>
            <w:pPr>
              <w:pStyle w:val="Compact"/>
            </w:pPr>
            <w:r>
              <w:t xml:space="preserve">4y / cliff 1y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Minh</w:t>
            </w:r>
          </w:p>
        </w:tc>
        <w:tc>
          <w:tcPr/>
          <w:p>
            <w:pPr>
              <w:pStyle w:val="Compact"/>
            </w:pPr>
            <w:r>
              <w:t xml:space="preserve">Common CS-2</w:t>
            </w:r>
          </w:p>
        </w:tc>
        <w:tc>
          <w:tcPr/>
          <w:p>
            <w:pPr>
              <w:pStyle w:val="Compact"/>
            </w:pPr>
            <w:r>
              <w:t xml:space="preserve">400k cổ (sổ)</w:t>
            </w:r>
          </w:p>
        </w:tc>
        <w:tc>
          <w:tcPr/>
          <w:p>
            <w:pPr>
              <w:pStyle w:val="Compact"/>
            </w:pPr>
            <w:r>
              <w:t xml:space="preserve">4y / cliff 1y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Alice</w:t>
            </w:r>
          </w:p>
        </w:tc>
        <w:tc>
          <w:tcPr/>
          <w:p>
            <w:pPr>
              <w:pStyle w:val="Compact"/>
            </w:pPr>
            <w:r>
              <w:t xml:space="preserve">SAFE-01</w:t>
            </w:r>
          </w:p>
        </w:tc>
        <w:tc>
          <w:tcPr/>
          <w:p>
            <w:pPr>
              <w:pStyle w:val="Compact"/>
            </w:pPr>
            <w:r>
              <w:t xml:space="preserve">$10k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</w:t>
            </w:r>
          </w:p>
        </w:tc>
        <w:tc>
          <w:tcPr/>
          <w:p>
            <w:pPr>
              <w:pStyle w:val="Compact"/>
            </w:pPr>
            <w:r>
              <w:t xml:space="preserve">SAFE-02</w:t>
            </w:r>
          </w:p>
        </w:tc>
        <w:tc>
          <w:tcPr/>
          <w:p>
            <w:pPr>
              <w:pStyle w:val="Compact"/>
            </w:pPr>
            <w:r>
              <w:t xml:space="preserve">$25k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SAFE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Investor</w:t>
      </w:r>
      <w:r>
        <w:t xml:space="preserve"> </w:t>
      </w:r>
      <w:r>
        <w:rPr>
          <w:b/>
          <w:bCs/>
        </w:rPr>
        <w:t xml:space="preserve">chưa có cổ</w:t>
      </w:r>
      <w:r>
        <w:t xml:space="preserve">, nên</w:t>
      </w:r>
      <w:r>
        <w:t xml:space="preserve"> </w:t>
      </w:r>
      <w:r>
        <w:rPr>
          <w:b/>
          <w:bCs/>
        </w:rPr>
        <w:t xml:space="preserve">chưa có</w:t>
      </w:r>
      <w:r>
        <w:t xml:space="preserve"> </w:t>
      </w:r>
      <w:r>
        <w:t xml:space="preserve">vesting trên share.</w:t>
      </w:r>
    </w:p>
    <w:p>
      <w:r>
        <w:pict>
          <v:rect style="width:0;height:1.5pt" o:hralign="center" o:hrstd="t" o:hr="t"/>
        </w:pict>
      </w:r>
    </w:p>
    <w:bookmarkEnd w:id="40"/>
    <w:bookmarkStart w:id="41" w:name="X47e3b240621fc9b53c6186f885f9f95f58b0abc"/>
    <w:p>
      <w:pPr>
        <w:pStyle w:val="Heading3"/>
      </w:pPr>
      <w:r>
        <w:t xml:space="preserve">5.5 Giai đoạn 3 — Convert SAFE → Issue Share (investor: vesting = 0)</w:t>
      </w:r>
    </w:p>
    <w:p>
      <w:pPr>
        <w:pStyle w:val="FirstParagraph"/>
      </w:pPr>
      <w:r>
        <w:t xml:space="preserve">Luật sư close round: $200k →</w:t>
      </w:r>
      <w:r>
        <w:t xml:space="preserve"> </w:t>
      </w:r>
      <w:r>
        <w:rPr>
          <w:b/>
          <w:bCs/>
        </w:rPr>
        <w:t xml:space="preserve">200,000 cổ Common</w:t>
      </w:r>
      <w:r>
        <w:t xml:space="preserve"> </w:t>
      </w:r>
      <w:r>
        <w:t xml:space="preserve">@ $1/cổ (ví dụ).</w:t>
      </w:r>
    </w:p>
    <w:p>
      <w:pPr>
        <w:pStyle w:val="BodyText"/>
      </w:pPr>
      <w:r>
        <w:rPr>
          <w:b/>
          <w:bCs/>
        </w:rPr>
        <w:t xml:space="preserve">Alice — Issue Share sau convert: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</w:t>
            </w:r>
          </w:p>
        </w:tc>
        <w:tc>
          <w:tcPr/>
          <w:p>
            <w:pPr>
              <w:pStyle w:val="Compact"/>
            </w:pPr>
            <w:r>
              <w:t xml:space="preserve">CS-3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capitalContribution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vestingYears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cliffYears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vestingStartDate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(để trống hoặc = issueDate)</w:t>
            </w:r>
          </w:p>
        </w:tc>
      </w:tr>
    </w:tbl>
    <w:p>
      <w:pPr>
        <w:pStyle w:val="BodyText"/>
      </w:pPr>
      <w:r>
        <w:t xml:space="preserve">→ Alice</w:t>
      </w:r>
      <w:r>
        <w:t xml:space="preserve"> </w:t>
      </w:r>
      <w:r>
        <w:rPr>
          <w:b/>
          <w:bCs/>
        </w:rPr>
        <w:t xml:space="preserve">sở hữu ngay</w:t>
      </w:r>
      <w:r>
        <w:t xml:space="preserve"> </w:t>
      </w:r>
      <w:r>
        <w:t xml:space="preserve">10k cổ; không cliff.</w:t>
      </w:r>
    </w:p>
    <w:p>
      <w:pPr>
        <w:pStyle w:val="BodyText"/>
      </w:pPr>
      <w:r>
        <w:t xml:space="preserve">Lặp Bob (CS-4, 25k cổ, vesting 0), …</w:t>
      </w:r>
    </w:p>
    <w:p>
      <w:pPr>
        <w:pStyle w:val="BodyText"/>
      </w:pPr>
      <w:r>
        <w:rPr>
          <w:b/>
          <w:bCs/>
        </w:rPr>
        <w:t xml:space="preserve">Cap table sau convert (fully issued ví dụ 1M cổ):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1650"/>
        <w:gridCol w:w="99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Người</w:t>
            </w:r>
          </w:p>
        </w:tc>
        <w:tc>
          <w:tcPr/>
          <w:p>
            <w:pPr>
              <w:pStyle w:val="Compact"/>
            </w:pPr>
            <w:r>
              <w:t xml:space="preserve">Cổ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Vesting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</w:t>
            </w:r>
          </w:p>
        </w:tc>
        <w:tc>
          <w:tcPr/>
          <w:p>
            <w:pPr>
              <w:pStyle w:val="Compact"/>
            </w:pPr>
            <w:r>
              <w:t xml:space="preserve">400,000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4y, cliff 1y —</w:t>
            </w:r>
            <w:r>
              <w:t xml:space="preserve"> </w:t>
            </w:r>
            <w:r>
              <w:rPr>
                <w:b/>
                <w:bCs/>
              </w:rPr>
              <w:t xml:space="preserve">phần lớn chưa vest nếu mới 1 năm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Minh</w:t>
            </w:r>
          </w:p>
        </w:tc>
        <w:tc>
          <w:tcPr/>
          <w:p>
            <w:pPr>
              <w:pStyle w:val="Compact"/>
            </w:pPr>
            <w:r>
              <w:t xml:space="preserve">400,000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4y, cliff 1y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investors</w:t>
            </w:r>
          </w:p>
        </w:tc>
        <w:tc>
          <w:tcPr/>
          <w:p>
            <w:pPr>
              <w:pStyle w:val="Compact"/>
            </w:pPr>
            <w:r>
              <w:t xml:space="preserve">200,000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— full ngay</w:t>
            </w:r>
          </w:p>
        </w:tc>
      </w:tr>
    </w:tbl>
    <w:p>
      <w:pPr>
        <w:pStyle w:val="BodyText"/>
      </w:pPr>
      <w:r>
        <w:rPr>
          <w:b/>
          <w:bCs/>
        </w:rPr>
        <w:t xml:space="preserve">Fully diluted %</w:t>
      </w:r>
      <w:r>
        <w:t xml:space="preserve"> </w:t>
      </w:r>
      <w:r>
        <w:t xml:space="preserve">tính trên tổng cổ đã issue;</w:t>
      </w:r>
      <w:r>
        <w:t xml:space="preserve"> </w:t>
      </w:r>
      <w:r>
        <w:rPr>
          <w:b/>
          <w:bCs/>
        </w:rPr>
        <w:t xml:space="preserve">quyền bán/chuyển nhượng</w:t>
      </w:r>
      <w:r>
        <w:t xml:space="preserve"> </w:t>
      </w:r>
      <w:r>
        <w:t xml:space="preserve">founder có thể bị giới hạn bởi vesting + operating agreement (ngoài Captable).</w:t>
      </w:r>
    </w:p>
    <w:p>
      <w:r>
        <w:pict>
          <v:rect style="width:0;height:1.5pt" o:hralign="center" o:hrstd="t" o:hr="t"/>
        </w:pict>
      </w:r>
    </w:p>
    <w:bookmarkEnd w:id="41"/>
    <w:bookmarkStart w:id="42" w:name="mốc-thời-gian-vesting-founder-timeline"/>
    <w:p>
      <w:pPr>
        <w:pStyle w:val="Heading3"/>
      </w:pPr>
      <w:r>
        <w:t xml:space="preserve">5.6 Mốc thời gian vesting founder (timeline)</w:t>
      </w:r>
    </w:p>
    <w:p>
      <w:pPr>
        <w:pStyle w:val="FirstParagraph"/>
      </w:pPr>
      <w:r>
        <w:t xml:space="preserve">Giả sử vestingStartDate =</w:t>
      </w:r>
      <w:r>
        <w:t xml:space="preserve"> </w:t>
      </w:r>
      <w:r>
        <w:rPr>
          <w:b/>
          <w:bCs/>
        </w:rPr>
        <w:t xml:space="preserve">2026-01-01</w:t>
      </w:r>
      <w:r>
        <w:t xml:space="preserve">, 4 năm, cliff 1 năm: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Thời điểm</w:t>
            </w:r>
          </w:p>
        </w:tc>
        <w:tc>
          <w:tcPr/>
          <w:p>
            <w:pPr>
              <w:pStyle w:val="Compact"/>
            </w:pPr>
            <w:r>
              <w:t xml:space="preserve">Sự kiện</w:t>
            </w:r>
          </w:p>
        </w:tc>
        <w:tc>
          <w:tcPr/>
          <w:p>
            <w:pPr>
              <w:pStyle w:val="Compact"/>
            </w:pPr>
            <w:r>
              <w:t xml:space="preserve">Lan vested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</w:t>
            </w:r>
          </w:p>
        </w:tc>
        <w:tc>
          <w:tcPr/>
          <w:p>
            <w:pPr>
              <w:pStyle w:val="Compact"/>
            </w:pPr>
            <w:r>
              <w:t xml:space="preserve">Round Reg A đang gom SAFE</w:t>
            </w:r>
          </w:p>
        </w:tc>
        <w:tc>
          <w:tcPr/>
          <w:p>
            <w:pPr>
              <w:pStyle w:val="Compact"/>
            </w:pPr>
            <w:r>
              <w:t xml:space="preserve">0 cổ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2027-01</w:t>
            </w:r>
          </w:p>
        </w:tc>
        <w:tc>
          <w:tcPr/>
          <w:p>
            <w:pPr>
              <w:pStyle w:val="Compact"/>
            </w:pPr>
            <w:r>
              <w:t xml:space="preserve">Hết cliff 1 năm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~100,000</w:t>
            </w:r>
            <w:r>
              <w:t xml:space="preserve"> </w:t>
            </w:r>
            <w:r>
              <w:t xml:space="preserve">cổ (25%)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2028-01</w:t>
            </w:r>
          </w:p>
        </w:tc>
        <w:tc>
          <w:tcPr/>
          <w:p>
            <w:pPr>
              <w:pStyle w:val="Compact"/>
            </w:pPr>
            <w:r>
              <w:t xml:space="preserve">Năm 2</w:t>
            </w:r>
          </w:p>
        </w:tc>
        <w:tc>
          <w:tcPr/>
          <w:p>
            <w:pPr>
              <w:pStyle w:val="Compact"/>
            </w:pPr>
            <w:r>
              <w:t xml:space="preserve">~200,000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2029-01</w:t>
            </w:r>
          </w:p>
        </w:tc>
        <w:tc>
          <w:tcPr/>
          <w:p>
            <w:pPr>
              <w:pStyle w:val="Compact"/>
            </w:pPr>
            <w:r>
              <w:t xml:space="preserve">Năm 3</w:t>
            </w:r>
          </w:p>
        </w:tc>
        <w:tc>
          <w:tcPr/>
          <w:p>
            <w:pPr>
              <w:pStyle w:val="Compact"/>
            </w:pPr>
            <w:r>
              <w:t xml:space="preserve">~300,000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2030-01</w:t>
            </w:r>
          </w:p>
        </w:tc>
        <w:tc>
          <w:tcPr/>
          <w:p>
            <w:pPr>
              <w:pStyle w:val="Compact"/>
            </w:pPr>
            <w:r>
              <w:t xml:space="preserve">Hết 4 năm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400,000</w:t>
            </w:r>
            <w:r>
              <w:t xml:space="preserve"> </w:t>
            </w:r>
            <w:r>
              <w:t xml:space="preserve">(100%)</w:t>
            </w:r>
          </w:p>
        </w:tc>
      </w:tr>
    </w:tbl>
    <w:p>
      <w:pPr>
        <w:pStyle w:val="BodyText"/>
      </w:pPr>
      <w:r>
        <w:t xml:space="preserve">Trong lúc đó Alice (2026-06 invest, 2026-09 convert) đã có</w:t>
      </w:r>
      <w:r>
        <w:t xml:space="preserve"> </w:t>
      </w:r>
      <w:r>
        <w:rPr>
          <w:b/>
          <w:bCs/>
        </w:rPr>
        <w:t xml:space="preserve">10k cổ full</w:t>
      </w:r>
      <w:r>
        <w:t xml:space="preserve"> </w:t>
      </w:r>
      <w:r>
        <w:t xml:space="preserve">từ ngày issue —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chờ vesting.</w:t>
      </w:r>
    </w:p>
    <w:p>
      <w:r>
        <w:pict>
          <v:rect style="width:0;height:1.5pt" o:hralign="center" o:hrstd="t" o:hr="t"/>
        </w:pict>
      </w:r>
    </w:p>
    <w:bookmarkEnd w:id="42"/>
    <w:bookmarkStart w:id="43" w:name="ai-có-vesting-trong-toàn-bộ-ví-dụ"/>
    <w:p>
      <w:pPr>
        <w:pStyle w:val="Heading3"/>
      </w:pPr>
      <w:r>
        <w:t xml:space="preserve">5.7 Ai có vesting trong toàn bộ ví dụ?</w:t>
      </w:r>
    </w:p>
    <w:p>
      <w:pPr>
        <w:pStyle w:val="SourceCode"/>
      </w:pPr>
      <w:r>
        <w:rPr>
          <w:rStyle w:val="VerbatimChar"/>
        </w:rPr>
        <w:t xml:space="preserve">Highpoint Round 1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Founder (Lan, Minh)</w:t>
      </w:r>
      <w:r>
        <w:br/>
      </w:r>
      <w:r>
        <w:rPr>
          <w:rStyle w:val="VerbatimChar"/>
        </w:rPr>
        <w:t xml:space="preserve">  │     └── Issue Share CS-1, CS-2 → vestingYears=4, cliffYears=1  ✅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Retail investor (Alice, Bob, …)</w:t>
      </w:r>
      <w:r>
        <w:br/>
      </w:r>
      <w:r>
        <w:rPr>
          <w:rStyle w:val="VerbatimChar"/>
        </w:rPr>
        <w:t xml:space="preserve">  │     ├── Giai đoạn SAFE → không vesting</w:t>
      </w:r>
      <w:r>
        <w:br/>
      </w:r>
      <w:r>
        <w:rPr>
          <w:rStyle w:val="VerbatimChar"/>
        </w:rPr>
        <w:t xml:space="preserve">  │     └── Sau convert CS-3… → vestingYears=0  ❌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GP / sponsor carry (nếu có sau) → tùy deal, thường vesting riêng</w:t>
      </w:r>
    </w:p>
    <w:p>
      <w:pPr>
        <w:pStyle w:val="FirstParagraph"/>
      </w:pPr>
      <w:r>
        <w:rPr>
          <w:b/>
          <w:bCs/>
        </w:rPr>
        <w:t xml:space="preserve">BlockProp UI:</w:t>
      </w:r>
      <w:r>
        <w:t xml:space="preserve"> </w:t>
      </w:r>
      <w:r>
        <w:t xml:space="preserve">investor</w:t>
      </w:r>
      <w:r>
        <w:t xml:space="preserve"> </w:t>
      </w:r>
      <w:r>
        <w:rPr>
          <w:b/>
          <w:bCs/>
        </w:rPr>
        <w:t xml:space="preserve">không thấy</w:t>
      </w:r>
      <w:r>
        <w:t xml:space="preserve"> </w:t>
      </w:r>
      <w:r>
        <w:t xml:space="preserve">vesting — chỉ thấy tier $ và Invest Now.</w:t>
      </w:r>
    </w:p>
    <w:p>
      <w:pPr>
        <w:pStyle w:val="BodyText"/>
      </w:pPr>
      <w:r>
        <w:rPr>
          <w:b/>
          <w:bCs/>
        </w:rPr>
        <w:t xml:space="preserve">Captable:</w:t>
      </w:r>
      <w:r>
        <w:t xml:space="preserve"> </w:t>
      </w:r>
      <w:r>
        <w:t xml:space="preserve">nhập vesting ở wizard</w:t>
      </w:r>
      <w:r>
        <w:t xml:space="preserve"> </w:t>
      </w:r>
      <w:r>
        <w:rPr>
          <w:b/>
          <w:bCs/>
        </w:rPr>
        <w:t xml:space="preserve">Issue share → Relevant dates</w:t>
      </w:r>
      <w:r>
        <w:t xml:space="preserve"> </w:t>
      </w:r>
      <w:r>
        <w:t xml:space="preserve">(founder); investor để</w:t>
      </w:r>
      <w:r>
        <w:t xml:space="preserve"> </w:t>
      </w:r>
      <w:r>
        <w:rPr>
          <w:b/>
          <w:bCs/>
        </w:rPr>
        <w:t xml:space="preserve">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alice-invest-2-dự-án-vesting-không-đổi"/>
    <w:p>
      <w:pPr>
        <w:pStyle w:val="Heading3"/>
      </w:pPr>
      <w:r>
        <w:t xml:space="preserve">5.8 Alice invest 2 dự án (vesting không đổi)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Cùng SPV:</w:t>
      </w:r>
      <w:r>
        <w:t xml:space="preserve"> </w:t>
      </w:r>
      <w:r>
        <w:t xml:space="preserve">1 Stakeholder, nhiều SAFE; cổ sau convert vẫn</w:t>
      </w:r>
      <w:r>
        <w:t xml:space="preserve"> </w:t>
      </w:r>
      <w:r>
        <w:rPr>
          <w:b/>
          <w:bCs/>
        </w:rPr>
        <w:t xml:space="preserve">vesting = 0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SPV khác:</w:t>
      </w:r>
      <w:r>
        <w:t xml:space="preserve"> </w:t>
      </w:r>
      <w:r>
        <w:t xml:space="preserve">Stakeholder mới per company; founder</w:t>
      </w:r>
      <w:r>
        <w:t xml:space="preserve"> </w:t>
      </w:r>
      <w:r>
        <w:rPr>
          <w:b/>
          <w:bCs/>
        </w:rPr>
        <w:t xml:space="preserve">mỗi SPV</w:t>
      </w:r>
      <w:r>
        <w:t xml:space="preserve"> </w:t>
      </w:r>
      <w:r>
        <w:t xml:space="preserve">có thể issue cổ + vesting riêng.</w:t>
      </w:r>
    </w:p>
    <w:p>
      <w:r>
        <w:pict>
          <v:rect style="width:0;height:1.5pt" o:hralign="center" o:hrstd="t" o:hr="t"/>
        </w:pict>
      </w:r>
    </w:p>
    <w:bookmarkEnd w:id="44"/>
    <w:bookmarkStart w:id="45" w:name="checklist-vesting-trong-e2e"/>
    <w:p>
      <w:pPr>
        <w:pStyle w:val="Heading3"/>
      </w:pPr>
      <w:r>
        <w:t xml:space="preserve">5.9 Checklist vesting trong E2E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350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Hành động</w:t>
            </w:r>
          </w:p>
        </w:tc>
        <w:tc>
          <w:tcPr/>
          <w:p>
            <w:pPr>
              <w:pStyle w:val="Compact"/>
            </w:pPr>
            <w:r>
              <w:t xml:space="preserve">Vesting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Issue cổ Lan, Minh</w:t>
            </w:r>
          </w:p>
        </w:tc>
        <w:tc>
          <w:tcPr/>
          <w:p>
            <w:pPr>
              <w:pStyle w:val="Compact"/>
            </w:pPr>
            <w:r>
              <w:t xml:space="preserve">4y, cliff 1y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SAFE Alice, Bob</w:t>
            </w:r>
          </w:p>
        </w:tc>
        <w:tc>
          <w:tcPr/>
          <w:p>
            <w:pPr>
              <w:pStyle w:val="Compact"/>
            </w:pPr>
            <w:r>
              <w:t xml:space="preserve">Không áp dụng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Issue cổ investor sau convert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/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(tuỳ chọn)</w:t>
            </w:r>
          </w:p>
        </w:tc>
        <w:tc>
          <w:tcPr/>
          <w:p>
            <w:pPr>
              <w:pStyle w:val="Compact"/>
            </w:pPr>
            <w:r>
              <w:t xml:space="preserve">Cấp option nhân viên SPV</w:t>
            </w:r>
          </w:p>
        </w:tc>
        <w:tc>
          <w:tcPr/>
          <w:p>
            <w:pPr>
              <w:pStyle w:val="Compact"/>
            </w:pPr>
            <w:r>
              <w:t xml:space="preserve">Option có vesting riêng (module Options Captable)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7" w:name="map-blockprop-ui-captable"/>
    <w:p>
      <w:pPr>
        <w:pStyle w:val="Heading2"/>
      </w:pPr>
      <w:r>
        <w:t xml:space="preserve">6. Map BlockProp UI → Captable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BlockProp UI</w:t>
            </w:r>
          </w:p>
        </w:tc>
        <w:tc>
          <w:tcPr/>
          <w:p>
            <w:pPr>
              <w:pStyle w:val="Compact"/>
            </w:pPr>
            <w:r>
              <w:t xml:space="preserve">Captable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/ posts</w:t>
            </w:r>
          </w:p>
        </w:tc>
        <w:tc>
          <w:tcPr/>
          <w:p>
            <w:pPr>
              <w:pStyle w:val="Compact"/>
            </w:pPr>
            <w:r>
              <w:t xml:space="preserve">Build mới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 page</w:t>
            </w:r>
          </w:p>
        </w:tc>
        <w:tc>
          <w:tcPr/>
          <w:p>
            <w:pPr>
              <w:pStyle w:val="Compact"/>
            </w:pPr>
            <w:r>
              <w:t xml:space="preserve">Offering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$5k–$25k</w:t>
            </w:r>
          </w:p>
        </w:tc>
        <w:tc>
          <w:tcPr/>
          <w:p>
            <w:pPr>
              <w:pStyle w:val="Compact"/>
            </w:pPr>
            <w:r>
              <w:t xml:space="preserve">SAFE.capital / 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 Now</w:t>
            </w:r>
          </w:p>
        </w:tc>
        <w:tc>
          <w:tcPr/>
          <w:p>
            <w:pPr>
              <w:pStyle w:val="Compact"/>
            </w:pPr>
            <w:r>
              <w:t xml:space="preserve">SAFE hoặc Issue 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KYC</w:t>
            </w:r>
          </w:p>
        </w:tc>
        <w:tc>
          <w:tcPr/>
          <w:p>
            <w:pPr>
              <w:pStyle w:val="Compact"/>
            </w:pPr>
            <w:r>
              <w:t xml:space="preserve">BlockProp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</w:t>
            </w:r>
          </w:p>
        </w:tc>
        <w:tc>
          <w:tcPr/>
          <w:p>
            <w:pPr>
              <w:pStyle w:val="Compact"/>
            </w:pPr>
            <w:r>
              <w:t xml:space="preserve">Aggregate SAFE/Share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luồng-quyết-định"/>
    <w:p>
      <w:pPr>
        <w:pStyle w:val="Heading2"/>
      </w:pPr>
      <w:r>
        <w:t xml:space="preserve">7. Luồng quyết định</w:t>
      </w:r>
    </w:p>
    <w:p>
      <w:pPr>
        <w:pStyle w:val="FirstParagraph"/>
      </w:pPr>
      <w:r>
        <w:rPr>
          <w:b/>
          <w:bCs/>
        </w:rPr>
        <w:t xml:space="preserve">SAFE:</w:t>
      </w:r>
      <w:r>
        <w:t xml:space="preserve"> </w:t>
      </w:r>
      <w:r>
        <w:t xml:space="preserve">chưa cấp cổ, cam kết convert sau.</w:t>
      </w:r>
    </w:p>
    <w:p>
      <w:pPr>
        <w:pStyle w:val="BodyText"/>
      </w:pPr>
      <w:r>
        <w:rPr>
          <w:b/>
          <w:bCs/>
        </w:rPr>
        <w:t xml:space="preserve">Issue Share:</w:t>
      </w:r>
      <w:r>
        <w:t xml:space="preserve"> </w:t>
      </w:r>
      <w:r>
        <w:t xml:space="preserve">cổ thật, priced round, SPV đã close.</w:t>
      </w:r>
    </w:p>
    <w:p>
      <w:pPr>
        <w:pStyle w:val="BodyText"/>
      </w:pPr>
      <w:r>
        <w:rPr>
          <w:b/>
          <w:bCs/>
        </w:rPr>
        <w:t xml:space="preserve">Thứ tự Captable:</w:t>
      </w:r>
      <w:r>
        <w:t xml:space="preserve"> </w:t>
      </w:r>
      <w:r>
        <w:t xml:space="preserve">Stakeholder → Share Class → Issue Share; hoặc Stakeholder → SAFE.</w:t>
      </w:r>
    </w:p>
    <w:p>
      <w:pPr>
        <w:pStyle w:val="BodyText"/>
      </w:pPr>
      <w:r>
        <w:rPr>
          <w:b/>
          <w:bCs/>
        </w:rPr>
        <w:t xml:space="preserve">Thứ tự BlockProp:</w:t>
      </w:r>
      <w:r>
        <w:t xml:space="preserve"> </w:t>
      </w:r>
      <w:r>
        <w:t xml:space="preserve">User → KYC → Stakeholder → Invest + payment → SAFE/Share.</w:t>
      </w:r>
    </w:p>
    <w:p>
      <w:r>
        <w:pict>
          <v:rect style="width:0;height:1.5pt" o:hralign="center" o:hrstd="t" o:hr="t"/>
        </w:pict>
      </w:r>
    </w:p>
    <w:bookmarkEnd w:id="48"/>
    <w:bookmarkStart w:id="49" w:name="captable-modules"/>
    <w:p>
      <w:pPr>
        <w:pStyle w:val="Heading2"/>
      </w:pPr>
      <w:r>
        <w:t xml:space="preserve">8. Captable modules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Stakeholders, Share classes, Shares, SAFEs, eSign, RBAC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 table view, Investments</w:t>
            </w:r>
          </w:p>
        </w:tc>
        <w:tc>
          <w:tcPr/>
          <w:p>
            <w:pPr>
              <w:pStyle w:val="Compact"/>
            </w:pPr>
            <w:r>
              <w:t xml:space="preserve">WIP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Offering, KYC, Reg A/D</w:t>
            </w:r>
          </w:p>
        </w:tc>
        <w:tc>
          <w:tcPr/>
          <w:p>
            <w:pPr>
              <w:pStyle w:val="Compact"/>
            </w:pPr>
            <w:r>
              <w:t xml:space="preserve">BlockProp</w:t>
            </w:r>
          </w:p>
        </w:tc>
      </w:tr>
    </w:tbl>
    <w:p>
      <w:pPr>
        <w:pStyle w:val="BodyText"/>
      </w:pPr>
      <w:r>
        <w:rPr>
          <w:b/>
          <w:bCs/>
        </w:rPr>
        <w:t xml:space="preserve">Login dev:</w:t>
      </w:r>
      <w:r>
        <w:t xml:space="preserve"> </w:t>
      </w:r>
      <w:r>
        <w:t xml:space="preserve">ceo@example.com / P@ssw0rd! (sau seed).</w:t>
      </w:r>
    </w:p>
    <w:p>
      <w:r>
        <w:pict>
          <v:rect style="width:0;height:1.5pt" o:hralign="center" o:hrstd="t" o:hr="t"/>
        </w:pict>
      </w:r>
    </w:p>
    <w:bookmarkEnd w:id="49"/>
    <w:bookmarkStart w:id="50" w:name="mở-rộng-gợi-ý-blockprop"/>
    <w:p>
      <w:pPr>
        <w:pStyle w:val="Heading2"/>
      </w:pPr>
      <w:r>
        <w:t xml:space="preserve">9. Mở rộng gợi ý BlockProp</w:t>
      </w:r>
    </w:p>
    <w:p>
      <w:pPr>
        <w:pStyle w:val="FirstParagraph"/>
      </w:pPr>
      <w:r>
        <w:rPr>
          <w:b/>
          <w:bCs/>
        </w:rPr>
        <w:t xml:space="preserve">BlockProp:</w:t>
      </w:r>
      <w:r>
        <w:t xml:space="preserve"> </w:t>
      </w:r>
      <w:r>
        <w:t xml:space="preserve">Offering, InvestmentTier, InvestmentOrder, InvestorQualification, KycRecord.</w:t>
      </w:r>
    </w:p>
    <w:p>
      <w:pPr>
        <w:pStyle w:val="BodyText"/>
      </w:pPr>
      <w:r>
        <w:rPr>
          <w:b/>
          <w:bCs/>
        </w:rPr>
        <w:t xml:space="preserve">Sync Captable:</w:t>
      </w:r>
      <w:r>
        <w:t xml:space="preserve"> </w:t>
      </w:r>
      <w:r>
        <w:t xml:space="preserve">Stakeholder, Safe/Share, optional exemption snapshot.</w:t>
      </w:r>
    </w:p>
    <w:p>
      <w:pPr>
        <w:pStyle w:val="BodyText"/>
      </w:pPr>
      <w:r>
        <w:rPr>
          <w:b/>
          <w:bCs/>
        </w:rPr>
        <w:t xml:space="preserve">Sửa Captable:</w:t>
      </w:r>
      <w:r>
        <w:t xml:space="preserve"> </w:t>
      </w:r>
      <w:r>
        <w:rPr>
          <w:rStyle w:val="VerbatimChar"/>
        </w:rPr>
        <w:t xml:space="preserve">@@unique([companyId, email])</w:t>
      </w:r>
      <w:r>
        <w:t xml:space="preserve">,</w:t>
      </w:r>
      <w:r>
        <w:t xml:space="preserve"> </w:t>
      </w:r>
      <w:r>
        <w:rPr>
          <w:rStyle w:val="VerbatimChar"/>
        </w:rPr>
        <w:t xml:space="preserve">offeringExternalId</w:t>
      </w:r>
      <w:r>
        <w:t xml:space="preserve"> </w:t>
      </w:r>
      <w:r>
        <w:t xml:space="preserve">trên Safe.</w:t>
      </w:r>
    </w:p>
    <w:p>
      <w:r>
        <w:pict>
          <v:rect style="width:0;height:1.5pt" o:hralign="center" o:hrstd="t" o:hr="t"/>
        </w:pict>
      </w:r>
    </w:p>
    <w:bookmarkEnd w:id="50"/>
    <w:bookmarkStart w:id="51" w:name="bảng-ôn-tập"/>
    <w:p>
      <w:pPr>
        <w:pStyle w:val="Heading2"/>
      </w:pPr>
      <w:r>
        <w:t xml:space="preserve">10. Bảng ôn tập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Khái niệm</w:t>
            </w:r>
          </w:p>
        </w:tc>
        <w:tc>
          <w:tcPr/>
          <w:p>
            <w:pPr>
              <w:pStyle w:val="Compact"/>
            </w:pPr>
            <w:r>
              <w:t xml:space="preserve">Một câu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Tài khoản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User trong company + RBAC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Người trên cap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 Class</w:t>
            </w:r>
          </w:p>
        </w:tc>
        <w:tc>
          <w:tcPr/>
          <w:p>
            <w:pPr>
              <w:pStyle w:val="Compact"/>
            </w:pPr>
            <w:r>
              <w:t xml:space="preserve">Loại cổ (Common/Preferred)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 Share</w:t>
            </w:r>
          </w:p>
        </w:tc>
        <w:tc>
          <w:tcPr/>
          <w:p>
            <w:pPr>
              <w:pStyle w:val="Compact"/>
            </w:pPr>
            <w:r>
              <w:t xml:space="preserve">Cấp cổ thật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</w:t>
            </w:r>
          </w:p>
        </w:tc>
        <w:tc>
          <w:tcPr/>
          <w:p>
            <w:pPr>
              <w:pStyle w:val="Compact"/>
            </w:pPr>
            <w:r>
              <w:t xml:space="preserve">Cam kết tiền, chưa cổ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Vesting</w:t>
            </w:r>
          </w:p>
        </w:tc>
        <w:tc>
          <w:tcPr/>
          <w:p>
            <w:pPr>
              <w:pStyle w:val="Compact"/>
            </w:pPr>
            <w:r>
              <w:t xml:space="preserve">Mở khóa cổ theo thời gian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Offering</w:t>
            </w:r>
          </w:p>
        </w:tc>
        <w:tc>
          <w:tcPr/>
          <w:p>
            <w:pPr>
              <w:pStyle w:val="Compact"/>
            </w:pPr>
            <w:r>
              <w:t xml:space="preserve">Dự án gọi vốn (BlockProp)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$</w:t>
            </w:r>
          </w:p>
        </w:tc>
        <w:tc>
          <w:tcPr/>
          <w:p>
            <w:pPr>
              <w:pStyle w:val="Compact"/>
            </w:pPr>
            <w:r>
              <w:t xml:space="preserve">Mức tiền invest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KYC</w:t>
            </w:r>
          </w:p>
        </w:tc>
        <w:tc>
          <w:tcPr/>
          <w:p>
            <w:pPr>
              <w:pStyle w:val="Compact"/>
            </w:pPr>
            <w:r>
              <w:t xml:space="preserve">Verify trước invest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 A/D</w:t>
            </w:r>
          </w:p>
        </w:tc>
        <w:tc>
          <w:tcPr/>
          <w:p>
            <w:pPr>
              <w:pStyle w:val="Compact"/>
            </w:pPr>
            <w:r>
              <w:t xml:space="preserve">Exemption — ai được mua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Quyền team 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sai-lầm-thường-gặp"/>
    <w:p>
      <w:pPr>
        <w:pStyle w:val="Heading2"/>
      </w:pPr>
      <w:r>
        <w:t xml:space="preserve">11. Sai lầm thường gặp</w:t>
      </w:r>
    </w:p>
    <w:p>
      <w:pPr>
        <w:pStyle w:val="Compact"/>
        <w:numPr>
          <w:ilvl w:val="0"/>
          <w:numId w:val="1007"/>
        </w:numPr>
      </w:pPr>
      <w:r>
        <w:t xml:space="preserve">User = Stakeholder</w:t>
      </w:r>
    </w:p>
    <w:p>
      <w:pPr>
        <w:pStyle w:val="Compact"/>
        <w:numPr>
          <w:ilvl w:val="0"/>
          <w:numId w:val="1007"/>
        </w:numPr>
      </w:pPr>
      <w:r>
        <w:t xml:space="preserve">Tier $ = Share Class</w:t>
      </w:r>
    </w:p>
    <w:p>
      <w:pPr>
        <w:pStyle w:val="Compact"/>
        <w:numPr>
          <w:ilvl w:val="0"/>
          <w:numId w:val="1007"/>
        </w:numPr>
      </w:pPr>
      <w:r>
        <w:t xml:space="preserve">Mục tiêu $200k = initialSharesAuthorized</w:t>
      </w:r>
    </w:p>
    <w:p>
      <w:pPr>
        <w:pStyle w:val="Compact"/>
        <w:numPr>
          <w:ilvl w:val="0"/>
          <w:numId w:val="1007"/>
        </w:numPr>
      </w:pPr>
      <w:r>
        <w:t xml:space="preserve">Mỗi invest = stakeholder mới</w:t>
      </w:r>
    </w:p>
    <w:p>
      <w:pPr>
        <w:pStyle w:val="Compact"/>
        <w:numPr>
          <w:ilvl w:val="0"/>
          <w:numId w:val="1007"/>
        </w:numPr>
      </w:pPr>
      <w:r>
        <w:t xml:space="preserve">KYC sau thu tiền</w:t>
      </w:r>
    </w:p>
    <w:p>
      <w:pPr>
        <w:pStyle w:val="Compact"/>
        <w:numPr>
          <w:ilvl w:val="0"/>
          <w:numId w:val="1007"/>
        </w:numPr>
      </w:pPr>
      <w:r>
        <w:t xml:space="preserve">Reg A/D = 1 boolean trên Stakeholder</w:t>
      </w:r>
    </w:p>
    <w:p>
      <w:pPr>
        <w:pStyle w:val="Compact"/>
        <w:numPr>
          <w:ilvl w:val="0"/>
          <w:numId w:val="1007"/>
        </w:numPr>
      </w:pPr>
      <w:r>
        <w:t xml:space="preserve">Investor cần RBAC Captable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Tài liệu phản ánh Captable + thiết kế BlockProp đã thảo luận. Review pháp lý trước khi triển khai production.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2026-06-19T04:07:02Z</dcterms:created>
  <dcterms:modified xsi:type="dcterms:W3CDTF">2026-06-19T04:07:02Z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