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2B855" w14:textId="5E9BE93B" w:rsidR="00614088" w:rsidRDefault="005B11FC" w:rsidP="005B11FC">
      <w:pPr>
        <w:ind w:left="426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          </w:t>
      </w:r>
      <w:r>
        <w:rPr>
          <w:lang w:val="vi-VN"/>
        </w:rPr>
        <w:tab/>
      </w:r>
      <w:r>
        <w:rPr>
          <w:lang w:val="vi-VN"/>
        </w:rPr>
        <w:tab/>
        <w:t>ĐỀ 03</w:t>
      </w:r>
    </w:p>
    <w:p w14:paraId="3F85E971" w14:textId="0078B508" w:rsidR="005B11FC" w:rsidRDefault="00F14B06">
      <w:pPr>
        <w:rPr>
          <w:lang w:val="vi-VN"/>
        </w:rPr>
      </w:pPr>
      <w:r>
        <w:rPr>
          <w:lang w:val="vi-VN"/>
        </w:rPr>
        <w:t xml:space="preserve">Link figma: </w:t>
      </w:r>
      <w:r w:rsidRPr="00F14B06">
        <w:rPr>
          <w:lang w:val="vi-VN"/>
        </w:rPr>
        <w:t>https://www.figma.com/design/8dAukl9m0jwTwwvwzfoFFa/Sans-titre?node-id=0-1&amp;t=Zn30rKQJ1g5zbtIX-1</w:t>
      </w:r>
    </w:p>
    <w:p w14:paraId="60A6B739" w14:textId="289BCB25" w:rsidR="005B11FC" w:rsidRDefault="005B11FC" w:rsidP="005B11FC">
      <w:pPr>
        <w:ind w:hanging="851"/>
        <w:rPr>
          <w:lang w:val="vi-VN"/>
        </w:rPr>
      </w:pPr>
      <w:r>
        <w:rPr>
          <w:lang w:val="vi-VN"/>
        </w:rPr>
        <w:tab/>
        <w:t>Phần B.</w:t>
      </w:r>
    </w:p>
    <w:p w14:paraId="063B03C0" w14:textId="1D360C9A" w:rsidR="005B11FC" w:rsidRPr="005B11FC" w:rsidRDefault="005B11FC" w:rsidP="005B11FC">
      <w:pPr>
        <w:pStyle w:val="ListParagraph"/>
        <w:numPr>
          <w:ilvl w:val="0"/>
          <w:numId w:val="2"/>
        </w:numPr>
        <w:rPr>
          <w:lang w:val="vi-VN"/>
        </w:rPr>
      </w:pPr>
      <w:r w:rsidRPr="005B11FC">
        <w:rPr>
          <w:lang w:val="vi-VN"/>
        </w:rPr>
        <w:t xml:space="preserve">Phân tích yêu cầu </w:t>
      </w:r>
    </w:p>
    <w:p w14:paraId="44A8DD13" w14:textId="0F10D822" w:rsidR="005B11FC" w:rsidRDefault="005B11FC" w:rsidP="005B11FC">
      <w:pPr>
        <w:pStyle w:val="ListParagraph"/>
        <w:ind w:left="-491"/>
        <w:rPr>
          <w:lang w:val="vi-VN"/>
        </w:rPr>
      </w:pPr>
      <w:r>
        <w:rPr>
          <w:lang w:val="vi-VN"/>
        </w:rPr>
        <w:t>- actor chính : Student (Đăng nhập ,chọn khóa học và trình độ , nhập mục tiêu học tập , xem học phí và chi phí dự kiến )</w:t>
      </w:r>
    </w:p>
    <w:p w14:paraId="58AD9636" w14:textId="77777777" w:rsidR="005B11FC" w:rsidRDefault="005B11FC" w:rsidP="005B11FC">
      <w:pPr>
        <w:pStyle w:val="ListParagraph"/>
        <w:ind w:left="-491"/>
        <w:rPr>
          <w:lang w:val="vi-VN"/>
        </w:rPr>
      </w:pPr>
    </w:p>
    <w:p w14:paraId="2288C462" w14:textId="6C85E5DE" w:rsidR="005B11FC" w:rsidRPr="005B11FC" w:rsidRDefault="005B11FC" w:rsidP="005B11FC">
      <w:pPr>
        <w:pStyle w:val="ListParagraph"/>
        <w:ind w:left="-491"/>
        <w:rPr>
          <w:lang w:val="vi-VN"/>
        </w:rPr>
      </w:pPr>
      <w:r>
        <w:rPr>
          <w:lang w:val="vi-VN"/>
        </w:rPr>
        <w:t xml:space="preserve">- 4 yêu cầu chức năng và 2 yêu cầu phi chức năng: </w:t>
      </w:r>
    </w:p>
    <w:tbl>
      <w:tblPr>
        <w:tblStyle w:val="TableGrid"/>
        <w:tblW w:w="10225" w:type="dxa"/>
        <w:tblInd w:w="-491" w:type="dxa"/>
        <w:tblLook w:val="04A0" w:firstRow="1" w:lastRow="0" w:firstColumn="1" w:lastColumn="0" w:noHBand="0" w:noVBand="1"/>
      </w:tblPr>
      <w:tblGrid>
        <w:gridCol w:w="5112"/>
        <w:gridCol w:w="5113"/>
      </w:tblGrid>
      <w:tr w:rsidR="005B11FC" w14:paraId="254B794D" w14:textId="77777777" w:rsidTr="005B11FC">
        <w:trPr>
          <w:trHeight w:val="393"/>
        </w:trPr>
        <w:tc>
          <w:tcPr>
            <w:tcW w:w="5112" w:type="dxa"/>
          </w:tcPr>
          <w:p w14:paraId="442E27E3" w14:textId="797632C8" w:rsidR="005B11FC" w:rsidRDefault="005B11FC" w:rsidP="005B11F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FR (yêu cầu chức năng)</w:t>
            </w:r>
          </w:p>
        </w:tc>
        <w:tc>
          <w:tcPr>
            <w:tcW w:w="5113" w:type="dxa"/>
          </w:tcPr>
          <w:p w14:paraId="39BD113F" w14:textId="3EE3E200" w:rsidR="005B11FC" w:rsidRDefault="005B11FC" w:rsidP="005B11F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NFR</w:t>
            </w:r>
          </w:p>
        </w:tc>
      </w:tr>
      <w:tr w:rsidR="005B11FC" w14:paraId="31C0767E" w14:textId="77777777" w:rsidTr="005B11FC">
        <w:trPr>
          <w:trHeight w:val="696"/>
        </w:trPr>
        <w:tc>
          <w:tcPr>
            <w:tcW w:w="5112" w:type="dxa"/>
          </w:tcPr>
          <w:p w14:paraId="6995201E" w14:textId="77777777" w:rsidR="005B11FC" w:rsidRDefault="005B11FC" w:rsidP="005B11FC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 xml:space="preserve">Đăng nhập </w:t>
            </w:r>
          </w:p>
          <w:p w14:paraId="0784453B" w14:textId="77777777" w:rsidR="005B11FC" w:rsidRDefault="005B11FC" w:rsidP="005B11FC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 xml:space="preserve">Chọn khóa học </w:t>
            </w:r>
          </w:p>
          <w:p w14:paraId="796FA903" w14:textId="77777777" w:rsidR="005B11FC" w:rsidRDefault="005B11FC" w:rsidP="005B11FC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Nhập mục tiêu học tập</w:t>
            </w:r>
          </w:p>
          <w:p w14:paraId="5B794986" w14:textId="0D723170" w:rsidR="005B11FC" w:rsidRPr="005B11FC" w:rsidRDefault="005B11FC" w:rsidP="005B11FC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Xem học phí</w:t>
            </w:r>
          </w:p>
        </w:tc>
        <w:tc>
          <w:tcPr>
            <w:tcW w:w="5113" w:type="dxa"/>
          </w:tcPr>
          <w:p w14:paraId="334A2474" w14:textId="3E6532AF" w:rsidR="005B11FC" w:rsidRDefault="005B11FC" w:rsidP="005B11FC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Hệ thống xử lý khi thanh toán nhanh chóng &lt;3s (tránh gây khó chịu cho người dùng)</w:t>
            </w:r>
          </w:p>
          <w:p w14:paraId="57068F9E" w14:textId="08893096" w:rsidR="005B11FC" w:rsidRDefault="005B11FC" w:rsidP="005B11FC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Đảm bảo an toàn thông tin (Khi khách hàng đăng nhập , những thứ như email , mật khẩu phải được lưu trữ một cách an toàn , tránh lộ thông tin cá nhân)</w:t>
            </w:r>
          </w:p>
        </w:tc>
      </w:tr>
    </w:tbl>
    <w:p w14:paraId="20CFF0F1" w14:textId="77777777" w:rsidR="005B11FC" w:rsidRDefault="005B11FC" w:rsidP="005B11FC">
      <w:pPr>
        <w:pStyle w:val="ListParagraph"/>
        <w:ind w:left="-491"/>
        <w:rPr>
          <w:lang w:val="vi-VN"/>
        </w:rPr>
      </w:pPr>
    </w:p>
    <w:p w14:paraId="410717CF" w14:textId="43289069" w:rsidR="005B11FC" w:rsidRDefault="005B11FC" w:rsidP="005B11FC">
      <w:pPr>
        <w:pStyle w:val="ListParagraph"/>
        <w:ind w:left="-491"/>
        <w:rPr>
          <w:lang w:val="vi-VN"/>
        </w:rPr>
      </w:pPr>
      <w:r>
        <w:rPr>
          <w:lang w:val="vi-VN"/>
        </w:rPr>
        <w:t>- Chọn 2 BR và use-case tác động:</w:t>
      </w:r>
    </w:p>
    <w:tbl>
      <w:tblPr>
        <w:tblStyle w:val="TableGrid"/>
        <w:tblW w:w="0" w:type="auto"/>
        <w:tblInd w:w="-491" w:type="dxa"/>
        <w:tblLook w:val="04A0" w:firstRow="1" w:lastRow="0" w:firstColumn="1" w:lastColumn="0" w:noHBand="0" w:noVBand="1"/>
      </w:tblPr>
      <w:tblGrid>
        <w:gridCol w:w="4839"/>
        <w:gridCol w:w="4840"/>
      </w:tblGrid>
      <w:tr w:rsidR="005B11FC" w14:paraId="3FF21266" w14:textId="77777777" w:rsidTr="005B11FC">
        <w:tc>
          <w:tcPr>
            <w:tcW w:w="4839" w:type="dxa"/>
          </w:tcPr>
          <w:p w14:paraId="68605982" w14:textId="1FAE304B" w:rsidR="005B11FC" w:rsidRDefault="005B11FC" w:rsidP="005B11F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BR 4</w:t>
            </w:r>
          </w:p>
        </w:tc>
        <w:tc>
          <w:tcPr>
            <w:tcW w:w="4840" w:type="dxa"/>
          </w:tcPr>
          <w:p w14:paraId="5356B1DB" w14:textId="296141B8" w:rsidR="005B11FC" w:rsidRDefault="00E1453E" w:rsidP="005B11F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Use-case</w:t>
            </w:r>
            <w:r w:rsidR="005B11FC">
              <w:rPr>
                <w:lang w:val="vi-VN"/>
              </w:rPr>
              <w:t xml:space="preserve"> 4: Người dùng có thể chọn hoặc không chọn</w:t>
            </w:r>
            <w:r>
              <w:rPr>
                <w:lang w:val="vi-VN"/>
              </w:rPr>
              <w:t xml:space="preserve"> tài liệu mua kèm</w:t>
            </w:r>
          </w:p>
        </w:tc>
      </w:tr>
      <w:tr w:rsidR="005B11FC" w14:paraId="1C797BF4" w14:textId="77777777" w:rsidTr="005B11FC">
        <w:tc>
          <w:tcPr>
            <w:tcW w:w="4839" w:type="dxa"/>
          </w:tcPr>
          <w:p w14:paraId="44B8A5DA" w14:textId="233FF678" w:rsidR="005B11FC" w:rsidRDefault="00E1453E" w:rsidP="005B11F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BR 1 </w:t>
            </w:r>
          </w:p>
        </w:tc>
        <w:tc>
          <w:tcPr>
            <w:tcW w:w="4840" w:type="dxa"/>
          </w:tcPr>
          <w:p w14:paraId="7ABF6B04" w14:textId="4FDDAF1E" w:rsidR="005B11FC" w:rsidRDefault="00E1453E" w:rsidP="005B11F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Use-case 2: Hệ thống hiển thị các lớp học sắp khai giảng (dựa vào các lớp sắp khai giảng trong 30 ngày tới)</w:t>
            </w:r>
          </w:p>
        </w:tc>
      </w:tr>
    </w:tbl>
    <w:p w14:paraId="515A1505" w14:textId="77777777" w:rsidR="005B11FC" w:rsidRDefault="005B11FC" w:rsidP="005B11FC">
      <w:pPr>
        <w:pStyle w:val="ListParagraph"/>
        <w:ind w:left="-491"/>
        <w:rPr>
          <w:lang w:val="vi-VN"/>
        </w:rPr>
      </w:pPr>
    </w:p>
    <w:p w14:paraId="0ACF0E18" w14:textId="44C4EE00" w:rsidR="00E1453E" w:rsidRDefault="00E1453E" w:rsidP="005B11FC">
      <w:pPr>
        <w:pStyle w:val="ListParagraph"/>
        <w:ind w:left="-491"/>
        <w:rPr>
          <w:lang w:val="vi-VN"/>
        </w:rPr>
      </w:pPr>
      <w:r>
        <w:rPr>
          <w:lang w:val="vi-VN"/>
        </w:rPr>
        <w:t xml:space="preserve">- Một điểm chưa rõ : Hiển thị các lớp học sắp khai giảng </w:t>
      </w:r>
    </w:p>
    <w:p w14:paraId="2BF00AB9" w14:textId="77777777" w:rsidR="00E1453E" w:rsidRDefault="00E1453E" w:rsidP="00E1453E">
      <w:pPr>
        <w:pStyle w:val="ListParagraph"/>
        <w:ind w:left="-491"/>
        <w:rPr>
          <w:lang w:val="vi-VN"/>
        </w:rPr>
      </w:pPr>
      <w:r>
        <w:rPr>
          <w:lang w:val="vi-VN"/>
        </w:rPr>
        <w:t>- Câu hỏi : Khi hệ thống hiển thị các lớp sắp khai giảng , thì các 30 ngày đó tính từ ngày hôm nay hay từ hôm sau để hiển thị chính xác số lớp học sẵn có ?</w:t>
      </w:r>
    </w:p>
    <w:p w14:paraId="2DDA6806" w14:textId="77777777" w:rsidR="00E1453E" w:rsidRDefault="00E1453E" w:rsidP="00E1453E">
      <w:pPr>
        <w:pStyle w:val="ListParagraph"/>
        <w:ind w:left="-491"/>
        <w:rPr>
          <w:lang w:val="vi-VN"/>
        </w:rPr>
      </w:pPr>
    </w:p>
    <w:p w14:paraId="5C2FCDF1" w14:textId="30A1917D" w:rsidR="00E1453E" w:rsidRPr="00E1453E" w:rsidRDefault="00E1453E" w:rsidP="00E1453E">
      <w:pPr>
        <w:pStyle w:val="ListParagraph"/>
        <w:ind w:left="-491"/>
        <w:rPr>
          <w:lang w:val="vi-VN"/>
        </w:rPr>
      </w:pPr>
      <w:r>
        <w:rPr>
          <w:lang w:val="vi-VN"/>
        </w:rPr>
        <w:t xml:space="preserve">2. </w:t>
      </w:r>
      <w:r w:rsidRPr="00E1453E">
        <w:rPr>
          <w:lang w:val="vi-VN"/>
        </w:rPr>
        <w:t>Activity Diagram</w:t>
      </w:r>
    </w:p>
    <w:p w14:paraId="397BAF5F" w14:textId="1EAC853D" w:rsidR="00E1453E" w:rsidRDefault="00E1453E" w:rsidP="00E1453E">
      <w:pPr>
        <w:pStyle w:val="ListParagraph"/>
        <w:ind w:left="-491"/>
        <w:rPr>
          <w:lang w:val="vi-VN"/>
        </w:rPr>
      </w:pPr>
      <w:r>
        <w:rPr>
          <w:lang w:val="vi-VN"/>
        </w:rPr>
        <w:t xml:space="preserve">- Mô tả lại bước 6 chi tiết : </w:t>
      </w:r>
    </w:p>
    <w:p w14:paraId="744CDAE9" w14:textId="5C48E511" w:rsidR="00E1453E" w:rsidRDefault="00E1453E" w:rsidP="00E1453E">
      <w:pPr>
        <w:pStyle w:val="ListParagraph"/>
        <w:ind w:left="-491"/>
        <w:rPr>
          <w:lang w:val="vi-VN"/>
        </w:rPr>
      </w:pPr>
      <w:r>
        <w:rPr>
          <w:lang w:val="vi-VN"/>
        </w:rPr>
        <w:tab/>
        <w:t>Khi người dùng ấn nút “XÁC NHẬN ĐĂNG KÝ”</w:t>
      </w:r>
    </w:p>
    <w:p w14:paraId="5F645E38" w14:textId="10F89BBF" w:rsidR="00E1453E" w:rsidRDefault="00E1453E" w:rsidP="00E1453E">
      <w:pPr>
        <w:pStyle w:val="ListParagraph"/>
        <w:ind w:left="-491"/>
        <w:rPr>
          <w:lang w:val="vi-VN"/>
        </w:rPr>
      </w:pPr>
      <w:r>
        <w:rPr>
          <w:lang w:val="vi-VN"/>
        </w:rPr>
        <w:tab/>
        <w:t>6.1. Hệ thống kiểm tra lớp còn chỗ không . Nếu hết , quay lại màn hình chính cho người dùng chọn lớp khác</w:t>
      </w:r>
      <w:r w:rsidR="00BD3FCD">
        <w:rPr>
          <w:lang w:val="vi-VN"/>
        </w:rPr>
        <w:t>.</w:t>
      </w:r>
    </w:p>
    <w:p w14:paraId="4E8DD782" w14:textId="5DC725E9" w:rsidR="00E1453E" w:rsidRDefault="00E1453E" w:rsidP="00E1453E">
      <w:pPr>
        <w:pStyle w:val="ListParagraph"/>
        <w:ind w:left="-491"/>
        <w:rPr>
          <w:lang w:val="vi-VN"/>
        </w:rPr>
      </w:pPr>
      <w:r>
        <w:rPr>
          <w:lang w:val="vi-VN"/>
        </w:rPr>
        <w:tab/>
        <w:t>6.2. Hệ thống kiểm tra có trùng lịch học không . Nếu trùng , Hệ thống thông báo ra màn hình cho người dùng và chọn lại</w:t>
      </w:r>
      <w:r w:rsidR="00BD3FCD">
        <w:rPr>
          <w:lang w:val="vi-VN"/>
        </w:rPr>
        <w:t xml:space="preserve"> lớp</w:t>
      </w:r>
      <w:r>
        <w:rPr>
          <w:lang w:val="vi-VN"/>
        </w:rPr>
        <w:t xml:space="preserve"> .</w:t>
      </w:r>
    </w:p>
    <w:p w14:paraId="13F599CF" w14:textId="2C7BB45F" w:rsidR="00E1453E" w:rsidRDefault="00E1453E" w:rsidP="00E1453E">
      <w:pPr>
        <w:pStyle w:val="ListParagraph"/>
        <w:ind w:left="-491"/>
        <w:rPr>
          <w:lang w:val="vi-VN"/>
        </w:rPr>
      </w:pPr>
      <w:r>
        <w:rPr>
          <w:lang w:val="vi-VN"/>
        </w:rPr>
        <w:tab/>
        <w:t xml:space="preserve">6.3. </w:t>
      </w:r>
      <w:r w:rsidR="00BD3FCD">
        <w:rPr>
          <w:lang w:val="vi-VN"/>
        </w:rPr>
        <w:t>Hệ thống tạo phiếu đăng kí .</w:t>
      </w:r>
    </w:p>
    <w:p w14:paraId="20D57C04" w14:textId="20C36D04" w:rsidR="00BD3FCD" w:rsidRDefault="00BD3FCD" w:rsidP="00E1453E">
      <w:pPr>
        <w:pStyle w:val="ListParagraph"/>
        <w:ind w:left="-491"/>
        <w:rPr>
          <w:lang w:val="vi-VN"/>
        </w:rPr>
      </w:pPr>
      <w:r>
        <w:rPr>
          <w:lang w:val="vi-VN"/>
        </w:rPr>
        <w:tab/>
        <w:t>6.4.  Hệ thống cấp mã đăng kí cho người dùng.</w:t>
      </w:r>
    </w:p>
    <w:p w14:paraId="229A4F74" w14:textId="0439F764" w:rsidR="00BD3FCD" w:rsidRDefault="00BD3FCD" w:rsidP="00E1453E">
      <w:pPr>
        <w:pStyle w:val="ListParagraph"/>
        <w:ind w:left="-491"/>
        <w:rPr>
          <w:lang w:val="vi-VN"/>
        </w:rPr>
      </w:pPr>
      <w:r>
        <w:rPr>
          <w:lang w:val="vi-VN"/>
        </w:rPr>
        <w:lastRenderedPageBreak/>
        <w:tab/>
        <w:t>6.5. Hệ thống thông báo lên màn hình “Đăng kí thành công”.</w:t>
      </w:r>
    </w:p>
    <w:p w14:paraId="1A0D70C3" w14:textId="79590C20" w:rsidR="003C29C8" w:rsidRDefault="003C29C8" w:rsidP="003C29C8">
      <w:pPr>
        <w:pStyle w:val="ListParagraph"/>
        <w:ind w:left="-491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02B5DAB" wp14:editId="00B21704">
            <wp:extent cx="6152515" cy="5766435"/>
            <wp:effectExtent l="0" t="0" r="0" b="0"/>
            <wp:docPr id="99223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31104" name="Picture 9922311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9D6C" w14:textId="1D742952" w:rsidR="003C29C8" w:rsidRDefault="003C29C8" w:rsidP="003C29C8">
      <w:pPr>
        <w:pStyle w:val="ListParagraph"/>
        <w:ind w:left="-491"/>
        <w:rPr>
          <w:lang w:val="vi-VN"/>
        </w:rPr>
      </w:pPr>
      <w:r>
        <w:rPr>
          <w:lang w:val="vi-VN"/>
        </w:rPr>
        <w:t>3.Thiết kế ERD</w:t>
      </w:r>
    </w:p>
    <w:p w14:paraId="394F47BE" w14:textId="5A9B320F" w:rsidR="00814AFF" w:rsidRDefault="00814AFF" w:rsidP="003C29C8">
      <w:pPr>
        <w:pStyle w:val="ListParagraph"/>
        <w:ind w:left="-491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EDC4F81" wp14:editId="2E09A39F">
            <wp:extent cx="6152515" cy="1641255"/>
            <wp:effectExtent l="0" t="0" r="0" b="0"/>
            <wp:docPr id="1312470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70291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4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34A0" w14:textId="77777777" w:rsidR="00814AFF" w:rsidRDefault="00814AFF" w:rsidP="003C29C8">
      <w:pPr>
        <w:pStyle w:val="ListParagraph"/>
        <w:ind w:left="-491"/>
        <w:rPr>
          <w:lang w:val="vi-VN"/>
        </w:rPr>
      </w:pPr>
    </w:p>
    <w:p w14:paraId="4F4E187A" w14:textId="77777777" w:rsidR="00814AFF" w:rsidRDefault="00814AFF" w:rsidP="003C29C8">
      <w:pPr>
        <w:pStyle w:val="ListParagraph"/>
        <w:ind w:left="-491"/>
        <w:rPr>
          <w:lang w:val="vi-VN"/>
        </w:rPr>
      </w:pPr>
    </w:p>
    <w:p w14:paraId="2579769D" w14:textId="2D23C28F" w:rsidR="003C29C8" w:rsidRDefault="00814AFF" w:rsidP="00814AFF">
      <w:pPr>
        <w:pStyle w:val="ListParagraph"/>
        <w:ind w:left="-491"/>
        <w:rPr>
          <w:lang w:val="vi-VN"/>
        </w:rPr>
      </w:pPr>
      <w:r>
        <w:rPr>
          <w:lang w:val="vi-VN"/>
        </w:rPr>
        <w:t xml:space="preserve">- Một thuộc tính không nên lưu : </w:t>
      </w:r>
      <w:r w:rsidRPr="00814AFF">
        <w:rPr>
          <w:lang w:val="vi-VN"/>
        </w:rPr>
        <w:t xml:space="preserve">Learning_goal </w:t>
      </w:r>
      <w:r>
        <w:rPr>
          <w:lang w:val="vi-VN"/>
        </w:rPr>
        <w:t>,</w:t>
      </w:r>
      <w:r w:rsidRPr="00814AFF">
        <w:rPr>
          <w:lang w:val="vi-VN"/>
        </w:rPr>
        <w:t xml:space="preserve"> Vì bản thân thuộc tính này không hỗ trợ tra cứu hay bất kì thứ gì liên quan tới database ,… nên có lẽ hơi thừa và có thể bỏ</w:t>
      </w:r>
      <w:r>
        <w:rPr>
          <w:lang w:val="vi-VN"/>
        </w:rPr>
        <w:t>.</w:t>
      </w:r>
    </w:p>
    <w:p w14:paraId="18E89188" w14:textId="77777777" w:rsidR="00814AFF" w:rsidRDefault="00814AFF" w:rsidP="00814AFF">
      <w:pPr>
        <w:pStyle w:val="ListParagraph"/>
        <w:ind w:left="-491"/>
        <w:rPr>
          <w:lang w:val="vi-VN"/>
        </w:rPr>
      </w:pPr>
    </w:p>
    <w:p w14:paraId="7D06BB24" w14:textId="4739C57F" w:rsidR="00814AFF" w:rsidRDefault="00814AFF" w:rsidP="00814AFF">
      <w:pPr>
        <w:pStyle w:val="ListParagraph"/>
        <w:ind w:left="-491"/>
        <w:rPr>
          <w:lang w:val="vi-VN"/>
        </w:rPr>
      </w:pPr>
      <w:r>
        <w:rPr>
          <w:lang w:val="vi-VN"/>
        </w:rPr>
        <w:t>4. Thiết kế UI/UX</w:t>
      </w:r>
    </w:p>
    <w:tbl>
      <w:tblPr>
        <w:tblStyle w:val="TableGrid"/>
        <w:tblW w:w="0" w:type="auto"/>
        <w:tblInd w:w="-491" w:type="dxa"/>
        <w:tblLook w:val="04A0" w:firstRow="1" w:lastRow="0" w:firstColumn="1" w:lastColumn="0" w:noHBand="0" w:noVBand="1"/>
      </w:tblPr>
      <w:tblGrid>
        <w:gridCol w:w="912"/>
        <w:gridCol w:w="5540"/>
        <w:gridCol w:w="3227"/>
      </w:tblGrid>
      <w:tr w:rsidR="00814AFF" w14:paraId="38963AAB" w14:textId="77777777" w:rsidTr="00814AFF">
        <w:tc>
          <w:tcPr>
            <w:tcW w:w="912" w:type="dxa"/>
          </w:tcPr>
          <w:p w14:paraId="0FEC8A2D" w14:textId="3D839E31" w:rsidR="00814AFF" w:rsidRDefault="00814AFF" w:rsidP="00814A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Lỗi</w:t>
            </w:r>
          </w:p>
        </w:tc>
        <w:tc>
          <w:tcPr>
            <w:tcW w:w="5540" w:type="dxa"/>
          </w:tcPr>
          <w:p w14:paraId="007D8FA2" w14:textId="3B322540" w:rsidR="00814AFF" w:rsidRDefault="00814AFF" w:rsidP="00814A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Nguyên tắc vi phạm</w:t>
            </w:r>
          </w:p>
        </w:tc>
        <w:tc>
          <w:tcPr>
            <w:tcW w:w="3227" w:type="dxa"/>
          </w:tcPr>
          <w:p w14:paraId="6BFBDE90" w14:textId="76314BA5" w:rsidR="00814AFF" w:rsidRDefault="00814AFF" w:rsidP="00814A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Cách sửa</w:t>
            </w:r>
          </w:p>
        </w:tc>
      </w:tr>
      <w:tr w:rsidR="00814AFF" w14:paraId="3CE2CE3A" w14:textId="77777777" w:rsidTr="00814AFF">
        <w:tc>
          <w:tcPr>
            <w:tcW w:w="912" w:type="dxa"/>
          </w:tcPr>
          <w:p w14:paraId="765576D4" w14:textId="5C2FF625" w:rsidR="00814AFF" w:rsidRDefault="00814AFF" w:rsidP="00814A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5540" w:type="dxa"/>
          </w:tcPr>
          <w:p w14:paraId="47BC9282" w14:textId="0FDCB4C0" w:rsidR="00814AFF" w:rsidRDefault="00F14B06" w:rsidP="00814A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Quảng cáo gây rối mắt người dùng , khi đã ở trong trang đăng kí còn hiển thị quảng cáo đăng kí </w:t>
            </w:r>
          </w:p>
        </w:tc>
        <w:tc>
          <w:tcPr>
            <w:tcW w:w="3227" w:type="dxa"/>
          </w:tcPr>
          <w:p w14:paraId="284D69DB" w14:textId="3966ACAB" w:rsidR="00814AFF" w:rsidRDefault="00F14B06" w:rsidP="00814A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Bỏ quảng cáo</w:t>
            </w:r>
          </w:p>
        </w:tc>
      </w:tr>
      <w:tr w:rsidR="00814AFF" w14:paraId="26E11646" w14:textId="77777777" w:rsidTr="00814AFF">
        <w:tc>
          <w:tcPr>
            <w:tcW w:w="912" w:type="dxa"/>
          </w:tcPr>
          <w:p w14:paraId="640E4E7A" w14:textId="3702D75D" w:rsidR="00814AFF" w:rsidRDefault="00814AFF" w:rsidP="00814A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5540" w:type="dxa"/>
          </w:tcPr>
          <w:p w14:paraId="13E57C22" w14:textId="7B89608C" w:rsidR="00814AFF" w:rsidRDefault="00F14B06" w:rsidP="00814A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Ô nhập trình độ của bạn , người dùng có thể nhập bất kì thứ gì không liên quan</w:t>
            </w:r>
          </w:p>
        </w:tc>
        <w:tc>
          <w:tcPr>
            <w:tcW w:w="3227" w:type="dxa"/>
          </w:tcPr>
          <w:p w14:paraId="65D7E7B6" w14:textId="47E6CDE7" w:rsidR="00814AFF" w:rsidRDefault="00F14B06" w:rsidP="00814A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Sửa thành drop-list , bên trong tự quy định các trình độ</w:t>
            </w:r>
          </w:p>
        </w:tc>
      </w:tr>
      <w:tr w:rsidR="00814AFF" w14:paraId="2375DC71" w14:textId="77777777" w:rsidTr="00814AFF">
        <w:tc>
          <w:tcPr>
            <w:tcW w:w="912" w:type="dxa"/>
          </w:tcPr>
          <w:p w14:paraId="24203726" w14:textId="030CD02C" w:rsidR="00814AFF" w:rsidRDefault="00814AFF" w:rsidP="00814A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5540" w:type="dxa"/>
          </w:tcPr>
          <w:p w14:paraId="02F07DBB" w14:textId="77777777" w:rsidR="00814AFF" w:rsidRDefault="00814AFF" w:rsidP="00814AFF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227" w:type="dxa"/>
          </w:tcPr>
          <w:p w14:paraId="5F142900" w14:textId="77777777" w:rsidR="00814AFF" w:rsidRDefault="00814AFF" w:rsidP="00814AFF">
            <w:pPr>
              <w:pStyle w:val="ListParagraph"/>
              <w:ind w:left="0"/>
              <w:rPr>
                <w:lang w:val="vi-VN"/>
              </w:rPr>
            </w:pPr>
          </w:p>
        </w:tc>
      </w:tr>
      <w:tr w:rsidR="00814AFF" w14:paraId="1050FA1A" w14:textId="77777777" w:rsidTr="00814AFF">
        <w:tc>
          <w:tcPr>
            <w:tcW w:w="912" w:type="dxa"/>
          </w:tcPr>
          <w:p w14:paraId="7B9693B1" w14:textId="1D9AE31B" w:rsidR="00814AFF" w:rsidRDefault="00814AFF" w:rsidP="00814AFF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5540" w:type="dxa"/>
          </w:tcPr>
          <w:p w14:paraId="5AACF9CA" w14:textId="77777777" w:rsidR="00814AFF" w:rsidRDefault="00814AFF" w:rsidP="00814AFF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227" w:type="dxa"/>
          </w:tcPr>
          <w:p w14:paraId="38F7AA67" w14:textId="77777777" w:rsidR="00814AFF" w:rsidRDefault="00814AFF" w:rsidP="00814AFF">
            <w:pPr>
              <w:pStyle w:val="ListParagraph"/>
              <w:ind w:left="0"/>
              <w:rPr>
                <w:lang w:val="vi-VN"/>
              </w:rPr>
            </w:pPr>
          </w:p>
        </w:tc>
      </w:tr>
    </w:tbl>
    <w:p w14:paraId="3E083D5B" w14:textId="72AE2129" w:rsidR="00814AFF" w:rsidRPr="00814AFF" w:rsidRDefault="00FA5CD0" w:rsidP="00814AFF">
      <w:pPr>
        <w:pStyle w:val="ListParagraph"/>
        <w:ind w:left="-491"/>
        <w:rPr>
          <w:lang w:val="vi-VN"/>
        </w:rPr>
      </w:pPr>
      <w:r>
        <w:rPr>
          <w:lang w:val="vi-VN"/>
        </w:rPr>
        <w:t xml:space="preserve">CTA chính : Tiếp tục – Thao tác tiếp tục với các bước tiếp theo </w:t>
      </w:r>
    </w:p>
    <w:sectPr w:rsidR="00814AFF" w:rsidRPr="00814AFF" w:rsidSect="005B11FC">
      <w:pgSz w:w="12240" w:h="15840"/>
      <w:pgMar w:top="1418" w:right="1134" w:bottom="1440" w:left="283" w:header="709" w:footer="709" w:gutter="113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6E40FD"/>
    <w:multiLevelType w:val="hybridMultilevel"/>
    <w:tmpl w:val="A51497F6"/>
    <w:lvl w:ilvl="0" w:tplc="D2DA853A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" w:hanging="360"/>
      </w:pPr>
    </w:lvl>
    <w:lvl w:ilvl="2" w:tplc="0409001B" w:tentative="1">
      <w:start w:val="1"/>
      <w:numFmt w:val="lowerRoman"/>
      <w:lvlText w:val="%3."/>
      <w:lvlJc w:val="right"/>
      <w:pPr>
        <w:ind w:left="949" w:hanging="180"/>
      </w:pPr>
    </w:lvl>
    <w:lvl w:ilvl="3" w:tplc="0409000F" w:tentative="1">
      <w:start w:val="1"/>
      <w:numFmt w:val="decimal"/>
      <w:lvlText w:val="%4."/>
      <w:lvlJc w:val="left"/>
      <w:pPr>
        <w:ind w:left="1669" w:hanging="360"/>
      </w:pPr>
    </w:lvl>
    <w:lvl w:ilvl="4" w:tplc="04090019" w:tentative="1">
      <w:start w:val="1"/>
      <w:numFmt w:val="lowerLetter"/>
      <w:lvlText w:val="%5."/>
      <w:lvlJc w:val="left"/>
      <w:pPr>
        <w:ind w:left="2389" w:hanging="360"/>
      </w:pPr>
    </w:lvl>
    <w:lvl w:ilvl="5" w:tplc="0409001B" w:tentative="1">
      <w:start w:val="1"/>
      <w:numFmt w:val="lowerRoman"/>
      <w:lvlText w:val="%6."/>
      <w:lvlJc w:val="right"/>
      <w:pPr>
        <w:ind w:left="3109" w:hanging="180"/>
      </w:pPr>
    </w:lvl>
    <w:lvl w:ilvl="6" w:tplc="0409000F" w:tentative="1">
      <w:start w:val="1"/>
      <w:numFmt w:val="decimal"/>
      <w:lvlText w:val="%7."/>
      <w:lvlJc w:val="left"/>
      <w:pPr>
        <w:ind w:left="3829" w:hanging="360"/>
      </w:pPr>
    </w:lvl>
    <w:lvl w:ilvl="7" w:tplc="04090019" w:tentative="1">
      <w:start w:val="1"/>
      <w:numFmt w:val="lowerLetter"/>
      <w:lvlText w:val="%8."/>
      <w:lvlJc w:val="left"/>
      <w:pPr>
        <w:ind w:left="4549" w:hanging="360"/>
      </w:pPr>
    </w:lvl>
    <w:lvl w:ilvl="8" w:tplc="04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 w15:restartNumberingAfterBreak="0">
    <w:nsid w:val="477C249D"/>
    <w:multiLevelType w:val="hybridMultilevel"/>
    <w:tmpl w:val="113ED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32BCD"/>
    <w:multiLevelType w:val="hybridMultilevel"/>
    <w:tmpl w:val="6E2636AC"/>
    <w:lvl w:ilvl="0" w:tplc="E194A95A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" w:hanging="360"/>
      </w:pPr>
    </w:lvl>
    <w:lvl w:ilvl="2" w:tplc="0409001B" w:tentative="1">
      <w:start w:val="1"/>
      <w:numFmt w:val="lowerRoman"/>
      <w:lvlText w:val="%3."/>
      <w:lvlJc w:val="right"/>
      <w:pPr>
        <w:ind w:left="949" w:hanging="180"/>
      </w:pPr>
    </w:lvl>
    <w:lvl w:ilvl="3" w:tplc="0409000F" w:tentative="1">
      <w:start w:val="1"/>
      <w:numFmt w:val="decimal"/>
      <w:lvlText w:val="%4."/>
      <w:lvlJc w:val="left"/>
      <w:pPr>
        <w:ind w:left="1669" w:hanging="360"/>
      </w:pPr>
    </w:lvl>
    <w:lvl w:ilvl="4" w:tplc="04090019" w:tentative="1">
      <w:start w:val="1"/>
      <w:numFmt w:val="lowerLetter"/>
      <w:lvlText w:val="%5."/>
      <w:lvlJc w:val="left"/>
      <w:pPr>
        <w:ind w:left="2389" w:hanging="360"/>
      </w:pPr>
    </w:lvl>
    <w:lvl w:ilvl="5" w:tplc="0409001B" w:tentative="1">
      <w:start w:val="1"/>
      <w:numFmt w:val="lowerRoman"/>
      <w:lvlText w:val="%6."/>
      <w:lvlJc w:val="right"/>
      <w:pPr>
        <w:ind w:left="3109" w:hanging="180"/>
      </w:pPr>
    </w:lvl>
    <w:lvl w:ilvl="6" w:tplc="0409000F" w:tentative="1">
      <w:start w:val="1"/>
      <w:numFmt w:val="decimal"/>
      <w:lvlText w:val="%7."/>
      <w:lvlJc w:val="left"/>
      <w:pPr>
        <w:ind w:left="3829" w:hanging="360"/>
      </w:pPr>
    </w:lvl>
    <w:lvl w:ilvl="7" w:tplc="04090019" w:tentative="1">
      <w:start w:val="1"/>
      <w:numFmt w:val="lowerLetter"/>
      <w:lvlText w:val="%8."/>
      <w:lvlJc w:val="left"/>
      <w:pPr>
        <w:ind w:left="4549" w:hanging="360"/>
      </w:pPr>
    </w:lvl>
    <w:lvl w:ilvl="8" w:tplc="04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 w15:restartNumberingAfterBreak="0">
    <w:nsid w:val="65F06BA6"/>
    <w:multiLevelType w:val="hybridMultilevel"/>
    <w:tmpl w:val="8084B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100566">
    <w:abstractNumId w:val="0"/>
  </w:num>
  <w:num w:numId="2" w16cid:durableId="768887321">
    <w:abstractNumId w:val="2"/>
  </w:num>
  <w:num w:numId="3" w16cid:durableId="1767458548">
    <w:abstractNumId w:val="3"/>
  </w:num>
  <w:num w:numId="4" w16cid:durableId="20832126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9B"/>
    <w:rsid w:val="000B7D3D"/>
    <w:rsid w:val="003C29C8"/>
    <w:rsid w:val="004329F2"/>
    <w:rsid w:val="00571956"/>
    <w:rsid w:val="005B11FC"/>
    <w:rsid w:val="00614088"/>
    <w:rsid w:val="006759EE"/>
    <w:rsid w:val="00814AFF"/>
    <w:rsid w:val="00B24C63"/>
    <w:rsid w:val="00BC5F0E"/>
    <w:rsid w:val="00BD3FCD"/>
    <w:rsid w:val="00D57139"/>
    <w:rsid w:val="00E1453E"/>
    <w:rsid w:val="00F14B06"/>
    <w:rsid w:val="00F4649B"/>
    <w:rsid w:val="00FA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FE2704"/>
  <w15:chartTrackingRefBased/>
  <w15:docId w15:val="{86BDE3C2-0C81-DA45-BF51-47085FF5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B7D3D"/>
    <w:pPr>
      <w:keepNext/>
      <w:keepLines/>
      <w:spacing w:before="360" w:after="80" w:line="276" w:lineRule="auto"/>
      <w:outlineLvl w:val="0"/>
    </w:pPr>
    <w:rPr>
      <w:rFonts w:asciiTheme="majorBidi" w:eastAsia="Times New Roman" w:hAnsiTheme="majorBidi" w:cs="Open Sans"/>
      <w:color w:val="000000"/>
      <w:kern w:val="0"/>
      <w:sz w:val="72"/>
      <w:szCs w:val="27"/>
      <w:lang w:val="vi-V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D3D"/>
    <w:rPr>
      <w:rFonts w:asciiTheme="majorBidi" w:eastAsia="Times New Roman" w:hAnsiTheme="majorBidi" w:cs="Open Sans"/>
      <w:color w:val="000000"/>
      <w:kern w:val="0"/>
      <w:sz w:val="72"/>
      <w:szCs w:val="27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4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1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KHANG</dc:creator>
  <cp:keywords/>
  <dc:description/>
  <cp:lastModifiedBy>NGUYỄN KHANG</cp:lastModifiedBy>
  <cp:revision>2</cp:revision>
  <dcterms:created xsi:type="dcterms:W3CDTF">2026-10-01T00:34:00Z</dcterms:created>
  <dcterms:modified xsi:type="dcterms:W3CDTF">2026-10-01T01:55:00Z</dcterms:modified>
</cp:coreProperties>
</file>