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0EC303" w14:textId="77777777" w:rsidR="004957CF" w:rsidRDefault="00000000">
      <w:pPr>
        <w:spacing w:after="60"/>
        <w:jc w:val="center"/>
      </w:pPr>
      <w:r>
        <w:rPr>
          <w:rFonts w:ascii="Arial" w:eastAsia="Arial" w:hAnsi="Arial" w:cs="Arial"/>
          <w:b/>
          <w:bCs/>
          <w:color w:val="1F3864"/>
          <w:sz w:val="30"/>
          <w:szCs w:val="30"/>
        </w:rPr>
        <w:t>BÀI THỰC HÀNH 2</w:t>
      </w:r>
    </w:p>
    <w:p w14:paraId="355C231B" w14:textId="77777777" w:rsidR="004957CF" w:rsidRDefault="00000000">
      <w:pPr>
        <w:spacing w:after="160"/>
        <w:jc w:val="center"/>
      </w:pPr>
      <w:r>
        <w:rPr>
          <w:rFonts w:ascii="Arial" w:eastAsia="Arial" w:hAnsi="Arial" w:cs="Arial"/>
          <w:b/>
          <w:bCs/>
          <w:sz w:val="24"/>
          <w:szCs w:val="24"/>
        </w:rPr>
        <w:t>Tổ chức Sprint Retrospective cho nền tảng RikkeiReTech</w:t>
      </w:r>
    </w:p>
    <w:p w14:paraId="793EEBF1" w14:textId="77777777" w:rsidR="004957CF" w:rsidRDefault="00000000">
      <w:pPr>
        <w:pStyle w:val="Heading1"/>
        <w:spacing w:before="240" w:after="120"/>
      </w:pPr>
      <w:r>
        <w:rPr>
          <w:rFonts w:ascii="Arial" w:eastAsia="Arial" w:hAnsi="Arial" w:cs="Arial"/>
          <w:b/>
          <w:bCs/>
          <w:color w:val="1F3864"/>
          <w:sz w:val="26"/>
          <w:szCs w:val="26"/>
        </w:rPr>
        <w:t>Nhiệm vụ 1 - Chọn kỹ thuật và xếp thẻ ý kiến</w:t>
      </w:r>
    </w:p>
    <w:p w14:paraId="7DEE6D04" w14:textId="77777777" w:rsidR="004957CF" w:rsidRDefault="00000000">
      <w:pPr>
        <w:spacing w:after="80"/>
      </w:pPr>
      <w:r>
        <w:rPr>
          <w:rFonts w:ascii="Arial" w:eastAsia="Arial" w:hAnsi="Arial" w:cs="Arial"/>
          <w:b/>
          <w:bCs/>
          <w:sz w:val="22"/>
          <w:szCs w:val="22"/>
        </w:rPr>
        <w:t xml:space="preserve">Kỹ thuật chọn và lý do: </w:t>
      </w:r>
      <w:r>
        <w:rPr>
          <w:rFonts w:ascii="Arial" w:eastAsia="Arial" w:hAnsi="Arial" w:cs="Arial"/>
          <w:sz w:val="22"/>
          <w:szCs w:val="22"/>
        </w:rPr>
        <w:t>Chọn Start–Stop–Continue, vì vấn đề đã rõ từ nhật ký, buổi họp chỉ 45 phút và nhóm muốn có ngay hành động nên kỹ thuật này đi thẳng vào việc nên bắt đầu, dừng hay giữ.</w:t>
      </w:r>
    </w:p>
    <w:tbl>
      <w:tblPr>
        <w:tblW w:w="9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5772"/>
      </w:tblGrid>
      <w:tr w:rsidR="004957CF" w14:paraId="767BDDDE"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ED92505" w14:textId="77777777" w:rsidR="004957CF" w:rsidRDefault="00000000">
            <w:pPr>
              <w:spacing w:after="80"/>
            </w:pPr>
            <w:r>
              <w:rPr>
                <w:rFonts w:ascii="Arial" w:eastAsia="Arial" w:hAnsi="Arial" w:cs="Arial"/>
                <w:b/>
                <w:bCs/>
                <w:sz w:val="22"/>
                <w:szCs w:val="22"/>
              </w:rPr>
              <w:t>Thẻ</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B6E0051" w14:textId="77777777" w:rsidR="004957CF" w:rsidRDefault="00000000">
            <w:pPr>
              <w:spacing w:after="80"/>
            </w:pPr>
            <w:r>
              <w:rPr>
                <w:rFonts w:ascii="Arial" w:eastAsia="Arial" w:hAnsi="Arial" w:cs="Arial"/>
                <w:b/>
                <w:bCs/>
                <w:sz w:val="22"/>
                <w:szCs w:val="22"/>
              </w:rPr>
              <w:t>Nội dung thẻ</w:t>
            </w:r>
          </w:p>
        </w:tc>
        <w:tc>
          <w:tcPr>
            <w:tcW w:w="5772"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60EF28D" w14:textId="77777777" w:rsidR="004957CF" w:rsidRDefault="00000000">
            <w:pPr>
              <w:spacing w:after="80"/>
            </w:pPr>
            <w:r>
              <w:rPr>
                <w:rFonts w:ascii="Arial" w:eastAsia="Arial" w:hAnsi="Arial" w:cs="Arial"/>
                <w:b/>
                <w:bCs/>
                <w:sz w:val="22"/>
                <w:szCs w:val="22"/>
              </w:rPr>
              <w:t>Xếp vào cột nào, lý do ngắn</w:t>
            </w:r>
          </w:p>
        </w:tc>
      </w:tr>
      <w:tr w:rsidR="004957CF" w14:paraId="6252FD5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FB74E7" w14:textId="77777777" w:rsidR="004957CF" w:rsidRDefault="00000000">
            <w:pPr>
              <w:spacing w:after="80"/>
            </w:pPr>
            <w:r>
              <w:rPr>
                <w:rFonts w:ascii="Arial" w:eastAsia="Arial" w:hAnsi="Arial" w:cs="Arial"/>
                <w:sz w:val="22"/>
                <w:szCs w:val="22"/>
              </w:rPr>
              <w:t>T1</w:t>
            </w:r>
          </w:p>
        </w:tc>
        <w:tc>
          <w:tcPr>
            <w:tcW w:w="3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C080EF" w14:textId="77777777" w:rsidR="004957CF" w:rsidRDefault="00000000">
            <w:pPr>
              <w:spacing w:after="80"/>
            </w:pPr>
            <w:r>
              <w:rPr>
                <w:rFonts w:ascii="Arial" w:eastAsia="Arial" w:hAnsi="Arial" w:cs="Arial"/>
                <w:sz w:val="22"/>
                <w:szCs w:val="22"/>
              </w:rPr>
              <w:t>Review chéo giúp sửa lỗi trước khi kiểm thử.</w:t>
            </w:r>
          </w:p>
        </w:tc>
        <w:tc>
          <w:tcPr>
            <w:tcW w:w="577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1F2173" w14:textId="77777777" w:rsidR="004957CF" w:rsidRDefault="00000000">
            <w:pPr>
              <w:spacing w:after="80"/>
            </w:pPr>
            <w:r>
              <w:rPr>
                <w:rFonts w:ascii="Arial" w:eastAsia="Arial" w:hAnsi="Arial" w:cs="Arial"/>
                <w:sz w:val="22"/>
                <w:szCs w:val="22"/>
              </w:rPr>
              <w:t>Continue (nếu dùng 4Ls: Liked). Cách làm này hiệu quả, nên giữ.</w:t>
            </w:r>
          </w:p>
        </w:tc>
      </w:tr>
      <w:tr w:rsidR="004957CF" w14:paraId="6AF526E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CDADCD" w14:textId="77777777" w:rsidR="004957CF" w:rsidRDefault="00000000">
            <w:pPr>
              <w:spacing w:after="80"/>
            </w:pPr>
            <w:r>
              <w:rPr>
                <w:rFonts w:ascii="Arial" w:eastAsia="Arial" w:hAnsi="Arial" w:cs="Arial"/>
                <w:sz w:val="22"/>
                <w:szCs w:val="22"/>
              </w:rPr>
              <w:t>T2</w:t>
            </w:r>
          </w:p>
        </w:tc>
        <w:tc>
          <w:tcPr>
            <w:tcW w:w="3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9157FC" w14:textId="77777777" w:rsidR="004957CF" w:rsidRDefault="00000000">
            <w:pPr>
              <w:spacing w:after="80"/>
            </w:pPr>
            <w:r>
              <w:rPr>
                <w:rFonts w:ascii="Arial" w:eastAsia="Arial" w:hAnsi="Arial" w:cs="Arial"/>
                <w:sz w:val="22"/>
                <w:szCs w:val="22"/>
              </w:rPr>
              <w:t>Kiểm thử dồn đến ngày 9 mới bắt đầu.</w:t>
            </w:r>
          </w:p>
        </w:tc>
        <w:tc>
          <w:tcPr>
            <w:tcW w:w="577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FE90F1A" w14:textId="77777777" w:rsidR="004957CF" w:rsidRDefault="00000000">
            <w:pPr>
              <w:spacing w:after="80"/>
            </w:pPr>
            <w:r>
              <w:rPr>
                <w:rFonts w:ascii="Arial" w:eastAsia="Arial" w:hAnsi="Arial" w:cs="Arial"/>
                <w:sz w:val="22"/>
                <w:szCs w:val="22"/>
              </w:rPr>
              <w:t>Stop: nên dừng cách kiểm thử dồn vào cuối Sprint vì làm lỗi bị phát hiện muộn (DT-01). Có thể kèm một thẻ Start: kiểm thử ngay khi từng phần hoàn thành.</w:t>
            </w:r>
          </w:p>
        </w:tc>
      </w:tr>
      <w:tr w:rsidR="004957CF" w14:paraId="269C6C7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E20B50" w14:textId="77777777" w:rsidR="004957CF" w:rsidRDefault="00000000">
            <w:pPr>
              <w:spacing w:after="80"/>
            </w:pPr>
            <w:r>
              <w:rPr>
                <w:rFonts w:ascii="Arial" w:eastAsia="Arial" w:hAnsi="Arial" w:cs="Arial"/>
                <w:sz w:val="22"/>
                <w:szCs w:val="22"/>
              </w:rPr>
              <w:t>T3</w:t>
            </w:r>
          </w:p>
        </w:tc>
        <w:tc>
          <w:tcPr>
            <w:tcW w:w="3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D8DA19" w14:textId="77777777" w:rsidR="004957CF" w:rsidRDefault="00000000">
            <w:pPr>
              <w:spacing w:after="80"/>
            </w:pPr>
            <w:r>
              <w:rPr>
                <w:rFonts w:ascii="Arial" w:eastAsia="Arial" w:hAnsi="Arial" w:cs="Arial"/>
                <w:sz w:val="22"/>
                <w:szCs w:val="22"/>
              </w:rPr>
              <w:t>Hải báo lỗi muộn khiến cả nhóm phải sửa gấp.</w:t>
            </w:r>
          </w:p>
        </w:tc>
        <w:tc>
          <w:tcPr>
            <w:tcW w:w="577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D33C959" w14:textId="77777777" w:rsidR="004957CF" w:rsidRDefault="00000000">
            <w:pPr>
              <w:spacing w:after="80"/>
            </w:pPr>
            <w:r>
              <w:rPr>
                <w:rFonts w:ascii="Arial" w:eastAsia="Arial" w:hAnsi="Arial" w:cs="Arial"/>
                <w:sz w:val="22"/>
                <w:szCs w:val="22"/>
              </w:rPr>
              <w:t>Thẻ đổ lỗi cá nhân nên viết lại thành: “Lỗi được báo muộn nên cả nhóm phải sửa gấp; nhóm chưa có cách để lỗi được báo ngay khi phát hiện.”</w:t>
            </w:r>
          </w:p>
          <w:p w14:paraId="56C0341F" w14:textId="77777777" w:rsidR="004957CF" w:rsidRDefault="00000000">
            <w:pPr>
              <w:spacing w:after="80"/>
            </w:pPr>
            <w:r>
              <w:rPr>
                <w:rFonts w:ascii="Arial" w:eastAsia="Arial" w:hAnsi="Arial" w:cs="Arial"/>
                <w:sz w:val="22"/>
                <w:szCs w:val="22"/>
              </w:rPr>
              <w:t>Xếp vào Stop (dừng việc báo lỗi muộn); có thể kèm thẻ Start: báo lỗi ngay trên kênh chung của nhóm.</w:t>
            </w:r>
          </w:p>
        </w:tc>
      </w:tr>
      <w:tr w:rsidR="004957CF" w14:paraId="2EA9D60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F9FDF3" w14:textId="77777777" w:rsidR="004957CF" w:rsidRDefault="00000000">
            <w:pPr>
              <w:spacing w:after="80"/>
            </w:pPr>
            <w:r>
              <w:rPr>
                <w:rFonts w:ascii="Arial" w:eastAsia="Arial" w:hAnsi="Arial" w:cs="Arial"/>
                <w:sz w:val="22"/>
                <w:szCs w:val="22"/>
              </w:rPr>
              <w:t>T4</w:t>
            </w:r>
          </w:p>
        </w:tc>
        <w:tc>
          <w:tcPr>
            <w:tcW w:w="3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90429E" w14:textId="77777777" w:rsidR="004957CF" w:rsidRDefault="00000000">
            <w:pPr>
              <w:spacing w:after="80"/>
            </w:pPr>
            <w:r>
              <w:rPr>
                <w:rFonts w:ascii="Arial" w:eastAsia="Arial" w:hAnsi="Arial" w:cs="Arial"/>
                <w:sz w:val="22"/>
                <w:szCs w:val="22"/>
              </w:rPr>
              <w:t>Bộ lọc giá chưa hợp nhu cầu của người mua.</w:t>
            </w:r>
          </w:p>
        </w:tc>
        <w:tc>
          <w:tcPr>
            <w:tcW w:w="577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58A474" w14:textId="77777777" w:rsidR="004957CF" w:rsidRDefault="00000000">
            <w:pPr>
              <w:spacing w:after="80"/>
            </w:pPr>
            <w:r>
              <w:rPr>
                <w:rFonts w:ascii="Arial" w:eastAsia="Arial" w:hAnsi="Arial" w:cs="Arial"/>
                <w:sz w:val="22"/>
                <w:szCs w:val="22"/>
              </w:rPr>
              <w:t>Không thuộc Sprint Retrospective vì đây là nội dung sản phẩm, không phải cách làm việc của nhóm. Chuyển cho Product Owner Thảo để đưa vào Product Backlog và trao đổi ở Sprint Review.</w:t>
            </w:r>
          </w:p>
        </w:tc>
      </w:tr>
      <w:tr w:rsidR="004957CF" w14:paraId="29693C8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857761" w14:textId="77777777" w:rsidR="004957CF" w:rsidRDefault="00000000">
            <w:pPr>
              <w:spacing w:after="80"/>
            </w:pPr>
            <w:r>
              <w:rPr>
                <w:rFonts w:ascii="Arial" w:eastAsia="Arial" w:hAnsi="Arial" w:cs="Arial"/>
                <w:sz w:val="22"/>
                <w:szCs w:val="22"/>
              </w:rPr>
              <w:t>T5</w:t>
            </w:r>
          </w:p>
        </w:tc>
        <w:tc>
          <w:tcPr>
            <w:tcW w:w="33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41A917" w14:textId="77777777" w:rsidR="004957CF" w:rsidRDefault="00000000">
            <w:pPr>
              <w:spacing w:after="80"/>
            </w:pPr>
            <w:r>
              <w:rPr>
                <w:rFonts w:ascii="Arial" w:eastAsia="Arial" w:hAnsi="Arial" w:cs="Arial"/>
                <w:sz w:val="22"/>
                <w:szCs w:val="22"/>
              </w:rPr>
              <w:t>Definition of Done (DoD) chưa ghi việc kiểm thử trên điện thoại.</w:t>
            </w:r>
          </w:p>
        </w:tc>
        <w:tc>
          <w:tcPr>
            <w:tcW w:w="577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00C3EE" w14:textId="77777777" w:rsidR="004957CF" w:rsidRDefault="00000000">
            <w:pPr>
              <w:spacing w:after="80"/>
            </w:pPr>
            <w:r>
              <w:rPr>
                <w:rFonts w:ascii="Arial" w:eastAsia="Arial" w:hAnsi="Arial" w:cs="Arial"/>
                <w:sz w:val="22"/>
                <w:szCs w:val="22"/>
              </w:rPr>
              <w:t>Start: nên bắt đầu bổ sung việc kiểm thử trên điện thoại vào DoD để mọi PBI đều được kiểm tra đủ.</w:t>
            </w:r>
          </w:p>
        </w:tc>
      </w:tr>
    </w:tbl>
    <w:p w14:paraId="4542FFCC" w14:textId="77777777" w:rsidR="004957CF" w:rsidRDefault="00000000">
      <w:pPr>
        <w:pStyle w:val="Heading1"/>
        <w:spacing w:before="240" w:after="120"/>
      </w:pPr>
      <w:r>
        <w:rPr>
          <w:rFonts w:ascii="Arial" w:eastAsia="Arial" w:hAnsi="Arial" w:cs="Arial"/>
          <w:b/>
          <w:bCs/>
          <w:color w:val="1F3864"/>
          <w:sz w:val="26"/>
          <w:szCs w:val="26"/>
        </w:rPr>
        <w:t>Nhiệm vụ 2 - Từ Data đến Improvement</w:t>
      </w:r>
    </w:p>
    <w:tbl>
      <w:tblPr>
        <w:tblW w:w="9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972"/>
      </w:tblGrid>
      <w:tr w:rsidR="004957CF" w14:paraId="721A9CBD"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65C1445" w14:textId="77777777" w:rsidR="004957CF" w:rsidRDefault="00000000">
            <w:pPr>
              <w:spacing w:after="80"/>
            </w:pPr>
            <w:r>
              <w:rPr>
                <w:rFonts w:ascii="Arial" w:eastAsia="Arial" w:hAnsi="Arial" w:cs="Arial"/>
                <w:b/>
                <w:bCs/>
                <w:sz w:val="22"/>
                <w:szCs w:val="22"/>
              </w:rPr>
              <w:t>Data đã chọn</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058268C5" w14:textId="77777777" w:rsidR="004957CF" w:rsidRDefault="00000000">
            <w:pPr>
              <w:spacing w:after="80"/>
            </w:pPr>
            <w:r>
              <w:rPr>
                <w:rFonts w:ascii="Arial" w:eastAsia="Arial" w:hAnsi="Arial" w:cs="Arial"/>
                <w:b/>
                <w:bCs/>
                <w:sz w:val="22"/>
                <w:szCs w:val="22"/>
              </w:rPr>
              <w:t>Khía cạnh</w:t>
            </w:r>
          </w:p>
        </w:tc>
        <w:tc>
          <w:tcPr>
            <w:tcW w:w="4972"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6FA0EE7" w14:textId="77777777" w:rsidR="004957CF" w:rsidRDefault="00000000">
            <w:pPr>
              <w:spacing w:after="80"/>
            </w:pPr>
            <w:r>
              <w:rPr>
                <w:rFonts w:ascii="Arial" w:eastAsia="Arial" w:hAnsi="Arial" w:cs="Arial"/>
                <w:b/>
                <w:bCs/>
                <w:sz w:val="22"/>
                <w:szCs w:val="22"/>
              </w:rPr>
              <w:t>Insight (vì sao xảy ra)</w:t>
            </w:r>
          </w:p>
        </w:tc>
      </w:tr>
      <w:tr w:rsidR="004957CF" w14:paraId="5F862AF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FC035D" w14:textId="77777777" w:rsidR="004957CF" w:rsidRDefault="00000000">
            <w:pPr>
              <w:spacing w:after="80"/>
            </w:pPr>
            <w:r>
              <w:rPr>
                <w:rFonts w:ascii="Arial" w:eastAsia="Arial" w:hAnsi="Arial" w:cs="Arial"/>
                <w:sz w:val="22"/>
                <w:szCs w:val="22"/>
              </w:rPr>
              <w:t>DT-01: Ngày 9 mới bắt đầu kiểm thử chức năng đặt giữ máy. Lỗi được phát hiện quá muộn nên chức năng chưa Done.</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19AE46" w14:textId="77777777" w:rsidR="004957CF" w:rsidRDefault="00000000">
            <w:pPr>
              <w:spacing w:after="80"/>
            </w:pPr>
            <w:r>
              <w:rPr>
                <w:rFonts w:ascii="Arial" w:eastAsia="Arial" w:hAnsi="Arial" w:cs="Arial"/>
                <w:sz w:val="22"/>
                <w:szCs w:val="22"/>
              </w:rPr>
              <w:t>Quy  trình</w:t>
            </w:r>
          </w:p>
        </w:tc>
        <w:tc>
          <w:tcPr>
            <w:tcW w:w="497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3F82B5" w14:textId="77777777" w:rsidR="004957CF" w:rsidRDefault="00000000">
            <w:pPr>
              <w:spacing w:after="80"/>
            </w:pPr>
            <w:r>
              <w:rPr>
                <w:rFonts w:ascii="Arial" w:eastAsia="Arial" w:hAnsi="Arial" w:cs="Arial"/>
                <w:sz w:val="22"/>
                <w:szCs w:val="22"/>
              </w:rPr>
              <w:t>Quy trình làm việc của nhóm cho phép dồn kiểm thử về cuối Sprint, chưa có quy ước kiểm thử ngay khi từng phần hoàn thành. Vì vậy lỗi lộ ra khi gần hết thời gian, không còn đủ ngày để sửa và kiểm thử lại.</w:t>
            </w:r>
          </w:p>
        </w:tc>
      </w:tr>
    </w:tbl>
    <w:p w14:paraId="392B8EC4" w14:textId="77777777" w:rsidR="004957CF" w:rsidRDefault="004957CF">
      <w:pPr>
        <w:spacing w:after="120"/>
      </w:pPr>
    </w:p>
    <w:tbl>
      <w:tblPr>
        <w:tblW w:w="9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2000"/>
        <w:gridCol w:w="3172"/>
      </w:tblGrid>
      <w:tr w:rsidR="004957CF" w14:paraId="2D7F4054" w14:textId="77777777">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710B5CA" w14:textId="77777777" w:rsidR="004957CF" w:rsidRDefault="00000000">
            <w:pPr>
              <w:spacing w:after="80"/>
            </w:pPr>
            <w:r>
              <w:rPr>
                <w:rFonts w:ascii="Arial" w:eastAsia="Arial" w:hAnsi="Arial" w:cs="Arial"/>
                <w:b/>
                <w:bCs/>
                <w:sz w:val="22"/>
                <w:szCs w:val="22"/>
              </w:rPr>
              <w:t>Hành động cụ thể</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71AF640" w14:textId="77777777" w:rsidR="004957CF" w:rsidRDefault="00000000">
            <w:pPr>
              <w:spacing w:after="80"/>
            </w:pPr>
            <w:r>
              <w:rPr>
                <w:rFonts w:ascii="Arial" w:eastAsia="Arial" w:hAnsi="Arial" w:cs="Arial"/>
                <w:b/>
                <w:bCs/>
                <w:sz w:val="22"/>
                <w:szCs w:val="22"/>
              </w:rPr>
              <w:t>Người/nhóm theo dõi</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065D65C" w14:textId="77777777" w:rsidR="004957CF" w:rsidRDefault="00000000">
            <w:pPr>
              <w:spacing w:after="80"/>
            </w:pPr>
            <w:r>
              <w:rPr>
                <w:rFonts w:ascii="Arial" w:eastAsia="Arial" w:hAnsi="Arial" w:cs="Arial"/>
                <w:b/>
                <w:bCs/>
                <w:sz w:val="22"/>
                <w:szCs w:val="22"/>
              </w:rPr>
              <w:t>Khi kiểm tra lại</w:t>
            </w:r>
          </w:p>
        </w:tc>
        <w:tc>
          <w:tcPr>
            <w:tcW w:w="3172"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DDD4A7B" w14:textId="77777777" w:rsidR="004957CF" w:rsidRDefault="00000000">
            <w:pPr>
              <w:spacing w:after="80"/>
            </w:pPr>
            <w:r>
              <w:rPr>
                <w:rFonts w:ascii="Arial" w:eastAsia="Arial" w:hAnsi="Arial" w:cs="Arial"/>
                <w:b/>
                <w:bCs/>
                <w:sz w:val="22"/>
                <w:szCs w:val="22"/>
              </w:rPr>
              <w:t>Bằng chứng</w:t>
            </w:r>
          </w:p>
        </w:tc>
      </w:tr>
      <w:tr w:rsidR="004957CF" w14:paraId="18A2C8D6"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D3A2B9" w14:textId="77777777" w:rsidR="004957CF" w:rsidRDefault="00000000">
            <w:pPr>
              <w:spacing w:after="80"/>
            </w:pPr>
            <w:r>
              <w:rPr>
                <w:rFonts w:ascii="Arial" w:eastAsia="Arial" w:hAnsi="Arial" w:cs="Arial"/>
                <w:sz w:val="22"/>
                <w:szCs w:val="22"/>
              </w:rPr>
              <w:t xml:space="preserve">Từ Sprint sau, mỗi PBI phải bắt đầu kiểm thử muộn nhất 1 ngày sau khi làm xong chức năng. PBI đầu tiên bắt đầu kiểm thử muộn nhất ngày 5, và không PBI nào bắt </w:t>
            </w:r>
            <w:r>
              <w:rPr>
                <w:rFonts w:ascii="Arial" w:eastAsia="Arial" w:hAnsi="Arial" w:cs="Arial"/>
                <w:sz w:val="22"/>
                <w:szCs w:val="22"/>
              </w:rPr>
              <w:lastRenderedPageBreak/>
              <w:t>đầu kiểm thử sau ngày 7 của Sprint.</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163C45" w14:textId="77777777" w:rsidR="004957CF" w:rsidRDefault="00000000">
            <w:pPr>
              <w:spacing w:after="80"/>
            </w:pPr>
            <w:r>
              <w:rPr>
                <w:rFonts w:ascii="Arial" w:eastAsia="Arial" w:hAnsi="Arial" w:cs="Arial"/>
                <w:sz w:val="22"/>
                <w:szCs w:val="22"/>
              </w:rPr>
              <w:lastRenderedPageBreak/>
              <w:t>Developers cùng thực hiện; Scrum Master Duy theo dõi trên bảng Sprint.</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12EB39" w14:textId="77777777" w:rsidR="004957CF" w:rsidRDefault="00000000">
            <w:pPr>
              <w:spacing w:after="80"/>
            </w:pPr>
            <w:r>
              <w:rPr>
                <w:rFonts w:ascii="Arial" w:eastAsia="Arial" w:hAnsi="Arial" w:cs="Arial"/>
                <w:sz w:val="22"/>
                <w:szCs w:val="22"/>
              </w:rPr>
              <w:t>Daily Scrum ngày 5 và ngày 7 của Sprint sau; đánh giá lại ở Sprint Retrospective sau.</w:t>
            </w:r>
          </w:p>
        </w:tc>
        <w:tc>
          <w:tcPr>
            <w:tcW w:w="3172"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BD6C07A" w14:textId="77777777" w:rsidR="004957CF" w:rsidRDefault="00000000">
            <w:pPr>
              <w:spacing w:after="80"/>
            </w:pPr>
            <w:r>
              <w:rPr>
                <w:rFonts w:ascii="Arial" w:eastAsia="Arial" w:hAnsi="Arial" w:cs="Arial"/>
                <w:sz w:val="22"/>
                <w:szCs w:val="22"/>
              </w:rPr>
              <w:t>Bảng Sprint Backlog ghi ngày bắt đầu kiểm thử của từng PBI; số PBI bắt đầu kiểm thử sau ngày 7 là 0; số lỗi phát hiện sau ngày 8 không quá 1.</w:t>
            </w:r>
          </w:p>
        </w:tc>
      </w:tr>
    </w:tbl>
    <w:p w14:paraId="37FF7C48" w14:textId="77777777" w:rsidR="004957CF" w:rsidRDefault="00000000">
      <w:pPr>
        <w:pStyle w:val="Heading1"/>
        <w:spacing w:before="240" w:after="120"/>
      </w:pPr>
      <w:r>
        <w:rPr>
          <w:rFonts w:ascii="Arial" w:eastAsia="Arial" w:hAnsi="Arial" w:cs="Arial"/>
          <w:b/>
          <w:bCs/>
          <w:color w:val="1F3864"/>
          <w:sz w:val="26"/>
          <w:szCs w:val="26"/>
        </w:rPr>
        <w:t>Nhiệm vụ 3 - Sắp xếp và mở đầu buổi Retrospective</w:t>
      </w:r>
    </w:p>
    <w:p w14:paraId="5F4F9505" w14:textId="77777777" w:rsidR="004957CF" w:rsidRDefault="00000000">
      <w:pPr>
        <w:spacing w:after="80"/>
      </w:pPr>
      <w:r>
        <w:rPr>
          <w:rFonts w:ascii="Arial" w:eastAsia="Arial" w:hAnsi="Arial" w:cs="Arial"/>
          <w:b/>
          <w:bCs/>
          <w:sz w:val="22"/>
          <w:szCs w:val="22"/>
        </w:rPr>
        <w:t xml:space="preserve">Thứ tự 5 bước: </w:t>
      </w:r>
      <w:r>
        <w:rPr>
          <w:rFonts w:ascii="Arial" w:eastAsia="Arial" w:hAnsi="Arial" w:cs="Arial"/>
          <w:sz w:val="22"/>
          <w:szCs w:val="22"/>
        </w:rPr>
        <w:t>H3 → H2 → H5 → H1 → H6</w:t>
      </w:r>
    </w:p>
    <w:p w14:paraId="0B14C9DF" w14:textId="77777777" w:rsidR="004957CF" w:rsidRDefault="00000000">
      <w:pPr>
        <w:spacing w:after="80"/>
      </w:pPr>
      <w:r>
        <w:rPr>
          <w:rFonts w:ascii="Arial" w:eastAsia="Arial" w:hAnsi="Arial" w:cs="Arial"/>
          <w:sz w:val="22"/>
          <w:szCs w:val="22"/>
        </w:rPr>
        <w:t>(Mở đầu: H3; Thu thập dữ liệu: H2; Tìm nguyên nhân: H5; Quyết định hành động: H1; Kết thúc: H6.)</w:t>
      </w:r>
    </w:p>
    <w:p w14:paraId="37911673" w14:textId="77777777" w:rsidR="004957CF" w:rsidRDefault="00000000">
      <w:pPr>
        <w:spacing w:after="80"/>
      </w:pPr>
      <w:r>
        <w:rPr>
          <w:rFonts w:ascii="Arial" w:eastAsia="Arial" w:hAnsi="Arial" w:cs="Arial"/>
          <w:b/>
          <w:bCs/>
          <w:sz w:val="22"/>
          <w:szCs w:val="22"/>
        </w:rPr>
        <w:t xml:space="preserve">Hoạt động bị loại và lý do: </w:t>
      </w:r>
      <w:r>
        <w:rPr>
          <w:rFonts w:ascii="Arial" w:eastAsia="Arial" w:hAnsi="Arial" w:cs="Arial"/>
          <w:sz w:val="22"/>
          <w:szCs w:val="22"/>
        </w:rPr>
        <w:t>H4, vì Scrum Master chọn sẵn giải pháp và giao cho nhóm làm theo là áp đặt, trái nguyên tắc để chính Scrum Team cùng phân tích và chọn Improvement.</w:t>
      </w:r>
    </w:p>
    <w:p w14:paraId="54171A95" w14:textId="77777777" w:rsidR="004957CF" w:rsidRDefault="00000000">
      <w:pPr>
        <w:spacing w:after="80"/>
      </w:pPr>
      <w:r>
        <w:rPr>
          <w:rFonts w:ascii="Arial" w:eastAsia="Arial" w:hAnsi="Arial" w:cs="Arial"/>
          <w:b/>
          <w:bCs/>
          <w:sz w:val="22"/>
          <w:szCs w:val="22"/>
        </w:rPr>
        <w:t xml:space="preserve">Lời mở đầu: </w:t>
      </w:r>
    </w:p>
    <w:p w14:paraId="1563BA0C" w14:textId="77777777" w:rsidR="004957CF" w:rsidRDefault="00000000">
      <w:pPr>
        <w:spacing w:after="80"/>
        <w:ind w:left="360"/>
      </w:pPr>
      <w:r>
        <w:rPr>
          <w:rFonts w:ascii="Arial" w:eastAsia="Arial" w:hAnsi="Arial" w:cs="Arial"/>
          <w:sz w:val="22"/>
          <w:szCs w:val="22"/>
        </w:rPr>
        <w:t>“Chào cả nhóm. Mục tiêu buổi hôm nay là tìm ra cách để Sprint sau của chúng ta làm việc tốt hơn, nên mình sẽ nói về quy trình và cách phối hợp, không nói về lỗi của một cá nhân nào. Mọi ý kiến đều được lắng nghe, và mình đề nghị cả nhóm nhìn vào sự việc thay vì chỉ vào người. Trước khi bắt đầu, mình cùng xem lại hành động cải tiến của Sprint trước đã được thực hiện đến đâu.”</w:t>
      </w:r>
    </w:p>
    <w:sectPr w:rsidR="004957C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852A38"/>
    <w:multiLevelType w:val="hybridMultilevel"/>
    <w:tmpl w:val="B65447E4"/>
    <w:lvl w:ilvl="0" w:tplc="7414AC58">
      <w:start w:val="1"/>
      <w:numFmt w:val="bullet"/>
      <w:lvlText w:val="●"/>
      <w:lvlJc w:val="left"/>
      <w:pPr>
        <w:ind w:left="720" w:hanging="360"/>
      </w:pPr>
    </w:lvl>
    <w:lvl w:ilvl="1" w:tplc="59520588">
      <w:start w:val="1"/>
      <w:numFmt w:val="bullet"/>
      <w:lvlText w:val="○"/>
      <w:lvlJc w:val="left"/>
      <w:pPr>
        <w:ind w:left="1440" w:hanging="360"/>
      </w:pPr>
    </w:lvl>
    <w:lvl w:ilvl="2" w:tplc="6C6E25E4">
      <w:start w:val="1"/>
      <w:numFmt w:val="bullet"/>
      <w:lvlText w:val="■"/>
      <w:lvlJc w:val="left"/>
      <w:pPr>
        <w:ind w:left="2160" w:hanging="360"/>
      </w:pPr>
    </w:lvl>
    <w:lvl w:ilvl="3" w:tplc="0DF250F0">
      <w:start w:val="1"/>
      <w:numFmt w:val="bullet"/>
      <w:lvlText w:val="●"/>
      <w:lvlJc w:val="left"/>
      <w:pPr>
        <w:ind w:left="2880" w:hanging="360"/>
      </w:pPr>
    </w:lvl>
    <w:lvl w:ilvl="4" w:tplc="91306432">
      <w:start w:val="1"/>
      <w:numFmt w:val="bullet"/>
      <w:lvlText w:val="○"/>
      <w:lvlJc w:val="left"/>
      <w:pPr>
        <w:ind w:left="3600" w:hanging="360"/>
      </w:pPr>
    </w:lvl>
    <w:lvl w:ilvl="5" w:tplc="7062C75E">
      <w:start w:val="1"/>
      <w:numFmt w:val="bullet"/>
      <w:lvlText w:val="■"/>
      <w:lvlJc w:val="left"/>
      <w:pPr>
        <w:ind w:left="4320" w:hanging="360"/>
      </w:pPr>
    </w:lvl>
    <w:lvl w:ilvl="6" w:tplc="DCC04972">
      <w:start w:val="1"/>
      <w:numFmt w:val="bullet"/>
      <w:lvlText w:val="●"/>
      <w:lvlJc w:val="left"/>
      <w:pPr>
        <w:ind w:left="5040" w:hanging="360"/>
      </w:pPr>
    </w:lvl>
    <w:lvl w:ilvl="7" w:tplc="F4089780">
      <w:start w:val="1"/>
      <w:numFmt w:val="bullet"/>
      <w:lvlText w:val="●"/>
      <w:lvlJc w:val="left"/>
      <w:pPr>
        <w:ind w:left="5760" w:hanging="360"/>
      </w:pPr>
    </w:lvl>
    <w:lvl w:ilvl="8" w:tplc="A8E62112">
      <w:start w:val="1"/>
      <w:numFmt w:val="bullet"/>
      <w:lvlText w:val="●"/>
      <w:lvlJc w:val="left"/>
      <w:pPr>
        <w:ind w:left="6480" w:hanging="360"/>
      </w:pPr>
    </w:lvl>
  </w:abstractNum>
  <w:num w:numId="1" w16cid:durableId="7086047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7CF"/>
    <w:rsid w:val="002A0BF7"/>
    <w:rsid w:val="004957CF"/>
    <w:rsid w:val="00DF7EBC"/>
  </w:rsids>
  <m:mathPr>
    <m:mathFont m:val="Cambria Math"/>
    <m:brkBin m:val="before"/>
    <m:brkBinSub m:val="--"/>
    <m:smallFrac m:val="0"/>
    <m:dispDef/>
    <m:lMargin m:val="0"/>
    <m:rMargin m:val="0"/>
    <m:defJc m:val="centerGroup"/>
    <m:wrapIndent m:val="1440"/>
    <m:intLim m:val="subSup"/>
    <m:naryLim m:val="undOvr"/>
  </m:mathPr>
  <w:themeFontLang w:val="en-V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0945D37"/>
  <w15:docId w15:val="{04443FF7-EA80-F946-80FD-B1321CE2C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KHANG</cp:lastModifiedBy>
  <cp:revision>2</cp:revision>
  <dcterms:created xsi:type="dcterms:W3CDTF">2026-10-18T13:06:00Z</dcterms:created>
  <dcterms:modified xsi:type="dcterms:W3CDTF">2026-10-18T14:07:00Z</dcterms:modified>
</cp:coreProperties>
</file>