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A1D9" w14:textId="0575D8FA" w:rsidR="00290C5D" w:rsidRPr="00290C5D" w:rsidRDefault="009C1B05" w:rsidP="00290C5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23B290A2" wp14:editId="5BF8CAD1">
            <wp:simplePos x="0" y="0"/>
            <wp:positionH relativeFrom="column">
              <wp:posOffset>-495300</wp:posOffset>
            </wp:positionH>
            <wp:positionV relativeFrom="paragraph">
              <wp:posOffset>-899160</wp:posOffset>
            </wp:positionV>
            <wp:extent cx="6583680" cy="9128760"/>
            <wp:effectExtent l="0" t="0" r="762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12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0D6">
        <w:rPr>
          <w:rFonts w:ascii="Times New Roman" w:hAnsi="Times New Roman" w:cs="Times New Roman"/>
          <w:sz w:val="32"/>
          <w:szCs w:val="32"/>
        </w:rPr>
        <w:tab/>
      </w:r>
      <w:r w:rsidR="00290C5D" w:rsidRPr="00290C5D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7138FEE6" w14:textId="694C218B" w:rsidR="00290C5D" w:rsidRPr="00290C5D" w:rsidRDefault="00290C5D" w:rsidP="00290C5D">
      <w:pPr>
        <w:jc w:val="center"/>
        <w:rPr>
          <w:rFonts w:ascii="Times New Roman" w:hAnsi="Times New Roman" w:cs="Times New Roman"/>
          <w:sz w:val="32"/>
          <w:szCs w:val="32"/>
        </w:rPr>
      </w:pPr>
      <w:r w:rsidRPr="00290C5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 ĐẠI HỌC THỦY L</w:t>
      </w:r>
      <w:r w:rsidRPr="00290C5D">
        <w:rPr>
          <w:rFonts w:ascii="Times New Roman" w:hAnsi="Times New Roman" w:cs="Times New Roman"/>
          <w:sz w:val="32"/>
          <w:szCs w:val="32"/>
        </w:rPr>
        <w:t>ỢI</w:t>
      </w:r>
    </w:p>
    <w:p w14:paraId="39DF192B" w14:textId="0D3C7304" w:rsidR="00F4720C" w:rsidRDefault="009C1B05" w:rsidP="009C1B05">
      <w:pPr>
        <w:tabs>
          <w:tab w:val="left" w:pos="74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7FB2210" w14:textId="5CBA337B" w:rsidR="00290C5D" w:rsidRDefault="009C1B05" w:rsidP="009C1B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E8FC7C" wp14:editId="7289AB5C">
            <wp:extent cx="1325880" cy="1100198"/>
            <wp:effectExtent l="0" t="0" r="7620" b="508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69" cy="11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0BFA" w14:textId="35B4754F" w:rsidR="00290C5D" w:rsidRDefault="00290C5D" w:rsidP="00290C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76882E" w14:textId="0175F6D9" w:rsidR="00290C5D" w:rsidRPr="00290C5D" w:rsidRDefault="00290C5D" w:rsidP="00290C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4A0765" w14:textId="45918075" w:rsidR="00F4720C" w:rsidRDefault="00F4720C" w:rsidP="001D32E2">
      <w:pPr>
        <w:rPr>
          <w:sz w:val="24"/>
          <w:szCs w:val="24"/>
        </w:rPr>
      </w:pPr>
    </w:p>
    <w:p w14:paraId="44C51035" w14:textId="421E4E7E" w:rsidR="00F4720C" w:rsidRPr="00290C5D" w:rsidRDefault="00290C5D" w:rsidP="00290C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0C5D">
        <w:rPr>
          <w:rFonts w:ascii="Times New Roman" w:hAnsi="Times New Roman" w:cs="Times New Roman"/>
          <w:b/>
          <w:bCs/>
          <w:sz w:val="40"/>
          <w:szCs w:val="40"/>
        </w:rPr>
        <w:t>BÁO CÁO THỰC HÀNH</w:t>
      </w:r>
    </w:p>
    <w:p w14:paraId="70F6B429" w14:textId="436A6B5A" w:rsidR="00F4720C" w:rsidRDefault="00F4720C" w:rsidP="001D32E2">
      <w:pPr>
        <w:rPr>
          <w:sz w:val="24"/>
          <w:szCs w:val="24"/>
        </w:rPr>
      </w:pPr>
    </w:p>
    <w:p w14:paraId="64A5293F" w14:textId="69AAE47C" w:rsidR="00F4720C" w:rsidRDefault="009C1B05" w:rsidP="001D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0C5D">
        <w:rPr>
          <w:rFonts w:ascii="Times New Roman" w:hAnsi="Times New Roman" w:cs="Times New Roman"/>
          <w:sz w:val="28"/>
          <w:szCs w:val="28"/>
        </w:rPr>
        <w:t>:</w:t>
      </w:r>
    </w:p>
    <w:p w14:paraId="3F3D9D1C" w14:textId="39C117A3" w:rsidR="00290C5D" w:rsidRDefault="00290C5D" w:rsidP="001D32E2">
      <w:pPr>
        <w:rPr>
          <w:rFonts w:ascii="Times New Roman" w:hAnsi="Times New Roman" w:cs="Times New Roman"/>
          <w:sz w:val="28"/>
          <w:szCs w:val="28"/>
        </w:rPr>
      </w:pPr>
    </w:p>
    <w:p w14:paraId="3FB48CB3" w14:textId="399D5AD9" w:rsidR="00290C5D" w:rsidRPr="00D50195" w:rsidRDefault="0031242E" w:rsidP="00290C5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31242E">
        <w:rPr>
          <w:rFonts w:ascii="Times New Roman" w:hAnsi="Times New Roman" w:cs="Times New Roman"/>
          <w:b/>
          <w:bCs/>
          <w:sz w:val="40"/>
          <w:szCs w:val="40"/>
        </w:rPr>
        <w:t>Ô</w:t>
      </w:r>
      <w:r>
        <w:rPr>
          <w:rFonts w:ascii="Times New Roman" w:hAnsi="Times New Roman" w:cs="Times New Roman"/>
          <w:b/>
          <w:bCs/>
          <w:sz w:val="40"/>
          <w:szCs w:val="40"/>
        </w:rPr>
        <w:t>NG NGH</w:t>
      </w:r>
      <w:r w:rsidRPr="0031242E">
        <w:rPr>
          <w:rFonts w:ascii="Times New Roman" w:hAnsi="Times New Roman" w:cs="Times New Roman"/>
          <w:b/>
          <w:bCs/>
          <w:sz w:val="40"/>
          <w:szCs w:val="40"/>
        </w:rPr>
        <w:t>Ệ</w:t>
      </w:r>
      <w:r w:rsidR="00290C5D" w:rsidRPr="00290C5D">
        <w:rPr>
          <w:rFonts w:ascii="Times New Roman" w:hAnsi="Times New Roman" w:cs="Times New Roman"/>
          <w:b/>
          <w:bCs/>
          <w:sz w:val="40"/>
          <w:szCs w:val="40"/>
        </w:rPr>
        <w:t xml:space="preserve"> WE</w:t>
      </w:r>
      <w:r w:rsidR="00D50195" w:rsidRPr="00D50195">
        <w:rPr>
          <w:rFonts w:ascii="Times New Roman" w:hAnsi="Times New Roman" w:cs="Times New Roman"/>
          <w:b/>
          <w:bCs/>
          <w:sz w:val="40"/>
          <w:szCs w:val="40"/>
        </w:rPr>
        <w:t>B</w:t>
      </w:r>
    </w:p>
    <w:p w14:paraId="0BF0467A" w14:textId="1BCC6168" w:rsidR="00290C5D" w:rsidRDefault="00290C5D" w:rsidP="001D32E2">
      <w:pPr>
        <w:rPr>
          <w:sz w:val="24"/>
          <w:szCs w:val="24"/>
        </w:rPr>
      </w:pPr>
    </w:p>
    <w:p w14:paraId="0AC19745" w14:textId="77777777" w:rsidR="00290C5D" w:rsidRDefault="00290C5D" w:rsidP="001D32E2">
      <w:pPr>
        <w:rPr>
          <w:sz w:val="24"/>
          <w:szCs w:val="24"/>
        </w:rPr>
      </w:pPr>
    </w:p>
    <w:p w14:paraId="5E56794B" w14:textId="2FF710C5" w:rsidR="00F4720C" w:rsidRPr="00290C5D" w:rsidRDefault="009C1B05" w:rsidP="001D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9C1B05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:   </w:t>
      </w:r>
      <w:r w:rsidR="00290C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Kiều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14:paraId="3539309F" w14:textId="62FBEBC4" w:rsidR="00290C5D" w:rsidRPr="00290C5D" w:rsidRDefault="009C1B05" w:rsidP="001D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:         </w:t>
      </w:r>
      <w:r w:rsidR="00290C5D">
        <w:rPr>
          <w:rFonts w:ascii="Times New Roman" w:hAnsi="Times New Roman" w:cs="Times New Roman"/>
          <w:sz w:val="28"/>
          <w:szCs w:val="28"/>
        </w:rPr>
        <w:t xml:space="preserve"> </w:t>
      </w:r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3A2B2807" w14:textId="32D3C6CB" w:rsidR="00290C5D" w:rsidRPr="00290C5D" w:rsidRDefault="00290C5D" w:rsidP="001D32E2">
      <w:pPr>
        <w:rPr>
          <w:rFonts w:ascii="Times New Roman" w:hAnsi="Times New Roman" w:cs="Times New Roman"/>
          <w:sz w:val="28"/>
          <w:szCs w:val="28"/>
        </w:rPr>
      </w:pPr>
      <w:r w:rsidRPr="00290C5D">
        <w:rPr>
          <w:rFonts w:ascii="Times New Roman" w:hAnsi="Times New Roman" w:cs="Times New Roman"/>
          <w:sz w:val="28"/>
          <w:szCs w:val="28"/>
        </w:rPr>
        <w:t xml:space="preserve">      </w:t>
      </w:r>
      <w:r w:rsidR="009C1B05">
        <w:rPr>
          <w:rFonts w:ascii="Times New Roman" w:hAnsi="Times New Roman" w:cs="Times New Roman"/>
          <w:sz w:val="28"/>
          <w:szCs w:val="28"/>
        </w:rPr>
        <w:t xml:space="preserve">   </w:t>
      </w:r>
      <w:r w:rsidRPr="00290C5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9C1B05">
        <w:rPr>
          <w:rFonts w:ascii="Times New Roman" w:hAnsi="Times New Roman" w:cs="Times New Roman"/>
          <w:sz w:val="28"/>
          <w:szCs w:val="28"/>
        </w:rPr>
        <w:t xml:space="preserve">   </w:t>
      </w:r>
      <w:r w:rsidRPr="00290C5D">
        <w:rPr>
          <w:rFonts w:ascii="Times New Roman" w:hAnsi="Times New Roman" w:cs="Times New Roman"/>
          <w:sz w:val="28"/>
          <w:szCs w:val="28"/>
        </w:rPr>
        <w:t xml:space="preserve"> Trần </w:t>
      </w:r>
      <w:proofErr w:type="spellStart"/>
      <w:r w:rsidRPr="00290C5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90C5D">
        <w:rPr>
          <w:rFonts w:ascii="Times New Roman" w:hAnsi="Times New Roman" w:cs="Times New Roman"/>
          <w:sz w:val="28"/>
          <w:szCs w:val="28"/>
        </w:rPr>
        <w:t xml:space="preserve"> Quang</w:t>
      </w:r>
    </w:p>
    <w:p w14:paraId="40FE294B" w14:textId="1CD7B0E3" w:rsidR="00290C5D" w:rsidRPr="00290C5D" w:rsidRDefault="009C1B05" w:rsidP="001D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290C5D" w:rsidRPr="00290C5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90C5D" w:rsidRPr="00290C5D">
        <w:rPr>
          <w:rFonts w:ascii="Times New Roman" w:hAnsi="Times New Roman" w:cs="Times New Roman"/>
          <w:sz w:val="28"/>
          <w:szCs w:val="28"/>
        </w:rPr>
        <w:t>:                                              60HT</w:t>
      </w:r>
    </w:p>
    <w:p w14:paraId="373AD0BE" w14:textId="6666D29A" w:rsidR="00F4720C" w:rsidRPr="00290C5D" w:rsidRDefault="00F4720C" w:rsidP="001D32E2">
      <w:pPr>
        <w:rPr>
          <w:rFonts w:ascii="Times New Roman" w:hAnsi="Times New Roman" w:cs="Times New Roman"/>
          <w:sz w:val="28"/>
          <w:szCs w:val="28"/>
        </w:rPr>
      </w:pPr>
    </w:p>
    <w:p w14:paraId="11AA4606" w14:textId="4C4D131E" w:rsidR="00F4720C" w:rsidRDefault="00F4720C" w:rsidP="001D32E2">
      <w:pPr>
        <w:rPr>
          <w:sz w:val="24"/>
          <w:szCs w:val="24"/>
        </w:rPr>
      </w:pPr>
    </w:p>
    <w:p w14:paraId="43E355EB" w14:textId="0363E10E" w:rsidR="00F4720C" w:rsidRDefault="00F4720C" w:rsidP="001D32E2">
      <w:pPr>
        <w:rPr>
          <w:sz w:val="24"/>
          <w:szCs w:val="24"/>
        </w:rPr>
      </w:pPr>
    </w:p>
    <w:p w14:paraId="3F862E39" w14:textId="2C46B3C6" w:rsidR="00AA435F" w:rsidRPr="009C1B05" w:rsidRDefault="00AA435F" w:rsidP="009C1B05">
      <w:pPr>
        <w:tabs>
          <w:tab w:val="left" w:pos="912"/>
        </w:tabs>
        <w:rPr>
          <w:sz w:val="24"/>
          <w:szCs w:val="24"/>
        </w:rPr>
      </w:pPr>
    </w:p>
    <w:p w14:paraId="50091F25" w14:textId="2B44FFCD" w:rsidR="000D2FC1" w:rsidRPr="009C1B05" w:rsidRDefault="000D2FC1" w:rsidP="00AA43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proofErr w:type="spellStart"/>
      <w:r w:rsidRPr="009C1B05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</w:t>
      </w:r>
      <w:proofErr w:type="spellEnd"/>
      <w:r w:rsidRPr="009C1B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C1B05">
        <w:rPr>
          <w:rFonts w:ascii="Times New Roman" w:hAnsi="Times New Roman" w:cs="Times New Roman"/>
          <w:b/>
          <w:bCs/>
          <w:sz w:val="32"/>
          <w:szCs w:val="32"/>
        </w:rPr>
        <w:t>Lục</w:t>
      </w:r>
      <w:proofErr w:type="spellEnd"/>
    </w:p>
    <w:p w14:paraId="52DFD80B" w14:textId="159E886F" w:rsidR="00D50195" w:rsidRDefault="00AA435F" w:rsidP="00573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.T</w:t>
      </w:r>
      <w:r w:rsidR="00573FE1"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ỔNG</w:t>
      </w:r>
      <w:r w:rsid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QUAN V</w:t>
      </w:r>
      <w:r w:rsidR="00573FE1"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Ề</w:t>
      </w:r>
      <w:r w:rsid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</w:t>
      </w:r>
    </w:p>
    <w:p w14:paraId="7DE4C55D" w14:textId="5AD60447" w:rsidR="00573FE1" w:rsidRPr="00573FE1" w:rsidRDefault="00573FE1" w:rsidP="00573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FE1">
        <w:rPr>
          <w:rFonts w:ascii="Times New Roman" w:eastAsia="Times New Roman" w:hAnsi="Times New Roman" w:cs="Times New Roman"/>
          <w:color w:val="000000"/>
          <w:sz w:val="28"/>
          <w:szCs w:val="28"/>
        </w:rPr>
        <w:t>1.1.-GIỚI THIỆU CHUNG VỀ WEBSITE.</w:t>
      </w:r>
    </w:p>
    <w:p w14:paraId="3C459A13" w14:textId="2F834AB6" w:rsidR="00573FE1" w:rsidRPr="00573FE1" w:rsidRDefault="00573FE1" w:rsidP="00573F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3FE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1.2-DANH SÁCH CÁC CHỨC NĂNG ĐÃ THỰC HIỆN HOÀN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573FE1">
        <w:rPr>
          <w:rFonts w:ascii="Times New Roman" w:eastAsia="Times New Roman" w:hAnsi="Times New Roman" w:cs="Times New Roman"/>
          <w:color w:val="000000"/>
          <w:sz w:val="28"/>
          <w:szCs w:val="28"/>
        </w:rPr>
        <w:t>THIỆN.</w:t>
      </w:r>
    </w:p>
    <w:p w14:paraId="6E865565" w14:textId="5B80F629" w:rsidR="00573FE1" w:rsidRDefault="00573FE1" w:rsidP="00573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 L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ƯỢC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CSDL V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TI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ẾT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ÁC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ẢNG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D706E6A" w14:textId="47EC4499" w:rsidR="00573FE1" w:rsidRDefault="00573FE1" w:rsidP="00573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 H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ÌNH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ẢNH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K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ẾT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Ả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ÁC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ỨC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NG 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ỰC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HI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ỆN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FE1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1F9F5CA0" w14:textId="0B6335C3" w:rsidR="00573FE1" w:rsidRDefault="00573FE1" w:rsidP="00573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138C1285" w14:textId="77777777" w:rsidR="00D50195" w:rsidRPr="009C1B05" w:rsidRDefault="00D50195" w:rsidP="00AA4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94E1DF" w14:textId="77777777" w:rsidR="00AA435F" w:rsidRPr="009C1B05" w:rsidRDefault="00AA435F" w:rsidP="00AA435F">
      <w:pPr>
        <w:spacing w:after="0" w:line="240" w:lineRule="auto"/>
        <w:rPr>
          <w:rFonts w:ascii="Times New Roman" w:eastAsia="Times New Roman" w:hAnsi="Times New Roman" w:cs="Times New Roman"/>
          <w:color w:val="434343"/>
          <w:sz w:val="32"/>
          <w:szCs w:val="32"/>
          <w:shd w:val="clear" w:color="auto" w:fill="FFFFFF"/>
        </w:rPr>
      </w:pP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9C1B05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"https://xemtailieu.com/tai-lieu/bao-cao-project-1-thiet-ke-website-truong-hoc-225427.html" \l "pfd" </w:instrText>
      </w: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14:paraId="0EAA1902" w14:textId="77777777" w:rsidR="00AA435F" w:rsidRPr="009C1B05" w:rsidRDefault="00AA435F" w:rsidP="00CF3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434343"/>
          <w:sz w:val="32"/>
          <w:szCs w:val="32"/>
          <w:u w:val="single"/>
          <w:shd w:val="clear" w:color="auto" w:fill="FFFFFF"/>
        </w:rPr>
      </w:pP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9C1B05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"https://xemtailieu.com/tai-lieu/bao-cao-project-1-thiet-ke-website-truong-hoc-225427.html" \l "pf3" </w:instrText>
      </w: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14:paraId="2E8E11E8" w14:textId="53D0B324" w:rsidR="00AA435F" w:rsidRPr="009C1B05" w:rsidRDefault="00AA435F" w:rsidP="00CF3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434343"/>
          <w:sz w:val="32"/>
          <w:szCs w:val="32"/>
          <w:u w:val="single"/>
          <w:shd w:val="clear" w:color="auto" w:fill="FFFFFF"/>
        </w:rPr>
      </w:pPr>
      <w:r w:rsidRPr="009C1B05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proofErr w:type="spellStart"/>
      <w:r w:rsidR="00CF32D1">
        <w:rPr>
          <w:rFonts w:ascii="Times New Roman" w:eastAsia="Times New Roman" w:hAnsi="Times New Roman" w:cs="Times New Roman"/>
          <w:sz w:val="32"/>
          <w:szCs w:val="32"/>
        </w:rPr>
        <w:t>Ph</w:t>
      </w:r>
      <w:r w:rsidR="00CF32D1" w:rsidRPr="00CF32D1">
        <w:rPr>
          <w:rFonts w:ascii="Times New Roman" w:eastAsia="Times New Roman" w:hAnsi="Times New Roman" w:cs="Times New Roman"/>
          <w:sz w:val="32"/>
          <w:szCs w:val="32"/>
        </w:rPr>
        <w:t>â</w:t>
      </w:r>
      <w:r w:rsidR="00CF32D1">
        <w:rPr>
          <w:rFonts w:ascii="Times New Roman" w:eastAsia="Times New Roman" w:hAnsi="Times New Roman" w:cs="Times New Roman"/>
          <w:sz w:val="32"/>
          <w:szCs w:val="32"/>
        </w:rPr>
        <w:t>n</w:t>
      </w:r>
      <w:proofErr w:type="spellEnd"/>
      <w:r w:rsidR="00CF32D1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="00CF32D1">
        <w:rPr>
          <w:rFonts w:ascii="Times New Roman" w:eastAsia="Times New Roman" w:hAnsi="Times New Roman" w:cs="Times New Roman"/>
          <w:sz w:val="32"/>
          <w:szCs w:val="32"/>
        </w:rPr>
        <w:t>c</w:t>
      </w:r>
      <w:r w:rsidR="00CF32D1" w:rsidRPr="00CF32D1">
        <w:rPr>
          <w:rFonts w:ascii="Times New Roman" w:eastAsia="Times New Roman" w:hAnsi="Times New Roman" w:cs="Times New Roman"/>
          <w:sz w:val="32"/>
          <w:szCs w:val="32"/>
        </w:rPr>
        <w:t>ô</w:t>
      </w:r>
      <w:r w:rsidR="00CF32D1">
        <w:rPr>
          <w:rFonts w:ascii="Times New Roman" w:eastAsia="Times New Roman" w:hAnsi="Times New Roman" w:cs="Times New Roman"/>
          <w:sz w:val="32"/>
          <w:szCs w:val="32"/>
        </w:rPr>
        <w:t>ng</w:t>
      </w:r>
      <w:proofErr w:type="spellEnd"/>
      <w:r w:rsidR="00CF32D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F32D1">
        <w:rPr>
          <w:rFonts w:ascii="Times New Roman" w:eastAsia="Times New Roman" w:hAnsi="Times New Roman" w:cs="Times New Roman"/>
          <w:sz w:val="32"/>
          <w:szCs w:val="32"/>
        </w:rPr>
        <w:t>vi</w:t>
      </w:r>
      <w:r w:rsidR="00CF32D1" w:rsidRPr="00CF32D1">
        <w:rPr>
          <w:rFonts w:ascii="Times New Roman" w:eastAsia="Times New Roman" w:hAnsi="Times New Roman" w:cs="Times New Roman"/>
          <w:sz w:val="32"/>
          <w:szCs w:val="32"/>
        </w:rPr>
        <w:t>ệc</w:t>
      </w:r>
      <w:proofErr w:type="spellEnd"/>
      <w:r w:rsidR="00CF32D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F32D1">
        <w:rPr>
          <w:rFonts w:ascii="Times New Roman" w:eastAsia="Times New Roman" w:hAnsi="Times New Roman" w:cs="Times New Roman"/>
          <w:sz w:val="32"/>
          <w:szCs w:val="32"/>
        </w:rPr>
        <w:t>nh</w:t>
      </w:r>
      <w:r w:rsidR="00CF32D1" w:rsidRPr="00CF32D1">
        <w:rPr>
          <w:rFonts w:ascii="Times New Roman" w:eastAsia="Times New Roman" w:hAnsi="Times New Roman" w:cs="Times New Roman"/>
          <w:sz w:val="32"/>
          <w:szCs w:val="32"/>
        </w:rPr>
        <w:t>óm</w:t>
      </w:r>
      <w:proofErr w:type="spellEnd"/>
    </w:p>
    <w:p w14:paraId="1B51C341" w14:textId="4B99514C" w:rsidR="00AA435F" w:rsidRPr="009C1B05" w:rsidRDefault="00AA435F" w:rsidP="00CF3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434343"/>
          <w:sz w:val="32"/>
          <w:szCs w:val="32"/>
          <w:u w:val="single"/>
          <w:shd w:val="clear" w:color="auto" w:fill="FFFFFF"/>
        </w:rPr>
      </w:pPr>
    </w:p>
    <w:tbl>
      <w:tblPr>
        <w:tblpPr w:leftFromText="180" w:rightFromText="180" w:vertAnchor="text" w:tblpX="-131" w:tblpY="25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9"/>
        <w:gridCol w:w="5430"/>
      </w:tblGrid>
      <w:tr w:rsidR="00CF32D1" w14:paraId="256F1012" w14:textId="77777777" w:rsidTr="00CF32D1">
        <w:trPr>
          <w:trHeight w:val="672"/>
        </w:trPr>
        <w:tc>
          <w:tcPr>
            <w:tcW w:w="9600" w:type="dxa"/>
            <w:gridSpan w:val="2"/>
          </w:tcPr>
          <w:p w14:paraId="770211BA" w14:textId="6C689C37" w:rsidR="00CF32D1" w:rsidRDefault="00CF32D1" w:rsidP="00CF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1851161872-</w:t>
            </w:r>
            <w:r w:rsid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guy</w:t>
            </w:r>
            <w:r w:rsidRPr="00CF32D1">
              <w:rPr>
                <w:rFonts w:ascii="Times New Roman" w:eastAsia="Times New Roman" w:hAnsi="Times New Roman" w:cs="Times New Roman"/>
                <w:sz w:val="32"/>
                <w:szCs w:val="32"/>
              </w:rPr>
              <w:t>ễn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</w:t>
            </w:r>
            <w:r w:rsidRPr="00CF32D1">
              <w:rPr>
                <w:rFonts w:ascii="Times New Roman" w:eastAsia="Times New Roman" w:hAnsi="Times New Roman" w:cs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inh</w:t>
            </w:r>
            <w:r w:rsid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1851161308-Tr</w:t>
            </w:r>
            <w:r w:rsidRPr="00CF32D1">
              <w:rPr>
                <w:rFonts w:ascii="Times New Roman" w:eastAsia="Times New Roman" w:hAnsi="Times New Roman" w:cs="Times New Roman"/>
                <w:sz w:val="32"/>
                <w:szCs w:val="32"/>
              </w:rPr>
              <w:t>ần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Pr="00CF32D1">
              <w:rPr>
                <w:rFonts w:ascii="Times New Roman" w:eastAsia="Times New Roman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Quang</w:t>
            </w:r>
          </w:p>
        </w:tc>
      </w:tr>
      <w:tr w:rsidR="00CF32D1" w14:paraId="21E95E48" w14:textId="10D2BACA" w:rsidTr="00CF32D1">
        <w:trPr>
          <w:trHeight w:val="4020"/>
        </w:trPr>
        <w:tc>
          <w:tcPr>
            <w:tcW w:w="4764" w:type="dxa"/>
          </w:tcPr>
          <w:p w14:paraId="75DA207D" w14:textId="65C4D6F2" w:rsidR="00CF32D1" w:rsidRDefault="00D50195" w:rsidP="00CF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-UP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 w:rsidRP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</w:t>
            </w:r>
            <w:r w:rsidRP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ê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GITHUB</w:t>
            </w:r>
          </w:p>
          <w:p w14:paraId="4B76F2D5" w14:textId="36291DB6" w:rsidR="00513CEA" w:rsidRDefault="00513CEA" w:rsidP="00CF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óm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ưởng</w:t>
            </w:r>
            <w:proofErr w:type="spellEnd"/>
          </w:p>
          <w:p w14:paraId="7E43B3B1" w14:textId="10A7DF20" w:rsidR="00513CEA" w:rsidRDefault="00513CEA" w:rsidP="00CF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Thi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ết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ế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login</w:t>
            </w:r>
          </w:p>
          <w:p w14:paraId="536C0AC9" w14:textId="3F59127E" w:rsidR="00513CEA" w:rsidRDefault="00513CEA" w:rsidP="00CF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ê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ức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óa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,crud</w:t>
            </w:r>
            <w:proofErr w:type="spellEnd"/>
            <w:proofErr w:type="gramEnd"/>
          </w:p>
          <w:p w14:paraId="28D5AC89" w14:textId="77777777" w:rsidR="00D50195" w:rsidRDefault="00513CEA" w:rsidP="003124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database user-post</w:t>
            </w:r>
          </w:p>
          <w:p w14:paraId="71A591A7" w14:textId="6C6E5F63" w:rsidR="00513CEA" w:rsidRPr="00513CEA" w:rsidRDefault="00513CEA" w:rsidP="00513CE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  <w:p w14:paraId="104AD566" w14:textId="77D1A255" w:rsidR="00513CEA" w:rsidRPr="00D50195" w:rsidRDefault="00513CEA" w:rsidP="0031242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836" w:type="dxa"/>
            <w:shd w:val="clear" w:color="auto" w:fill="auto"/>
          </w:tcPr>
          <w:p w14:paraId="7F165D68" w14:textId="77777777" w:rsidR="00CF32D1" w:rsidRDefault="00D50195" w:rsidP="00CF32D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Vi</w:t>
            </w:r>
            <w:r w:rsidRP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ết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 w:rsidRP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  <w:r w:rsidRPr="00D50195">
              <w:rPr>
                <w:rFonts w:ascii="Times New Roman" w:eastAsia="Times New Roman" w:hAnsi="Times New Roman" w:cs="Times New Roman"/>
                <w:sz w:val="32"/>
                <w:szCs w:val="32"/>
              </w:rPr>
              <w:t>áo</w:t>
            </w:r>
            <w:proofErr w:type="spellEnd"/>
          </w:p>
          <w:p w14:paraId="39140327" w14:textId="57274683" w:rsidR="00513CEA" w:rsidRDefault="00513CEA" w:rsidP="00513CE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13CEA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font-end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  <w:p w14:paraId="18C8E828" w14:textId="26BF5A35" w:rsidR="00513CEA" w:rsidRPr="00513CEA" w:rsidRDefault="00513CEA" w:rsidP="00513CE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ê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ê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m,s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ửa</w:t>
            </w:r>
            <w:proofErr w:type="spellEnd"/>
            <w:proofErr w:type="gramEnd"/>
          </w:p>
          <w:p w14:paraId="7F54878F" w14:textId="1F98BF25" w:rsidR="00513CEA" w:rsidRDefault="00513CEA" w:rsidP="00CF32D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thiện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font-end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vài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 con</w:t>
            </w:r>
          </w:p>
        </w:tc>
      </w:tr>
      <w:tr w:rsidR="00CF32D1" w14:paraId="118BC8B8" w14:textId="77777777" w:rsidTr="00CF32D1">
        <w:trPr>
          <w:trHeight w:val="912"/>
        </w:trPr>
        <w:tc>
          <w:tcPr>
            <w:tcW w:w="9600" w:type="dxa"/>
            <w:gridSpan w:val="2"/>
          </w:tcPr>
          <w:p w14:paraId="1A4E1F74" w14:textId="2C8C5520" w:rsidR="0031242E" w:rsidRDefault="00D50195" w:rsidP="00CF32D1">
            <w:pPr>
              <w:spacing w:after="0" w:line="240" w:lineRule="auto"/>
            </w:pPr>
            <w:r>
              <w:rPr>
                <w:rFonts w:cs="Times New Roman"/>
                <w:sz w:val="28"/>
                <w:szCs w:val="28"/>
              </w:rPr>
              <w:t xml:space="preserve">Trang web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cs="Times New Roman"/>
                <w:sz w:val="28"/>
                <w:szCs w:val="28"/>
              </w:rPr>
              <w:t>:</w:t>
            </w:r>
            <w:r w:rsidR="0031242E">
              <w:t xml:space="preserve"> </w:t>
            </w:r>
            <w:hyperlink r:id="rId9" w:history="1">
              <w:r w:rsidR="00513CEA" w:rsidRPr="001863BB">
                <w:rPr>
                  <w:rStyle w:val="Hyperlink"/>
                </w:rPr>
                <w:t>https://daotao.uneti.edu.vn/</w:t>
              </w:r>
            </w:hyperlink>
          </w:p>
          <w:p w14:paraId="479F9F51" w14:textId="77777777" w:rsidR="00513CEA" w:rsidRDefault="00513CEA" w:rsidP="00CF32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 xml:space="preserve">Link </w:t>
            </w:r>
            <w:proofErr w:type="gramStart"/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githud:</w:t>
            </w:r>
            <w:r w:rsidRPr="00513CEA">
              <w:rPr>
                <w:rFonts w:ascii="Times New Roman" w:hAnsi="Times New Roman" w:cs="Times New Roman"/>
                <w:sz w:val="32"/>
                <w:szCs w:val="32"/>
              </w:rPr>
              <w:t>https://github.com/tuanminh1234/CSE485_1851161872_NguyenTuanMinh</w:t>
            </w:r>
            <w:proofErr w:type="gramEnd"/>
          </w:p>
          <w:p w14:paraId="2BC3CC92" w14:textId="3A72226E" w:rsidR="00513CEA" w:rsidRPr="00513CEA" w:rsidRDefault="00513CEA" w:rsidP="00CF32D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8ADDA4" w14:textId="25C4F286" w:rsidR="0078556A" w:rsidRDefault="00B24F7A" w:rsidP="00D5019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418465AF" w14:textId="0F3DCB16" w:rsidR="008D3B79" w:rsidRDefault="008D3B79" w:rsidP="00D5019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A4BCAB" w14:textId="5AE6D65E" w:rsidR="008D3B79" w:rsidRDefault="008D3B79" w:rsidP="00D5019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BAC3B7" w14:textId="6BF32F13" w:rsidR="008D3B79" w:rsidRDefault="008D3B79" w:rsidP="00D5019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61E5CF" w14:textId="77777777" w:rsidR="008D3B79" w:rsidRPr="009C1B05" w:rsidRDefault="008D3B79" w:rsidP="00D5019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0E644F" w14:textId="2A1C0DFD" w:rsidR="0078556A" w:rsidRPr="008D3B79" w:rsidRDefault="000D2FC1" w:rsidP="0078556A">
      <w:pPr>
        <w:tabs>
          <w:tab w:val="left" w:pos="912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1,</w:t>
      </w:r>
      <w:r w:rsidR="00573FE1"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TỔNG</w:t>
      </w:r>
      <w:proofErr w:type="gramEnd"/>
      <w:r w:rsidR="00573FE1"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QUAN VỀ PROJECT</w:t>
      </w:r>
    </w:p>
    <w:p w14:paraId="5E3D7F0D" w14:textId="4C9910AF" w:rsidR="000D2FC1" w:rsidRPr="008D3B79" w:rsidRDefault="000D2FC1" w:rsidP="0078556A">
      <w:pPr>
        <w:tabs>
          <w:tab w:val="left" w:pos="912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1.1,GIỚI</w:t>
      </w:r>
      <w:proofErr w:type="gramEnd"/>
      <w:r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THIỆU</w:t>
      </w:r>
      <w:r w:rsidR="00573FE1" w:rsidRPr="008D3B7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CHUNG VỀ WEBSITE.</w:t>
      </w:r>
    </w:p>
    <w:p w14:paraId="5397787D" w14:textId="472743BC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nay,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trở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nên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phổ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biến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hầu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hết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mọi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hành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sự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nghiệp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tổ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cánhận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</w:p>
    <w:p w14:paraId="2260EB5D" w14:textId="0231FF4C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Đặc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biệt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áp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pháp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côngnghệ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nói</w:t>
      </w:r>
      <w:proofErr w:type="spellEnd"/>
      <w:r w:rsidR="004560D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chung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trung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phổ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nói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riêng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sự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triển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nghệ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</w:t>
      </w:r>
    </w:p>
    <w:p w14:paraId="7B32222D" w14:textId="77777777" w:rsidR="000D2FC1" w:rsidRPr="009C1B05" w:rsidRDefault="000D2FC1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giới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nhu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trung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phổ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</w:p>
    <w:p w14:paraId="4D561EEB" w14:textId="77777777" w:rsidR="000D2FC1" w:rsidRPr="009C1B05" w:rsidRDefault="000D2FC1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web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riêng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C977FBE" w14:textId="258823F3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web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trung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phổ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nhằm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quảng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bá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mọi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cứu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từng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cận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tin .</w:t>
      </w:r>
      <w:proofErr w:type="gramEnd"/>
    </w:p>
    <w:p w14:paraId="2B0C56EB" w14:textId="2EE52289" w:rsidR="000D2FC1" w:rsidRPr="0031785F" w:rsidRDefault="008D3B79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*</w:t>
      </w:r>
      <w:r w:rsidR="000D2FC1" w:rsidRPr="0031785F"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 xml:space="preserve">MỤC ĐÍCH CỦA ĐỀ </w:t>
      </w:r>
      <w:proofErr w:type="gramStart"/>
      <w:r w:rsidR="000D2FC1" w:rsidRPr="0031785F"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TÀI :</w:t>
      </w:r>
      <w:proofErr w:type="gramEnd"/>
    </w:p>
    <w:p w14:paraId="7990FFBA" w14:textId="5FA619A0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giáo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mới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nhấ</w:t>
      </w:r>
      <w:r w:rsidR="004560D6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4560D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nghành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giảng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day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lên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web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cũng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nhưcó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lấy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nguyên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mạng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khoá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biểu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lí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lịchcủa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AAF6E3E" w14:textId="72D7DC65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nhà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</w:p>
    <w:p w14:paraId="47251B1D" w14:textId="77777777" w:rsidR="000D2FC1" w:rsidRPr="009C1B05" w:rsidRDefault="000D2FC1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nghành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giáo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dục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cứu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năm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tao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</w:p>
    <w:p w14:paraId="758DF229" w14:textId="77777777" w:rsidR="000D2FC1" w:rsidRPr="009C1B05" w:rsidRDefault="000D2FC1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…</w:t>
      </w:r>
    </w:p>
    <w:p w14:paraId="61900BCC" w14:textId="5E2EF498" w:rsidR="000D2FC1" w:rsidRPr="009C1B05" w:rsidRDefault="00B931C4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phụ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huynh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dõi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tinh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em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D2FC1"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</w:p>
    <w:p w14:paraId="6E218984" w14:textId="67152905" w:rsidR="000D2FC1" w:rsidRDefault="000D2FC1" w:rsidP="000D2F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dõi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nhà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C1B0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87CA8B2" w14:textId="77777777" w:rsidR="0031242E" w:rsidRPr="0031242E" w:rsidRDefault="0031242E" w:rsidP="0031242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1.2 -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Danh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sách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các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chức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năng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đã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thực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hiện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hoàn</w:t>
      </w:r>
      <w:proofErr w:type="spellEnd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thiện</w:t>
      </w:r>
      <w:proofErr w:type="spellEnd"/>
    </w:p>
    <w:p w14:paraId="41608F1A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Guest</w:t>
      </w:r>
    </w:p>
    <w:p w14:paraId="305EBB80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.</w:t>
      </w:r>
    </w:p>
    <w:p w14:paraId="3D4BFC49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thống</w:t>
      </w:r>
      <w:proofErr w:type="spellEnd"/>
    </w:p>
    <w:p w14:paraId="271A4DBE" w14:textId="518F00F2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2547F8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lastRenderedPageBreak/>
        <w:t xml:space="preserve">b.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trị</w:t>
      </w:r>
      <w:proofErr w:type="spellEnd"/>
    </w:p>
    <w:p w14:paraId="2C46B5AF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14:paraId="2FB4C415" w14:textId="77777777" w:rsidR="0031242E" w:rsidRP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1242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1242E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14:paraId="44D3145F" w14:textId="72C8F9BD" w:rsidR="0031242E" w:rsidRDefault="0031242E" w:rsidP="0031242E">
      <w:pPr>
        <w:rPr>
          <w:rFonts w:ascii="Times New Roman" w:hAnsi="Times New Roman" w:cs="Times New Roman"/>
          <w:sz w:val="32"/>
          <w:szCs w:val="32"/>
        </w:rPr>
      </w:pPr>
      <w:r w:rsidRPr="0031242E"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0037FC3F" w14:textId="13D9EEDB" w:rsidR="00C57EC3" w:rsidRDefault="00C57EC3" w:rsidP="00C5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57E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 LƯỢC ĐỒ CSDL VÀ CHI TIẾT CÁC BẢNG.</w:t>
      </w:r>
    </w:p>
    <w:p w14:paraId="2AAD047A" w14:textId="1865B9E2" w:rsidR="00513CEA" w:rsidRPr="00C57EC3" w:rsidRDefault="00513CEA" w:rsidP="00C5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*Chi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</w:t>
      </w:r>
      <w:r w:rsidRPr="00513C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ết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</w:t>
      </w:r>
      <w:r w:rsidRPr="00513C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</w:t>
      </w:r>
      <w:r w:rsidRPr="00513C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ảng</w:t>
      </w:r>
      <w:proofErr w:type="spellEnd"/>
    </w:p>
    <w:p w14:paraId="2321C8D7" w14:textId="01D57810" w:rsidR="00B24F7A" w:rsidRPr="00C57EC3" w:rsidRDefault="00B24F7A" w:rsidP="0031242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5"/>
        <w:gridCol w:w="2465"/>
        <w:gridCol w:w="2974"/>
        <w:gridCol w:w="1956"/>
      </w:tblGrid>
      <w:tr w:rsidR="00E52106" w14:paraId="41E9CF2E" w14:textId="77777777" w:rsidTr="00E52106">
        <w:trPr>
          <w:trHeight w:val="948"/>
          <w:jc w:val="center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2414C50" w14:textId="77777777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Quan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195442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CC22E7B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07E21F7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E52106" w14:paraId="43E2CC64" w14:textId="77777777" w:rsidTr="00E52106">
        <w:trPr>
          <w:trHeight w:val="19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1BDF85E" w14:textId="41D96088" w:rsidR="00E52106" w:rsidRDefault="00E52106">
            <w:pPr>
              <w:rPr>
                <w:lang w:eastAsia="zh-CN"/>
              </w:rPr>
            </w:pPr>
            <w:r w:rsidRPr="00E52106">
              <w:rPr>
                <w:lang w:eastAsia="zh-CN"/>
              </w:rPr>
              <w:t>Us</w:t>
            </w:r>
            <w:r>
              <w:rPr>
                <w:lang w:eastAsia="zh-CN"/>
              </w:rPr>
              <w:t>er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FEE1421" w14:textId="36ECF0B1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B86F1A1" w14:textId="5E986F0F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2F09DCE" w14:textId="2841DB4B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Int(</w:t>
            </w:r>
            <w:proofErr w:type="gramEnd"/>
            <w:r>
              <w:rPr>
                <w:lang w:eastAsia="zh-CN"/>
              </w:rPr>
              <w:t>11)</w:t>
            </w:r>
          </w:p>
        </w:tc>
      </w:tr>
      <w:tr w:rsidR="00E52106" w14:paraId="3E39ADC9" w14:textId="77777777" w:rsidTr="00E52106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7E906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6437D13" w14:textId="740C414E" w:rsidR="00E52106" w:rsidRDefault="00E52106">
            <w:pPr>
              <w:rPr>
                <w:lang w:eastAsia="zh-CN"/>
              </w:rPr>
            </w:pPr>
            <w:r w:rsidRPr="00E52106">
              <w:rPr>
                <w:lang w:eastAsia="zh-CN"/>
              </w:rPr>
              <w:t>Us</w:t>
            </w:r>
            <w:r>
              <w:rPr>
                <w:lang w:eastAsia="zh-CN"/>
              </w:rPr>
              <w:t>ername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621F8F9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05955B4" w14:textId="60F323CD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 w:rsidRPr="00E52106">
              <w:rPr>
                <w:lang w:eastAsia="zh-CN"/>
              </w:rPr>
              <w:t>ar</w:t>
            </w:r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255)</w:t>
            </w:r>
          </w:p>
        </w:tc>
      </w:tr>
      <w:tr w:rsidR="00E52106" w14:paraId="01E2A9AD" w14:textId="77777777" w:rsidTr="00E52106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CD83A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E900B99" w14:textId="0E7E36BF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Pr="00E52106">
              <w:rPr>
                <w:lang w:eastAsia="zh-CN"/>
              </w:rPr>
              <w:t>as</w:t>
            </w:r>
            <w:r>
              <w:rPr>
                <w:lang w:eastAsia="zh-CN"/>
              </w:rPr>
              <w:t>sword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719E750" w14:textId="2850D415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</w:t>
            </w:r>
            <w:r w:rsidRPr="00E52106">
              <w:rPr>
                <w:lang w:eastAsia="zh-CN"/>
              </w:rPr>
              <w:t>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</w:t>
            </w:r>
            <w:r w:rsidRPr="00E52106">
              <w:rPr>
                <w:lang w:eastAsia="zh-CN"/>
              </w:rPr>
              <w:t>ẩu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7CBD623" w14:textId="6F40AD7B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 w:rsidRPr="00E52106">
              <w:rPr>
                <w:lang w:eastAsia="zh-CN"/>
              </w:rPr>
              <w:t>ar</w:t>
            </w:r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255)</w:t>
            </w:r>
          </w:p>
        </w:tc>
      </w:tr>
      <w:tr w:rsidR="00E52106" w14:paraId="59E1B7D5" w14:textId="77777777" w:rsidTr="00E52106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9404B9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C8613DD" w14:textId="2BD27FD7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Level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EB4C9FE" w14:textId="47DBEDB2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Ph</w:t>
            </w:r>
            <w:r w:rsidRPr="00E52106">
              <w:rPr>
                <w:lang w:eastAsia="zh-CN"/>
              </w:rPr>
              <w:t>â</w:t>
            </w:r>
            <w:r>
              <w:rPr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</w:t>
            </w:r>
            <w:r w:rsidRPr="00E52106">
              <w:rPr>
                <w:lang w:eastAsia="zh-CN"/>
              </w:rPr>
              <w:t>ấp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8B604C4" w14:textId="2E41B145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Int(</w:t>
            </w:r>
            <w:proofErr w:type="gramEnd"/>
            <w:r>
              <w:rPr>
                <w:lang w:eastAsia="zh-CN"/>
              </w:rPr>
              <w:t>11)</w:t>
            </w:r>
          </w:p>
        </w:tc>
      </w:tr>
      <w:tr w:rsidR="00E52106" w14:paraId="705CDEB7" w14:textId="77777777" w:rsidTr="00E52106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563E0C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E9719C4" w14:textId="0D3C27A1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5C45203" w14:textId="7381FB36" w:rsidR="00E52106" w:rsidRDefault="00E52106">
            <w:pPr>
              <w:rPr>
                <w:lang w:eastAsia="zh-CN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78B26D1" w14:textId="19E9989D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Int(</w:t>
            </w:r>
            <w:proofErr w:type="gramEnd"/>
            <w:r>
              <w:rPr>
                <w:lang w:eastAsia="zh-CN"/>
              </w:rPr>
              <w:t>11)</w:t>
            </w:r>
          </w:p>
        </w:tc>
      </w:tr>
      <w:tr w:rsidR="00E52106" w14:paraId="7DD214AF" w14:textId="77777777" w:rsidTr="00E52106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3D08383" w14:textId="6B949B35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Pr="00E52106">
              <w:rPr>
                <w:lang w:eastAsia="zh-CN"/>
              </w:rPr>
              <w:t>os</w:t>
            </w:r>
            <w:r>
              <w:rPr>
                <w:lang w:eastAsia="zh-CN"/>
              </w:rPr>
              <w:t>t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1520B62" w14:textId="1A5464E0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38BA3CB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nhân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viên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F175985" w14:textId="316E2617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Int(</w:t>
            </w:r>
            <w:proofErr w:type="gramEnd"/>
            <w:r>
              <w:rPr>
                <w:lang w:eastAsia="zh-CN"/>
              </w:rPr>
              <w:t>11)</w:t>
            </w:r>
          </w:p>
        </w:tc>
      </w:tr>
      <w:tr w:rsidR="00E52106" w14:paraId="1BE984B4" w14:textId="77777777" w:rsidTr="00E52106">
        <w:trPr>
          <w:trHeight w:val="8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087D0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B173BB6" w14:textId="2D46241C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55A866A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CE36D6B" w14:textId="5BF4492A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255)</w:t>
            </w:r>
          </w:p>
        </w:tc>
      </w:tr>
      <w:tr w:rsidR="00E52106" w14:paraId="67008145" w14:textId="77777777" w:rsidTr="00E52106">
        <w:trPr>
          <w:trHeight w:val="8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4B745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C47AFA7" w14:textId="053E7840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Image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52A6E7C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7DD7C90" w14:textId="76D453EB" w:rsidR="00E52106" w:rsidRDefault="00E52106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</w:t>
            </w:r>
            <w:r w:rsidRPr="00E52106">
              <w:rPr>
                <w:lang w:eastAsia="zh-CN"/>
              </w:rPr>
              <w:t>ar</w:t>
            </w:r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255)</w:t>
            </w:r>
          </w:p>
        </w:tc>
      </w:tr>
      <w:tr w:rsidR="00E52106" w14:paraId="5DF6835F" w14:textId="77777777" w:rsidTr="00E52106">
        <w:trPr>
          <w:trHeight w:val="8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C0F8E" w14:textId="77777777" w:rsidR="00E52106" w:rsidRDefault="00E52106">
            <w:pPr>
              <w:rPr>
                <w:sz w:val="26"/>
                <w:szCs w:val="26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19D8C1B" w14:textId="5406C064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7414D99F" w14:textId="77777777" w:rsidR="00E52106" w:rsidRDefault="00E521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EEDA597" w14:textId="71BC718C" w:rsidR="00E52106" w:rsidRDefault="00E52106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Pr="00E52106">
              <w:rPr>
                <w:lang w:eastAsia="zh-CN"/>
              </w:rPr>
              <w:t>ex</w:t>
            </w:r>
            <w:r>
              <w:rPr>
                <w:lang w:eastAsia="zh-CN"/>
              </w:rPr>
              <w:t>t</w:t>
            </w:r>
          </w:p>
        </w:tc>
      </w:tr>
    </w:tbl>
    <w:p w14:paraId="259C65DD" w14:textId="43E77FEF" w:rsidR="008D3B79" w:rsidRDefault="008D3B79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251C7761" w14:textId="20D66D70" w:rsidR="008D3B79" w:rsidRDefault="00A87319" w:rsidP="0078556A">
      <w:pPr>
        <w:tabs>
          <w:tab w:val="left" w:pos="91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7319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r w:rsidRPr="00A87319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A87319">
        <w:rPr>
          <w:rFonts w:ascii="Times New Roman" w:hAnsi="Times New Roman" w:cs="Times New Roman"/>
          <w:b/>
          <w:bCs/>
          <w:sz w:val="32"/>
          <w:szCs w:val="32"/>
        </w:rPr>
        <w:t>ược</w:t>
      </w:r>
      <w:proofErr w:type="spellEnd"/>
      <w:r w:rsidRPr="00A873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7319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A87319">
        <w:rPr>
          <w:rFonts w:ascii="Times New Roman" w:hAnsi="Times New Roman" w:cs="Times New Roman"/>
          <w:b/>
          <w:bCs/>
          <w:sz w:val="32"/>
          <w:szCs w:val="32"/>
        </w:rPr>
        <w:t xml:space="preserve"> CSDL</w:t>
      </w:r>
    </w:p>
    <w:p w14:paraId="58BB76A7" w14:textId="77777777" w:rsidR="00A87319" w:rsidRPr="00A87319" w:rsidRDefault="00A87319" w:rsidP="0078556A">
      <w:pPr>
        <w:tabs>
          <w:tab w:val="left" w:pos="9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518C4D" w14:textId="463B7518" w:rsidR="008D3B79" w:rsidRDefault="00A87319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6FBB56" wp14:editId="3C52732C">
            <wp:extent cx="5965753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60" t="22631" r="2285" b="3082"/>
                    <a:stretch/>
                  </pic:blipFill>
                  <pic:spPr bwMode="auto">
                    <a:xfrm>
                      <a:off x="0" y="0"/>
                      <a:ext cx="6153608" cy="317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64AB" w14:textId="5E6EA6AD" w:rsidR="00A87319" w:rsidRDefault="00A87319" w:rsidP="00A87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8731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 HÌNH ẢNH KẾT QUẢ CÁC CHỨC NĂNG ĐÃ THỰC HIỆN ĐƯỢC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5FD3521" w14:textId="3ACDB8DA" w:rsidR="00A87319" w:rsidRDefault="00A87319" w:rsidP="00A87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*Giao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</w:t>
      </w:r>
      <w:r w:rsidRPr="00A87319">
        <w:rPr>
          <w:rFonts w:ascii="Times New Roman" w:eastAsia="Times New Roman" w:hAnsi="Times New Roman" w:cs="Times New Roman"/>
          <w:color w:val="000000"/>
          <w:sz w:val="32"/>
          <w:szCs w:val="32"/>
        </w:rPr>
        <w:t>ện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87319">
        <w:rPr>
          <w:rFonts w:ascii="Times New Roman" w:eastAsia="Times New Roman" w:hAnsi="Times New Roman" w:cs="Times New Roman"/>
          <w:color w:val="000000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eb.</w:t>
      </w:r>
    </w:p>
    <w:p w14:paraId="013954CC" w14:textId="77777777" w:rsidR="00A87319" w:rsidRDefault="00A87319" w:rsidP="00A87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3C8C1D" w14:textId="2EF7F149" w:rsidR="00A87319" w:rsidRDefault="00A87319" w:rsidP="00A873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F05841" wp14:editId="23CECD5D">
            <wp:extent cx="46863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71" t="8126" r="10883"/>
                    <a:stretch/>
                  </pic:blipFill>
                  <pic:spPr bwMode="auto">
                    <a:xfrm>
                      <a:off x="0" y="0"/>
                      <a:ext cx="4686300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7A8CE" w14:textId="7D1BE877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5A03BDF8" w14:textId="1E30B881" w:rsidR="00A87319" w:rsidRDefault="00A87319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="00246A56">
        <w:rPr>
          <w:rFonts w:ascii="Times New Roman" w:hAnsi="Times New Roman" w:cs="Times New Roman"/>
          <w:sz w:val="32"/>
          <w:szCs w:val="32"/>
        </w:rPr>
        <w:t>Login</w:t>
      </w:r>
    </w:p>
    <w:p w14:paraId="6F006CFC" w14:textId="6E18C320" w:rsidR="00513CEA" w:rsidRDefault="00A87319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029797" wp14:editId="546BD7A7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26" b="7509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24A4" w14:textId="731C6D55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249B5A34" w14:textId="76E04E56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162A2418" w14:textId="69B76117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3B14AE49" w14:textId="236EF4D2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72B2EF02" w14:textId="55880DF2" w:rsidR="00513CEA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p w14:paraId="5F8BDE3F" w14:textId="77777777" w:rsidR="00513CEA" w:rsidRPr="009C1B05" w:rsidRDefault="00513CEA" w:rsidP="0078556A">
      <w:pPr>
        <w:tabs>
          <w:tab w:val="left" w:pos="912"/>
        </w:tabs>
        <w:rPr>
          <w:rFonts w:ascii="Times New Roman" w:hAnsi="Times New Roman" w:cs="Times New Roman"/>
          <w:sz w:val="32"/>
          <w:szCs w:val="32"/>
        </w:rPr>
      </w:pPr>
    </w:p>
    <w:sectPr w:rsidR="00513CEA" w:rsidRPr="009C1B05" w:rsidSect="00CF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87E34" w14:textId="77777777" w:rsidR="009D4004" w:rsidRDefault="009D4004" w:rsidP="0078556A">
      <w:pPr>
        <w:spacing w:after="0" w:line="240" w:lineRule="auto"/>
      </w:pPr>
      <w:r>
        <w:separator/>
      </w:r>
    </w:p>
  </w:endnote>
  <w:endnote w:type="continuationSeparator" w:id="0">
    <w:p w14:paraId="3EA5D8E0" w14:textId="77777777" w:rsidR="009D4004" w:rsidRDefault="009D4004" w:rsidP="0078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F4C80" w14:textId="77777777" w:rsidR="009D4004" w:rsidRDefault="009D4004" w:rsidP="0078556A">
      <w:pPr>
        <w:spacing w:after="0" w:line="240" w:lineRule="auto"/>
      </w:pPr>
      <w:r>
        <w:separator/>
      </w:r>
    </w:p>
  </w:footnote>
  <w:footnote w:type="continuationSeparator" w:id="0">
    <w:p w14:paraId="00C78800" w14:textId="77777777" w:rsidR="009D4004" w:rsidRDefault="009D4004" w:rsidP="0078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D2FC1"/>
    <w:rsid w:val="001B0A38"/>
    <w:rsid w:val="001D32E2"/>
    <w:rsid w:val="001E6E4D"/>
    <w:rsid w:val="00246A56"/>
    <w:rsid w:val="00290C5D"/>
    <w:rsid w:val="0031242E"/>
    <w:rsid w:val="0031785F"/>
    <w:rsid w:val="004560D6"/>
    <w:rsid w:val="00513CEA"/>
    <w:rsid w:val="00573FE1"/>
    <w:rsid w:val="005B6127"/>
    <w:rsid w:val="005B61E6"/>
    <w:rsid w:val="00663EFD"/>
    <w:rsid w:val="00734ACC"/>
    <w:rsid w:val="0078556A"/>
    <w:rsid w:val="007B4892"/>
    <w:rsid w:val="008928AF"/>
    <w:rsid w:val="008D3B79"/>
    <w:rsid w:val="009C1B05"/>
    <w:rsid w:val="009D4004"/>
    <w:rsid w:val="00A87319"/>
    <w:rsid w:val="00AA1870"/>
    <w:rsid w:val="00AA435F"/>
    <w:rsid w:val="00B15627"/>
    <w:rsid w:val="00B24F7A"/>
    <w:rsid w:val="00B55D60"/>
    <w:rsid w:val="00B7556D"/>
    <w:rsid w:val="00B807D3"/>
    <w:rsid w:val="00B931C4"/>
    <w:rsid w:val="00C1125F"/>
    <w:rsid w:val="00C5596F"/>
    <w:rsid w:val="00C57EC3"/>
    <w:rsid w:val="00C66718"/>
    <w:rsid w:val="00CF32D1"/>
    <w:rsid w:val="00D03038"/>
    <w:rsid w:val="00D50195"/>
    <w:rsid w:val="00E36521"/>
    <w:rsid w:val="00E52106"/>
    <w:rsid w:val="00F069E2"/>
    <w:rsid w:val="00F3008F"/>
    <w:rsid w:val="00F4720C"/>
    <w:rsid w:val="00F5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43F"/>
  <w15:chartTrackingRefBased/>
  <w15:docId w15:val="{89A17E95-8AE4-43CE-80B4-D589DE44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6A"/>
  </w:style>
  <w:style w:type="paragraph" w:styleId="Footer">
    <w:name w:val="footer"/>
    <w:basedOn w:val="Normal"/>
    <w:link w:val="FooterChar"/>
    <w:uiPriority w:val="99"/>
    <w:unhideWhenUsed/>
    <w:rsid w:val="0078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6A"/>
  </w:style>
  <w:style w:type="character" w:styleId="CommentReference">
    <w:name w:val="annotation reference"/>
    <w:basedOn w:val="DefaultParagraphFont"/>
    <w:uiPriority w:val="99"/>
    <w:semiHidden/>
    <w:unhideWhenUsed/>
    <w:rsid w:val="00785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5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6A"/>
    <w:rPr>
      <w:rFonts w:ascii="Segoe UI" w:hAnsi="Segoe UI" w:cs="Segoe UI"/>
      <w:sz w:val="18"/>
      <w:szCs w:val="18"/>
    </w:rPr>
  </w:style>
  <w:style w:type="character" w:customStyle="1" w:styleId="a">
    <w:name w:val="_"/>
    <w:basedOn w:val="DefaultParagraphFont"/>
    <w:rsid w:val="00AA435F"/>
  </w:style>
  <w:style w:type="character" w:styleId="Hyperlink">
    <w:name w:val="Hyperlink"/>
    <w:basedOn w:val="DefaultParagraphFont"/>
    <w:uiPriority w:val="99"/>
    <w:unhideWhenUsed/>
    <w:rsid w:val="00AA435F"/>
    <w:rPr>
      <w:color w:val="0000FF"/>
      <w:u w:val="single"/>
    </w:rPr>
  </w:style>
  <w:style w:type="character" w:customStyle="1" w:styleId="ff6">
    <w:name w:val="ff6"/>
    <w:basedOn w:val="DefaultParagraphFont"/>
    <w:rsid w:val="00D03038"/>
  </w:style>
  <w:style w:type="paragraph" w:styleId="NoSpacing">
    <w:name w:val="No Spacing"/>
    <w:link w:val="NoSpacingChar"/>
    <w:uiPriority w:val="1"/>
    <w:qFormat/>
    <w:rsid w:val="001D32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32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4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24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7E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7E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7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57E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7E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7E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2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aotao.uneti.edu.v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90779-50C9-4CF1-A7A7-4F9016C5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quang trần</cp:lastModifiedBy>
  <cp:revision>4</cp:revision>
  <dcterms:created xsi:type="dcterms:W3CDTF">2020-08-13T18:32:00Z</dcterms:created>
  <dcterms:modified xsi:type="dcterms:W3CDTF">2020-11-12T16:35:00Z</dcterms:modified>
</cp:coreProperties>
</file>