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47" w:rsidRPr="002D2BEE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ụ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đí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ch</w:t>
      </w:r>
      <w:proofErr w:type="spellEnd"/>
    </w:p>
    <w:p w:rsidR="00402F47" w:rsidRPr="001A2626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Luy</w:t>
      </w:r>
      <w:r w:rsidRPr="001A2626">
        <w:rPr>
          <w:rFonts w:eastAsia="Calibri"/>
          <w:color w:val="262626"/>
          <w:sz w:val="25"/>
          <w:szCs w:val="25"/>
        </w:rPr>
        <w:t>ệ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A2626">
        <w:rPr>
          <w:rFonts w:eastAsia="Calibri"/>
          <w:color w:val="262626"/>
          <w:sz w:val="25"/>
          <w:szCs w:val="25"/>
        </w:rPr>
        <w:t>ậ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1A2626">
        <w:rPr>
          <w:rFonts w:eastAsia="Calibri"/>
          <w:color w:val="262626"/>
          <w:sz w:val="25"/>
          <w:szCs w:val="25"/>
        </w:rPr>
        <w:t>ặ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1A2626">
        <w:rPr>
          <w:rFonts w:eastAsia="Calibri"/>
          <w:color w:val="262626"/>
          <w:sz w:val="25"/>
          <w:szCs w:val="25"/>
        </w:rPr>
        <w:t>ậ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A2626">
        <w:rPr>
          <w:rFonts w:eastAsia="Calibri"/>
          <w:color w:val="262626"/>
          <w:sz w:val="25"/>
          <w:szCs w:val="25"/>
        </w:rPr>
        <w:t>ắ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1A2626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1A2626">
        <w:rPr>
          <w:rFonts w:eastAsia="Calibri"/>
          <w:color w:val="262626"/>
          <w:sz w:val="25"/>
          <w:szCs w:val="25"/>
        </w:rPr>
        <w:t>ổ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1A2626">
        <w:rPr>
          <w:rFonts w:eastAsia="Calibri"/>
          <w:color w:val="262626"/>
          <w:sz w:val="25"/>
          <w:szCs w:val="25"/>
        </w:rPr>
        <w:t>ọ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402F47" w:rsidRPr="002D2BEE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Mô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ả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b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à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i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to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á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402F47" w:rsidRPr="00402F47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Pr="00402F47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402F47">
        <w:rPr>
          <w:rFonts w:eastAsia="Calibri"/>
          <w:color w:val="262626"/>
          <w:sz w:val="25"/>
          <w:szCs w:val="25"/>
        </w:rPr>
        <w:t>ộ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ch</w:t>
      </w:r>
      <w:r w:rsidRPr="00402F47">
        <w:rPr>
          <w:rFonts w:eastAsia="Calibri"/>
          <w:color w:val="262626"/>
          <w:sz w:val="25"/>
          <w:szCs w:val="25"/>
        </w:rPr>
        <w:t>ươ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402F47">
        <w:rPr>
          <w:rFonts w:ascii="Malgun Gothic" w:eastAsia="Malgun Gothic" w:hAnsi="Malgun Gothic" w:cs="Malgun Gothic" w:hint="eastAsia"/>
          <w:color w:val="262626"/>
          <w:sz w:val="25"/>
          <w:szCs w:val="25"/>
        </w:rPr>
        <w:t>ì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cho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402F47">
        <w:rPr>
          <w:rFonts w:ascii="Malgun Gothic" w:eastAsia="Malgun Gothic" w:hAnsi="Malgun Gothic" w:cs="Malgun Gothic" w:hint="eastAsia"/>
          <w:color w:val="262626"/>
          <w:sz w:val="25"/>
          <w:szCs w:val="25"/>
        </w:rPr>
        <w:t>é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quan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402F47">
        <w:rPr>
          <w:rFonts w:ascii="Malgun Gothic" w:eastAsia="Malgun Gothic" w:hAnsi="Malgun Gothic" w:cs="Malgun Gothic" w:hint="eastAsia"/>
          <w:color w:val="262626"/>
          <w:sz w:val="25"/>
          <w:szCs w:val="25"/>
        </w:rPr>
        <w:t>á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402F47">
        <w:rPr>
          <w:rFonts w:ascii="Malgun Gothic" w:eastAsia="Malgun Gothic" w:hAnsi="Malgun Gothic" w:cs="Malgun Gothic" w:hint="eastAsia"/>
          <w:color w:val="262626"/>
          <w:sz w:val="25"/>
          <w:szCs w:val="25"/>
        </w:rPr>
        <w:t>á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402F47">
        <w:rPr>
          <w:rFonts w:eastAsia="Calibri"/>
          <w:color w:val="262626"/>
          <w:sz w:val="25"/>
          <w:szCs w:val="25"/>
        </w:rPr>
        <w:t>ướ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402F47">
        <w:rPr>
          <w:rFonts w:eastAsia="Calibri"/>
          <w:color w:val="262626"/>
          <w:sz w:val="25"/>
          <w:szCs w:val="25"/>
        </w:rPr>
        <w:t>ự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hi</w:t>
      </w:r>
      <w:r w:rsidRPr="00402F47">
        <w:rPr>
          <w:rFonts w:eastAsia="Calibri"/>
          <w:color w:val="262626"/>
          <w:sz w:val="25"/>
          <w:szCs w:val="25"/>
        </w:rPr>
        <w:t>ệ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402F47">
        <w:rPr>
          <w:rFonts w:eastAsia="Calibri"/>
          <w:color w:val="262626"/>
          <w:sz w:val="25"/>
          <w:szCs w:val="25"/>
        </w:rPr>
        <w:t>ủ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402F47">
        <w:rPr>
          <w:rFonts w:eastAsia="Calibri"/>
          <w:color w:val="262626"/>
          <w:sz w:val="25"/>
          <w:szCs w:val="25"/>
        </w:rPr>
        <w:t>ậ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402F47">
        <w:rPr>
          <w:rFonts w:eastAsia="Calibri"/>
          <w:color w:val="262626"/>
          <w:sz w:val="25"/>
          <w:szCs w:val="25"/>
        </w:rPr>
        <w:t>ắ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402F47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402F47">
        <w:rPr>
          <w:rFonts w:eastAsia="Calibri"/>
          <w:color w:val="262626"/>
          <w:sz w:val="25"/>
          <w:szCs w:val="25"/>
        </w:rPr>
        <w:t>ổ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402F47">
        <w:rPr>
          <w:rFonts w:eastAsia="Calibri"/>
          <w:color w:val="262626"/>
          <w:sz w:val="25"/>
          <w:szCs w:val="25"/>
        </w:rPr>
        <w:t>ọ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402F47" w:rsidRPr="00402F47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Ch</w:t>
      </w:r>
      <w:r w:rsidRPr="00402F47">
        <w:rPr>
          <w:rFonts w:eastAsia="Calibri"/>
          <w:color w:val="262626"/>
          <w:sz w:val="25"/>
          <w:szCs w:val="25"/>
        </w:rPr>
        <w:t>ươ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402F47">
        <w:rPr>
          <w:rFonts w:ascii="Malgun Gothic" w:eastAsia="Malgun Gothic" w:hAnsi="Malgun Gothic" w:cs="Malgun Gothic" w:hint="eastAsia"/>
          <w:color w:val="262626"/>
          <w:sz w:val="25"/>
          <w:szCs w:val="25"/>
        </w:rPr>
        <w:t>ì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cho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402F47">
        <w:rPr>
          <w:rFonts w:ascii="Malgun Gothic" w:eastAsia="Malgun Gothic" w:hAnsi="Malgun Gothic" w:cs="Malgun Gothic" w:hint="eastAsia"/>
          <w:color w:val="262626"/>
          <w:sz w:val="25"/>
          <w:szCs w:val="25"/>
        </w:rPr>
        <w:t>é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Malgun Gothic" w:eastAsia="Malgun Gothic" w:hAnsi="Malgun Gothic" w:cs="Malgun Gothic" w:hint="eastAsia"/>
          <w:color w:val="262626"/>
          <w:sz w:val="25"/>
          <w:szCs w:val="25"/>
        </w:rPr>
        <w:t>đ</w:t>
      </w:r>
      <w:r w:rsidRPr="00402F47">
        <w:rPr>
          <w:rFonts w:eastAsia="Calibri"/>
          <w:color w:val="262626"/>
          <w:sz w:val="25"/>
          <w:szCs w:val="25"/>
        </w:rPr>
        <w:t>ị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ngh</w:t>
      </w:r>
      <w:r w:rsidRPr="00402F47">
        <w:rPr>
          <w:rFonts w:ascii="MS Gothic" w:eastAsia="MS Gothic" w:hAnsi="MS Gothic" w:cs="MS Gothic" w:hint="eastAsia"/>
          <w:color w:val="262626"/>
          <w:sz w:val="25"/>
          <w:szCs w:val="25"/>
        </w:rPr>
        <w:t>ĩ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402F47">
        <w:rPr>
          <w:rFonts w:eastAsia="Calibri"/>
          <w:color w:val="262626"/>
          <w:sz w:val="25"/>
          <w:szCs w:val="25"/>
        </w:rPr>
        <w:t>ộ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402F47">
        <w:rPr>
          <w:rFonts w:eastAsia="Calibri"/>
          <w:color w:val="262626"/>
          <w:sz w:val="25"/>
          <w:szCs w:val="25"/>
        </w:rPr>
        <w:t>ả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402F47">
        <w:rPr>
          <w:rFonts w:eastAsia="Calibri"/>
          <w:color w:val="262626"/>
          <w:sz w:val="25"/>
          <w:szCs w:val="25"/>
        </w:rPr>
        <w:t>ố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nguyên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,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hi</w:t>
      </w:r>
      <w:r w:rsidRPr="00402F47">
        <w:rPr>
          <w:rFonts w:eastAsia="Calibri"/>
          <w:color w:val="262626"/>
          <w:sz w:val="25"/>
          <w:szCs w:val="25"/>
        </w:rPr>
        <w:t>ể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402F47">
        <w:rPr>
          <w:rFonts w:eastAsia="Calibri"/>
          <w:color w:val="262626"/>
          <w:sz w:val="25"/>
          <w:szCs w:val="25"/>
        </w:rPr>
        <w:t>ị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l</w:t>
      </w:r>
      <w:r w:rsidRPr="00402F47">
        <w:rPr>
          <w:rFonts w:eastAsia="Calibri"/>
          <w:color w:val="262626"/>
          <w:sz w:val="25"/>
          <w:szCs w:val="25"/>
        </w:rPr>
        <w:t>ầ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l</w:t>
      </w:r>
      <w:r w:rsidRPr="00402F47">
        <w:rPr>
          <w:rFonts w:eastAsia="Calibri"/>
          <w:color w:val="262626"/>
          <w:sz w:val="25"/>
          <w:szCs w:val="25"/>
        </w:rPr>
        <w:t>ượ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402F47">
        <w:rPr>
          <w:rFonts w:eastAsia="Calibri"/>
          <w:color w:val="262626"/>
          <w:sz w:val="25"/>
          <w:szCs w:val="25"/>
        </w:rPr>
        <w:t>ướ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402F47">
        <w:rPr>
          <w:rFonts w:eastAsia="Calibri"/>
          <w:color w:val="262626"/>
          <w:sz w:val="25"/>
          <w:szCs w:val="25"/>
        </w:rPr>
        <w:t>ủ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402F47">
        <w:rPr>
          <w:rFonts w:eastAsia="Calibri"/>
          <w:color w:val="262626"/>
          <w:sz w:val="25"/>
          <w:szCs w:val="25"/>
        </w:rPr>
        <w:t>ậ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402F47">
        <w:rPr>
          <w:rFonts w:eastAsia="Calibri"/>
          <w:color w:val="262626"/>
          <w:sz w:val="25"/>
          <w:szCs w:val="25"/>
        </w:rPr>
        <w:t>ắ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402F47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402F47">
        <w:rPr>
          <w:rFonts w:eastAsia="Calibri"/>
          <w:color w:val="262626"/>
          <w:sz w:val="25"/>
          <w:szCs w:val="25"/>
        </w:rPr>
        <w:t>ổ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402F47">
        <w:rPr>
          <w:rFonts w:eastAsia="Calibri"/>
          <w:color w:val="262626"/>
          <w:sz w:val="25"/>
          <w:szCs w:val="25"/>
        </w:rPr>
        <w:t>ọ</w:t>
      </w:r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402F47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402F47" w:rsidRPr="002D2BEE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ướ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ng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d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ẫ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ự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hi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ệ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402F47" w:rsidRPr="00402F47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eastAsia="Calibri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1: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326E57">
        <w:rPr>
          <w:rFonts w:eastAsia="Calibri"/>
          <w:color w:val="262626"/>
          <w:sz w:val="25"/>
          <w:szCs w:val="25"/>
          <w:lang w:val="en-US"/>
        </w:rPr>
        <w:t>ạ</w:t>
      </w:r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326E57">
        <w:rPr>
          <w:rFonts w:eastAsia="Calibri"/>
          <w:color w:val="262626"/>
          <w:sz w:val="25"/>
          <w:szCs w:val="25"/>
          <w:lang w:val="en-US"/>
        </w:rPr>
        <w:t>ớ</w:t>
      </w:r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BubbleSort</w:t>
      </w:r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ByStep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,</w:t>
      </w:r>
      <w:r w:rsidR="00D26A81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D26A81">
        <w:rPr>
          <w:rFonts w:ascii="Helvetica Neue" w:eastAsia="Calibri" w:hAnsi="Helvetica Neue"/>
          <w:color w:val="262626"/>
          <w:sz w:val="25"/>
          <w:szCs w:val="25"/>
          <w:lang w:val="en-US"/>
        </w:rPr>
        <w:t>cài</w:t>
      </w:r>
      <w:proofErr w:type="spellEnd"/>
      <w:r w:rsidR="00D26A81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D26A81">
        <w:rPr>
          <w:rFonts w:ascii="Helvetica Neue" w:eastAsia="Calibri" w:hAnsi="Helvetica Neue"/>
          <w:color w:val="262626"/>
          <w:sz w:val="25"/>
          <w:szCs w:val="25"/>
          <w:lang w:val="en-US"/>
        </w:rPr>
        <w:t>đ</w:t>
      </w:r>
      <w:r w:rsidR="00D26A81">
        <w:rPr>
          <w:rFonts w:eastAsia="Calibri"/>
          <w:color w:val="262626"/>
          <w:sz w:val="25"/>
          <w:szCs w:val="25"/>
          <w:lang w:val="en-US"/>
        </w:rPr>
        <w:t>ặt</w:t>
      </w:r>
      <w:proofErr w:type="spellEnd"/>
      <w:r w:rsidR="00D26A81">
        <w:rPr>
          <w:rFonts w:eastAsia="Calibri"/>
          <w:color w:val="262626"/>
          <w:sz w:val="25"/>
          <w:szCs w:val="25"/>
          <w:lang w:val="en-US"/>
        </w:rPr>
        <w:t xml:space="preserve"> </w:t>
      </w:r>
      <w:proofErr w:type="spellStart"/>
      <w:r w:rsidR="00D26A81">
        <w:rPr>
          <w:rFonts w:eastAsia="Calibri"/>
          <w:color w:val="262626"/>
          <w:sz w:val="25"/>
          <w:szCs w:val="25"/>
          <w:lang w:val="en-US"/>
        </w:rPr>
        <w:t>hàm</w:t>
      </w:r>
      <w:proofErr w:type="spellEnd"/>
      <w:r w:rsidR="00D26A81">
        <w:rPr>
          <w:rFonts w:eastAsia="Calibri"/>
          <w:color w:val="262626"/>
          <w:sz w:val="25"/>
          <w:szCs w:val="25"/>
          <w:lang w:val="en-US"/>
        </w:rPr>
        <w:t xml:space="preserve"> main</w:t>
      </w:r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/>
          <w:color w:val="262626"/>
          <w:sz w:val="25"/>
          <w:szCs w:val="25"/>
          <w:lang w:val="en-US"/>
        </w:rPr>
        <w:t>cho</w:t>
      </w:r>
      <w:proofErr w:type="spellEnd"/>
      <w:r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/>
          <w:color w:val="262626"/>
          <w:sz w:val="25"/>
          <w:szCs w:val="25"/>
          <w:lang w:val="en-US"/>
        </w:rPr>
        <w:t>phép</w:t>
      </w:r>
      <w:proofErr w:type="spellEnd"/>
      <w:r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D26A81">
        <w:rPr>
          <w:rFonts w:ascii="Helvetica Neue" w:eastAsia="Calibri" w:hAnsi="Helvetica Neue"/>
          <w:color w:val="262626"/>
          <w:sz w:val="25"/>
          <w:szCs w:val="25"/>
          <w:lang w:val="en-US"/>
        </w:rPr>
        <w:t>nh</w:t>
      </w:r>
      <w:r w:rsidR="00D26A81">
        <w:rPr>
          <w:rFonts w:eastAsia="Calibri"/>
          <w:color w:val="262626"/>
          <w:sz w:val="25"/>
          <w:szCs w:val="25"/>
          <w:lang w:val="en-US"/>
        </w:rPr>
        <w:t>ập</w:t>
      </w:r>
      <w:proofErr w:type="spellEnd"/>
      <w:r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/>
          <w:color w:val="262626"/>
          <w:sz w:val="25"/>
          <w:szCs w:val="25"/>
          <w:lang w:val="en-US"/>
        </w:rPr>
        <w:t>và</w:t>
      </w:r>
      <w:proofErr w:type="spellEnd"/>
      <w:r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/>
          <w:color w:val="262626"/>
          <w:sz w:val="25"/>
          <w:szCs w:val="25"/>
          <w:lang w:val="en-US"/>
        </w:rPr>
        <w:t>hi</w:t>
      </w:r>
      <w:r>
        <w:rPr>
          <w:rFonts w:eastAsia="Calibri"/>
          <w:color w:val="262626"/>
          <w:sz w:val="25"/>
          <w:szCs w:val="25"/>
          <w:lang w:val="en-US"/>
        </w:rPr>
        <w:t>ển</w:t>
      </w:r>
      <w:proofErr w:type="spellEnd"/>
      <w:r>
        <w:rPr>
          <w:rFonts w:eastAsia="Calibri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eastAsia="Calibri"/>
          <w:color w:val="262626"/>
          <w:sz w:val="25"/>
          <w:szCs w:val="25"/>
          <w:lang w:val="en-US"/>
        </w:rPr>
        <w:t>thị</w:t>
      </w:r>
      <w:proofErr w:type="spellEnd"/>
      <w:r>
        <w:rPr>
          <w:rFonts w:eastAsia="Calibri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eastAsia="Calibri"/>
          <w:color w:val="262626"/>
          <w:sz w:val="25"/>
          <w:szCs w:val="25"/>
          <w:lang w:val="en-US"/>
        </w:rPr>
        <w:t>một</w:t>
      </w:r>
      <w:proofErr w:type="spellEnd"/>
      <w:r>
        <w:rPr>
          <w:rFonts w:eastAsia="Calibri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eastAsia="Calibri"/>
          <w:color w:val="262626"/>
          <w:sz w:val="25"/>
          <w:szCs w:val="25"/>
          <w:lang w:val="en-US"/>
        </w:rPr>
        <w:t>mảng</w:t>
      </w:r>
      <w:proofErr w:type="spellEnd"/>
      <w:r>
        <w:rPr>
          <w:rFonts w:eastAsia="Calibri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eastAsia="Calibri"/>
          <w:color w:val="262626"/>
          <w:sz w:val="25"/>
          <w:szCs w:val="25"/>
          <w:lang w:val="en-US"/>
        </w:rPr>
        <w:t>số</w:t>
      </w:r>
      <w:proofErr w:type="spellEnd"/>
      <w:r>
        <w:rPr>
          <w:rFonts w:eastAsia="Calibri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eastAsia="Calibri"/>
          <w:color w:val="262626"/>
          <w:sz w:val="25"/>
          <w:szCs w:val="25"/>
          <w:lang w:val="en-US"/>
        </w:rPr>
        <w:t>nguyên</w:t>
      </w:r>
      <w:proofErr w:type="spellEnd"/>
    </w:p>
    <w:p w:rsidR="00D26A81" w:rsidRDefault="00D26A81" w:rsidP="00D26A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class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BubbleSortByStep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 xml:space="preserve"> {</w:t>
      </w:r>
      <w:r w:rsidRPr="00D26A81">
        <w:rPr>
          <w:rFonts w:ascii="Courier New" w:eastAsia="Times New Roman" w:hAnsi="Courier New" w:cs="Courier New"/>
          <w:lang w:val="en-US"/>
        </w:rPr>
        <w:br/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D26A81">
        <w:rPr>
          <w:rFonts w:ascii="Courier New" w:eastAsia="Times New Roman" w:hAnsi="Courier New" w:cs="Courier New"/>
          <w:lang w:val="en-US"/>
        </w:rPr>
        <w:t xml:space="preserve">main(String[]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) {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Scanner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scanner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 xml:space="preserve"> =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D26A81">
        <w:rPr>
          <w:rFonts w:ascii="Courier New" w:eastAsia="Times New Roman" w:hAnsi="Courier New" w:cs="Courier New"/>
          <w:lang w:val="en-US"/>
        </w:rPr>
        <w:t>Scanner(System.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in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D26A81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"Enter list size:"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D26A81">
        <w:rPr>
          <w:rFonts w:ascii="Courier New" w:eastAsia="Times New Roman" w:hAnsi="Courier New" w:cs="Courier New"/>
          <w:lang w:val="en-US"/>
        </w:rPr>
        <w:t xml:space="preserve">size =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scanner.nextInt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 xml:space="preserve">[] list =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[size];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D26A81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"Enter " </w:t>
      </w:r>
      <w:r w:rsidRPr="00D26A81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list.</w:t>
      </w:r>
      <w:r w:rsidRPr="00D26A81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D26A81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D26A81">
        <w:rPr>
          <w:rFonts w:ascii="Courier New" w:eastAsia="Times New Roman" w:hAnsi="Courier New" w:cs="Courier New"/>
          <w:lang w:val="en-US"/>
        </w:rPr>
        <w:t xml:space="preserve">+ 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 values:"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D26A81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D26A81">
        <w:rPr>
          <w:rFonts w:ascii="Courier New" w:eastAsia="Times New Roman" w:hAnsi="Courier New" w:cs="Courier New"/>
          <w:lang w:val="en-US"/>
        </w:rPr>
        <w:t xml:space="preserve">i = </w:t>
      </w:r>
      <w:r w:rsidRPr="00D26A81">
        <w:rPr>
          <w:rFonts w:ascii="Courier New" w:eastAsia="Times New Roman" w:hAnsi="Courier New" w:cs="Courier New"/>
          <w:color w:val="0000FF"/>
          <w:lang w:val="en-US"/>
        </w:rPr>
        <w:t>0</w:t>
      </w:r>
      <w:r w:rsidRPr="00D26A81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list.</w:t>
      </w:r>
      <w:r w:rsidRPr="00D26A81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; i++) {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    list[i] =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scanner.nextInt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D26A81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"Your input list: "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D26A81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D26A81">
        <w:rPr>
          <w:rFonts w:ascii="Courier New" w:eastAsia="Times New Roman" w:hAnsi="Courier New" w:cs="Courier New"/>
          <w:lang w:val="en-US"/>
        </w:rPr>
        <w:t xml:space="preserve">i = </w:t>
      </w:r>
      <w:r w:rsidRPr="00D26A81">
        <w:rPr>
          <w:rFonts w:ascii="Courier New" w:eastAsia="Times New Roman" w:hAnsi="Courier New" w:cs="Courier New"/>
          <w:color w:val="0000FF"/>
          <w:lang w:val="en-US"/>
        </w:rPr>
        <w:t>0</w:t>
      </w:r>
      <w:r w:rsidRPr="00D26A81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list.</w:t>
      </w:r>
      <w:r w:rsidRPr="00D26A81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; i++) {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D26A81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 xml:space="preserve">(list[i] + 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\t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}</w:t>
      </w:r>
    </w:p>
    <w:p w:rsidR="00D26A81" w:rsidRPr="00D26A81" w:rsidRDefault="00D26A81" w:rsidP="00D26A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 xml:space="preserve">    //codes below here</w:t>
      </w:r>
    </w:p>
    <w:p w:rsidR="00402F47" w:rsidRDefault="00D26A81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D26A81">
        <w:rPr>
          <w:rFonts w:ascii="Courier New" w:eastAsia="Times New Roman" w:hAnsi="Courier New" w:cs="Courier New"/>
          <w:lang w:val="en-US"/>
        </w:rPr>
        <w:t>}</w:t>
      </w:r>
    </w:p>
    <w:p w:rsidR="00CB0D78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CB0D78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CB0D78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CB0D78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CB0D78" w:rsidRPr="00D26A81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</w:p>
    <w:p w:rsidR="00402F47" w:rsidRPr="00E562A0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eastAsia="Calibri"/>
          <w:color w:val="262626"/>
          <w:sz w:val="25"/>
          <w:szCs w:val="25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lastRenderedPageBreak/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2: 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2D2BEE">
        <w:rPr>
          <w:rFonts w:eastAsia="Calibri"/>
          <w:color w:val="262626"/>
          <w:sz w:val="25"/>
          <w:szCs w:val="25"/>
          <w:lang w:val="en-US"/>
        </w:rPr>
        <w:t>ặ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2D2BEE">
        <w:rPr>
          <w:rFonts w:eastAsia="Calibri"/>
          <w:color w:val="262626"/>
          <w:sz w:val="25"/>
          <w:szCs w:val="25"/>
          <w:lang w:val="en-US"/>
        </w:rPr>
        <w:t>ứ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BubbleSort</w:t>
      </w:r>
      <w:r w:rsidR="00E562A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ByStep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(</w:t>
      </w:r>
      <w:proofErr w:type="spellStart"/>
      <w:proofErr w:type="gramStart"/>
      <w:r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[</w:t>
      </w:r>
      <w:proofErr w:type="gram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] list</w:t>
      </w:r>
      <w:r>
        <w:rPr>
          <w:rFonts w:ascii="Helvetica Neue" w:eastAsia="Calibri" w:hAnsi="Helvetica Neue" w:cs="Times New Roman"/>
          <w:color w:val="262626"/>
          <w:sz w:val="25"/>
          <w:szCs w:val="25"/>
        </w:rPr>
        <w:t>)</w:t>
      </w:r>
      <w:r w:rsidR="00E562A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="00E562A0">
        <w:rPr>
          <w:rFonts w:eastAsia="Calibri"/>
          <w:color w:val="262626"/>
          <w:sz w:val="25"/>
          <w:szCs w:val="25"/>
        </w:rPr>
        <w:t>ể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thực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hiện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và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hiển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thị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các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bước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của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thuật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toán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sắp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xếp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nổi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bọt</w:t>
      </w:r>
      <w:proofErr w:type="spellEnd"/>
    </w:p>
    <w:p w:rsidR="006431A5" w:rsidRPr="006431A5" w:rsidRDefault="006431A5" w:rsidP="00643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bubbleSortByStep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[] list)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boolean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 =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6431A5">
        <w:rPr>
          <w:rFonts w:ascii="Courier New" w:eastAsia="Times New Roman" w:hAnsi="Courier New" w:cs="Courier New"/>
          <w:lang w:val="en-US"/>
        </w:rPr>
        <w:t>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 xml:space="preserve">k =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 xml:space="preserve">; k &lt;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list.</w:t>
      </w:r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 xml:space="preserve">&amp;&amp;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; k++)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 =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6431A5">
        <w:rPr>
          <w:rFonts w:ascii="Courier New" w:eastAsia="Times New Roman" w:hAnsi="Courier New" w:cs="Courier New"/>
          <w:lang w:val="en-US"/>
        </w:rPr>
        <w:t>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 xml:space="preserve">i =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0</w:t>
      </w:r>
      <w:r w:rsidRPr="006431A5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list.</w:t>
      </w:r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>- k; i++) {</w:t>
      </w:r>
      <w:bookmarkStart w:id="0" w:name="_GoBack"/>
      <w:bookmarkEnd w:id="0"/>
      <w:r w:rsidRPr="006431A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431A5">
        <w:rPr>
          <w:rFonts w:ascii="Courier New" w:eastAsia="Times New Roman" w:hAnsi="Courier New" w:cs="Courier New"/>
          <w:lang w:val="en-US"/>
        </w:rPr>
        <w:t xml:space="preserve">(list[i] &gt; list[i +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>])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t>// Swap list[i] with list[i + 1]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"Swap " </w:t>
      </w:r>
      <w:r w:rsidRPr="006431A5">
        <w:rPr>
          <w:rFonts w:ascii="Courier New" w:eastAsia="Times New Roman" w:hAnsi="Courier New" w:cs="Courier New"/>
          <w:lang w:val="en-US"/>
        </w:rPr>
        <w:t xml:space="preserve">+ list[i] + 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 with " </w:t>
      </w:r>
      <w:r w:rsidRPr="006431A5">
        <w:rPr>
          <w:rFonts w:ascii="Courier New" w:eastAsia="Times New Roman" w:hAnsi="Courier New" w:cs="Courier New"/>
          <w:lang w:val="en-US"/>
        </w:rPr>
        <w:t xml:space="preserve">+ list[i +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>]);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>temp = list[i];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list[i] = list[i +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>];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list[i +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>] = temp;</w:t>
      </w:r>
      <w:r w:rsidRPr="006431A5">
        <w:rPr>
          <w:rFonts w:ascii="Courier New" w:eastAsia="Times New Roman" w:hAnsi="Courier New" w:cs="Courier New"/>
          <w:lang w:val="en-US"/>
        </w:rPr>
        <w:br/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 =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6431A5">
        <w:rPr>
          <w:rFonts w:ascii="Courier New" w:eastAsia="Times New Roman" w:hAnsi="Courier New" w:cs="Courier New"/>
          <w:lang w:val="en-US"/>
        </w:rPr>
        <w:t xml:space="preserve">; 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t>// Next pass still needed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</w:t>
      </w:r>
      <w:r w:rsidRPr="006431A5">
        <w:rPr>
          <w:rFonts w:ascii="Courier New" w:eastAsia="Times New Roman" w:hAnsi="Courier New" w:cs="Courier New"/>
          <w:lang w:val="en-US"/>
        </w:rPr>
        <w:t>}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t>// Array may be sorted and next pass not needed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 ==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6431A5">
        <w:rPr>
          <w:rFonts w:ascii="Courier New" w:eastAsia="Times New Roman" w:hAnsi="Courier New" w:cs="Courier New"/>
          <w:lang w:val="en-US"/>
        </w:rPr>
        <w:t>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>"Array may be sorted and next pass not needed"</w:t>
      </w:r>
      <w:r w:rsidRPr="006431A5">
        <w:rPr>
          <w:rFonts w:ascii="Courier New" w:eastAsia="Times New Roman" w:hAnsi="Courier New" w:cs="Courier New"/>
          <w:lang w:val="en-US"/>
        </w:rPr>
        <w:t>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6431A5">
        <w:rPr>
          <w:rFonts w:ascii="Courier New" w:eastAsia="Times New Roman" w:hAnsi="Courier New" w:cs="Courier New"/>
          <w:lang w:val="en-US"/>
        </w:rPr>
        <w:t>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t>//Show the list after sort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"List after the  " </w:t>
      </w:r>
      <w:r w:rsidRPr="006431A5">
        <w:rPr>
          <w:rFonts w:ascii="Courier New" w:eastAsia="Times New Roman" w:hAnsi="Courier New" w:cs="Courier New"/>
          <w:lang w:val="en-US"/>
        </w:rPr>
        <w:t xml:space="preserve">+ k + 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>"' sort: "</w:t>
      </w:r>
      <w:r w:rsidRPr="006431A5">
        <w:rPr>
          <w:rFonts w:ascii="Courier New" w:eastAsia="Times New Roman" w:hAnsi="Courier New" w:cs="Courier New"/>
          <w:lang w:val="en-US"/>
        </w:rPr>
        <w:t>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 xml:space="preserve">j =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0</w:t>
      </w:r>
      <w:r w:rsidRPr="006431A5">
        <w:rPr>
          <w:rFonts w:ascii="Courier New" w:eastAsia="Times New Roman" w:hAnsi="Courier New" w:cs="Courier New"/>
          <w:lang w:val="en-US"/>
        </w:rPr>
        <w:t xml:space="preserve">; j &lt;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list.</w:t>
      </w:r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; j++)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(list[j] + 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\t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6431A5">
        <w:rPr>
          <w:rFonts w:ascii="Courier New" w:eastAsia="Times New Roman" w:hAnsi="Courier New" w:cs="Courier New"/>
          <w:lang w:val="en-US"/>
        </w:rPr>
        <w:t>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6431A5">
        <w:rPr>
          <w:rFonts w:ascii="Courier New" w:eastAsia="Times New Roman" w:hAnsi="Courier New" w:cs="Courier New"/>
          <w:lang w:val="en-US"/>
        </w:rPr>
        <w:br/>
        <w:t>}</w:t>
      </w:r>
    </w:p>
    <w:p w:rsidR="00402F47" w:rsidRPr="00FB41D7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402F47" w:rsidRPr="00094613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MS Gothic" w:hAnsi="Helvetica Neue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3: </w:t>
      </w:r>
      <w:proofErr w:type="spellStart"/>
      <w:r w:rsidR="00094613" w:rsidRPr="0009461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="00094613" w:rsidRPr="00094613">
        <w:rPr>
          <w:rFonts w:eastAsia="Calibri"/>
          <w:color w:val="262626"/>
          <w:sz w:val="25"/>
          <w:szCs w:val="25"/>
          <w:lang w:val="en-US"/>
        </w:rPr>
        <w:t>ổ</w:t>
      </w:r>
      <w:proofErr w:type="spellEnd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sung </w:t>
      </w:r>
      <w:proofErr w:type="spellStart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câu</w:t>
      </w:r>
      <w:proofErr w:type="spellEnd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l</w:t>
      </w:r>
      <w:r w:rsidR="00094613" w:rsidRPr="00094613">
        <w:rPr>
          <w:rFonts w:eastAsia="Calibri"/>
          <w:color w:val="262626"/>
          <w:sz w:val="25"/>
          <w:szCs w:val="25"/>
          <w:lang w:val="en-US"/>
        </w:rPr>
        <w:t>ệ</w:t>
      </w:r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nh</w:t>
      </w:r>
      <w:proofErr w:type="spellEnd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09461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</w:t>
      </w:r>
      <w:r w:rsidR="00094613" w:rsidRPr="00094613">
        <w:rPr>
          <w:rFonts w:eastAsia="Calibri"/>
          <w:color w:val="262626"/>
          <w:sz w:val="25"/>
          <w:szCs w:val="25"/>
          <w:lang w:val="en-US"/>
        </w:rPr>
        <w:t>ọ</w:t>
      </w:r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i</w:t>
      </w:r>
      <w:proofErr w:type="spellEnd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ph</w:t>
      </w:r>
      <w:r w:rsidR="00094613" w:rsidRPr="00094613">
        <w:rPr>
          <w:rFonts w:eastAsia="Calibri"/>
          <w:color w:val="262626"/>
          <w:sz w:val="25"/>
          <w:szCs w:val="25"/>
          <w:lang w:val="en-US"/>
        </w:rPr>
        <w:t>ươ</w:t>
      </w:r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ng</w:t>
      </w:r>
      <w:proofErr w:type="spellEnd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th</w:t>
      </w:r>
      <w:r w:rsidR="00094613" w:rsidRPr="00094613">
        <w:rPr>
          <w:rFonts w:eastAsia="Calibri"/>
          <w:color w:val="262626"/>
          <w:sz w:val="25"/>
          <w:szCs w:val="25"/>
          <w:lang w:val="en-US"/>
        </w:rPr>
        <w:t>ứ</w:t>
      </w:r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c</w:t>
      </w:r>
      <w:proofErr w:type="spellEnd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bubbleSortByStep</w:t>
      </w:r>
      <w:proofErr w:type="spellEnd"/>
      <w:r w:rsid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(list</w:t>
      </w:r>
      <w:proofErr w:type="gramStart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)  </w:t>
      </w:r>
      <w:proofErr w:type="spellStart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vào</w:t>
      </w:r>
      <w:proofErr w:type="spellEnd"/>
      <w:proofErr w:type="gramEnd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>hàm</w:t>
      </w:r>
      <w:proofErr w:type="spellEnd"/>
      <w:r w:rsidR="00094613" w:rsidRPr="0009461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main</w:t>
      </w:r>
    </w:p>
    <w:p w:rsidR="00094613" w:rsidRDefault="00094613" w:rsidP="000946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94613">
        <w:rPr>
          <w:rFonts w:ascii="Courier New" w:eastAsia="Times New Roman" w:hAnsi="Courier New" w:cs="Courier New"/>
          <w:lang w:val="en-US"/>
        </w:rPr>
        <w:t>System.</w:t>
      </w:r>
      <w:r w:rsidRPr="00094613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094613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094613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9461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094613">
        <w:rPr>
          <w:rFonts w:ascii="Courier New" w:eastAsia="Times New Roman" w:hAnsi="Courier New" w:cs="Courier New"/>
          <w:b/>
          <w:bCs/>
          <w:color w:val="000080"/>
          <w:lang w:val="en-US"/>
        </w:rPr>
        <w:t>\</w:t>
      </w:r>
      <w:proofErr w:type="spellStart"/>
      <w:r w:rsidRPr="00094613">
        <w:rPr>
          <w:rFonts w:ascii="Courier New" w:eastAsia="Times New Roman" w:hAnsi="Courier New" w:cs="Courier New"/>
          <w:b/>
          <w:bCs/>
          <w:color w:val="000080"/>
          <w:lang w:val="en-US"/>
        </w:rPr>
        <w:t>n</w:t>
      </w:r>
      <w:r w:rsidRPr="00094613">
        <w:rPr>
          <w:rFonts w:ascii="Courier New" w:eastAsia="Times New Roman" w:hAnsi="Courier New" w:cs="Courier New"/>
          <w:b/>
          <w:bCs/>
          <w:color w:val="008000"/>
          <w:lang w:val="en-US"/>
        </w:rPr>
        <w:t>Begin</w:t>
      </w:r>
      <w:proofErr w:type="spellEnd"/>
      <w:r w:rsidRPr="00094613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 sort processing..."</w:t>
      </w:r>
      <w:r w:rsidRPr="00094613">
        <w:rPr>
          <w:rFonts w:ascii="Courier New" w:eastAsia="Times New Roman" w:hAnsi="Courier New" w:cs="Courier New"/>
          <w:lang w:val="en-US"/>
        </w:rPr>
        <w:t>);</w:t>
      </w:r>
      <w:r w:rsidRPr="00094613">
        <w:rPr>
          <w:rFonts w:ascii="Courier New" w:eastAsia="Times New Roman" w:hAnsi="Courier New" w:cs="Courier New"/>
          <w:lang w:val="en-US"/>
        </w:rPr>
        <w:br/>
      </w:r>
      <w:proofErr w:type="spellStart"/>
      <w:r w:rsidRPr="00094613">
        <w:rPr>
          <w:rFonts w:ascii="Courier New" w:eastAsia="Times New Roman" w:hAnsi="Courier New" w:cs="Courier New"/>
          <w:i/>
          <w:iCs/>
          <w:lang w:val="en-US"/>
        </w:rPr>
        <w:t>bubbleSortByStep</w:t>
      </w:r>
      <w:proofErr w:type="spellEnd"/>
      <w:r w:rsidRPr="00094613">
        <w:rPr>
          <w:rFonts w:ascii="Courier New" w:eastAsia="Times New Roman" w:hAnsi="Courier New" w:cs="Courier New"/>
          <w:lang w:val="en-US"/>
        </w:rPr>
        <w:t>(list);</w:t>
      </w:r>
    </w:p>
    <w:p w:rsidR="00094613" w:rsidRPr="00094613" w:rsidRDefault="00094613" w:rsidP="000946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402F47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4: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2D2BEE">
        <w:rPr>
          <w:rFonts w:eastAsia="Calibri"/>
          <w:color w:val="262626"/>
          <w:sz w:val="25"/>
          <w:szCs w:val="25"/>
          <w:lang w:val="en-US"/>
        </w:rPr>
        <w:t>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ì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Quan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</w:t>
      </w:r>
      <w:r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</w:t>
      </w:r>
      <w:r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ề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</w:p>
    <w:p w:rsidR="00402F47" w:rsidRPr="002D2BEE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libri" w:eastAsia="Calibri" w:hAnsi="Calibri" w:cs="Times New Roman"/>
          <w:color w:val="auto"/>
          <w:sz w:val="24"/>
          <w:szCs w:val="24"/>
          <w:lang w:val="en-US"/>
        </w:rPr>
      </w:pPr>
    </w:p>
    <w:p w:rsidR="00402F47" w:rsidRDefault="00402F47" w:rsidP="00402F47">
      <w:pPr>
        <w:rPr>
          <w:i/>
        </w:rPr>
      </w:pPr>
    </w:p>
    <w:p w:rsidR="00402F47" w:rsidRDefault="00402F47" w:rsidP="00402F47"/>
    <w:p w:rsidR="00785755" w:rsidRDefault="00785755"/>
    <w:sectPr w:rsidR="007857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5755"/>
    <w:rsid w:val="00094613"/>
    <w:rsid w:val="0024079D"/>
    <w:rsid w:val="00402F47"/>
    <w:rsid w:val="004C6542"/>
    <w:rsid w:val="005B7541"/>
    <w:rsid w:val="006431A5"/>
    <w:rsid w:val="00785755"/>
    <w:rsid w:val="009A5FBD"/>
    <w:rsid w:val="00CB0D78"/>
    <w:rsid w:val="00CE7A71"/>
    <w:rsid w:val="00D26A81"/>
    <w:rsid w:val="00E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F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F47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F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F47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78</cp:revision>
  <dcterms:created xsi:type="dcterms:W3CDTF">2018-03-24T15:12:00Z</dcterms:created>
  <dcterms:modified xsi:type="dcterms:W3CDTF">2018-03-24T16:28:00Z</dcterms:modified>
</cp:coreProperties>
</file>