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52466" cy="1207710"/>
            <wp:effectExtent b="0" l="0" r="0" t="0"/>
            <wp:docPr descr="Image result for itsol" id="39" name="image83.png"/>
            <a:graphic>
              <a:graphicData uri="http://schemas.openxmlformats.org/drawingml/2006/picture">
                <pic:pic>
                  <pic:nvPicPr>
                    <pic:cNvPr descr="Image result for itsol" id="0" name="image83.png"/>
                    <pic:cNvPicPr preferRelativeResize="0"/>
                  </pic:nvPicPr>
                  <pic:blipFill>
                    <a:blip r:embed="rId5"/>
                    <a:srcRect b="0" l="0" r="0" t="0"/>
                    <a:stretch>
                      <a:fillRect/>
                    </a:stretch>
                  </pic:blipFill>
                  <pic:spPr>
                    <a:xfrm>
                      <a:off x="0" y="0"/>
                      <a:ext cx="3152466" cy="12077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Tài liệu đặc tả yêu cầu</w:t>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&lt;&lt;SmartShop&gt;&gt;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Times New Roman" w:cs="Times New Roman" w:eastAsia="Times New Roman" w:hAnsi="Times New Roman"/>
          <w:b w:val="1"/>
          <w:i w:val="0"/>
          <w:smallCaps w:val="0"/>
          <w:strike w:val="0"/>
          <w:color w:val="366091"/>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36"/>
          <w:szCs w:val="36"/>
          <w:u w:val="none"/>
          <w:shd w:fill="auto" w:val="clear"/>
          <w:vertAlign w:val="baseline"/>
          <w:rtl w:val="0"/>
        </w:rPr>
        <w:t xml:space="preserve">Mục lục</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gjdgxs" w:id="0"/>
          <w:bookmarkEnd w:id="0"/>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I. Tổng quan</w:t>
            <w:tab/>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1. Ý tưởng ứng dụng/hệ thống</w:t>
            <w:tab/>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2. Các loại người dùng</w:t>
            <w:tab/>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4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a.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4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b. </w:t>
          </w:r>
          <w:r w:rsidDel="00000000" w:rsidR="00000000" w:rsidRPr="00000000">
            <w:rPr>
              <w:rFonts w:ascii="Times New Roman" w:cs="Times New Roman" w:eastAsia="Times New Roman" w:hAnsi="Times New Roman"/>
              <w:sz w:val="24"/>
              <w:szCs w:val="24"/>
              <w:rtl w:val="0"/>
            </w:rPr>
            <w:t xml:space="preserve">Customer</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4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c. </w:t>
          </w:r>
          <w:r w:rsidDel="00000000" w:rsidR="00000000" w:rsidRPr="00000000">
            <w:rPr>
              <w:rFonts w:ascii="Times New Roman" w:cs="Times New Roman" w:eastAsia="Times New Roman" w:hAnsi="Times New Roman"/>
              <w:sz w:val="24"/>
              <w:szCs w:val="24"/>
              <w:rtl w:val="0"/>
            </w:rPr>
            <w:t xml:space="preserve">Sales</w:t>
            <w:tab/>
            <w:t xml:space="preserve">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4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Marketing</w:t>
            <w:tab/>
            <w:t xml:space="preserve">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4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 Manager</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 Sơ đồ </w:t>
          </w:r>
          <w:r w:rsidDel="00000000" w:rsidR="00000000" w:rsidRPr="00000000">
            <w:rPr>
              <w:rFonts w:ascii="Times New Roman" w:cs="Times New Roman" w:eastAsia="Times New Roman" w:hAnsi="Times New Roman"/>
              <w:sz w:val="24"/>
              <w:szCs w:val="24"/>
              <w:rtl w:val="0"/>
            </w:rPr>
            <w:t xml:space="preserve">Use-Case tổng quát</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II. Đặc tả</w:t>
          </w:r>
          <w:r w:rsidDel="00000000" w:rsidR="00000000" w:rsidRPr="00000000">
            <w:rPr>
              <w:rFonts w:ascii="Times New Roman" w:cs="Times New Roman" w:eastAsia="Times New Roman" w:hAnsi="Times New Roman"/>
              <w:sz w:val="24"/>
              <w:szCs w:val="24"/>
              <w:rtl w:val="0"/>
            </w:rPr>
            <w:t xml:space="preserve"> Use-Case</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1. </w:t>
          </w:r>
          <w:r w:rsidDel="00000000" w:rsidR="00000000" w:rsidRPr="00000000">
            <w:rPr>
              <w:rFonts w:ascii="Times New Roman" w:cs="Times New Roman" w:eastAsia="Times New Roman" w:hAnsi="Times New Roman"/>
              <w:sz w:val="24"/>
              <w:szCs w:val="24"/>
              <w:rtl w:val="0"/>
            </w:rPr>
            <w:t xml:space="preserve">Public</w:t>
            <w:tab/>
            <w:t xml:space="preserve">8</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Use-Case xem trang chủ</w:t>
            <w:tab/>
            <w:t xml:space="preserve">8</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Use-Case đăng ký tài khoản</w:t>
            <w:tab/>
            <w:t xml:space="preserve">9</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Use-Case xem sản phẩm theo danh mục</w:t>
            <w:tab/>
            <w:t xml:space="preserve">11</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Use-Case xem chi tiết sản phẩm</w:t>
            <w:tab/>
            <w:t xml:space="preserve">12</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Use-Case xem tin tức</w:t>
            <w:tab/>
            <w:t xml:space="preserve">13</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Use-Case xem giỏ hàng</w:t>
            <w:tab/>
            <w:t xml:space="preserve">14</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Use-Case chỉnh sửa, cập nhật giỏ hàng</w:t>
            <w:tab/>
            <w:t xml:space="preserve">15</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Use-Case đặt đơn hàng</w:t>
            <w:tab/>
            <w:t xml:space="preserve">16</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Use-Case hủy đơn đặt hàng</w:t>
            <w:tab/>
            <w:t xml:space="preserve">17</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j. Use-Case tìm kiếm sản phẩm</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2. </w:t>
          </w:r>
          <w:r w:rsidDel="00000000" w:rsidR="00000000" w:rsidRPr="00000000">
            <w:rPr>
              <w:rFonts w:ascii="Times New Roman" w:cs="Times New Roman" w:eastAsia="Times New Roman" w:hAnsi="Times New Roman"/>
              <w:sz w:val="24"/>
              <w:szCs w:val="24"/>
              <w:rtl w:val="0"/>
            </w:rPr>
            <w:t xml:space="preserve">Customer</w:t>
            <w:tab/>
            <w:t xml:space="preserve">19</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Use-Case đăng nhập</w:t>
            <w:tab/>
            <w:t xml:space="preserve">19</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Use-Case xem, sửa thông tin tài khoản đã đăng ký</w:t>
            <w:tab/>
            <w:t xml:space="preserve">21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Sales</w:t>
            <w:tab/>
            <w:t xml:space="preserve">22</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Use-Case Xem đơn hàng</w:t>
            <w:tab/>
            <w:t xml:space="preserve">22</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Use-Case Xác nhận hóa đơn</w:t>
            <w:tab/>
            <w:t xml:space="preserve">23</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Use-Case Thêm ghi chú</w:t>
            <w:tab/>
            <w:t xml:space="preserve">23</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Use-Case Hủy đơn hàng</w:t>
            <w:tab/>
            <w:t xml:space="preserve">24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Marketing</w:t>
            <w:tab/>
            <w:t xml:space="preserve">24</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Use-Case Xem tin tức</w:t>
            <w:tab/>
            <w:t xml:space="preserve">24</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Use-Case Sửa tin tức bài viết</w:t>
            <w:tab/>
            <w:t xml:space="preserve">25</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Use-Case Tạo tin tức bài viết</w:t>
            <w:tab/>
            <w:t xml:space="preserve">26</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Use-Case Xóa tin tức</w:t>
            <w:tab/>
            <w:t xml:space="preserve">27</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Use-Case Xem thông tin sản phẩm</w:t>
            <w:tab/>
            <w:t xml:space="preserve">27</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Use-Case Sửa thông tin sản phẩm</w:t>
            <w:tab/>
            <w:t xml:space="preserve">28</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Manager</w:t>
            <w:tab/>
            <w:t xml:space="preserve">29</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Use-Case Xem thông tin tài khoản của user</w:t>
            <w:tab/>
            <w:t xml:space="preserve">29</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Use-Case Sửa tài khoản</w:t>
            <w:tab/>
            <w:t xml:space="preserve">30</w:t>
          </w:r>
        </w:p>
        <w:p w:rsidR="00000000" w:rsidDel="00000000" w:rsidP="00000000" w:rsidRDefault="00000000" w:rsidRPr="00000000">
          <w:pPr>
            <w:tabs>
              <w:tab w:val="right" w:pos="9016"/>
            </w:tabs>
            <w:spacing w:after="100" w:lineRule="auto"/>
            <w:ind w:left="440" w:firstLine="0"/>
            <w:contextualSpacing w:val="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 Use-Case Cấp tài khoản</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III. </w:t>
          </w:r>
          <w:r w:rsidDel="00000000" w:rsidR="00000000" w:rsidRPr="00000000">
            <w:rPr>
              <w:rFonts w:ascii="Times New Roman" w:cs="Times New Roman" w:eastAsia="Times New Roman" w:hAnsi="Times New Roman"/>
              <w:sz w:val="24"/>
              <w:szCs w:val="24"/>
              <w:rtl w:val="0"/>
            </w:rPr>
            <w:t xml:space="preserve">Mô tả hệ thống với Activity Diagram </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Activity đăng ký</w:t>
            <w:tab/>
            <w:t xml:space="preserve">32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Activity đăng nhập</w:t>
            <w:tab/>
            <w:t xml:space="preserve">32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Activity xem trang chủ </w:t>
            <w:tab/>
            <w:t xml:space="preserve">32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Activity xem tin tức </w:t>
            <w:tab/>
            <w:t xml:space="preserve">33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Activity xem sản phẩm theo danh mục </w:t>
            <w:tab/>
            <w:t xml:space="preserve">33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Activity tìm kiếm sản phẩm </w:t>
            <w:tab/>
            <w:t xml:space="preserve">34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Activity chi tiết sản phẩm </w:t>
            <w:tab/>
            <w:t xml:space="preserve">34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Activity thêm sản phẩm vào giỏ hàng </w:t>
            <w:tab/>
            <w:t xml:space="preserve">35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Activity xem giỏ hàng </w:t>
            <w:tab/>
            <w:t xml:space="preserve">35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Activity cập nhật giỏ hàng</w:t>
            <w:tab/>
            <w:t xml:space="preserve">36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Activity đặt đơn hàng </w:t>
            <w:tab/>
            <w:t xml:space="preserve">36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Activity hủy đơn hàng </w:t>
            <w:tab/>
            <w:t xml:space="preserve">37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Activity sửa thông tin tài khoản </w:t>
            <w:tab/>
            <w:t xml:space="preserve">37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Activity sửa tin tức </w:t>
            <w:tab/>
            <w:t xml:space="preserve">38</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Activity sửa thông tin sản phẩm </w:t>
            <w:tab/>
            <w:t xml:space="preserve">39</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Activity thêm ghi chú hóa đơn </w:t>
            <w:tab/>
            <w:t xml:space="preserve">40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Activity thêm tin tức </w:t>
            <w:tab/>
            <w:t xml:space="preserve">41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Activity xác nhận hóa đơn </w:t>
            <w:tab/>
            <w:t xml:space="preserve">42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Activity hủy đơn đặt hàng </w:t>
            <w:tab/>
            <w:t xml:space="preserve">43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Activity hủy, ẩn tin tức </w:t>
            <w:tab/>
            <w:t xml:space="preserve">44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Activity thêm tài khoản </w:t>
            <w:tab/>
            <w:t xml:space="preserve">45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Activity sửa tài khoản </w:t>
            <w:tab/>
            <w:t xml:space="preserve">45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Activity khóa tài khoản </w:t>
            <w:tab/>
            <w:t xml:space="preserve">46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Thiết kế cơ sở dữ liệu</w:t>
            <w:tab/>
            <w:t xml:space="preserve">47</w:t>
          </w:r>
        </w:p>
        <w:p w:rsidR="00000000" w:rsidDel="00000000" w:rsidP="00000000" w:rsidRDefault="00000000" w:rsidRPr="00000000">
          <w:pPr>
            <w:tabs>
              <w:tab w:val="right" w:pos="9016"/>
            </w:tabs>
            <w:spacing w:after="10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Entity Relationship Diagram (ERD)</w:t>
            <w:tab/>
            <w:t xml:space="preserve">47</w:t>
          </w:r>
        </w:p>
        <w:p w:rsidR="00000000" w:rsidDel="00000000" w:rsidP="00000000" w:rsidRDefault="00000000" w:rsidRPr="00000000">
          <w:pPr>
            <w:tabs>
              <w:tab w:val="right" w:pos="9016"/>
            </w:tabs>
            <w:spacing w:after="10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Danh sách thực thể</w:t>
            <w:tab/>
            <w:t xml:space="preserve">47</w:t>
          </w:r>
        </w:p>
        <w:p w:rsidR="00000000" w:rsidDel="00000000" w:rsidP="00000000" w:rsidRDefault="00000000" w:rsidRPr="00000000">
          <w:pPr>
            <w:tabs>
              <w:tab w:val="right" w:pos="9016"/>
            </w:tabs>
            <w:spacing w:after="1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Yêu cầu phi chức năng</w:t>
            <w:tab/>
            <w:t xml:space="preserve">48</w:t>
          </w:r>
        </w:p>
        <w:p w:rsidR="00000000" w:rsidDel="00000000" w:rsidP="00000000" w:rsidRDefault="00000000" w:rsidRPr="00000000">
          <w:pPr>
            <w:tabs>
              <w:tab w:val="right" w:pos="9016"/>
            </w:tabs>
            <w:spacing w:after="10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Đăng nhập qua các trang mạng xã hội</w:t>
            <w:tab/>
            <w:t xml:space="preserve">48</w:t>
          </w:r>
        </w:p>
        <w:p w:rsidR="00000000" w:rsidDel="00000000" w:rsidP="00000000" w:rsidRDefault="00000000" w:rsidRPr="00000000">
          <w:pPr>
            <w:tabs>
              <w:tab w:val="right" w:pos="9016"/>
            </w:tabs>
            <w:spacing w:after="10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Bình luận, đánh giá, phản hồi qua các trang mạng xã hội</w:t>
            <w:tab/>
            <w:t xml:space="preserve">48</w:t>
          </w:r>
        </w:p>
        <w:p w:rsidR="00000000" w:rsidDel="00000000" w:rsidP="00000000" w:rsidRDefault="00000000" w:rsidRPr="00000000">
          <w:pPr>
            <w:tabs>
              <w:tab w:val="right" w:pos="9016"/>
            </w:tabs>
            <w:spacing w:after="100" w:lineRule="auto"/>
            <w:ind w:left="220" w:firstLine="0"/>
            <w:contextualSpacing w:val="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 Thanh toán online</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Lịch sử thay đổi</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1"/>
        <w:tblW w:w="8820.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5700"/>
        <w:gridCol w:w="1815"/>
        <w:tblGridChange w:id="0">
          <w:tblGrid>
            <w:gridCol w:w="1305"/>
            <w:gridCol w:w="5700"/>
            <w:gridCol w:w="1815"/>
          </w:tblGrid>
        </w:tblGridChange>
      </w:tblGrid>
      <w:tr>
        <w:tc>
          <w:tcPr>
            <w:shd w:fill="fdeada" w:val="clear"/>
          </w:tcPr>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w:t>
            </w:r>
          </w:p>
        </w:tc>
        <w:tc>
          <w:tcPr>
            <w:shd w:fill="fdeada" w:val="clear"/>
          </w:tcPr>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thay đổi</w:t>
            </w:r>
          </w:p>
        </w:tc>
        <w:tc>
          <w:tcPr>
            <w:shd w:fill="fdeada" w:val="clear"/>
          </w:tcPr>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thay đổi</w:t>
            </w:r>
          </w:p>
        </w:tc>
      </w:tr>
      <w:tr>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13/10/2017</w:t>
            </w:r>
          </w:p>
        </w:tc>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lại nội dung, mục lục tài liệu</w:t>
            </w:r>
          </w:p>
        </w:tc>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TuanNT</w:t>
            </w:r>
          </w:p>
        </w:tc>
      </w:tr>
      <w:tr>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16/10/2017</w:t>
            </w:r>
          </w:p>
        </w:tc>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- 1, 2 ; III - 1 đến 14</w:t>
            </w:r>
          </w:p>
        </w:tc>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DuongLM</w:t>
            </w:r>
          </w:p>
        </w:tc>
      </w:tr>
      <w:tr>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16/10/2017</w:t>
            </w:r>
          </w:p>
        </w:tc>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- 3, 4, 5 ; III - 15 đến 23</w:t>
            </w:r>
          </w:p>
        </w:tc>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DucBV</w:t>
            </w:r>
          </w:p>
        </w:tc>
      </w:tr>
      <w:tr>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16/10/2017</w:t>
            </w:r>
          </w:p>
        </w:tc>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IV, V ; Tổng hợp</w:t>
            </w:r>
          </w:p>
        </w:tc>
        <w:tc>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TuanNT</w:t>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4f81bd"/>
          <w:sz w:val="24"/>
          <w:szCs w:val="24"/>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4f81bd"/>
          <w:sz w:val="36"/>
          <w:szCs w:val="36"/>
        </w:rPr>
      </w:pPr>
      <w:r w:rsidDel="00000000" w:rsidR="00000000" w:rsidRPr="00000000">
        <w:rPr>
          <w:rFonts w:ascii="Times New Roman" w:cs="Times New Roman" w:eastAsia="Times New Roman" w:hAnsi="Times New Roman"/>
          <w:b w:val="1"/>
          <w:color w:val="4f81bd"/>
          <w:sz w:val="36"/>
          <w:szCs w:val="36"/>
          <w:rtl w:val="0"/>
        </w:rPr>
        <w:t xml:space="preserve">I. Tổng quan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 Ý tưởng ứng dụng/hệ thống</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tiêu dùng và các khách hàng là những tổ chức, công ty,... đang dần chuyển sang mua sắm trực tuyến nhiều hơn nhằm tiết kiệm thời gian. Trong báo cáo thường niên “Tương lai của thương mại điện tử trong ngành hàng tiêu dùng nhanh” của công ty Kantar Worldpanel Việt Nam, chỉ ra rằng trên thị trường toàn cầu, doanh số hàng tiêu dùng nhanh thông qua kênh thương mại điện tử tăng 15% trong vòng 12 tháng tính đến 6/2016, đạt 48 tỷ USD, chiểm 4,4% tổng doanh thu bán hàng.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Việt Nam hàng loạt những website thương mại điện tử, bán hàng trực tuyến ra đời và có được những doanh số đáng mơ ước như: Siêu thị Picoplaza, Megabuy, chợ điện tử, ebay.vn, muaban.net, enbac.com, vật giá,...</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Rõ ràng, công ty sẽ đánh mất nhiều cơ hội kinh doanh lớn nếu không xây dựng gian bán hàng trực tuyến của mình. Vì vậy công ty có mong muốn xây dựng một website giới thiệu sản phẩm và bán các sản phẩm, cũng như hỗ trợ khách hàng các thông tin cần thiết.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2. Các loại người dùng</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a. Public</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người dùng truy nhập vào trang web (không đăng nhập).</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b. Customer</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người dùng truy nhập vào trang web đăng nhập vào hệ thống với tài khoản đã đăng ký.</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đầy đủ quyền của Public, có thêm phần chỉnh sửa hồ sơ cá nhân, xem các đơn hàng đã đặt.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c. Sales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nhân viên bán hàng. Có nhiệm vụ quản lý đơn hàng.</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d. Marketing</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nhân viên kinh doanh. Có đầy đủ quyền của Sales, có quyền quản lý tin tức, quản lý sản phẩm.</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e. Manager</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quản lý. Có đẩy đủ quyền của Marketing, có quyền quản lý tài khoản.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3. Sơ đồ Use-Case tổng quát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102600"/>
            <wp:effectExtent b="0" l="0" r="0" t="0"/>
            <wp:docPr descr="Use-Case1.png" id="31" name="image75.png"/>
            <a:graphic>
              <a:graphicData uri="http://schemas.openxmlformats.org/drawingml/2006/picture">
                <pic:pic>
                  <pic:nvPicPr>
                    <pic:cNvPr descr="Use-Case1.png" id="0" name="image75.png"/>
                    <pic:cNvPicPr preferRelativeResize="0"/>
                  </pic:nvPicPr>
                  <pic:blipFill>
                    <a:blip r:embed="rId6"/>
                    <a:srcRect b="0" l="0" r="0" t="0"/>
                    <a:stretch>
                      <a:fillRect/>
                    </a:stretch>
                  </pic:blipFill>
                  <pic:spPr>
                    <a:xfrm>
                      <a:off x="0" y="0"/>
                      <a:ext cx="5731200" cy="810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248400"/>
            <wp:effectExtent b="0" l="0" r="0" t="0"/>
            <wp:docPr descr="423423.png" id="35" name="image79.png"/>
            <a:graphic>
              <a:graphicData uri="http://schemas.openxmlformats.org/drawingml/2006/picture">
                <pic:pic>
                  <pic:nvPicPr>
                    <pic:cNvPr descr="423423.png" id="0" name="image79.png"/>
                    <pic:cNvPicPr preferRelativeResize="0"/>
                  </pic:nvPicPr>
                  <pic:blipFill>
                    <a:blip r:embed="rId7"/>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36"/>
          <w:szCs w:val="36"/>
          <w:rtl w:val="0"/>
        </w:rPr>
        <w:t xml:space="preserve">II. Đặc tả Use-Case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f81bd"/>
          <w:sz w:val="28"/>
          <w:szCs w:val="28"/>
          <w:rtl w:val="0"/>
        </w:rPr>
        <w:t xml:space="preserve">1. Public</w:t>
      </w: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a. Use-Case xem trang chủ:</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756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5670"/>
        <w:tblGridChange w:id="0">
          <w:tblGrid>
            <w:gridCol w:w="1892"/>
            <w:gridCol w:w="567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trang chủ</w:t>
            </w:r>
          </w:p>
        </w:tc>
      </w:tr>
      <w:tr>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khách hàng xem trang chủ cửa hàng từ đây có thể xem, thêm sản phẩm vào giỏ hàng và đăng nhập hoặc đăng ký. Dựa vào quyền được cấp cho từng tài khoản đăng nhập sẽ hiển thị những trang chủ có các chức năng khác nhau</w:t>
            </w:r>
          </w:p>
        </w:tc>
      </w:tr>
      <w:tr>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r>
      <w:tr>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truy cập vào địa chỉ website của cửa hàng</w:t>
            </w:r>
          </w:p>
        </w:tc>
      </w:tr>
      <w:tr>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cần có máy tính có kết nối internet</w:t>
            </w:r>
          </w:p>
        </w:tc>
      </w:tr>
      <w:tr>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truy cập thành công địa chỉ website</w:t>
            </w:r>
          </w:p>
        </w:tc>
      </w:tr>
      <w:tr>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e7e6e6" w:val="clear"/>
          </w:tcPr>
          <w:p w:rsidR="00000000" w:rsidDel="00000000" w:rsidP="00000000" w:rsidRDefault="00000000" w:rsidRPr="00000000">
            <w:pPr>
              <w:numPr>
                <w:ilvl w:val="0"/>
                <w:numId w:val="27"/>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hiện thị màn hình trang chủ. </w:t>
            </w:r>
          </w:p>
          <w:p w:rsidR="00000000" w:rsidDel="00000000" w:rsidP="00000000" w:rsidRDefault="00000000" w:rsidRPr="00000000">
            <w:pPr>
              <w:numPr>
                <w:ilvl w:val="0"/>
                <w:numId w:val="27"/>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c>
          <w:tcPr>
            <w:shd w:fill="e7e6e6"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e7e6e6" w:val="clear"/>
          </w:tcPr>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Địa chỉ website không chính xác</w:t>
            </w:r>
            <w:r w:rsidDel="00000000" w:rsidR="00000000" w:rsidRPr="00000000">
              <w:rPr>
                <w:rFonts w:ascii="Times New Roman" w:cs="Times New Roman" w:eastAsia="Times New Roman" w:hAnsi="Times New Roman"/>
                <w:sz w:val="24"/>
                <w:szCs w:val="24"/>
                <w:rtl w:val="0"/>
              </w:rPr>
              <w:t xml:space="preserve">: Khi khách hàng nhập sai địa chỉ website của cửa hàng.</w:t>
            </w:r>
          </w:p>
          <w:p w:rsidR="00000000" w:rsidDel="00000000" w:rsidP="00000000" w:rsidRDefault="00000000" w:rsidRPr="00000000">
            <w:pPr>
              <w:numPr>
                <w:ilvl w:val="0"/>
                <w:numId w:val="32"/>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chủ của hệ thống sẽ không hiện ra</w:t>
            </w:r>
          </w:p>
          <w:p w:rsidR="00000000" w:rsidDel="00000000" w:rsidP="00000000" w:rsidRDefault="00000000" w:rsidRPr="00000000">
            <w:pPr>
              <w:numPr>
                <w:ilvl w:val="0"/>
                <w:numId w:val="32"/>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bl>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descr="Screenshot from 2017-10-24 15-31-50.png" id="17" name="image60.png"/>
            <a:graphic>
              <a:graphicData uri="http://schemas.openxmlformats.org/drawingml/2006/picture">
                <pic:pic>
                  <pic:nvPicPr>
                    <pic:cNvPr descr="Screenshot from 2017-10-24 15-31-50.png" id="0" name="image60.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b. Use-Case đăng ký tài khoản:</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756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5670"/>
        <w:tblGridChange w:id="0">
          <w:tblGrid>
            <w:gridCol w:w="1892"/>
            <w:gridCol w:w="567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 tài khoản</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khách hàng đăng ký tài khoản người dùng từ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khách hàng chọn chức năng đăng ký từ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phải truy cập vào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truy cập thành công vào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d9d9d9" w:val="clear"/>
          </w:tcPr>
          <w:p w:rsidR="00000000" w:rsidDel="00000000" w:rsidP="00000000" w:rsidRDefault="00000000" w:rsidRPr="00000000">
            <w:pPr>
              <w:numPr>
                <w:ilvl w:val="0"/>
                <w:numId w:val="21"/>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hiện thị màn hình đăng ký.</w:t>
            </w:r>
          </w:p>
          <w:p w:rsidR="00000000" w:rsidDel="00000000" w:rsidP="00000000" w:rsidRDefault="00000000" w:rsidRPr="00000000">
            <w:pPr>
              <w:numPr>
                <w:ilvl w:val="0"/>
                <w:numId w:val="21"/>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nhập thông tin đăng ký.</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Yêu cầu nhập thông tin đăng ký</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2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Tên tài khoản: Bắt buộc (Cho phép nhập chữ: a-z,  A-Z, số 0-9, không được nhập các ký tự khác)</w:t>
            </w:r>
          </w:p>
          <w:p w:rsidR="00000000" w:rsidDel="00000000" w:rsidP="00000000" w:rsidRDefault="00000000" w:rsidRPr="00000000">
            <w:pPr>
              <w:numPr>
                <w:ilvl w:val="0"/>
                <w:numId w:val="2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Địa chỉ email: Bắt buộc (Cho phép nhập chữ: a-z, A-Z, số 0-9, đúng định dạng email có @)</w:t>
            </w:r>
          </w:p>
          <w:p w:rsidR="00000000" w:rsidDel="00000000" w:rsidP="00000000" w:rsidRDefault="00000000" w:rsidRPr="00000000">
            <w:pPr>
              <w:numPr>
                <w:ilvl w:val="0"/>
                <w:numId w:val="21"/>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kiểm tra thông tin đăng ký.</w:t>
            </w:r>
          </w:p>
          <w:p w:rsidR="00000000" w:rsidDel="00000000" w:rsidP="00000000" w:rsidRDefault="00000000" w:rsidRPr="00000000">
            <w:pPr>
              <w:numPr>
                <w:ilvl w:val="0"/>
                <w:numId w:val="21"/>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thành công hệ thống hiển thị màn hình đăng ký thành công.</w:t>
            </w:r>
          </w:p>
          <w:p w:rsidR="00000000" w:rsidDel="00000000" w:rsidP="00000000" w:rsidRDefault="00000000" w:rsidRPr="00000000">
            <w:pPr>
              <w:numPr>
                <w:ilvl w:val="0"/>
                <w:numId w:val="21"/>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d9d9d9" w:val="clear"/>
          </w:tcPr>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Tên người dùng đã tồn tại</w:t>
            </w:r>
            <w:r w:rsidDel="00000000" w:rsidR="00000000" w:rsidRPr="00000000">
              <w:rPr>
                <w:rFonts w:ascii="Times New Roman" w:cs="Times New Roman" w:eastAsia="Times New Roman" w:hAnsi="Times New Roman"/>
                <w:sz w:val="24"/>
                <w:szCs w:val="24"/>
                <w:rtl w:val="0"/>
              </w:rPr>
              <w:t xml:space="preserve">: Khi khách hàng nhập tên người dùng đã tồn tại trong hệ thống.</w:t>
            </w:r>
          </w:p>
          <w:p w:rsidR="00000000" w:rsidDel="00000000" w:rsidP="00000000" w:rsidRDefault="00000000" w:rsidRPr="00000000">
            <w:pPr>
              <w:numPr>
                <w:ilvl w:val="0"/>
                <w:numId w:val="28"/>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hiện thị lại màn hình đăng ký kèm thông báo tên người dùng đã tồn tại.</w:t>
            </w:r>
          </w:p>
          <w:p w:rsidR="00000000" w:rsidDel="00000000" w:rsidP="00000000" w:rsidRDefault="00000000" w:rsidRPr="00000000">
            <w:pPr>
              <w:numPr>
                <w:ilvl w:val="0"/>
                <w:numId w:val="28"/>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2 trong luồng sự kiện chính.</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Thông tin không hợp lệ</w:t>
            </w:r>
            <w:r w:rsidDel="00000000" w:rsidR="00000000" w:rsidRPr="00000000">
              <w:rPr>
                <w:rFonts w:ascii="Times New Roman" w:cs="Times New Roman" w:eastAsia="Times New Roman" w:hAnsi="Times New Roman"/>
                <w:sz w:val="24"/>
                <w:szCs w:val="24"/>
                <w:rtl w:val="0"/>
              </w:rPr>
              <w:t xml:space="preserve">: Khi khách hàng nhập thông tin  đăng ký không hệ lệ. </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thông báo ngay cạnh trường thông tin lỗi đó.</w:t>
            </w:r>
          </w:p>
        </w:tc>
      </w:tr>
    </w:tbl>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descr="Screenshot from 2017-10-24 15-35-20.png" id="30" name="image74.png"/>
            <a:graphic>
              <a:graphicData uri="http://schemas.openxmlformats.org/drawingml/2006/picture">
                <pic:pic>
                  <pic:nvPicPr>
                    <pic:cNvPr descr="Screenshot from 2017-10-24 15-35-20.png" id="0" name="image74.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c. Use-Case xem sản phẩm theo danh mục:</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4"/>
        <w:tblW w:w="756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5670"/>
        <w:tblGridChange w:id="0">
          <w:tblGrid>
            <w:gridCol w:w="1892"/>
            <w:gridCol w:w="567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sản phẩm theo danh mục</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khách hàng xem những sản phẩm theo danh mục cụ thể</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khách hàng chọn chức năng xem sản phẩm theo tên danh mục sản phẩm</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phải truy cập vào trang chủ website cửa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truy cập thành công vào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d9d9d9" w:val="clear"/>
          </w:tcPr>
          <w:p w:rsidR="00000000" w:rsidDel="00000000" w:rsidP="00000000" w:rsidRDefault="00000000" w:rsidRPr="00000000">
            <w:pPr>
              <w:numPr>
                <w:ilvl w:val="0"/>
                <w:numId w:val="23"/>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hiện thị những sản phẩm theo tên danh mục mà người dùng chọn.</w:t>
            </w:r>
          </w:p>
          <w:p w:rsidR="00000000" w:rsidDel="00000000" w:rsidP="00000000" w:rsidRDefault="00000000" w:rsidRPr="00000000">
            <w:pPr>
              <w:numPr>
                <w:ilvl w:val="0"/>
                <w:numId w:val="23"/>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d9d9d9" w:val="clear"/>
          </w:tcPr>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Danh mục sản phẩm không có sản phẩm</w:t>
            </w:r>
            <w:r w:rsidDel="00000000" w:rsidR="00000000" w:rsidRPr="00000000">
              <w:rPr>
                <w:rFonts w:ascii="Times New Roman" w:cs="Times New Roman" w:eastAsia="Times New Roman" w:hAnsi="Times New Roman"/>
                <w:sz w:val="24"/>
                <w:szCs w:val="24"/>
                <w:rtl w:val="0"/>
              </w:rPr>
              <w:t xml:space="preserve">: Khi cửa hàng đã bán hết hoặc chưa cập nhật sản phẩm.</w:t>
            </w:r>
          </w:p>
          <w:p w:rsidR="00000000" w:rsidDel="00000000" w:rsidP="00000000" w:rsidRDefault="00000000" w:rsidRPr="00000000">
            <w:pPr>
              <w:numPr>
                <w:ilvl w:val="0"/>
                <w:numId w:val="26"/>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không hiển thị được sản phẩm nào trong danh mục được chọn.</w:t>
            </w:r>
          </w:p>
          <w:p w:rsidR="00000000" w:rsidDel="00000000" w:rsidP="00000000" w:rsidRDefault="00000000" w:rsidRPr="00000000">
            <w:pPr>
              <w:numPr>
                <w:ilvl w:val="0"/>
                <w:numId w:val="26"/>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bl>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descr="Screenshot from 2017-10-24 15-38-33.png" id="19" name="image63.png"/>
            <a:graphic>
              <a:graphicData uri="http://schemas.openxmlformats.org/drawingml/2006/picture">
                <pic:pic>
                  <pic:nvPicPr>
                    <pic:cNvPr descr="Screenshot from 2017-10-24 15-38-33.png" id="0" name="image63.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d. Use-Case xem chi tiết sản phẩm:</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5"/>
        <w:tblW w:w="756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5670"/>
        <w:tblGridChange w:id="0">
          <w:tblGrid>
            <w:gridCol w:w="1892"/>
            <w:gridCol w:w="567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chi tiết sản phẩm</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khách hàng xem thông tin chi tiết sản phẩm từ đây khách hàng có thể thêm sản phẩm vào giỏ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nhấn chọn vào hình ảnh sản phẩm muốn xem trên trang chủ hoặc các trang hiển thị sản phẩm</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phải truy cập vào trang chủ website cửa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truy cập thành công vào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d9d9d9" w:val="clear"/>
          </w:tcPr>
          <w:p w:rsidR="00000000" w:rsidDel="00000000" w:rsidP="00000000" w:rsidRDefault="00000000" w:rsidRPr="00000000">
            <w:pPr>
              <w:numPr>
                <w:ilvl w:val="0"/>
                <w:numId w:val="19"/>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màn hình thông tin chi tiết của sản phẩm được chọn.</w:t>
            </w:r>
          </w:p>
          <w:p w:rsidR="00000000" w:rsidDel="00000000" w:rsidP="00000000" w:rsidRDefault="00000000" w:rsidRPr="00000000">
            <w:pPr>
              <w:numPr>
                <w:ilvl w:val="0"/>
                <w:numId w:val="19"/>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d9d9d9" w:val="clear"/>
          </w:tcPr>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Sản phẩm không có thông tin chi tiết</w:t>
            </w:r>
            <w:r w:rsidDel="00000000" w:rsidR="00000000" w:rsidRPr="00000000">
              <w:rPr>
                <w:rFonts w:ascii="Times New Roman" w:cs="Times New Roman" w:eastAsia="Times New Roman" w:hAnsi="Times New Roman"/>
                <w:sz w:val="24"/>
                <w:szCs w:val="24"/>
                <w:rtl w:val="0"/>
              </w:rPr>
              <w:t xml:space="preserve">: Sản phẩm chưa được cập nhật thông tin chi tiết.</w:t>
            </w:r>
          </w:p>
          <w:p w:rsidR="00000000" w:rsidDel="00000000" w:rsidP="00000000" w:rsidRDefault="00000000" w:rsidRPr="00000000">
            <w:pPr>
              <w:numPr>
                <w:ilvl w:val="0"/>
                <w:numId w:val="11"/>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hiện thị màn hình thông tin chi tiết không có thông tin.</w:t>
            </w:r>
          </w:p>
          <w:p w:rsidR="00000000" w:rsidDel="00000000" w:rsidP="00000000" w:rsidRDefault="00000000" w:rsidRPr="00000000">
            <w:pPr>
              <w:numPr>
                <w:ilvl w:val="0"/>
                <w:numId w:val="11"/>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bl>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descr="Screenshot from 2017-10-24 15-40-37.png" id="22" name="image66.png"/>
            <a:graphic>
              <a:graphicData uri="http://schemas.openxmlformats.org/drawingml/2006/picture">
                <pic:pic>
                  <pic:nvPicPr>
                    <pic:cNvPr descr="Screenshot from 2017-10-24 15-40-37.png" id="0" name="image66.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e. Use-Case xem tin tức:</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6"/>
        <w:tblW w:w="756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5670"/>
        <w:tblGridChange w:id="0">
          <w:tblGrid>
            <w:gridCol w:w="1892"/>
            <w:gridCol w:w="567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tin tức</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khách hàng xem tin tức về cửa hàng, sản phẩm và các chương trình khuyến mãi của cửa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khách chọn vào tin tức muốn xem trên trang chủ hoặc các trang có hiển thị tin tức</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phải truy cập vào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truy cập thành công vào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d9d9d9" w:val="clear"/>
          </w:tcPr>
          <w:p w:rsidR="00000000" w:rsidDel="00000000" w:rsidP="00000000" w:rsidRDefault="00000000" w:rsidRPr="00000000">
            <w:pPr>
              <w:numPr>
                <w:ilvl w:val="0"/>
                <w:numId w:val="25"/>
              </w:numPr>
              <w:spacing w:line="259" w:lineRule="auto"/>
              <w:ind w:left="720" w:hanging="360"/>
              <w:contextualSpacing w:val="1"/>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Hệ thống hiển thị chi tiết tin tức được chọn.</w:t>
            </w:r>
          </w:p>
          <w:p w:rsidR="00000000" w:rsidDel="00000000" w:rsidP="00000000" w:rsidRDefault="00000000" w:rsidRPr="00000000">
            <w:pPr>
              <w:numPr>
                <w:ilvl w:val="0"/>
                <w:numId w:val="25"/>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descr="Screenshot from 2017-10-24 15-43-46.png" id="10" name="image53.png"/>
            <a:graphic>
              <a:graphicData uri="http://schemas.openxmlformats.org/drawingml/2006/picture">
                <pic:pic>
                  <pic:nvPicPr>
                    <pic:cNvPr descr="Screenshot from 2017-10-24 15-43-46.png" id="0" name="image53.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f. Use-Case xem giỏ hàng:</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7"/>
        <w:tblW w:w="756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5670"/>
        <w:tblGridChange w:id="0">
          <w:tblGrid>
            <w:gridCol w:w="1892"/>
            <w:gridCol w:w="567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giỏ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khách hàng xem thông tin chi tiết các sản phẩm đã đặt trong giỏ hàng để có thể chỉnh sử và cập nhật giỏ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khách hàng chọn chức năng giỏ hàng từ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phải truy cập vào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chọn chức năng giỏ hàng thành công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d9d9d9" w:val="clear"/>
          </w:tcPr>
          <w:p w:rsidR="00000000" w:rsidDel="00000000" w:rsidP="00000000" w:rsidRDefault="00000000" w:rsidRPr="00000000">
            <w:pPr>
              <w:numPr>
                <w:ilvl w:val="0"/>
                <w:numId w:val="15"/>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màn hình giỏ hàng.</w:t>
            </w:r>
          </w:p>
          <w:p w:rsidR="00000000" w:rsidDel="00000000" w:rsidP="00000000" w:rsidRDefault="00000000" w:rsidRPr="00000000">
            <w:pPr>
              <w:numPr>
                <w:ilvl w:val="0"/>
                <w:numId w:val="15"/>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descr="Screenshot from 2017-10-24 15-45-40.png" id="41" name="image86.png"/>
            <a:graphic>
              <a:graphicData uri="http://schemas.openxmlformats.org/drawingml/2006/picture">
                <pic:pic>
                  <pic:nvPicPr>
                    <pic:cNvPr descr="Screenshot from 2017-10-24 15-45-40.png" id="0" name="image86.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g. Use-Case chỉnh sửa, cập nhật giỏ hàng:</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8"/>
        <w:tblW w:w="756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5670"/>
        <w:tblGridChange w:id="0">
          <w:tblGrid>
            <w:gridCol w:w="1892"/>
            <w:gridCol w:w="567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Chỉnh sửa, cập nhật giỏ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khách hàng có thể chỉnh sửa, cập nhật lại những đơn hàng trong giỏ hàng đã đặt trước đó</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khách hàng nhấn chọn vào chức năng giỏ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phải truy cập vào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chọn chức năng giỏ hàng thành công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d9d9d9" w:val="clear"/>
          </w:tcPr>
          <w:p w:rsidR="00000000" w:rsidDel="00000000" w:rsidP="00000000" w:rsidRDefault="00000000" w:rsidRPr="00000000">
            <w:pPr>
              <w:numPr>
                <w:ilvl w:val="0"/>
                <w:numId w:val="20"/>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màn hình giỏ hàng.</w:t>
            </w:r>
          </w:p>
          <w:p w:rsidR="00000000" w:rsidDel="00000000" w:rsidP="00000000" w:rsidRDefault="00000000" w:rsidRPr="00000000">
            <w:pPr>
              <w:numPr>
                <w:ilvl w:val="0"/>
                <w:numId w:val="20"/>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chỉnh sửa, cập nhật lại những đơn hàng trong màn hình giỏ hàng.</w:t>
            </w:r>
          </w:p>
          <w:p w:rsidR="00000000" w:rsidDel="00000000" w:rsidP="00000000" w:rsidRDefault="00000000" w:rsidRPr="00000000">
            <w:pPr>
              <w:numPr>
                <w:ilvl w:val="0"/>
                <w:numId w:val="20"/>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cập nhật những chỉnh sửa của khách hàng.</w:t>
            </w:r>
          </w:p>
          <w:p w:rsidR="00000000" w:rsidDel="00000000" w:rsidP="00000000" w:rsidRDefault="00000000" w:rsidRPr="00000000">
            <w:pPr>
              <w:numPr>
                <w:ilvl w:val="0"/>
                <w:numId w:val="20"/>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descr="Screenshot from 2017-10-24 15-45-40.png" id="11" name="image54.png"/>
            <a:graphic>
              <a:graphicData uri="http://schemas.openxmlformats.org/drawingml/2006/picture">
                <pic:pic>
                  <pic:nvPicPr>
                    <pic:cNvPr descr="Screenshot from 2017-10-24 15-45-40.png" id="0" name="image54.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h. Use-Case đặt đơn hàng:</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9"/>
        <w:tblW w:w="756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5640"/>
        <w:tblGridChange w:id="0">
          <w:tblGrid>
            <w:gridCol w:w="1920"/>
            <w:gridCol w:w="564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đơn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khách hàng đặt những đơn hàng trong giỏ hàng đã thêm vào trước đó</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khách hàng nhấn chọn vào chức năng đặt đơn hàng trong màn hình giỏ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phải chọn chức năng giỏ hàng </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chọn chức năng đặt đơn hàng thành công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d9d9d9" w:val="clear"/>
          </w:tcPr>
          <w:p w:rsidR="00000000" w:rsidDel="00000000" w:rsidP="00000000" w:rsidRDefault="00000000" w:rsidRPr="00000000">
            <w:pPr>
              <w:numPr>
                <w:ilvl w:val="0"/>
                <w:numId w:val="6"/>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thông tin cần thiết để đặt đơn hàng.</w:t>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Yêu cầu nhập thông tin gồm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0"/>
                <w:numId w:val="4"/>
              </w:numPr>
              <w:spacing w:line="259"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Họ tên: Bắt buộc (Cho phép nhập chữ: a-z,  A-Z, số 0-9, không được nhập các ký tự khác)</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email: Bắt buộc (Cho phép nhập chữ: a-z, A-Z, số 0-9, đúng định dạng email có @)</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Số điện thoại: Bắt buộc (Cho phép nhập số 0-9, không nhập các ký tự khác)</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Hệ thống kiểm tra thông tin khách hàng nhập.</w:t>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Nếu thành công hệ thống hiển thị màn hình đã </w:t>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đặt đơn hàng thành công.</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Kết thúc Use-case.</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d9d9d9" w:val="clear"/>
          </w:tcPr>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Khách hàng nhập thiếu thông tin</w:t>
            </w:r>
            <w:r w:rsidDel="00000000" w:rsidR="00000000" w:rsidRPr="00000000">
              <w:rPr>
                <w:rFonts w:ascii="Times New Roman" w:cs="Times New Roman" w:eastAsia="Times New Roman" w:hAnsi="Times New Roman"/>
                <w:sz w:val="24"/>
                <w:szCs w:val="24"/>
                <w:rtl w:val="0"/>
              </w:rPr>
              <w:t xml:space="preserve">: Khi khách hàng nhập thiếu thông tin một trường nào đó trong màn hình nhập thông tin để có thể đặt đơn hàng.</w:t>
            </w:r>
          </w:p>
          <w:p w:rsidR="00000000" w:rsidDel="00000000" w:rsidP="00000000" w:rsidRDefault="00000000" w:rsidRPr="00000000">
            <w:pPr>
              <w:numPr>
                <w:ilvl w:val="0"/>
                <w:numId w:val="5"/>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lại màn hình giỏ hàng để khách hàng nhập lại thông tin kèm theo thông báo nhập thiếu thông tin cần thiết.</w:t>
            </w:r>
          </w:p>
          <w:p w:rsidR="00000000" w:rsidDel="00000000" w:rsidP="00000000" w:rsidRDefault="00000000" w:rsidRPr="00000000">
            <w:pPr>
              <w:numPr>
                <w:ilvl w:val="0"/>
                <w:numId w:val="5"/>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2 trong luồng sự kiện chính.</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Thông tin không hợp lệ</w:t>
            </w:r>
            <w:r w:rsidDel="00000000" w:rsidR="00000000" w:rsidRPr="00000000">
              <w:rPr>
                <w:rFonts w:ascii="Times New Roman" w:cs="Times New Roman" w:eastAsia="Times New Roman" w:hAnsi="Times New Roman"/>
                <w:sz w:val="24"/>
                <w:szCs w:val="24"/>
                <w:rtl w:val="0"/>
              </w:rPr>
              <w:t xml:space="preserve">: Khi khách hàng nhập thông tin  đặt hàng không hợp lệ. </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thông báo ngay cạnh trường thông tin lỗi đó.</w:t>
            </w:r>
          </w:p>
        </w:tc>
      </w:tr>
    </w:tbl>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descr="Screenshot from 2017-10-24 15-46-44.png" id="26" name="image70.png"/>
            <a:graphic>
              <a:graphicData uri="http://schemas.openxmlformats.org/drawingml/2006/picture">
                <pic:pic>
                  <pic:nvPicPr>
                    <pic:cNvPr descr="Screenshot from 2017-10-24 15-46-44.png" id="0" name="image70.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i. Use-Case hủy đơn đặt hàng:</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0"/>
        <w:tblW w:w="756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5670"/>
        <w:tblGridChange w:id="0">
          <w:tblGrid>
            <w:gridCol w:w="1892"/>
            <w:gridCol w:w="567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Hủy đơn đặt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khách hàng hủy những đơn hàng đã đặt trước đó</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chọn chức năng hủy đơn đặt hàng trong giỏ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phải chọn chức năng giỏ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chọn chức năng hủy đơn đặt hàng thành công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d9d9d9" w:val="clear"/>
          </w:tcPr>
          <w:p w:rsidR="00000000" w:rsidDel="00000000" w:rsidP="00000000" w:rsidRDefault="00000000" w:rsidRPr="00000000">
            <w:pPr>
              <w:numPr>
                <w:ilvl w:val="0"/>
                <w:numId w:val="37"/>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thông báo khách hàng có muốn hủy đơn đặt hàng hay không.</w:t>
            </w:r>
          </w:p>
          <w:p w:rsidR="00000000" w:rsidDel="00000000" w:rsidP="00000000" w:rsidRDefault="00000000" w:rsidRPr="00000000">
            <w:pPr>
              <w:numPr>
                <w:ilvl w:val="0"/>
                <w:numId w:val="37"/>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khách hàng đồng ý hủy đơn đặt hàng hệ thống hiển thị thông báo hủy đơn đặt hàng thành công.</w:t>
            </w:r>
          </w:p>
          <w:p w:rsidR="00000000" w:rsidDel="00000000" w:rsidP="00000000" w:rsidRDefault="00000000" w:rsidRPr="00000000">
            <w:pPr>
              <w:numPr>
                <w:ilvl w:val="0"/>
                <w:numId w:val="37"/>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descr="Screenshot from 2017-10-24 15-46-44.png" id="12" name="image55.png"/>
            <a:graphic>
              <a:graphicData uri="http://schemas.openxmlformats.org/drawingml/2006/picture">
                <pic:pic>
                  <pic:nvPicPr>
                    <pic:cNvPr descr="Screenshot from 2017-10-24 15-46-44.png" id="0" name="image55.pn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j. Use-Case tìm kiếm sản phẩm</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1"/>
        <w:tblW w:w="756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5670"/>
        <w:tblGridChange w:id="0">
          <w:tblGrid>
            <w:gridCol w:w="1892"/>
            <w:gridCol w:w="567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sản phẩm</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khách hàng tìm kiếm sản phẩm trong cửa hàng </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nhấn chọn chức năng tìm kiếm</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phải nhập thông tin sản phẩm cần tìm vào ô tìm kiếm</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Sản phẩm khách hàng cần tìm có trong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d9d9d9" w:val="clear"/>
          </w:tcPr>
          <w:p w:rsidR="00000000" w:rsidDel="00000000" w:rsidP="00000000" w:rsidRDefault="00000000" w:rsidRPr="00000000">
            <w:pPr>
              <w:numPr>
                <w:ilvl w:val="0"/>
                <w:numId w:val="18"/>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sản phẩm khách hàng cần tìm có trong hệ thống, hệ thống hiển thị sản phẩm đó trên màn hình.</w:t>
            </w:r>
          </w:p>
          <w:p w:rsidR="00000000" w:rsidDel="00000000" w:rsidP="00000000" w:rsidRDefault="00000000" w:rsidRPr="00000000">
            <w:pPr>
              <w:numPr>
                <w:ilvl w:val="0"/>
                <w:numId w:val="18"/>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descr="Screenshot from 2017-10-24 15-49-37.png" id="9" name="image41.png"/>
            <a:graphic>
              <a:graphicData uri="http://schemas.openxmlformats.org/drawingml/2006/picture">
                <pic:pic>
                  <pic:nvPicPr>
                    <pic:cNvPr descr="Screenshot from 2017-10-24 15-49-37.png" id="0" name="image41.png"/>
                    <pic:cNvPicPr preferRelativeResize="0"/>
                  </pic:nvPicPr>
                  <pic:blipFill>
                    <a:blip r:embed="rId1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2. Customer</w:t>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a. Use-Case đăng nhập</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2"/>
        <w:tblW w:w="756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5670"/>
        <w:tblGridChange w:id="0">
          <w:tblGrid>
            <w:gridCol w:w="1892"/>
            <w:gridCol w:w="567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người dùng đăng nhập vào hệ thống để thực hiện những chức năng của mình</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chọn chức năng đăng nhập từ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phải có tài khoản trên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thành công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d9d9d9" w:val="clear"/>
          </w:tcPr>
          <w:p w:rsidR="00000000" w:rsidDel="00000000" w:rsidP="00000000" w:rsidRDefault="00000000" w:rsidRPr="00000000">
            <w:pPr>
              <w:numPr>
                <w:ilvl w:val="0"/>
                <w:numId w:val="29"/>
              </w:numPr>
              <w:spacing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màn hình đăng nhập.</w:t>
            </w:r>
          </w:p>
          <w:p w:rsidR="00000000" w:rsidDel="00000000" w:rsidP="00000000" w:rsidRDefault="00000000" w:rsidRPr="00000000">
            <w:pPr>
              <w:numPr>
                <w:ilvl w:val="0"/>
                <w:numId w:val="29"/>
              </w:numPr>
              <w:spacing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tên đăng nhập và mật khẩu.</w:t>
            </w:r>
          </w:p>
          <w:p w:rsidR="00000000" w:rsidDel="00000000" w:rsidP="00000000" w:rsidRDefault="00000000" w:rsidRPr="00000000">
            <w:pPr>
              <w:numPr>
                <w:ilvl w:val="0"/>
                <w:numId w:val="29"/>
              </w:numPr>
              <w:spacing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kiểm tra thông tin đăng nhập.</w:t>
            </w:r>
          </w:p>
          <w:p w:rsidR="00000000" w:rsidDel="00000000" w:rsidP="00000000" w:rsidRDefault="00000000" w:rsidRPr="00000000">
            <w:pPr>
              <w:numPr>
                <w:ilvl w:val="0"/>
                <w:numId w:val="29"/>
              </w:numPr>
              <w:spacing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thành công hệ thống hiển thị màn hình đăng nhập thành công.</w:t>
            </w:r>
          </w:p>
          <w:p w:rsidR="00000000" w:rsidDel="00000000" w:rsidP="00000000" w:rsidRDefault="00000000" w:rsidRPr="00000000">
            <w:pPr>
              <w:numPr>
                <w:ilvl w:val="0"/>
                <w:numId w:val="29"/>
              </w:numPr>
              <w:spacing w:after="160"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d9d9d9" w:val="clear"/>
          </w:tcPr>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A1-Tên người dùng hoặc mật khẩu không hợp lệ</w:t>
            </w:r>
            <w:r w:rsidDel="00000000" w:rsidR="00000000" w:rsidRPr="00000000">
              <w:rPr>
                <w:rFonts w:ascii="Times New Roman" w:cs="Times New Roman" w:eastAsia="Times New Roman" w:hAnsi="Times New Roman"/>
                <w:sz w:val="24"/>
                <w:szCs w:val="24"/>
                <w:rtl w:val="0"/>
              </w:rPr>
              <w:t xml:space="preserve">: Khi người dùng nhập sai tên đăng nhập hoặc mật khẩu.</w:t>
            </w:r>
          </w:p>
          <w:p w:rsidR="00000000" w:rsidDel="00000000" w:rsidP="00000000" w:rsidRDefault="00000000" w:rsidRPr="00000000">
            <w:pPr>
              <w:numPr>
                <w:ilvl w:val="0"/>
                <w:numId w:val="2"/>
              </w:numPr>
              <w:spacing w:line="259"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Hệ thống hiển thị lại màn hình đăng nhập để người dùng nhập lại thông tin kèm theo thông báo tên đăng nhập hoặc mật khẩu không chính xác.</w:t>
            </w:r>
          </w:p>
          <w:p w:rsidR="00000000" w:rsidDel="00000000" w:rsidP="00000000" w:rsidRDefault="00000000" w:rsidRPr="00000000">
            <w:pPr>
              <w:numPr>
                <w:ilvl w:val="0"/>
                <w:numId w:val="2"/>
              </w:numPr>
              <w:spacing w:after="160" w:line="259"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Quay lại bước 2 trong luồng sự kiện chính.</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A2-Quên mật khẩu</w:t>
            </w:r>
            <w:r w:rsidDel="00000000" w:rsidR="00000000" w:rsidRPr="00000000">
              <w:rPr>
                <w:rFonts w:ascii="Times New Roman" w:cs="Times New Roman" w:eastAsia="Times New Roman" w:hAnsi="Times New Roman"/>
                <w:sz w:val="24"/>
                <w:szCs w:val="24"/>
                <w:rtl w:val="0"/>
              </w:rPr>
              <w:t xml:space="preserve">: Khi người dùng chọn chức năng quên mật khẩu trên màn hình đăng nhập.</w:t>
            </w:r>
          </w:p>
          <w:p w:rsidR="00000000" w:rsidDel="00000000" w:rsidP="00000000" w:rsidRDefault="00000000" w:rsidRPr="00000000">
            <w:pPr>
              <w:numPr>
                <w:ilvl w:val="0"/>
                <w:numId w:val="30"/>
              </w:numPr>
              <w:spacing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màn hình để người dùng nhập email.</w:t>
            </w:r>
          </w:p>
          <w:p w:rsidR="00000000" w:rsidDel="00000000" w:rsidP="00000000" w:rsidRDefault="00000000" w:rsidRPr="00000000">
            <w:pPr>
              <w:numPr>
                <w:ilvl w:val="0"/>
                <w:numId w:val="30"/>
              </w:numPr>
              <w:spacing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email và chọn nút chức năng khôi phục lại mật khẩu.</w:t>
            </w:r>
          </w:p>
          <w:p w:rsidR="00000000" w:rsidDel="00000000" w:rsidP="00000000" w:rsidRDefault="00000000" w:rsidRPr="00000000">
            <w:pPr>
              <w:numPr>
                <w:ilvl w:val="0"/>
                <w:numId w:val="30"/>
              </w:numPr>
              <w:spacing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kiểm tra email hợp lệ và gửi liên kết để khôi phục lại mật khẩu cho người dùng qua email.</w:t>
            </w:r>
          </w:p>
          <w:p w:rsidR="00000000" w:rsidDel="00000000" w:rsidP="00000000" w:rsidRDefault="00000000" w:rsidRPr="00000000">
            <w:pPr>
              <w:numPr>
                <w:ilvl w:val="0"/>
                <w:numId w:val="30"/>
              </w:numPr>
              <w:spacing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màn hình thông báo khôi phục mật khẩu thành công.</w:t>
            </w:r>
          </w:p>
          <w:p w:rsidR="00000000" w:rsidDel="00000000" w:rsidP="00000000" w:rsidRDefault="00000000" w:rsidRPr="00000000">
            <w:pPr>
              <w:numPr>
                <w:ilvl w:val="0"/>
                <w:numId w:val="30"/>
              </w:numPr>
              <w:spacing w:after="160"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bl>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descr="Screenshot from 2017-10-24 15-50-12.png" id="23" name="image67.png"/>
            <a:graphic>
              <a:graphicData uri="http://schemas.openxmlformats.org/drawingml/2006/picture">
                <pic:pic>
                  <pic:nvPicPr>
                    <pic:cNvPr descr="Screenshot from 2017-10-24 15-50-12.png" id="0" name="image67.png"/>
                    <pic:cNvPicPr preferRelativeResize="0"/>
                  </pic:nvPicPr>
                  <pic:blipFill>
                    <a:blip r:embed="rId1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b. Use-Case xem, sửa thông tin tài khoản</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3"/>
        <w:tblW w:w="756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5670"/>
        <w:tblGridChange w:id="0">
          <w:tblGrid>
            <w:gridCol w:w="1892"/>
            <w:gridCol w:w="5670"/>
          </w:tblGrid>
        </w:tblGridChange>
      </w:tblGrid>
      <w:tr>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w:t>
            </w:r>
          </w:p>
        </w:tc>
        <w:tc>
          <w:tcPr>
            <w:shd w:fill="843c0b" w:val="clear"/>
          </w:tcPr>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sửa thông tin tài khoản</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cho phép người dùng xem, sửa thông tin tài khoản cá nhân sau khi đã đăng ký</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kích hoạt</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nhấn chọn vào biểu tượng người dùng trên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phải đăng nhập thành công vào trang chủ của hệ thống</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shd w:fill="d9d9d9" w:val="clear"/>
          </w:tcPr>
          <w:p w:rsidR="00000000" w:rsidDel="00000000" w:rsidP="00000000" w:rsidRDefault="00000000" w:rsidRPr="00000000">
            <w:pPr>
              <w:numPr>
                <w:ilvl w:val="0"/>
                <w:numId w:val="12"/>
              </w:numPr>
              <w:spacing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màn hình thông tin cá nhân của người dùng đăng ký trước đó.</w:t>
            </w:r>
          </w:p>
          <w:p w:rsidR="00000000" w:rsidDel="00000000" w:rsidP="00000000" w:rsidRDefault="00000000" w:rsidRPr="00000000">
            <w:pPr>
              <w:numPr>
                <w:ilvl w:val="0"/>
                <w:numId w:val="12"/>
              </w:numPr>
              <w:spacing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xem, sửa thông tin cá nhân.</w:t>
            </w:r>
          </w:p>
          <w:p w:rsidR="00000000" w:rsidDel="00000000" w:rsidP="00000000" w:rsidRDefault="00000000" w:rsidRPr="00000000">
            <w:pPr>
              <w:spacing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     Yêu cầu sửa thông tin gồm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0"/>
                <w:numId w:val="4"/>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tên: Bắt buộc (Cho phép nhập chữ: a-z,  A-Z, số 0-9, không được nhập các ký tự khác)</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email: Bắt buộc (Cho phép nhập chữ: a-z, A-Z, số 0-9, đúng định dạng email có @)</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 Bắt buộc (Cho phép nhập số 0-9, không nhập các ký tự khác)</w:t>
            </w:r>
          </w:p>
          <w:p w:rsidR="00000000" w:rsidDel="00000000" w:rsidP="00000000" w:rsidRDefault="00000000" w:rsidRPr="00000000">
            <w:pPr>
              <w:numPr>
                <w:ilvl w:val="0"/>
                <w:numId w:val="12"/>
              </w:numPr>
              <w:spacing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hoàn thành việc sửa thông tin hệ thống hiện thị thông báo cập nhật thông tin thành công.</w:t>
            </w:r>
          </w:p>
          <w:p w:rsidR="00000000" w:rsidDel="00000000" w:rsidP="00000000" w:rsidRDefault="00000000" w:rsidRPr="00000000">
            <w:pPr>
              <w:numPr>
                <w:ilvl w:val="0"/>
                <w:numId w:val="12"/>
              </w:numPr>
              <w:spacing w:after="160" w:line="259"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c>
          <w:tcPr>
            <w:shd w:fill="d9d9d9" w:val="clear"/>
          </w:tcPr>
          <w:p w:rsidR="00000000" w:rsidDel="00000000" w:rsidP="00000000" w:rsidRDefault="00000000" w:rsidRPr="00000000">
            <w:pPr>
              <w:spacing w:after="16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phụ</w:t>
            </w:r>
          </w:p>
        </w:tc>
        <w:tc>
          <w:tcPr>
            <w:shd w:fill="d9d9d9" w:val="cle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Người dùng xóa thông tin ở mục bắt buộc</w:t>
            </w:r>
            <w:r w:rsidDel="00000000" w:rsidR="00000000" w:rsidRPr="00000000">
              <w:rPr>
                <w:rFonts w:ascii="Times New Roman" w:cs="Times New Roman" w:eastAsia="Times New Roman" w:hAnsi="Times New Roman"/>
                <w:sz w:val="24"/>
                <w:szCs w:val="24"/>
                <w:rtl w:val="0"/>
              </w:rPr>
              <w:t xml:space="preserve">: Khi người dùng xóa thông ở mục thông tin bắt buộc phải có.</w:t>
            </w:r>
          </w:p>
          <w:p w:rsidR="00000000" w:rsidDel="00000000" w:rsidP="00000000" w:rsidRDefault="00000000" w:rsidRPr="00000000">
            <w:pPr>
              <w:numPr>
                <w:ilvl w:val="0"/>
                <w:numId w:val="1"/>
              </w:numPr>
              <w:spacing w:line="259" w:lineRule="auto"/>
              <w:ind w:left="10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lại màn hình thông tin cá nhân kèm theo thông báo thông tin bắt buộc không được để trống.</w:t>
            </w:r>
          </w:p>
          <w:p w:rsidR="00000000" w:rsidDel="00000000" w:rsidP="00000000" w:rsidRDefault="00000000" w:rsidRPr="00000000">
            <w:pPr>
              <w:numPr>
                <w:ilvl w:val="0"/>
                <w:numId w:val="1"/>
              </w:numPr>
              <w:spacing w:after="160" w:line="259" w:lineRule="auto"/>
              <w:ind w:left="10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2 trong luồng sự kiện chính.</w:t>
            </w:r>
          </w:p>
        </w:tc>
      </w:tr>
    </w:tbl>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f81bd"/>
          <w:sz w:val="28"/>
          <w:szCs w:val="28"/>
          <w:rtl w:val="0"/>
        </w:rPr>
        <w:t xml:space="preserve">3. Sales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f81bd"/>
          <w:sz w:val="24"/>
          <w:szCs w:val="24"/>
          <w:rtl w:val="0"/>
        </w:rPr>
        <w:t xml:space="preserve"> a. Use-Case Xem đơn hàng</w:t>
      </w:r>
      <w:r w:rsidDel="00000000" w:rsidR="00000000" w:rsidRPr="00000000">
        <w:rPr>
          <w:rtl w:val="0"/>
        </w:rPr>
      </w:r>
    </w:p>
    <w:tbl>
      <w:tblPr>
        <w:tblStyle w:val="Table14"/>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đơn hàng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saler xem các đơn hàng của hệ thống và thực hiện chức năng xác nhận, ghi chú và hủy đơn đặt hàng</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 chọn chức năng xem danh sách hóa đơn</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 phải đăng nhập thành công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các hóa đơn</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numPr>
                <w:ilvl w:val="0"/>
                <w:numId w:val="36"/>
              </w:numPr>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màn hình danh sách hóa đơn</w:t>
            </w:r>
          </w:p>
          <w:p w:rsidR="00000000" w:rsidDel="00000000" w:rsidP="00000000" w:rsidRDefault="00000000" w:rsidRPr="00000000">
            <w:pPr>
              <w:numPr>
                <w:ilvl w:val="0"/>
                <w:numId w:val="36"/>
              </w:numPr>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User-Case</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200025</wp:posOffset>
            </wp:positionV>
            <wp:extent cx="5734050" cy="3225800"/>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4050" cy="3225800"/>
                    </a:xfrm>
                    <a:prstGeom prst="rect"/>
                    <a:ln/>
                  </pic:spPr>
                </pic:pic>
              </a:graphicData>
            </a:graphic>
          </wp:anchor>
        </w:drawing>
      </w:r>
    </w:p>
    <w:p w:rsidR="00000000" w:rsidDel="00000000" w:rsidP="00000000" w:rsidRDefault="00000000" w:rsidRPr="00000000">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after="160" w:line="259"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xem chi tiết hóa đơn)</w:t>
      </w:r>
    </w:p>
    <w:p w:rsidR="00000000" w:rsidDel="00000000" w:rsidP="00000000" w:rsidRDefault="00000000" w:rsidRPr="00000000">
      <w:pPr>
        <w:spacing w:after="160" w:line="259"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4050" cy="3225800"/>
            <wp:effectExtent b="0" l="0" r="0" t="0"/>
            <wp:docPr id="40" name="image84.png"/>
            <a:graphic>
              <a:graphicData uri="http://schemas.openxmlformats.org/drawingml/2006/picture">
                <pic:pic>
                  <pic:nvPicPr>
                    <pic:cNvPr id="0" name="image84.png"/>
                    <pic:cNvPicPr preferRelativeResize="0"/>
                  </pic:nvPicPr>
                  <pic:blipFill>
                    <a:blip r:embed="rId2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b. Use-Case Xác nhận hóa đơn:</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5"/>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hóa đơn</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saler xác nhận đơn hàng của hệ thống.</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 tích vào ô xác nhận hóa đơn(toàn bộ hoặc từng) hóa đơn.</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 thực hiện chức năng xem</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hóa đơn </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danh sách hóa đơn</w:t>
            </w:r>
          </w:p>
          <w:p w:rsidR="00000000" w:rsidDel="00000000" w:rsidP="00000000" w:rsidRDefault="00000000" w:rsidRPr="00000000">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Thức hiện xác nhận hóa đơn</w:t>
            </w:r>
          </w:p>
          <w:p w:rsidR="00000000" w:rsidDel="00000000" w:rsidP="00000000" w:rsidRDefault="00000000" w:rsidRPr="00000000">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hóa đơn và trạng thái hóa đơn</w:t>
            </w:r>
          </w:p>
          <w:p w:rsidR="00000000" w:rsidDel="00000000" w:rsidP="00000000" w:rsidRDefault="00000000" w:rsidRPr="00000000">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c. Use-Case Thêm ghi chú:</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6"/>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ghi chú</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saler ghi chú hóa đơn vào cột ghi chú</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 thực hiện ghi chú theo hóa đơn</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 thực hiện chức năng xem</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hóa đơn</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1.Hệ thống hiển thị màn hình danh sách hóa đơn và kèm theo lời ghi chú</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2.Kết thúc Use-Case</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160" w:line="259"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(phần này chưa làm)</w:t>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d. Use-Case Hủy đơn hàng:</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7"/>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Hủy ghi chú</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saler xóa đơn đặt hàng khi có yêu cầu từ khách hàng</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 thực hiện hủy hóa đơn</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 thực hiện chức năng xem hóa đơn</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hóa đơn</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numPr>
                <w:ilvl w:val="0"/>
                <w:numId w:val="2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màn hình danh sách hóa đơn </w:t>
            </w:r>
          </w:p>
          <w:p w:rsidR="00000000" w:rsidDel="00000000" w:rsidP="00000000" w:rsidRDefault="00000000" w:rsidRPr="00000000">
            <w:pPr>
              <w:numPr>
                <w:ilvl w:val="0"/>
                <w:numId w:val="2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hủy đơn hàng</w:t>
            </w:r>
          </w:p>
          <w:p w:rsidR="00000000" w:rsidDel="00000000" w:rsidP="00000000" w:rsidRDefault="00000000" w:rsidRPr="00000000">
            <w:pPr>
              <w:numPr>
                <w:ilvl w:val="0"/>
                <w:numId w:val="2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thành công</w:t>
            </w:r>
          </w:p>
          <w:p w:rsidR="00000000" w:rsidDel="00000000" w:rsidP="00000000" w:rsidRDefault="00000000" w:rsidRPr="00000000">
            <w:pPr>
              <w:numPr>
                <w:ilvl w:val="0"/>
                <w:numId w:val="2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Màn hình hiển thị trạng thái hủy đơn hàng</w:t>
            </w:r>
          </w:p>
          <w:p w:rsidR="00000000" w:rsidDel="00000000" w:rsidP="00000000" w:rsidRDefault="00000000" w:rsidRPr="00000000">
            <w:pPr>
              <w:numPr>
                <w:ilvl w:val="0"/>
                <w:numId w:val="2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A1.Trường hợp saler cancle việc hủy đơn hàng: </w:t>
            </w:r>
          </w:p>
          <w:p w:rsidR="00000000" w:rsidDel="00000000" w:rsidP="00000000" w:rsidRDefault="00000000" w:rsidRPr="00000000">
            <w:pPr>
              <w:numPr>
                <w:ilvl w:val="0"/>
                <w:numId w:val="34"/>
              </w:numPr>
              <w:spacing w:line="240" w:lineRule="auto"/>
              <w:ind w:left="495" w:hanging="360"/>
              <w:rPr>
                <w:sz w:val="24"/>
                <w:szCs w:val="24"/>
              </w:rPr>
            </w:pPr>
            <w:r w:rsidDel="00000000" w:rsidR="00000000" w:rsidRPr="00000000">
              <w:rPr>
                <w:rFonts w:ascii="Times New Roman" w:cs="Times New Roman" w:eastAsia="Times New Roman" w:hAnsi="Times New Roman"/>
                <w:sz w:val="24"/>
                <w:szCs w:val="24"/>
                <w:rtl w:val="0"/>
              </w:rPr>
              <w:t xml:space="preserve">Quay lại bước 1 của luồng chính</w:t>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f81bd"/>
          <w:sz w:val="28"/>
          <w:szCs w:val="28"/>
          <w:rtl w:val="0"/>
        </w:rPr>
        <w:t xml:space="preserve">4. </w:t>
      </w:r>
      <w:r w:rsidDel="00000000" w:rsidR="00000000" w:rsidRPr="00000000">
        <w:rPr>
          <w:rFonts w:ascii="Times New Roman" w:cs="Times New Roman" w:eastAsia="Times New Roman" w:hAnsi="Times New Roman"/>
          <w:color w:val="4f81bd"/>
          <w:sz w:val="24"/>
          <w:szCs w:val="24"/>
          <w:rtl w:val="0"/>
        </w:rPr>
        <w:t xml:space="preserve">Use-Case </w:t>
      </w:r>
      <w:r w:rsidDel="00000000" w:rsidR="00000000" w:rsidRPr="00000000">
        <w:rPr>
          <w:rFonts w:ascii="Times New Roman" w:cs="Times New Roman" w:eastAsia="Times New Roman" w:hAnsi="Times New Roman"/>
          <w:color w:val="4f81bd"/>
          <w:sz w:val="28"/>
          <w:szCs w:val="28"/>
          <w:rtl w:val="0"/>
        </w:rPr>
        <w:t xml:space="preserve">Marketing</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  a. Use-Case Xem tin tức:</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8"/>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tin tức bài viết</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marketer xem nội dung tin tức đồng thời sửa tin tức bài viết và tạo tin tức mới</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thực hiện xem tin tức bài viết</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phải có tài khoản trên hệ thống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đăng nhập thành công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1.Hiển thị danh sách giống ảnh template ở dưới</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2.kết thúc Use-Case</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id="34" name="image78.png"/>
            <a:graphic>
              <a:graphicData uri="http://schemas.openxmlformats.org/drawingml/2006/picture">
                <pic:pic>
                  <pic:nvPicPr>
                    <pic:cNvPr id="0" name="image78.png"/>
                    <pic:cNvPicPr preferRelativeResize="0"/>
                  </pic:nvPicPr>
                  <pic:blipFill>
                    <a:blip r:embed="rId21"/>
                    <a:srcRect b="0" l="0" r="0" t="0"/>
                    <a:stretch>
                      <a:fillRect/>
                    </a:stretch>
                  </pic:blipFill>
                  <pic:spPr>
                    <a:xfrm>
                      <a:off x="0" y="0"/>
                      <a:ext cx="5734050" cy="3225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   b. Use-Case Sửa tin tức bài viết:</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9"/>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bài viết tin tức</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marketer sửa tin tức bài viết</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thực hiện chức năng sửa</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thực hiện thành công chức năng xem</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nội dung của thông tin</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sẽ hiển thị màn hình chứa  thông tin bài viết chỉnh sửa   </w:t>
            </w:r>
          </w:p>
          <w:p w:rsidR="00000000" w:rsidDel="00000000" w:rsidP="00000000" w:rsidRDefault="00000000" w:rsidRPr="00000000">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thực hiện sửa bài viết</w:t>
            </w:r>
          </w:p>
          <w:p w:rsidR="00000000" w:rsidDel="00000000" w:rsidP="00000000" w:rsidRDefault="00000000" w:rsidRPr="00000000">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kiểm tra thông tin bài viết được sửa</w:t>
            </w:r>
          </w:p>
          <w:p w:rsidR="00000000" w:rsidDel="00000000" w:rsidP="00000000" w:rsidRDefault="00000000" w:rsidRPr="00000000">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thành công</w:t>
            </w:r>
          </w:p>
          <w:p w:rsidR="00000000" w:rsidDel="00000000" w:rsidP="00000000" w:rsidRDefault="00000000" w:rsidRPr="00000000">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 thành Use-Case</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Nếu việc sửa không hợp lệ:</w:t>
            </w:r>
          </w:p>
          <w:p w:rsidR="00000000" w:rsidDel="00000000" w:rsidP="00000000" w:rsidRDefault="00000000" w:rsidRPr="00000000">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sẽ hiển thị màn hình chứa nội dung cần chỉnh sửa</w:t>
            </w:r>
          </w:p>
          <w:p w:rsidR="00000000" w:rsidDel="00000000" w:rsidP="00000000" w:rsidRDefault="00000000" w:rsidRPr="00000000">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2 của luồng chính</w:t>
            </w:r>
          </w:p>
        </w:tc>
      </w:tr>
    </w:tbl>
    <w:p w:rsidR="00000000" w:rsidDel="00000000" w:rsidP="00000000" w:rsidRDefault="00000000" w:rsidRPr="00000000">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f81bd"/>
          <w:sz w:val="24"/>
          <w:szCs w:val="24"/>
          <w:rtl w:val="0"/>
        </w:rPr>
        <w:t xml:space="preserve">c. Use-Case Tạo tin tức bài viết:</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0"/>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bài viết</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marketer tạo bài viết tin tức</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thực hiện chức năng  tạo tin tức</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thực hiện chức năng xem thành công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danh sách thông tin của bải viết</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sẽ hiện màn hình popup</w:t>
            </w:r>
          </w:p>
          <w:p w:rsidR="00000000" w:rsidDel="00000000" w:rsidP="00000000" w:rsidRDefault="00000000" w:rsidRPr="00000000">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thông tin theo mẫu:</w:t>
            </w:r>
          </w:p>
          <w:p w:rsidR="00000000" w:rsidDel="00000000" w:rsidP="00000000" w:rsidRDefault="00000000" w:rsidRPr="00000000">
            <w:pPr>
              <w:numPr>
                <w:ilvl w:val="0"/>
                <w:numId w:val="35"/>
              </w:numPr>
              <w:spacing w:line="240" w:lineRule="auto"/>
              <w:ind w:left="720" w:hanging="360"/>
              <w:contextualSpacing w:val="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Đầu dòng phải viết hoa và không được chứa ký tự đặc biệt trong tiêu đề</w:t>
            </w:r>
          </w:p>
          <w:p w:rsidR="00000000" w:rsidDel="00000000" w:rsidP="00000000" w:rsidRDefault="00000000" w:rsidRPr="00000000">
            <w:pPr>
              <w:numPr>
                <w:ilvl w:val="0"/>
                <w:numId w:val="35"/>
              </w:numPr>
              <w:spacing w:line="240" w:lineRule="auto"/>
              <w:ind w:left="720" w:hanging="360"/>
              <w:contextualSpacing w:val="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Kích vào ô chuyển mục sẽ tự động hiển thị chuyên mục cho user chọn</w:t>
            </w:r>
          </w:p>
          <w:p w:rsidR="00000000" w:rsidDel="00000000" w:rsidP="00000000" w:rsidRDefault="00000000" w:rsidRPr="00000000">
            <w:pPr>
              <w:numPr>
                <w:ilvl w:val="0"/>
                <w:numId w:val="35"/>
              </w:numPr>
              <w:spacing w:line="240" w:lineRule="auto"/>
              <w:ind w:left="720" w:hanging="360"/>
              <w:contextualSpacing w:val="1"/>
              <w:rPr>
                <w:rFonts w:ascii="Times New Roman" w:cs="Times New Roman" w:eastAsia="Times New Roman" w:hAnsi="Times New Roman"/>
                <w:i w:val="1"/>
                <w:sz w:val="24"/>
                <w:szCs w:val="24"/>
                <w:u w:val="none"/>
              </w:rPr>
            </w:pPr>
            <w:r w:rsidDel="00000000" w:rsidR="00000000" w:rsidRPr="00000000">
              <w:rPr>
                <w:rtl w:val="0"/>
              </w:rPr>
            </w:r>
          </w:p>
          <w:p w:rsidR="00000000" w:rsidDel="00000000" w:rsidP="00000000" w:rsidRDefault="00000000" w:rsidRPr="00000000">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kiểm tra thông tin</w:t>
            </w:r>
          </w:p>
          <w:p w:rsidR="00000000" w:rsidDel="00000000" w:rsidP="00000000" w:rsidRDefault="00000000" w:rsidRPr="00000000">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thành công tin tức bài viết mới được tạo ra</w:t>
            </w:r>
          </w:p>
          <w:p w:rsidR="00000000" w:rsidDel="00000000" w:rsidP="00000000" w:rsidRDefault="00000000" w:rsidRPr="00000000">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A1.Nếu marketer nhập không đúng:</w:t>
            </w:r>
          </w:p>
          <w:p w:rsidR="00000000" w:rsidDel="00000000" w:rsidP="00000000" w:rsidRDefault="00000000" w:rsidRPr="00000000">
            <w:pPr>
              <w:numPr>
                <w:ilvl w:val="0"/>
                <w:numId w:val="3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sẽ hiển thị màn hình popup để ghi nội thông tin bài viết</w:t>
            </w:r>
          </w:p>
          <w:p w:rsidR="00000000" w:rsidDel="00000000" w:rsidP="00000000" w:rsidRDefault="00000000" w:rsidRPr="00000000">
            <w:pPr>
              <w:numPr>
                <w:ilvl w:val="0"/>
                <w:numId w:val="3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2 của luồng chính</w:t>
            </w:r>
          </w:p>
        </w:tc>
      </w:tr>
    </w:tbl>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center"/>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Pr>
        <w:drawing>
          <wp:inline distB="114300" distT="114300" distL="114300" distR="114300">
            <wp:extent cx="5734050" cy="3225800"/>
            <wp:effectExtent b="0" l="0" r="0" t="0"/>
            <wp:docPr id="15" name="image58.png"/>
            <a:graphic>
              <a:graphicData uri="http://schemas.openxmlformats.org/drawingml/2006/picture">
                <pic:pic>
                  <pic:nvPicPr>
                    <pic:cNvPr id="0" name="image58.png"/>
                    <pic:cNvPicPr preferRelativeResize="0"/>
                  </pic:nvPicPr>
                  <pic:blipFill>
                    <a:blip r:embed="rId2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d. Use-Case Xóa tin tức:</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1"/>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tin tức</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marketer xóa bài viết</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thực hiện chức năng  xóa tin tức</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thực hiện chức năng xem thành công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tin tức</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numPr>
                <w:ilvl w:val="0"/>
                <w:numId w:val="33"/>
              </w:numPr>
              <w:spacing w:line="240" w:lineRule="auto"/>
              <w:ind w:left="67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tin tức</w:t>
            </w:r>
          </w:p>
          <w:p w:rsidR="00000000" w:rsidDel="00000000" w:rsidP="00000000" w:rsidRDefault="00000000" w:rsidRPr="00000000">
            <w:pPr>
              <w:numPr>
                <w:ilvl w:val="0"/>
                <w:numId w:val="33"/>
              </w:numPr>
              <w:spacing w:line="240" w:lineRule="auto"/>
              <w:ind w:left="67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xóa tin tức</w:t>
            </w:r>
          </w:p>
          <w:p w:rsidR="00000000" w:rsidDel="00000000" w:rsidP="00000000" w:rsidRDefault="00000000" w:rsidRPr="00000000">
            <w:pPr>
              <w:numPr>
                <w:ilvl w:val="0"/>
                <w:numId w:val="33"/>
              </w:numPr>
              <w:spacing w:line="240" w:lineRule="auto"/>
              <w:ind w:left="67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thành công</w:t>
            </w:r>
          </w:p>
          <w:p w:rsidR="00000000" w:rsidDel="00000000" w:rsidP="00000000" w:rsidRDefault="00000000" w:rsidRPr="00000000">
            <w:pPr>
              <w:numPr>
                <w:ilvl w:val="0"/>
                <w:numId w:val="33"/>
              </w:numPr>
              <w:spacing w:line="240" w:lineRule="auto"/>
              <w:ind w:left="67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A1.Hủy xác nhận:</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1.Quay lại bước 1 của luồng chính</w:t>
            </w:r>
          </w:p>
        </w:tc>
      </w:tr>
    </w:tbl>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e. Use-Case Xem thông tin sản phẩm:</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2"/>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bài viết</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marketer xem danh sách thông tin của tất cả sản phẩm của cty</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 thực hiện chức năng xem thông tin sản phẩm</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thực hiện đăng nhập thành công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màn danh sách thông tin sản phẩm</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tất cả các sản phẩm trong hệ thống</w:t>
            </w:r>
          </w:p>
          <w:p w:rsidR="00000000" w:rsidDel="00000000" w:rsidP="00000000" w:rsidRDefault="00000000" w:rsidRPr="00000000">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thức use-case</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id="24" name="image68.png"/>
            <a:graphic>
              <a:graphicData uri="http://schemas.openxmlformats.org/drawingml/2006/picture">
                <pic:pic>
                  <pic:nvPicPr>
                    <pic:cNvPr id="0" name="image68.png"/>
                    <pic:cNvPicPr preferRelativeResize="0"/>
                  </pic:nvPicPr>
                  <pic:blipFill>
                    <a:blip r:embed="rId2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f. Use-Case Sửa thông tin sản phẩm:</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3"/>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thông tin sản phẩm</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marketer sửa thông tin sản phẩm</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 thực hiện chức năng sửa thông tin sản phẩm</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 thực hiện chức năng xem thông tin sản phẩm thành công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thông tin sản phẩm</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1.Hệ thống sẽ hiển thị màn hình chứa thông tin của sản phẩm cần sửa</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Người dùng sửa thông tin</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Hệ thống kiểm tra</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Nếu thành công thì xuất hiện của sổ báo thành công</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Kết thúc use-case</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A1.Nếu sửa thông tin không hợp lệ:</w:t>
            </w:r>
          </w:p>
          <w:p w:rsidR="00000000" w:rsidDel="00000000" w:rsidP="00000000" w:rsidRDefault="00000000" w:rsidRPr="00000000">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sẽ hiển thị màn hình chứa thông tin của sản phẩm cần sửa</w:t>
            </w:r>
          </w:p>
          <w:p w:rsidR="00000000" w:rsidDel="00000000" w:rsidP="00000000" w:rsidRDefault="00000000" w:rsidRPr="00000000">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2 của luồng chính</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f81bd"/>
          <w:sz w:val="28"/>
          <w:szCs w:val="28"/>
          <w:rtl w:val="0"/>
        </w:rPr>
        <w:t xml:space="preserve">5. Manager</w:t>
      </w: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 a. Use-Case Xem thông tin tài khoản của user:</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4"/>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account</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Manager xem thông tin của các account ở mức độ khác nhau theo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họ tên user, email, ngày sinh, giới tính</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+saler: bao gồm thông tin như customer xem thêm id,SCMND,STK</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+marketer: tương tựu như saler</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Saler thực hiện chức năng xem thông tin account theo loại user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thực hiện đăng nhập thành công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account theo loại user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1.Xem</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id="36" name="image80.png"/>
            <a:graphic>
              <a:graphicData uri="http://schemas.openxmlformats.org/drawingml/2006/picture">
                <pic:pic>
                  <pic:nvPicPr>
                    <pic:cNvPr id="0" name="image80.png"/>
                    <pic:cNvPicPr preferRelativeResize="0"/>
                  </pic:nvPicPr>
                  <pic:blipFill>
                    <a:blip r:embed="rId2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b. Use-Case Sửa tài khoản:</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5"/>
        <w:tblW w:w="9627.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855"/>
        <w:gridCol w:w="4772"/>
        <w:tblGridChange w:id="0">
          <w:tblGrid>
            <w:gridCol w:w="4855"/>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tài khoản</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Manager delete hoặc update tài khoản của customer, saler, marketer</w:t>
            </w:r>
          </w:p>
        </w:tc>
      </w:tr>
      <w:tr>
        <w:trPr>
          <w:trHeight w:val="32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thực hiện chức năng delete hoặc update account cho từng loại account: customer, saler, marketer</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thực hiện chức năng xem account</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Màn hình hiển thị lại thông tin account mỗi khi manager delete hoặc update thông tin account thành công</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1.Hệ thống sẽ hiển thị ra  thông báo xác nhận bạn có muốn delete tài khoản này không</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2.Manager thực hiện chọn nếu Ok account sẽ bị xóa nếu cancle hiển thì về trang xem account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3.Kết thúc Use-Case</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w:t>
            </w:r>
          </w:p>
          <w:p w:rsidR="00000000" w:rsidDel="00000000" w:rsidP="00000000" w:rsidRDefault="00000000" w:rsidRPr="00000000">
            <w:pPr>
              <w:numPr>
                <w:ilvl w:val="0"/>
                <w:numId w:val="3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sẽ hiển thị ra thông tin được update</w:t>
            </w:r>
          </w:p>
          <w:p w:rsidR="00000000" w:rsidDel="00000000" w:rsidP="00000000" w:rsidRDefault="00000000" w:rsidRPr="00000000">
            <w:pPr>
              <w:numPr>
                <w:ilvl w:val="0"/>
                <w:numId w:val="3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thực hiện update</w:t>
            </w:r>
          </w:p>
          <w:p w:rsidR="00000000" w:rsidDel="00000000" w:rsidP="00000000" w:rsidRDefault="00000000" w:rsidRPr="00000000">
            <w:pPr>
              <w:numPr>
                <w:ilvl w:val="0"/>
                <w:numId w:val="3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Hẹ thống sẽ kiểm tra thông tin update</w:t>
            </w:r>
          </w:p>
          <w:p w:rsidR="00000000" w:rsidDel="00000000" w:rsidP="00000000" w:rsidRDefault="00000000" w:rsidRPr="00000000">
            <w:pPr>
              <w:numPr>
                <w:ilvl w:val="0"/>
                <w:numId w:val="3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thông tin đầy đủ báo upadate thành công</w:t>
            </w:r>
          </w:p>
          <w:p w:rsidR="00000000" w:rsidDel="00000000" w:rsidP="00000000" w:rsidRDefault="00000000" w:rsidRPr="00000000">
            <w:pPr>
              <w:numPr>
                <w:ilvl w:val="0"/>
                <w:numId w:val="3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w:t>
            </w:r>
          </w:p>
        </w:tc>
      </w:tr>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Trường hợp thông tin đăng nhập không hợp lệ:</w:t>
            </w:r>
          </w:p>
          <w:p w:rsidR="00000000" w:rsidDel="00000000" w:rsidP="00000000" w:rsidRDefault="00000000" w:rsidRPr="00000000">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lại màn hình chứa thông tin được update</w:t>
            </w:r>
          </w:p>
          <w:p w:rsidR="00000000" w:rsidDel="00000000" w:rsidP="00000000" w:rsidRDefault="00000000" w:rsidRPr="00000000">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2 luồng chính</w:t>
            </w:r>
          </w:p>
        </w:tc>
      </w:tr>
    </w:tbl>
    <w:p w:rsidR="00000000" w:rsidDel="00000000" w:rsidP="00000000" w:rsidRDefault="00000000" w:rsidRPr="00000000">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c. Use-Case Cấp tài khoản:</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6"/>
        <w:tblW w:w="954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4772"/>
        <w:gridCol w:w="4772"/>
        <w:tblGridChange w:id="0">
          <w:tblGrid>
            <w:gridCol w:w="4772"/>
            <w:gridCol w:w="4772"/>
          </w:tblGrid>
        </w:tblGridChange>
      </w:tblGrid>
      <w:tr>
        <w:trPr>
          <w:trHeight w:val="300" w:hRule="atLeast"/>
        </w:trPr>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Nội dung</w:t>
            </w:r>
          </w:p>
        </w:tc>
      </w:tr>
      <w:tr>
        <w:trPr>
          <w:trHeight w:val="300" w:hRule="atLeast"/>
        </w:trPr>
        <w:tc>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Tên Use-Case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Cấp tài khoản</w:t>
            </w:r>
          </w:p>
        </w:tc>
      </w:tr>
      <w:tr>
        <w:trPr>
          <w:trHeight w:val="300" w:hRule="atLeast"/>
        </w:trPr>
        <w:tc>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Mô tả</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Manager cấp tài khoản cho saler và marketer</w:t>
            </w:r>
          </w:p>
        </w:tc>
      </w:tr>
      <w:tr>
        <w:trPr>
          <w:trHeight w:val="320" w:hRule="atLeast"/>
        </w:trPr>
        <w:tc>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Actor</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trHeight w:val="300" w:hRule="atLeast"/>
        </w:trPr>
        <w:tc>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Điều kiện kích hoạt</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thực hiện create account </w:t>
            </w:r>
          </w:p>
        </w:tc>
      </w:tr>
      <w:tr>
        <w:trPr>
          <w:trHeight w:val="300" w:hRule="atLeast"/>
        </w:trPr>
        <w:tc>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Tiền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thực hiện chức năng xem account</w:t>
            </w:r>
          </w:p>
        </w:tc>
      </w:tr>
      <w:tr>
        <w:trPr>
          <w:trHeight w:val="300" w:hRule="atLeast"/>
        </w:trPr>
        <w:tc>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Hậu điều kiện</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mà hình tạo account để manager thực hiện create account</w:t>
            </w:r>
          </w:p>
        </w:tc>
      </w:tr>
      <w:tr>
        <w:trPr>
          <w:trHeight w:val="300" w:hRule="atLeast"/>
        </w:trPr>
        <w:tc>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chính</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w:t>
            </w:r>
          </w:p>
          <w:p w:rsidR="00000000" w:rsidDel="00000000" w:rsidP="00000000" w:rsidRDefault="00000000" w:rsidRPr="00000000">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sẽ hiện thị ra màn hình đăng ký gồm: </w:t>
            </w:r>
            <w:r w:rsidDel="00000000" w:rsidR="00000000" w:rsidRPr="00000000">
              <w:rPr>
                <w:rFonts w:ascii="Times New Roman" w:cs="Times New Roman" w:eastAsia="Times New Roman" w:hAnsi="Times New Roman"/>
                <w:i w:val="1"/>
                <w:sz w:val="24"/>
                <w:szCs w:val="24"/>
                <w:rtl w:val="0"/>
              </w:rPr>
              <w:t xml:space="preserve">Tên tài khoản, email,mật khẩu , họ tên,SDT, đại chỉ,quyền, trạng thái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6"/>
              </w:numP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Tên tài khoản không quá: 30 ký tự</w:t>
            </w:r>
          </w:p>
          <w:p w:rsidR="00000000" w:rsidDel="00000000" w:rsidP="00000000" w:rsidRDefault="00000000" w:rsidRPr="00000000">
            <w:pPr>
              <w:numPr>
                <w:ilvl w:val="0"/>
                <w:numId w:val="16"/>
              </w:numP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 theo valid chuẩn: </w:t>
            </w:r>
            <w:hyperlink r:id="rId25">
              <w:r w:rsidDel="00000000" w:rsidR="00000000" w:rsidRPr="00000000">
                <w:rPr>
                  <w:rFonts w:ascii="Times New Roman" w:cs="Times New Roman" w:eastAsia="Times New Roman" w:hAnsi="Times New Roman"/>
                  <w:color w:val="1155cc"/>
                  <w:sz w:val="24"/>
                  <w:szCs w:val="24"/>
                  <w:u w:val="single"/>
                  <w:rtl w:val="0"/>
                </w:rPr>
                <w:t xml:space="preserve">abc@gmail.com</w:t>
              </w:r>
            </w:hyperlink>
            <w:r w:rsidDel="00000000" w:rsidR="00000000" w:rsidRPr="00000000">
              <w:rPr>
                <w:rtl w:val="0"/>
              </w:rPr>
            </w:r>
          </w:p>
          <w:p w:rsidR="00000000" w:rsidDel="00000000" w:rsidP="00000000" w:rsidRDefault="00000000" w:rsidRPr="00000000">
            <w:pPr>
              <w:numPr>
                <w:ilvl w:val="0"/>
                <w:numId w:val="16"/>
              </w:numP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Họ tên: không chứ chữ số và không quá 30 ký tự</w:t>
            </w:r>
          </w:p>
          <w:p w:rsidR="00000000" w:rsidDel="00000000" w:rsidP="00000000" w:rsidRDefault="00000000" w:rsidRPr="00000000">
            <w:pPr>
              <w:numPr>
                <w:ilvl w:val="0"/>
                <w:numId w:val="16"/>
              </w:numP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SDT không chứ chữ cái và ký tự đặc biết ngoại trừ(+)</w:t>
            </w:r>
          </w:p>
          <w:p w:rsidR="00000000" w:rsidDel="00000000" w:rsidP="00000000" w:rsidRDefault="00000000" w:rsidRPr="00000000">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kiểm tra</w:t>
            </w:r>
          </w:p>
          <w:p w:rsidR="00000000" w:rsidDel="00000000" w:rsidP="00000000" w:rsidRDefault="00000000" w:rsidRPr="00000000">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tạo thành công</w:t>
            </w:r>
          </w:p>
          <w:p w:rsidR="00000000" w:rsidDel="00000000" w:rsidP="00000000" w:rsidRDefault="00000000" w:rsidRPr="00000000">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thúc Use-Case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Luồng sự kiện phụ</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A1.Nếu Manager chưa nhập thông tin password hoặc id: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1.Hiển thị lại màn hình đăng ký.</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2.Quay lại bước 2 luồng chính</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A2.Nếu id đã tồn tại:</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1.Thông báo id đã tồn tại</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2.Hiển thị màn hình đăng ký</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3.Quay lại bước 2 luồng chính</w:t>
            </w:r>
          </w:p>
        </w:tc>
      </w:tr>
    </w:tbl>
    <w:p w:rsidR="00000000" w:rsidDel="00000000" w:rsidP="00000000" w:rsidRDefault="00000000" w:rsidRPr="00000000">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id="44" name="image89.png"/>
            <a:graphic>
              <a:graphicData uri="http://schemas.openxmlformats.org/drawingml/2006/picture">
                <pic:pic>
                  <pic:nvPicPr>
                    <pic:cNvPr id="0" name="image89.png"/>
                    <pic:cNvPicPr preferRelativeResize="0"/>
                  </pic:nvPicPr>
                  <pic:blipFill>
                    <a:blip r:embed="rId2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36"/>
          <w:szCs w:val="36"/>
          <w:rtl w:val="0"/>
        </w:rPr>
        <w:t xml:space="preserve">III. Mô tả hệ thống với Activity Diagram</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 Activity đăng ký</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4010025"/>
            <wp:effectExtent b="0" l="0" r="0" t="0"/>
            <wp:docPr descr="Dang_ky_tai_khoan.png" id="6" name="image20.png"/>
            <a:graphic>
              <a:graphicData uri="http://schemas.openxmlformats.org/drawingml/2006/picture">
                <pic:pic>
                  <pic:nvPicPr>
                    <pic:cNvPr descr="Dang_ky_tai_khoan.png" id="0" name="image20.png"/>
                    <pic:cNvPicPr preferRelativeResize="0"/>
                  </pic:nvPicPr>
                  <pic:blipFill>
                    <a:blip r:embed="rId27"/>
                    <a:srcRect b="0" l="0" r="0" t="0"/>
                    <a:stretch>
                      <a:fillRect/>
                    </a:stretch>
                  </pic:blipFill>
                  <pic:spPr>
                    <a:xfrm>
                      <a:off x="0" y="0"/>
                      <a:ext cx="4905375" cy="4010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2. Activity đăng nhập</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descr="Dang_nhap.png" id="32" name="image76.png"/>
            <a:graphic>
              <a:graphicData uri="http://schemas.openxmlformats.org/drawingml/2006/picture">
                <pic:pic>
                  <pic:nvPicPr>
                    <pic:cNvPr descr="Dang_nhap.png" id="0" name="image76.png"/>
                    <pic:cNvPicPr preferRelativeResize="0"/>
                  </pic:nvPicPr>
                  <pic:blipFill>
                    <a:blip r:embed="rId2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3. Activity xem trang chủ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3375" cy="2200275"/>
            <wp:effectExtent b="0" l="0" r="0" t="0"/>
            <wp:docPr descr="Xem_trang_chu.png" id="16" name="image59.png"/>
            <a:graphic>
              <a:graphicData uri="http://schemas.openxmlformats.org/drawingml/2006/picture">
                <pic:pic>
                  <pic:nvPicPr>
                    <pic:cNvPr descr="Xem_trang_chu.png" id="0" name="image59.png"/>
                    <pic:cNvPicPr preferRelativeResize="0"/>
                  </pic:nvPicPr>
                  <pic:blipFill>
                    <a:blip r:embed="rId29"/>
                    <a:srcRect b="0" l="0" r="0" t="0"/>
                    <a:stretch>
                      <a:fillRect/>
                    </a:stretch>
                  </pic:blipFill>
                  <pic:spPr>
                    <a:xfrm>
                      <a:off x="0" y="0"/>
                      <a:ext cx="4143375" cy="2200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4. Activity xem tin tức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4875" cy="2466975"/>
            <wp:effectExtent b="0" l="0" r="0" t="0"/>
            <wp:docPr descr="Xem_tin_tuc.png" id="3" name="image17.png"/>
            <a:graphic>
              <a:graphicData uri="http://schemas.openxmlformats.org/drawingml/2006/picture">
                <pic:pic>
                  <pic:nvPicPr>
                    <pic:cNvPr descr="Xem_tin_tuc.png" id="0" name="image17.png"/>
                    <pic:cNvPicPr preferRelativeResize="0"/>
                  </pic:nvPicPr>
                  <pic:blipFill>
                    <a:blip r:embed="rId30"/>
                    <a:srcRect b="0" l="0" r="0" t="0"/>
                    <a:stretch>
                      <a:fillRect/>
                    </a:stretch>
                  </pic:blipFill>
                  <pic:spPr>
                    <a:xfrm>
                      <a:off x="0" y="0"/>
                      <a:ext cx="4714875" cy="2466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5. Activity xem sản phẩm theo danh mục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14875" cy="2466975"/>
            <wp:effectExtent b="0" l="0" r="0" t="0"/>
            <wp:docPr descr="Xem_san_pham_theo_danh_muc.png" id="21" name="image65.png"/>
            <a:graphic>
              <a:graphicData uri="http://schemas.openxmlformats.org/drawingml/2006/picture">
                <pic:pic>
                  <pic:nvPicPr>
                    <pic:cNvPr descr="Xem_san_pham_theo_danh_muc.png" id="0" name="image65.png"/>
                    <pic:cNvPicPr preferRelativeResize="0"/>
                  </pic:nvPicPr>
                  <pic:blipFill>
                    <a:blip r:embed="rId31"/>
                    <a:srcRect b="0" l="0" r="0" t="0"/>
                    <a:stretch>
                      <a:fillRect/>
                    </a:stretch>
                  </pic:blipFill>
                  <pic:spPr>
                    <a:xfrm>
                      <a:off x="0" y="0"/>
                      <a:ext cx="4714875" cy="2466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6. Activity tìm kiếm sản phẩm</w:t>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200" cy="2466975"/>
            <wp:effectExtent b="0" l="0" r="0" t="0"/>
            <wp:docPr descr="Tim_kiem_san_pham.png" id="28" name="image72.png"/>
            <a:graphic>
              <a:graphicData uri="http://schemas.openxmlformats.org/drawingml/2006/picture">
                <pic:pic>
                  <pic:nvPicPr>
                    <pic:cNvPr descr="Tim_kiem_san_pham.png" id="0" name="image72.png"/>
                    <pic:cNvPicPr preferRelativeResize="0"/>
                  </pic:nvPicPr>
                  <pic:blipFill>
                    <a:blip r:embed="rId32"/>
                    <a:srcRect b="0" l="0" r="0" t="0"/>
                    <a:stretch>
                      <a:fillRect/>
                    </a:stretch>
                  </pic:blipFill>
                  <pic:spPr>
                    <a:xfrm>
                      <a:off x="0" y="0"/>
                      <a:ext cx="3505200" cy="2466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7. Activity chi tiết sản phẩm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4875" cy="2466975"/>
            <wp:effectExtent b="0" l="0" r="0" t="0"/>
            <wp:docPr descr="Xem_chi_tiet_san_pham.png" id="25" name="image69.png"/>
            <a:graphic>
              <a:graphicData uri="http://schemas.openxmlformats.org/drawingml/2006/picture">
                <pic:pic>
                  <pic:nvPicPr>
                    <pic:cNvPr descr="Xem_chi_tiet_san_pham.png" id="0" name="image69.png"/>
                    <pic:cNvPicPr preferRelativeResize="0"/>
                  </pic:nvPicPr>
                  <pic:blipFill>
                    <a:blip r:embed="rId33"/>
                    <a:srcRect b="0" l="0" r="0" t="0"/>
                    <a:stretch>
                      <a:fillRect/>
                    </a:stretch>
                  </pic:blipFill>
                  <pic:spPr>
                    <a:xfrm>
                      <a:off x="0" y="0"/>
                      <a:ext cx="4714875" cy="2466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8. Activity thêm sản phẩm vào giỏ hàng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14725" cy="2466975"/>
            <wp:effectExtent b="0" l="0" r="0" t="0"/>
            <wp:docPr descr="Them_san_pham_vao_gio_hang.png" id="33" name="image77.png"/>
            <a:graphic>
              <a:graphicData uri="http://schemas.openxmlformats.org/drawingml/2006/picture">
                <pic:pic>
                  <pic:nvPicPr>
                    <pic:cNvPr descr="Them_san_pham_vao_gio_hang.png" id="0" name="image77.png"/>
                    <pic:cNvPicPr preferRelativeResize="0"/>
                  </pic:nvPicPr>
                  <pic:blipFill>
                    <a:blip r:embed="rId34"/>
                    <a:srcRect b="0" l="0" r="0" t="0"/>
                    <a:stretch>
                      <a:fillRect/>
                    </a:stretch>
                  </pic:blipFill>
                  <pic:spPr>
                    <a:xfrm>
                      <a:off x="0" y="0"/>
                      <a:ext cx="3514725" cy="2466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9. Activity xem giỏ hàng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2466975"/>
            <wp:effectExtent b="0" l="0" r="0" t="0"/>
            <wp:docPr descr="Xem_gio_hang.png" id="13" name="image56.png"/>
            <a:graphic>
              <a:graphicData uri="http://schemas.openxmlformats.org/drawingml/2006/picture">
                <pic:pic>
                  <pic:nvPicPr>
                    <pic:cNvPr descr="Xem_gio_hang.png" id="0" name="image56.png"/>
                    <pic:cNvPicPr preferRelativeResize="0"/>
                  </pic:nvPicPr>
                  <pic:blipFill>
                    <a:blip r:embed="rId35"/>
                    <a:srcRect b="0" l="0" r="0" t="0"/>
                    <a:stretch>
                      <a:fillRect/>
                    </a:stretch>
                  </pic:blipFill>
                  <pic:spPr>
                    <a:xfrm>
                      <a:off x="0" y="0"/>
                      <a:ext cx="3390900" cy="2466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10. Activity cập nhật giỏ hàng</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62350" cy="3152775"/>
            <wp:effectExtent b="0" l="0" r="0" t="0"/>
            <wp:docPr descr="Chinh_sua_cap_nhat_gio_hang.png" id="42" name="image87.png"/>
            <a:graphic>
              <a:graphicData uri="http://schemas.openxmlformats.org/drawingml/2006/picture">
                <pic:pic>
                  <pic:nvPicPr>
                    <pic:cNvPr descr="Chinh_sua_cap_nhat_gio_hang.png" id="0" name="image87.png"/>
                    <pic:cNvPicPr preferRelativeResize="0"/>
                  </pic:nvPicPr>
                  <pic:blipFill>
                    <a:blip r:embed="rId36"/>
                    <a:srcRect b="0" l="0" r="0" t="0"/>
                    <a:stretch>
                      <a:fillRect/>
                    </a:stretch>
                  </pic:blipFill>
                  <pic:spPr>
                    <a:xfrm>
                      <a:off x="0" y="0"/>
                      <a:ext cx="3562350" cy="3152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11. Activity đặt đơn hàng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91075" cy="2962275"/>
            <wp:effectExtent b="0" l="0" r="0" t="0"/>
            <wp:docPr descr="Dat_don_hang.png" id="1" name="image15.png"/>
            <a:graphic>
              <a:graphicData uri="http://schemas.openxmlformats.org/drawingml/2006/picture">
                <pic:pic>
                  <pic:nvPicPr>
                    <pic:cNvPr descr="Dat_don_hang.png" id="0" name="image15.png"/>
                    <pic:cNvPicPr preferRelativeResize="0"/>
                  </pic:nvPicPr>
                  <pic:blipFill>
                    <a:blip r:embed="rId37"/>
                    <a:srcRect b="0" l="0" r="0" t="0"/>
                    <a:stretch>
                      <a:fillRect/>
                    </a:stretch>
                  </pic:blipFill>
                  <pic:spPr>
                    <a:xfrm>
                      <a:off x="0" y="0"/>
                      <a:ext cx="4791075" cy="2962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12. Activity hủy đơn hàng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2466975"/>
            <wp:effectExtent b="0" l="0" r="0" t="0"/>
            <wp:docPr descr="Huy_don_dat_hang.png" id="27" name="image71.png"/>
            <a:graphic>
              <a:graphicData uri="http://schemas.openxmlformats.org/drawingml/2006/picture">
                <pic:pic>
                  <pic:nvPicPr>
                    <pic:cNvPr descr="Huy_don_dat_hang.png" id="0" name="image71.png"/>
                    <pic:cNvPicPr preferRelativeResize="0"/>
                  </pic:nvPicPr>
                  <pic:blipFill>
                    <a:blip r:embed="rId38"/>
                    <a:srcRect b="0" l="0" r="0" t="0"/>
                    <a:stretch>
                      <a:fillRect/>
                    </a:stretch>
                  </pic:blipFill>
                  <pic:spPr>
                    <a:xfrm>
                      <a:off x="0" y="0"/>
                      <a:ext cx="4791075" cy="2466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13. Activity sửa thông tin tài khoản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7125" cy="2867025"/>
            <wp:effectExtent b="0" l="0" r="0" t="0"/>
            <wp:docPr descr="Xem_sua_thong_tin_tai_khoan.png" id="7" name="image21.png"/>
            <a:graphic>
              <a:graphicData uri="http://schemas.openxmlformats.org/drawingml/2006/picture">
                <pic:pic>
                  <pic:nvPicPr>
                    <pic:cNvPr descr="Xem_sua_thong_tin_tai_khoan.png" id="0" name="image21.png"/>
                    <pic:cNvPicPr preferRelativeResize="0"/>
                  </pic:nvPicPr>
                  <pic:blipFill>
                    <a:blip r:embed="rId39"/>
                    <a:srcRect b="0" l="0" r="0" t="0"/>
                    <a:stretch>
                      <a:fillRect/>
                    </a:stretch>
                  </pic:blipFill>
                  <pic:spPr>
                    <a:xfrm>
                      <a:off x="0" y="0"/>
                      <a:ext cx="3667125" cy="2867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14. Activity sửa tin tức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5867400"/>
            <wp:effectExtent b="0" l="0" r="0" t="0"/>
            <wp:docPr descr="AD_suaTinTuc.png" id="20" name="image64.png"/>
            <a:graphic>
              <a:graphicData uri="http://schemas.openxmlformats.org/drawingml/2006/picture">
                <pic:pic>
                  <pic:nvPicPr>
                    <pic:cNvPr descr="AD_suaTinTuc.png" id="0" name="image64.png"/>
                    <pic:cNvPicPr preferRelativeResize="0"/>
                  </pic:nvPicPr>
                  <pic:blipFill>
                    <a:blip r:embed="rId40"/>
                    <a:srcRect b="0" l="0" r="0" t="0"/>
                    <a:stretch>
                      <a:fillRect/>
                    </a:stretch>
                  </pic:blipFill>
                  <pic:spPr>
                    <a:xfrm>
                      <a:off x="0" y="0"/>
                      <a:ext cx="5476875" cy="586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15. Activity sửa thông tin sản phẩm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5867400"/>
            <wp:effectExtent b="0" l="0" r="0" t="0"/>
            <wp:docPr descr="AD_suaTTSanPham.png" id="45" name="image90.png"/>
            <a:graphic>
              <a:graphicData uri="http://schemas.openxmlformats.org/drawingml/2006/picture">
                <pic:pic>
                  <pic:nvPicPr>
                    <pic:cNvPr descr="AD_suaTTSanPham.png" id="0" name="image90.png"/>
                    <pic:cNvPicPr preferRelativeResize="0"/>
                  </pic:nvPicPr>
                  <pic:blipFill>
                    <a:blip r:embed="rId41"/>
                    <a:srcRect b="0" l="0" r="0" t="0"/>
                    <a:stretch>
                      <a:fillRect/>
                    </a:stretch>
                  </pic:blipFill>
                  <pic:spPr>
                    <a:xfrm>
                      <a:off x="0" y="0"/>
                      <a:ext cx="5476875" cy="586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16. Activity thêm ghi chú hóa đơn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4772025"/>
            <wp:effectExtent b="0" l="0" r="0" t="0"/>
            <wp:docPr descr="AD_themGhiChuHoadon.png" id="38" name="image82.png"/>
            <a:graphic>
              <a:graphicData uri="http://schemas.openxmlformats.org/drawingml/2006/picture">
                <pic:pic>
                  <pic:nvPicPr>
                    <pic:cNvPr descr="AD_themGhiChuHoadon.png" id="0" name="image82.png"/>
                    <pic:cNvPicPr preferRelativeResize="0"/>
                  </pic:nvPicPr>
                  <pic:blipFill>
                    <a:blip r:embed="rId42"/>
                    <a:srcRect b="0" l="0" r="0" t="0"/>
                    <a:stretch>
                      <a:fillRect/>
                    </a:stretch>
                  </pic:blipFill>
                  <pic:spPr>
                    <a:xfrm>
                      <a:off x="0" y="0"/>
                      <a:ext cx="5715000" cy="4772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17. Activity thêm tin tức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5867400"/>
            <wp:effectExtent b="0" l="0" r="0" t="0"/>
            <wp:docPr descr="AD_themTintuc.png" id="2" name="image16.png"/>
            <a:graphic>
              <a:graphicData uri="http://schemas.openxmlformats.org/drawingml/2006/picture">
                <pic:pic>
                  <pic:nvPicPr>
                    <pic:cNvPr descr="AD_themTintuc.png" id="0" name="image16.png"/>
                    <pic:cNvPicPr preferRelativeResize="0"/>
                  </pic:nvPicPr>
                  <pic:blipFill>
                    <a:blip r:embed="rId43"/>
                    <a:srcRect b="0" l="0" r="0" t="0"/>
                    <a:stretch>
                      <a:fillRect/>
                    </a:stretch>
                  </pic:blipFill>
                  <pic:spPr>
                    <a:xfrm>
                      <a:off x="0" y="0"/>
                      <a:ext cx="5476875" cy="586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18. Activity xác nhận hóa đơn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99000"/>
            <wp:effectExtent b="0" l="0" r="0" t="0"/>
            <wp:docPr descr="AD_xacNhanHoaDon.png" id="43" name="image88.png"/>
            <a:graphic>
              <a:graphicData uri="http://schemas.openxmlformats.org/drawingml/2006/picture">
                <pic:pic>
                  <pic:nvPicPr>
                    <pic:cNvPr descr="AD_xacNhanHoaDon.png" id="0" name="image88.png"/>
                    <pic:cNvPicPr preferRelativeResize="0"/>
                  </pic:nvPicPr>
                  <pic:blipFill>
                    <a:blip r:embed="rId44"/>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19. Activity hủy đơn đặt hàng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3533775"/>
            <wp:effectExtent b="0" l="0" r="0" t="0"/>
            <wp:docPr descr="AD_xoaDonDatHang.png" id="37" name="image81.png"/>
            <a:graphic>
              <a:graphicData uri="http://schemas.openxmlformats.org/drawingml/2006/picture">
                <pic:pic>
                  <pic:nvPicPr>
                    <pic:cNvPr descr="AD_xoaDonDatHang.png" id="0" name="image81.png"/>
                    <pic:cNvPicPr preferRelativeResize="0"/>
                  </pic:nvPicPr>
                  <pic:blipFill>
                    <a:blip r:embed="rId45"/>
                    <a:srcRect b="0" l="0" r="0" t="0"/>
                    <a:stretch>
                      <a:fillRect/>
                    </a:stretch>
                  </pic:blipFill>
                  <pic:spPr>
                    <a:xfrm>
                      <a:off x="0" y="0"/>
                      <a:ext cx="5619750"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20. Activity hủy, ẩn tin tức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1125" cy="4105275"/>
            <wp:effectExtent b="0" l="0" r="0" t="0"/>
            <wp:docPr descr="AD_xoaTinTuc.png" id="4" name="image18.png"/>
            <a:graphic>
              <a:graphicData uri="http://schemas.openxmlformats.org/drawingml/2006/picture">
                <pic:pic>
                  <pic:nvPicPr>
                    <pic:cNvPr descr="AD_xoaTinTuc.png" id="0" name="image18.png"/>
                    <pic:cNvPicPr preferRelativeResize="0"/>
                  </pic:nvPicPr>
                  <pic:blipFill>
                    <a:blip r:embed="rId46"/>
                    <a:srcRect b="0" l="0" r="0" t="0"/>
                    <a:stretch>
                      <a:fillRect/>
                    </a:stretch>
                  </pic:blipFill>
                  <pic:spPr>
                    <a:xfrm>
                      <a:off x="0" y="0"/>
                      <a:ext cx="5191125" cy="4105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21. Activity thêm tài khoản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5867400"/>
            <wp:effectExtent b="0" l="0" r="0" t="0"/>
            <wp:docPr descr="AD_themtaiKhoan.png" id="14" name="image57.png"/>
            <a:graphic>
              <a:graphicData uri="http://schemas.openxmlformats.org/drawingml/2006/picture">
                <pic:pic>
                  <pic:nvPicPr>
                    <pic:cNvPr descr="AD_themtaiKhoan.png" id="0" name="image57.png"/>
                    <pic:cNvPicPr preferRelativeResize="0"/>
                  </pic:nvPicPr>
                  <pic:blipFill>
                    <a:blip r:embed="rId47"/>
                    <a:srcRect b="0" l="0" r="0" t="0"/>
                    <a:stretch>
                      <a:fillRect/>
                    </a:stretch>
                  </pic:blipFill>
                  <pic:spPr>
                    <a:xfrm>
                      <a:off x="0" y="0"/>
                      <a:ext cx="5476875" cy="586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22. Activity sửa tài khoản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4933950"/>
            <wp:effectExtent b="0" l="0" r="0" t="0"/>
            <wp:docPr descr="AD_suaTaiKhoan.png" id="29" name="image73.png"/>
            <a:graphic>
              <a:graphicData uri="http://schemas.openxmlformats.org/drawingml/2006/picture">
                <pic:pic>
                  <pic:nvPicPr>
                    <pic:cNvPr descr="AD_suaTaiKhoan.png" id="0" name="image73.png"/>
                    <pic:cNvPicPr preferRelativeResize="0"/>
                  </pic:nvPicPr>
                  <pic:blipFill>
                    <a:blip r:embed="rId48"/>
                    <a:srcRect b="0" l="0" r="0" t="0"/>
                    <a:stretch>
                      <a:fillRect/>
                    </a:stretch>
                  </pic:blipFill>
                  <pic:spPr>
                    <a:xfrm>
                      <a:off x="0" y="0"/>
                      <a:ext cx="5248275" cy="4933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23. Activity khóa tài khoản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84400"/>
            <wp:effectExtent b="0" l="0" r="0" t="0"/>
            <wp:docPr descr="AD_xoaTaiKhoan.png" id="8" name="image22.png"/>
            <a:graphic>
              <a:graphicData uri="http://schemas.openxmlformats.org/drawingml/2006/picture">
                <pic:pic>
                  <pic:nvPicPr>
                    <pic:cNvPr descr="AD_xoaTaiKhoan.png" id="0" name="image22.png"/>
                    <pic:cNvPicPr preferRelativeResize="0"/>
                  </pic:nvPicPr>
                  <pic:blipFill>
                    <a:blip r:embed="rId4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36"/>
          <w:szCs w:val="36"/>
          <w:rtl w:val="0"/>
        </w:rPr>
        <w:t xml:space="preserve">IV. Thiết kế cơ sở dữ liệu</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 Entity Relationship Diagram (ERD)</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https://drive.google.com/file/d/0B7MMUpxW21yzeDdFNGowLTliSzA/</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648200"/>
            <wp:effectExtent b="0" l="0" r="0" t="0"/>
            <wp:docPr descr="SMARTSHOP.png" id="18" name="image61.png"/>
            <a:graphic>
              <a:graphicData uri="http://schemas.openxmlformats.org/drawingml/2006/picture">
                <pic:pic>
                  <pic:nvPicPr>
                    <pic:cNvPr descr="SMARTSHOP.png" id="0" name="image61.png"/>
                    <pic:cNvPicPr preferRelativeResize="0"/>
                  </pic:nvPicPr>
                  <pic:blipFill>
                    <a:blip r:embed="rId50"/>
                    <a:srcRect b="0" l="0" r="0" t="0"/>
                    <a:stretch>
                      <a:fillRect/>
                    </a:stretch>
                  </pic:blipFill>
                  <pic:spPr>
                    <a:xfrm>
                      <a:off x="0" y="0"/>
                      <a:ext cx="5734050"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2. Danh sách thực thể</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tbl>
      <w:tblPr>
        <w:tblStyle w:val="Table2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2430"/>
        <w:gridCol w:w="6105"/>
        <w:tblGridChange w:id="0">
          <w:tblGrid>
            <w:gridCol w:w="480"/>
            <w:gridCol w:w="2430"/>
            <w:gridCol w:w="6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Quyền, role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tài khoản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USER_ROLE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quyền, role của tài khoản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LOGIN_LOG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các lần đăng nhập của tài khoản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các danh mục sản phẩm, chuyên mục tin tức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sản phẩm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đặt hàng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hóa đơn, sản phẩm trong đơn đặt hàng</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 tức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w:t>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36"/>
          <w:szCs w:val="36"/>
          <w:rtl w:val="0"/>
        </w:rPr>
        <w:t xml:space="preserve">V. Yêu cầu phi chức năng</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1. Đăng nhập qua các trang mạng xã hội</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2. Bình luận, đánh giá, phản hồi qua các trang mạng xã hội</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color w:val="4f81bd"/>
          <w:sz w:val="28"/>
          <w:szCs w:val="28"/>
          <w:rtl w:val="0"/>
        </w:rPr>
        <w:t xml:space="preserve">3. Thanh toán online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sectPr>
      <w:headerReference r:id="rId51" w:type="default"/>
      <w:footerReference r:id="rId52" w:type="default"/>
      <w:pgSz w:h="16838" w:w="11906"/>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&lt;&lt;Version </w:t>
    </w:r>
    <w:r w:rsidDel="00000000" w:rsidR="00000000" w:rsidRPr="00000000">
      <w:rPr>
        <w:rFonts w:ascii="Cambria" w:cs="Cambria" w:eastAsia="Cambria" w:hAnsi="Cambria"/>
        <w:rtl w:val="0"/>
      </w:rPr>
      <w:t xml:space="preserve">0.0.1</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&gt;&gt; Trang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8"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708"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&lt;&lt;</w:t>
    </w:r>
    <w:r w:rsidDel="00000000" w:rsidR="00000000" w:rsidRPr="00000000">
      <w:rPr>
        <w:rtl w:val="0"/>
      </w:rPr>
      <w:t xml:space="preserve">SmartShop_SRS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020" w:hanging="360"/>
      </w:pPr>
      <w:rPr/>
    </w:lvl>
    <w:lvl w:ilvl="1">
      <w:start w:val="1"/>
      <w:numFmt w:val="lowerLetter"/>
      <w:lvlText w:val="%2."/>
      <w:lvlJc w:val="left"/>
      <w:pPr>
        <w:ind w:left="1740" w:hanging="360"/>
      </w:pPr>
      <w:rPr/>
    </w:lvl>
    <w:lvl w:ilvl="2">
      <w:start w:val="1"/>
      <w:numFmt w:val="lowerRoman"/>
      <w:lvlText w:val="%3."/>
      <w:lvlJc w:val="right"/>
      <w:pPr>
        <w:ind w:left="2460" w:hanging="180"/>
      </w:pPr>
      <w:rPr/>
    </w:lvl>
    <w:lvl w:ilvl="3">
      <w:start w:val="1"/>
      <w:numFmt w:val="decimal"/>
      <w:lvlText w:val="%4."/>
      <w:lvlJc w:val="left"/>
      <w:pPr>
        <w:ind w:left="3180" w:hanging="360"/>
      </w:pPr>
      <w:rPr/>
    </w:lvl>
    <w:lvl w:ilvl="4">
      <w:start w:val="1"/>
      <w:numFmt w:val="lowerLetter"/>
      <w:lvlText w:val="%5."/>
      <w:lvlJc w:val="left"/>
      <w:pPr>
        <w:ind w:left="3900" w:hanging="360"/>
      </w:pPr>
      <w:rPr/>
    </w:lvl>
    <w:lvl w:ilvl="5">
      <w:start w:val="1"/>
      <w:numFmt w:val="lowerRoman"/>
      <w:lvlText w:val="%6."/>
      <w:lvlJc w:val="right"/>
      <w:pPr>
        <w:ind w:left="4620" w:hanging="180"/>
      </w:pPr>
      <w:rPr/>
    </w:lvl>
    <w:lvl w:ilvl="6">
      <w:start w:val="1"/>
      <w:numFmt w:val="decimal"/>
      <w:lvlText w:val="%7."/>
      <w:lvlJc w:val="left"/>
      <w:pPr>
        <w:ind w:left="5340" w:hanging="360"/>
      </w:pPr>
      <w:rPr/>
    </w:lvl>
    <w:lvl w:ilvl="7">
      <w:start w:val="1"/>
      <w:numFmt w:val="lowerLetter"/>
      <w:lvlText w:val="%8."/>
      <w:lvlJc w:val="left"/>
      <w:pPr>
        <w:ind w:left="6060" w:hanging="360"/>
      </w:pPr>
      <w:rPr/>
    </w:lvl>
    <w:lvl w:ilvl="8">
      <w:start w:val="1"/>
      <w:numFmt w:val="lowerRoman"/>
      <w:lvlText w:val="%9."/>
      <w:lvlJc w:val="right"/>
      <w:pPr>
        <w:ind w:left="6780" w:hanging="180"/>
      </w:pPr>
      <w:rPr/>
    </w:lvl>
  </w:abstractNum>
  <w:abstractNum w:abstractNumId="2">
    <w:lvl w:ilvl="0">
      <w:start w:val="1"/>
      <w:numFmt w:val="decimal"/>
      <w:lvlText w:val="%1."/>
      <w:lvlJc w:val="left"/>
      <w:pPr>
        <w:ind w:left="1080" w:hanging="360"/>
      </w:pPr>
      <w:rPr>
        <w:rFonts w:ascii="Times New Roman" w:cs="Times New Roman" w:eastAsia="Times New Roman" w:hAnsi="Times New Roman"/>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674" w:hanging="359.99999999999994"/>
      </w:pPr>
      <w:rPr/>
    </w:lvl>
    <w:lvl w:ilvl="1">
      <w:start w:val="1"/>
      <w:numFmt w:val="lowerLetter"/>
      <w:lvlText w:val="%2."/>
      <w:lvlJc w:val="left"/>
      <w:pPr>
        <w:ind w:left="1394" w:hanging="360"/>
      </w:pPr>
      <w:rPr/>
    </w:lvl>
    <w:lvl w:ilvl="2">
      <w:start w:val="1"/>
      <w:numFmt w:val="lowerRoman"/>
      <w:lvlText w:val="%3."/>
      <w:lvlJc w:val="right"/>
      <w:pPr>
        <w:ind w:left="2114" w:hanging="180"/>
      </w:pPr>
      <w:rPr/>
    </w:lvl>
    <w:lvl w:ilvl="3">
      <w:start w:val="1"/>
      <w:numFmt w:val="decimal"/>
      <w:lvlText w:val="%4."/>
      <w:lvlJc w:val="left"/>
      <w:pPr>
        <w:ind w:left="2834" w:hanging="360"/>
      </w:pPr>
      <w:rPr/>
    </w:lvl>
    <w:lvl w:ilvl="4">
      <w:start w:val="1"/>
      <w:numFmt w:val="lowerLetter"/>
      <w:lvlText w:val="%5."/>
      <w:lvlJc w:val="left"/>
      <w:pPr>
        <w:ind w:left="3554" w:hanging="360"/>
      </w:pPr>
      <w:rPr/>
    </w:lvl>
    <w:lvl w:ilvl="5">
      <w:start w:val="1"/>
      <w:numFmt w:val="lowerRoman"/>
      <w:lvlText w:val="%6."/>
      <w:lvlJc w:val="right"/>
      <w:pPr>
        <w:ind w:left="4274" w:hanging="180"/>
      </w:pPr>
      <w:rPr/>
    </w:lvl>
    <w:lvl w:ilvl="6">
      <w:start w:val="1"/>
      <w:numFmt w:val="decimal"/>
      <w:lvlText w:val="%7."/>
      <w:lvlJc w:val="left"/>
      <w:pPr>
        <w:ind w:left="4994" w:hanging="360"/>
      </w:pPr>
      <w:rPr/>
    </w:lvl>
    <w:lvl w:ilvl="7">
      <w:start w:val="1"/>
      <w:numFmt w:val="lowerLetter"/>
      <w:lvlText w:val="%8."/>
      <w:lvlJc w:val="left"/>
      <w:pPr>
        <w:ind w:left="5714" w:hanging="360"/>
      </w:pPr>
      <w:rPr/>
    </w:lvl>
    <w:lvl w:ilvl="8">
      <w:start w:val="1"/>
      <w:numFmt w:val="lowerRoman"/>
      <w:lvlText w:val="%9."/>
      <w:lvlJc w:val="right"/>
      <w:pPr>
        <w:ind w:left="6434" w:hanging="180"/>
      </w:pPr>
      <w:rPr/>
    </w:lvl>
  </w:abstractNum>
  <w:abstractNum w:abstractNumId="34">
    <w:lvl w:ilvl="0">
      <w:start w:val="1"/>
      <w:numFmt w:val="bullet"/>
      <w:lvlText w:val="-"/>
      <w:lvlJc w:val="left"/>
      <w:pPr>
        <w:ind w:left="495" w:hanging="360"/>
      </w:pPr>
      <w:rPr>
        <w:rFonts w:ascii="Times New Roman" w:cs="Times New Roman" w:eastAsia="Times New Roman" w:hAnsi="Times New Roman"/>
      </w:rPr>
    </w:lvl>
    <w:lvl w:ilvl="1">
      <w:start w:val="1"/>
      <w:numFmt w:val="bullet"/>
      <w:lvlText w:val="o"/>
      <w:lvlJc w:val="left"/>
      <w:pPr>
        <w:ind w:left="1215" w:hanging="360"/>
      </w:pPr>
      <w:rPr>
        <w:rFonts w:ascii="Courier New" w:cs="Courier New" w:eastAsia="Courier New" w:hAnsi="Courier New"/>
      </w:rPr>
    </w:lvl>
    <w:lvl w:ilvl="2">
      <w:start w:val="1"/>
      <w:numFmt w:val="bullet"/>
      <w:lvlText w:val="▪"/>
      <w:lvlJc w:val="left"/>
      <w:pPr>
        <w:ind w:left="1935" w:hanging="360"/>
      </w:pPr>
      <w:rPr>
        <w:rFonts w:ascii="Noto Sans Symbols" w:cs="Noto Sans Symbols" w:eastAsia="Noto Sans Symbols" w:hAnsi="Noto Sans Symbols"/>
      </w:rPr>
    </w:lvl>
    <w:lvl w:ilvl="3">
      <w:start w:val="1"/>
      <w:numFmt w:val="bullet"/>
      <w:lvlText w:val="●"/>
      <w:lvlJc w:val="left"/>
      <w:pPr>
        <w:ind w:left="2655" w:hanging="360"/>
      </w:pPr>
      <w:rPr>
        <w:rFonts w:ascii="Noto Sans Symbols" w:cs="Noto Sans Symbols" w:eastAsia="Noto Sans Symbols" w:hAnsi="Noto Sans Symbols"/>
      </w:rPr>
    </w:lvl>
    <w:lvl w:ilvl="4">
      <w:start w:val="1"/>
      <w:numFmt w:val="bullet"/>
      <w:lvlText w:val="o"/>
      <w:lvlJc w:val="left"/>
      <w:pPr>
        <w:ind w:left="3375" w:hanging="360"/>
      </w:pPr>
      <w:rPr>
        <w:rFonts w:ascii="Courier New" w:cs="Courier New" w:eastAsia="Courier New" w:hAnsi="Courier New"/>
      </w:rPr>
    </w:lvl>
    <w:lvl w:ilvl="5">
      <w:start w:val="1"/>
      <w:numFmt w:val="bullet"/>
      <w:lvlText w:val="▪"/>
      <w:lvlJc w:val="left"/>
      <w:pPr>
        <w:ind w:left="4095" w:hanging="360"/>
      </w:pPr>
      <w:rPr>
        <w:rFonts w:ascii="Noto Sans Symbols" w:cs="Noto Sans Symbols" w:eastAsia="Noto Sans Symbols" w:hAnsi="Noto Sans Symbols"/>
      </w:rPr>
    </w:lvl>
    <w:lvl w:ilvl="6">
      <w:start w:val="1"/>
      <w:numFmt w:val="bullet"/>
      <w:lvlText w:val="●"/>
      <w:lvlJc w:val="left"/>
      <w:pPr>
        <w:ind w:left="4815" w:hanging="360"/>
      </w:pPr>
      <w:rPr>
        <w:rFonts w:ascii="Noto Sans Symbols" w:cs="Noto Sans Symbols" w:eastAsia="Noto Sans Symbols" w:hAnsi="Noto Sans Symbols"/>
      </w:rPr>
    </w:lvl>
    <w:lvl w:ilvl="7">
      <w:start w:val="1"/>
      <w:numFmt w:val="bullet"/>
      <w:lvlText w:val="o"/>
      <w:lvlJc w:val="left"/>
      <w:pPr>
        <w:ind w:left="5535" w:hanging="360"/>
      </w:pPr>
      <w:rPr>
        <w:rFonts w:ascii="Courier New" w:cs="Courier New" w:eastAsia="Courier New" w:hAnsi="Courier New"/>
      </w:rPr>
    </w:lvl>
    <w:lvl w:ilvl="8">
      <w:start w:val="1"/>
      <w:numFmt w:val="bullet"/>
      <w:lvlText w:val="▪"/>
      <w:lvlJc w:val="left"/>
      <w:pPr>
        <w:ind w:left="6255"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60" w:line="24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60" w:line="240" w:lineRule="auto"/>
    </w:pPr>
    <w:rPr>
      <w:rFonts w:ascii="Cambria" w:cs="Cambria" w:eastAsia="Cambria" w:hAnsi="Cambria"/>
      <w:b w:val="1"/>
      <w:i w:val="1"/>
    </w:rPr>
  </w:style>
  <w:style w:type="paragraph" w:styleId="Heading4">
    <w:name w:val="heading 4"/>
    <w:basedOn w:val="Normal"/>
    <w:next w:val="Normal"/>
    <w:pPr>
      <w:keepNext w:val="1"/>
      <w:keepLines w:val="1"/>
      <w:spacing w:before="200" w:line="24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82.png"/><Relationship Id="rId41" Type="http://schemas.openxmlformats.org/officeDocument/2006/relationships/image" Target="media/image90.png"/><Relationship Id="rId44" Type="http://schemas.openxmlformats.org/officeDocument/2006/relationships/image" Target="media/image88.png"/><Relationship Id="rId43" Type="http://schemas.openxmlformats.org/officeDocument/2006/relationships/image" Target="media/image16.png"/><Relationship Id="rId46" Type="http://schemas.openxmlformats.org/officeDocument/2006/relationships/image" Target="media/image18.png"/><Relationship Id="rId45" Type="http://schemas.openxmlformats.org/officeDocument/2006/relationships/image" Target="media/image8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4.png"/><Relationship Id="rId48" Type="http://schemas.openxmlformats.org/officeDocument/2006/relationships/image" Target="media/image73.png"/><Relationship Id="rId47" Type="http://schemas.openxmlformats.org/officeDocument/2006/relationships/image" Target="media/image57.png"/><Relationship Id="rId49" Type="http://schemas.openxmlformats.org/officeDocument/2006/relationships/image" Target="media/image22.png"/><Relationship Id="rId5" Type="http://schemas.openxmlformats.org/officeDocument/2006/relationships/image" Target="media/image83.png"/><Relationship Id="rId6" Type="http://schemas.openxmlformats.org/officeDocument/2006/relationships/image" Target="media/image75.png"/><Relationship Id="rId7" Type="http://schemas.openxmlformats.org/officeDocument/2006/relationships/image" Target="media/image79.png"/><Relationship Id="rId8" Type="http://schemas.openxmlformats.org/officeDocument/2006/relationships/image" Target="media/image60.png"/><Relationship Id="rId31" Type="http://schemas.openxmlformats.org/officeDocument/2006/relationships/image" Target="media/image65.png"/><Relationship Id="rId30" Type="http://schemas.openxmlformats.org/officeDocument/2006/relationships/image" Target="media/image17.png"/><Relationship Id="rId33" Type="http://schemas.openxmlformats.org/officeDocument/2006/relationships/image" Target="media/image69.png"/><Relationship Id="rId32" Type="http://schemas.openxmlformats.org/officeDocument/2006/relationships/image" Target="media/image72.png"/><Relationship Id="rId35" Type="http://schemas.openxmlformats.org/officeDocument/2006/relationships/image" Target="media/image56.png"/><Relationship Id="rId34" Type="http://schemas.openxmlformats.org/officeDocument/2006/relationships/image" Target="media/image77.png"/><Relationship Id="rId37" Type="http://schemas.openxmlformats.org/officeDocument/2006/relationships/image" Target="media/image15.png"/><Relationship Id="rId36" Type="http://schemas.openxmlformats.org/officeDocument/2006/relationships/image" Target="media/image87.png"/><Relationship Id="rId39" Type="http://schemas.openxmlformats.org/officeDocument/2006/relationships/image" Target="media/image21.png"/><Relationship Id="rId38" Type="http://schemas.openxmlformats.org/officeDocument/2006/relationships/image" Target="media/image71.png"/><Relationship Id="rId20" Type="http://schemas.openxmlformats.org/officeDocument/2006/relationships/image" Target="media/image84.png"/><Relationship Id="rId22" Type="http://schemas.openxmlformats.org/officeDocument/2006/relationships/image" Target="media/image58.png"/><Relationship Id="rId21" Type="http://schemas.openxmlformats.org/officeDocument/2006/relationships/image" Target="media/image78.png"/><Relationship Id="rId24" Type="http://schemas.openxmlformats.org/officeDocument/2006/relationships/image" Target="media/image80.png"/><Relationship Id="rId23" Type="http://schemas.openxmlformats.org/officeDocument/2006/relationships/image" Target="media/image68.png"/><Relationship Id="rId26" Type="http://schemas.openxmlformats.org/officeDocument/2006/relationships/image" Target="media/image89.png"/><Relationship Id="rId25" Type="http://schemas.openxmlformats.org/officeDocument/2006/relationships/hyperlink" Target="mailto:abc@gmail.com" TargetMode="External"/><Relationship Id="rId28" Type="http://schemas.openxmlformats.org/officeDocument/2006/relationships/image" Target="media/image76.png"/><Relationship Id="rId27" Type="http://schemas.openxmlformats.org/officeDocument/2006/relationships/image" Target="media/image20.png"/><Relationship Id="rId29" Type="http://schemas.openxmlformats.org/officeDocument/2006/relationships/image" Target="media/image59.png"/><Relationship Id="rId51" Type="http://schemas.openxmlformats.org/officeDocument/2006/relationships/header" Target="header1.xml"/><Relationship Id="rId50" Type="http://schemas.openxmlformats.org/officeDocument/2006/relationships/image" Target="media/image61.png"/><Relationship Id="rId52" Type="http://schemas.openxmlformats.org/officeDocument/2006/relationships/footer" Target="footer1.xml"/><Relationship Id="rId11" Type="http://schemas.openxmlformats.org/officeDocument/2006/relationships/image" Target="media/image66.png"/><Relationship Id="rId10" Type="http://schemas.openxmlformats.org/officeDocument/2006/relationships/image" Target="media/image63.png"/><Relationship Id="rId13" Type="http://schemas.openxmlformats.org/officeDocument/2006/relationships/image" Target="media/image86.png"/><Relationship Id="rId12" Type="http://schemas.openxmlformats.org/officeDocument/2006/relationships/image" Target="media/image53.png"/><Relationship Id="rId15" Type="http://schemas.openxmlformats.org/officeDocument/2006/relationships/image" Target="media/image70.png"/><Relationship Id="rId14" Type="http://schemas.openxmlformats.org/officeDocument/2006/relationships/image" Target="media/image54.png"/><Relationship Id="rId17" Type="http://schemas.openxmlformats.org/officeDocument/2006/relationships/image" Target="media/image41.png"/><Relationship Id="rId16" Type="http://schemas.openxmlformats.org/officeDocument/2006/relationships/image" Target="media/image55.png"/><Relationship Id="rId19" Type="http://schemas.openxmlformats.org/officeDocument/2006/relationships/image" Target="media/image19.png"/><Relationship Id="rId18" Type="http://schemas.openxmlformats.org/officeDocument/2006/relationships/image" Target="media/image67.png"/></Relationships>
</file>