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/>
          <w:i w:val="0"/>
          <w:color w:val="037236"/>
          <w:sz w:val="34"/>
        </w:rPr>
        <w:t>Tài liệu Thiết kế Kỹ thuật (TDD)</w:t>
      </w:r>
    </w:p>
    <w:p>
      <w:pPr>
        <w:jc w:val="center"/>
      </w:pPr>
      <w:r>
        <w:rPr>
          <w:rFonts w:ascii="Times New Roman" w:hAnsi="Times New Roman" w:cs="Times New Roman"/>
          <w:b w:val="0"/>
          <w:i/>
          <w:color w:val="555555"/>
          <w:sz w:val="21"/>
        </w:rPr>
        <w:t>Tập đoàn Giáo dục Nguyễn Hoàng · Dự án Nền tảng iPMS</w:t>
      </w:r>
    </w:p>
    <w:p/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32"/>
        </w:rPr>
        <w:t>TÀI LIỆU THIẾT KẾ KỸ THUẬT (TDD) — NHG iPMS</w:t>
      </w:r>
    </w:p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Technical Design Document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· Intelligent Performance Management System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Bổ trợ cho </w:t>
      </w:r>
      <w:r>
        <w:rPr>
          <w:rFonts w:ascii="Consolas" w:hAnsi="Consolas"/>
          <w:color w:val="8A3A0A"/>
          <w:sz w:val="19"/>
        </w:rPr>
        <w:t>NHG_iPMS_Spec_Chi_Tiet.md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(spec nghiệp vụ/sản phẩm). Tài liệu này là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bản thiết kế cấp triển khai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để engineer + AI build agent code được.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Phiên bản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v1.0-draft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· 29/06/2026 · Trạng thái: chốt sau Phase 0.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Mục lục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Phạm vi &amp; nguyên tắc thiết kế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Lựa chọn công nghệ (chốt)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Kiến trúc hệ thống (C4)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Multi-tenancy &amp; cô lập dữ liệu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Quy ước mô hình dữ liệu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Database schema — DDL chi tiết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KPI/OKR Scoring Engine (thiết kế tính toán)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Thiết kế API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AI Agent Layer (thiết kế kỹ thuật)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Kiến trúc tích hợp (Connectors)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Bảo mật, AuthN/AuthZ &amp; RBAC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Audit, Governance &amp; versioning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Kiến trúc Frontend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Background jobs, event &amp; scheduling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Observability, hiệu năng, HA/DR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DevOps, môi trường &amp; CI/CD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Cấu trúc repo &amp; chuẩn code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Chiến lược kiểm thử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Bản đồ build theo phase &amp; Definition of Done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Giả định &amp; câu hỏi kỹ thuật mở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1. Phạm vi &amp; nguyên tắc thiết kế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Phạm vi TDD này: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thiết kế kỹ thuật cho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MVP loop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</w:t>
      </w:r>
      <w:r>
        <w:rPr>
          <w:rFonts w:ascii="Consolas" w:hAnsi="Consolas"/>
          <w:color w:val="8A3A0A"/>
          <w:sz w:val="21"/>
        </w:rPr>
        <w:t>Goal → KPI → Evidence → Check-in → Review → Calibration → Development Plan → Dashboard → Audit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) + KPI Engine + AI evidence/review + tích hợp đầu vào/đầu ra cho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pilot H.01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, thiết kế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multi-tenant từ đầu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để scale 8 OpCo.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Nguyên tắc kỹ thuật (NFR-driven):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Multi-tenant by default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mọi bảng nghiệp vụ có </w:t>
      </w:r>
      <w:r>
        <w:rPr>
          <w:rFonts w:ascii="Consolas" w:hAnsi="Consolas"/>
          <w:color w:val="8A3A0A"/>
          <w:sz w:val="21"/>
        </w:rPr>
        <w:t>tenant_id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, cô lập bằng Postgres Row-Level Security (RLS).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Human-in-the-loop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AI ghi đề xuất vào bảng riêng (</w:t>
      </w:r>
      <w:r>
        <w:rPr>
          <w:rFonts w:ascii="Consolas" w:hAnsi="Consolas"/>
          <w:color w:val="8A3A0A"/>
          <w:sz w:val="21"/>
        </w:rPr>
        <w:t>ai_*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), không ghi đè quyết định người; mọi output AI có </w:t>
      </w:r>
      <w:r>
        <w:rPr>
          <w:rFonts w:ascii="Consolas" w:hAnsi="Consolas"/>
          <w:color w:val="8A3A0A"/>
          <w:sz w:val="21"/>
        </w:rPr>
        <w:t>provenance + confidence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Evidence-based &amp; audit-ready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append-only audit log; mọi mutation nghiệp vụ quan trọng phát sinh </w:t>
      </w:r>
      <w:r>
        <w:rPr>
          <w:rFonts w:ascii="Consolas" w:hAnsi="Consolas"/>
          <w:color w:val="8A3A0A"/>
          <w:sz w:val="21"/>
        </w:rPr>
        <w:t>audit_log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Config-driven, không fork theo OpCo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khác biệt OpCo là </w:t>
      </w:r>
      <w:r>
        <w:rPr>
          <w:rFonts w:ascii="Times New Roman" w:hAnsi="Times New Roman" w:cs="Times New Roman"/>
          <w:b w:val="0"/>
          <w:i/>
          <w:color w:val="111111"/>
          <w:sz w:val="24"/>
        </w:rPr>
        <w:t>dữ liệu cấu hình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(scorecard, formula, weight, threshold), không phải nhánh code.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API-first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backend phơi REST; frontend &amp; connector chỉ là client.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Idempotent integration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connector dùng </w:t>
      </w:r>
      <w:r>
        <w:rPr>
          <w:rFonts w:ascii="Consolas" w:hAnsi="Consolas"/>
          <w:color w:val="8A3A0A"/>
          <w:sz w:val="21"/>
        </w:rPr>
        <w:t>external_id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upsert, an toàn khi chạy lại.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Reuse Design System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— FE dùng token/component NHG Design System, không tự chế.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2. Lựa chọn công nghệ (chốt)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Spec liệt kê nhiều phương án; TDD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chốt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để build nhất quán. Frappe HR chỉ dùng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tham chiếu kiến trúc PMS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, không làm runtime.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Lớp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Lựa chọn chốt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Lý do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Frontend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Next.js 14 (App Router) + React + TypeScript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Kế thừa NHG Design System (next-intl, Be Vietnam Pro), SSR/RSC cho dashboard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Backend API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NestJS (TypeScript)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Modular, DI, guard/interceptor hợp RBAC + audit; cùng ngôn ngữ với FE/AI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ORM / migration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Prisma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(+ raw SQL cho RLS &amp; query phân tích)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Type-safe, migration versioned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DB giao dịch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PostgreSQL 16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RLS, JSONB, partition, mạnh cho relational + audit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Analytics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PostgreSQL read-replica + materialized views (Phase 1–2) → </w:t>
            </w:r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BigQuery/Fabric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(Phase 4)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Bắt đầu nhẹ, scale sau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Cache / queue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Redis 7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+ </w:t>
            </w:r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BullMQ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Cache RBAC/scorecard, job nền, rate-limit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Object storage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S3-compatible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(MinIO nội bộ / Azure Blob)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Evidence Hub (file/ảnh), versioned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Search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OpenSearch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Tìm evidence/goal, log audit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AI Gateway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Service riêng (NestJS)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— </w:t>
            </w:r>
            <w:r>
              <w:rPr>
                <w:rFonts w:ascii="Consolas" w:hAnsi="Consolas"/>
                <w:color w:val="8A3A0A"/>
                <w:sz w:val="16"/>
              </w:rPr>
              <w:t>ai-gateway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LLM routing, RAG, prompt registry, AI audit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LLM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Claude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(Haiku/Sonnet phần lớn, Opus phần khó) qua Anthropic API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Model routing theo độ khó + prompt caching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Vector store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pgvector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(extension Postgres)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RAG evidence/policy, không thêm hạ tầng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Workflow tích hợp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n8n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(low-code) + connector code khi cần custom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Tái dùng, ít code lặp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Identity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Microsoft Entra ID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(OIDC/SAML) — fallback Keycloak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SSO toàn tập đoàn đã có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BI/Dashboard nhúng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Superset/Metabase cho ad-hoc; dashboard điều hành </w:t>
            </w:r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build native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trong app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Executive dashboard cần UX riêng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Container/Orchestration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Docker + </w:t>
            </w:r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Kubernetes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(namespace theo môi trường)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HA, autoscale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Observability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Grafana + Loki + Prometheus + Tempo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(OpenTelemetry)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OSS, kế thừa hạ tầng B3</w:t>
            </w:r>
          </w:p>
        </w:tc>
      </w:tr>
    </w:tbl>
    <w:p/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Ngôn ngữ chính: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TypeScript end-to-end (FE + BE + AI gateway) → tối ưu cho AI-agent build &amp; review.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3. Kiến trúc hệ thống (C4)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3.1. Context (C1)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[Người dùng: Exec/Manager/Employee/HR/Audit]</w:t>
        <w:br/>
        <w:t xml:space="preserve">        │ HTTPS (SSO Entra ID)</w:t>
        <w:br/>
        <w:t xml:space="preserve">        ▼</w:t>
        <w:br/>
        <w:t xml:space="preserve">   ┌──────────────────────────┐      ┌──────────────────────────────┐</w:t>
        <w:br/>
        <w:t xml:space="preserve">   │      NHG iPMS (SaaS)      │◄────►│ Hệ nguồn: Notion, HRIS, SIS,  │</w:t>
        <w:br/>
        <w:t xml:space="preserve">   │                          │ API  │ CRM/Salesforce, AIC, Bravo    │</w:t>
        <w:br/>
        <w:t xml:space="preserve">   │                          │─────►│ Đầu ra: OneOffice (bảng lương)│</w:t>
        <w:br/>
        <w:t xml:space="preserve">   └──────────────────────────┘      └──────────────────────────────┘</w:t>
        <w:br/>
        <w:t xml:space="preserve">        │                                   ▲</w:t>
        <w:br/>
        <w:t xml:space="preserve">        ▼                                   │</w:t>
        <w:br/>
        <w:t xml:space="preserve">   [Anthropic Claude API]            [IDP · iLMS · TalentOS · Entra ID]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3.2. Container (C2)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┌─ Web App (Next.js) ───────────┐   ┌─ API Gateway / BFF (NestJS) ─┐</w:t>
        <w:br/>
        <w:t>│ RSC + client components       │──►│ AuthN guard · RBAC guard ·   │</w:t>
        <w:br/>
        <w:t>│ Design System · i18n VI/EN    │   │ audit interceptor · REST     │</w:t>
        <w:br/>
        <w:t>└───────────────────────────────┘   └───────┬───────────┬──────────┘</w:t>
        <w:br/>
        <w:t xml:space="preserve">                                             │           │</w:t>
        <w:br/>
        <w:t xml:space="preserve">              ┌──────────────────────────────┘           └────────────┐</w:t>
        <w:br/>
        <w:t xml:space="preserve">              ▼                                                        ▼</w:t>
        <w:br/>
        <w:t xml:space="preserve">   ┌─ Core Service (NestJS modules) ─┐                      ┌─ AI Gateway (NestJS) ─┐</w:t>
        <w:br/>
        <w:t xml:space="preserve">   │ org · strategy · kpi · evidence │◄────internal REST───►│ LLM router · RAG ·     │</w:t>
        <w:br/>
        <w:t xml:space="preserve">   │ checkin · review · calibration  │                      │ prompt registry ·      │</w:t>
        <w:br/>
        <w:t xml:space="preserve">   │ devplan · dashboard · audit     │                      │ agent orchestrator ·   │</w:t>
        <w:br/>
        <w:t xml:space="preserve">   └───────┬─────────┬──────────┬────┘                      │ ai_audit logger        │</w:t>
        <w:br/>
        <w:t xml:space="preserve">           │         │          │                           └──────────┬─────────────┘</w:t>
        <w:br/>
        <w:t xml:space="preserve">           ▼         ▼          ▼                                      ▼</w:t>
        <w:br/>
        <w:t xml:space="preserve">   [PostgreSQL]  [Redis/BullMQ] [S3 + OpenSearch]              [Anthropic API]</w:t>
        <w:br/>
        <w:t xml:space="preserve">           ▲</w:t>
        <w:br/>
        <w:t xml:space="preserve">   ┌─ Integration workers ─┐   ┌─ Scheduler (BullMQ repeatable) ─┐</w:t>
        <w:br/>
        <w:t xml:space="preserve">   │ connectors (n8n+code) │   │ reminders · kpi recompute · sync │</w:t>
        <w:br/>
        <w:t xml:space="preserve">   └───────────────────────┘   └──────────────────────────────────┘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3.3. Component (C3) — Core Service module boundaries</w:t>
      </w:r>
    </w:p>
    <w:p>
      <w:pPr>
        <w:spacing w:after="80"/>
        <w:jc w:val="both"/>
      </w:pPr>
      <w:r>
        <w:rPr>
          <w:rFonts w:ascii="Consolas" w:hAnsi="Consolas"/>
          <w:color w:val="8A3A0A"/>
          <w:sz w:val="21"/>
        </w:rPr>
        <w:t>auth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· </w:t>
      </w:r>
      <w:r>
        <w:rPr>
          <w:rFonts w:ascii="Consolas" w:hAnsi="Consolas"/>
          <w:color w:val="8A3A0A"/>
          <w:sz w:val="21"/>
        </w:rPr>
        <w:t>tenant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· </w:t>
      </w:r>
      <w:r>
        <w:rPr>
          <w:rFonts w:ascii="Consolas" w:hAnsi="Consolas"/>
          <w:color w:val="8A3A0A"/>
          <w:sz w:val="21"/>
        </w:rPr>
        <w:t>org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(org unit/dept/position/person) · </w:t>
      </w:r>
      <w:r>
        <w:rPr>
          <w:rFonts w:ascii="Consolas" w:hAnsi="Consolas"/>
          <w:color w:val="8A3A0A"/>
          <w:sz w:val="21"/>
        </w:rPr>
        <w:t>strategy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(theme/objective/goal) · </w:t>
      </w:r>
      <w:r>
        <w:rPr>
          <w:rFonts w:ascii="Consolas" w:hAnsi="Consolas"/>
          <w:color w:val="8A3A0A"/>
          <w:sz w:val="21"/>
        </w:rPr>
        <w:t>kpi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(library/scorecard/formula/weight) · </w:t>
      </w:r>
      <w:r>
        <w:rPr>
          <w:rFonts w:ascii="Consolas" w:hAnsi="Consolas"/>
          <w:color w:val="8A3A0A"/>
          <w:sz w:val="21"/>
        </w:rPr>
        <w:t>evidence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· </w:t>
      </w:r>
      <w:r>
        <w:rPr>
          <w:rFonts w:ascii="Consolas" w:hAnsi="Consolas"/>
          <w:color w:val="8A3A0A"/>
          <w:sz w:val="21"/>
        </w:rPr>
        <w:t>checkin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· </w:t>
      </w:r>
      <w:r>
        <w:rPr>
          <w:rFonts w:ascii="Consolas" w:hAnsi="Consolas"/>
          <w:color w:val="8A3A0A"/>
          <w:sz w:val="21"/>
        </w:rPr>
        <w:t>review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(cycle/self/manager/rating) · </w:t>
      </w:r>
      <w:r>
        <w:rPr>
          <w:rFonts w:ascii="Consolas" w:hAnsi="Consolas"/>
          <w:color w:val="8A3A0A"/>
          <w:sz w:val="21"/>
        </w:rPr>
        <w:t>calibration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· </w:t>
      </w:r>
      <w:r>
        <w:rPr>
          <w:rFonts w:ascii="Consolas" w:hAnsi="Consolas"/>
          <w:color w:val="8A3A0A"/>
          <w:sz w:val="21"/>
        </w:rPr>
        <w:t>devplan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· </w:t>
      </w:r>
      <w:r>
        <w:rPr>
          <w:rFonts w:ascii="Consolas" w:hAnsi="Consolas"/>
          <w:color w:val="8A3A0A"/>
          <w:sz w:val="21"/>
        </w:rPr>
        <w:t>talent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· </w:t>
      </w:r>
      <w:r>
        <w:rPr>
          <w:rFonts w:ascii="Consolas" w:hAnsi="Consolas"/>
          <w:color w:val="8A3A0A"/>
          <w:sz w:val="21"/>
        </w:rPr>
        <w:t>ai-adoption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· </w:t>
      </w:r>
      <w:r>
        <w:rPr>
          <w:rFonts w:ascii="Consolas" w:hAnsi="Consolas"/>
          <w:color w:val="8A3A0A"/>
          <w:sz w:val="21"/>
        </w:rPr>
        <w:t>dashboard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· </w:t>
      </w:r>
      <w:r>
        <w:rPr>
          <w:rFonts w:ascii="Consolas" w:hAnsi="Consolas"/>
          <w:color w:val="8A3A0A"/>
          <w:sz w:val="21"/>
        </w:rPr>
        <w:t>governance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(rbac/audit/policy) · </w:t>
      </w:r>
      <w:r>
        <w:rPr>
          <w:rFonts w:ascii="Consolas" w:hAnsi="Consolas"/>
          <w:color w:val="8A3A0A"/>
          <w:sz w:val="21"/>
        </w:rPr>
        <w:t>integration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· </w:t>
      </w:r>
      <w:r>
        <w:rPr>
          <w:rFonts w:ascii="Consolas" w:hAnsi="Consolas"/>
          <w:color w:val="8A3A0A"/>
          <w:sz w:val="21"/>
        </w:rPr>
        <w:t>notification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Mỗi module NestJS: </w:t>
      </w:r>
      <w:r>
        <w:rPr>
          <w:rFonts w:ascii="Consolas" w:hAnsi="Consolas"/>
          <w:color w:val="8A3A0A"/>
          <w:sz w:val="21"/>
        </w:rPr>
        <w:t>*.controller.ts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(REST) · </w:t>
      </w:r>
      <w:r>
        <w:rPr>
          <w:rFonts w:ascii="Consolas" w:hAnsi="Consolas"/>
          <w:color w:val="8A3A0A"/>
          <w:sz w:val="21"/>
        </w:rPr>
        <w:t>*.service.ts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(business) · </w:t>
      </w:r>
      <w:r>
        <w:rPr>
          <w:rFonts w:ascii="Consolas" w:hAnsi="Consolas"/>
          <w:color w:val="8A3A0A"/>
          <w:sz w:val="21"/>
        </w:rPr>
        <w:t>*.repository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(Prisma) · </w:t>
      </w:r>
      <w:r>
        <w:rPr>
          <w:rFonts w:ascii="Consolas" w:hAnsi="Consolas"/>
          <w:color w:val="8A3A0A"/>
          <w:sz w:val="21"/>
        </w:rPr>
        <w:t>dto/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· </w:t>
      </w:r>
      <w:r>
        <w:rPr>
          <w:rFonts w:ascii="Consolas" w:hAnsi="Consolas"/>
          <w:color w:val="8A3A0A"/>
          <w:sz w:val="21"/>
        </w:rPr>
        <w:t>events/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· </w:t>
      </w:r>
      <w:r>
        <w:rPr>
          <w:rFonts w:ascii="Consolas" w:hAnsi="Consolas"/>
          <w:color w:val="8A3A0A"/>
          <w:sz w:val="21"/>
        </w:rPr>
        <w:t>policies/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(RBAC rules).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4. Multi-tenancy &amp; cô lập dữ liệu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Mô hình: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single database,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shared schema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, phân tách bằng cột </w:t>
      </w:r>
      <w:r>
        <w:rPr>
          <w:rFonts w:ascii="Consolas" w:hAnsi="Consolas"/>
          <w:color w:val="8A3A0A"/>
          <w:sz w:val="21"/>
        </w:rPr>
        <w:t>tenant_id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(uuid) trên mọi bảng nghiệp vụ.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Cô lập: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PostgreSQL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Row-Level Security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. App set </w:t>
      </w:r>
      <w:r>
        <w:rPr>
          <w:rFonts w:ascii="Consolas" w:hAnsi="Consolas"/>
          <w:color w:val="8A3A0A"/>
          <w:sz w:val="21"/>
        </w:rPr>
        <w:t>SET app.tenant_id = ''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đầu mỗi transaction (từ JWT claim). Policy mẫu: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ALTER TABLE goal ENABLE ROW LEVEL SECURITY;</w:t>
        <w:br/>
        <w:t>CREATE POLICY tenant_isolation ON goal</w:t>
        <w:br/>
        <w:t xml:space="preserve">  USING (tenant_id = current_setting('app.tenant_id')::uuid);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Tenant trong pilot: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H.01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là tenant đầu tiên; mỗi OpCo = 1 tenant khi scale.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Cross-tenant (group view):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chỉ </w:t>
      </w:r>
      <w:r>
        <w:rPr>
          <w:rFonts w:ascii="Consolas" w:hAnsi="Consolas"/>
          <w:color w:val="8A3A0A"/>
          <w:sz w:val="21"/>
        </w:rPr>
        <w:t>Executive Viewer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/</w:t>
      </w:r>
      <w:r>
        <w:rPr>
          <w:rFonts w:ascii="Consolas" w:hAnsi="Consolas"/>
          <w:color w:val="8A3A0A"/>
          <w:sz w:val="21"/>
        </w:rPr>
        <w:t>Group HR Admin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có role group-level → query qua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view tổng hợp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chạy bằng service account bỏ qua RLS (</w:t>
      </w:r>
      <w:r>
        <w:rPr>
          <w:rFonts w:ascii="Consolas" w:hAnsi="Consolas"/>
          <w:color w:val="8A3A0A"/>
          <w:sz w:val="21"/>
        </w:rPr>
        <w:t>BYPASSRLS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), được audit. → Thiết kế đầy đủ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Group Master Dashboard (holding oversight)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cho tập đoàn quan sát xuyên OpCo ở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[`NHG_iPMS_Spec_Group_Master_Dashboard.md`](NHG_iPMS_Spec_Group_Master_Dashboard.md)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: </w:t>
      </w:r>
      <w:r>
        <w:rPr>
          <w:rFonts w:ascii="Consolas" w:hAnsi="Consolas"/>
          <w:color w:val="8A3A0A"/>
          <w:sz w:val="21"/>
        </w:rPr>
        <w:t>tenant.parent_id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, </w:t>
      </w:r>
      <w:r>
        <w:rPr>
          <w:rFonts w:ascii="Consolas" w:hAnsi="Consolas"/>
          <w:color w:val="8A3A0A"/>
          <w:sz w:val="21"/>
        </w:rPr>
        <w:t>group_access_grant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(least-privilege+time-bound), </w:t>
      </w:r>
      <w:r>
        <w:rPr>
          <w:rFonts w:ascii="Consolas" w:hAnsi="Consolas"/>
          <w:color w:val="8A3A0A"/>
          <w:sz w:val="21"/>
        </w:rPr>
        <w:t>group_visibility_policy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, </w:t>
      </w:r>
      <w:r>
        <w:rPr>
          <w:rFonts w:ascii="Consolas" w:hAnsi="Consolas"/>
          <w:color w:val="8A3A0A"/>
          <w:sz w:val="21"/>
        </w:rPr>
        <w:t>group_snapshot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(read model có RLS theo grant), </w:t>
      </w:r>
      <w:r>
        <w:rPr>
          <w:rFonts w:ascii="Consolas" w:hAnsi="Consolas"/>
          <w:color w:val="8A3A0A"/>
          <w:sz w:val="21"/>
        </w:rPr>
        <w:t>group_alert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, group OKR cascade, break-glass PII.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Cấu hình theo tenant: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bảng </w:t>
      </w:r>
      <w:r>
        <w:rPr>
          <w:rFonts w:ascii="Consolas" w:hAnsi="Consolas"/>
          <w:color w:val="8A3A0A"/>
          <w:sz w:val="21"/>
        </w:rPr>
        <w:t>tenant_setting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(JSONB) + scorecard/formula riêng tenant.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5. Quy ước mô hình dữ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Quy ước</w:t>
            </w:r>
          </w:p>
        </w:tc>
        <w:tc>
          <w:tcPr>
            <w:tcW w:type="dxa" w:w="490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Chi tiết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Khóa chính</w:t>
            </w:r>
          </w:p>
        </w:tc>
        <w:tc>
          <w:tcPr>
            <w:tcW w:type="dxa" w:w="4901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id uuid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mặc định </w:t>
            </w:r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UUIDv7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(time-ordered → index tốt)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Tenant</w:t>
            </w:r>
          </w:p>
        </w:tc>
        <w:tc>
          <w:tcPr>
            <w:tcW w:type="dxa" w:w="4901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tenant_id uuid NOT NULL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(FK </w:t>
            </w:r>
            <w:r>
              <w:rPr>
                <w:rFonts w:ascii="Consolas" w:hAnsi="Consolas"/>
                <w:color w:val="8A3A0A"/>
                <w:sz w:val="16"/>
              </w:rPr>
              <w:t>tenant.id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) trên mọi bảng nghiệp vụ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Audit cột</w:t>
            </w:r>
          </w:p>
        </w:tc>
        <w:tc>
          <w:tcPr>
            <w:tcW w:type="dxa" w:w="4901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created_at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, </w:t>
            </w:r>
            <w:r>
              <w:rPr>
                <w:rFonts w:ascii="Consolas" w:hAnsi="Consolas"/>
                <w:color w:val="8A3A0A"/>
                <w:sz w:val="16"/>
              </w:rPr>
              <w:t>updated_at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(timestamptz), </w:t>
            </w:r>
            <w:r>
              <w:rPr>
                <w:rFonts w:ascii="Consolas" w:hAnsi="Consolas"/>
                <w:color w:val="8A3A0A"/>
                <w:sz w:val="16"/>
              </w:rPr>
              <w:t>created_by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, </w:t>
            </w:r>
            <w:r>
              <w:rPr>
                <w:rFonts w:ascii="Consolas" w:hAnsi="Consolas"/>
                <w:color w:val="8A3A0A"/>
                <w:sz w:val="16"/>
              </w:rPr>
              <w:t>updated_by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(uuid → person)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Versioning</w:t>
            </w:r>
          </w:p>
        </w:tc>
        <w:tc>
          <w:tcPr>
            <w:tcW w:type="dxa" w:w="4901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version int NOT NULL DEFAULT 1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(optimistic lock) cho object có sửa đổi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Soft delete</w:t>
            </w:r>
          </w:p>
        </w:tc>
        <w:tc>
          <w:tcPr>
            <w:tcW w:type="dxa" w:w="4901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deleted_at timestamptz NULL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(không xóa cứng dữ liệu nghiệp vụ)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Trạng thái</w:t>
            </w:r>
          </w:p>
        </w:tc>
        <w:tc>
          <w:tcPr>
            <w:tcW w:type="dxa" w:w="4901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status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dùng enum Postgres riêng từng domain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Naming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bảng &amp; cột </w:t>
            </w:r>
            <w:r>
              <w:rPr>
                <w:rFonts w:ascii="Consolas" w:hAnsi="Consolas"/>
                <w:color w:val="8A3A0A"/>
                <w:sz w:val="16"/>
              </w:rPr>
              <w:t>snake_case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, số nhiều bảng dạng đơn (</w:t>
            </w:r>
            <w:r>
              <w:rPr>
                <w:rFonts w:ascii="Consolas" w:hAnsi="Consolas"/>
                <w:color w:val="8A3A0A"/>
                <w:sz w:val="16"/>
              </w:rPr>
              <w:t>goal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, </w:t>
            </w:r>
            <w:r>
              <w:rPr>
                <w:rFonts w:ascii="Consolas" w:hAnsi="Consolas"/>
                <w:color w:val="8A3A0A"/>
                <w:sz w:val="16"/>
              </w:rPr>
              <w:t>kpi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)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Tiền tệ/số</w:t>
            </w:r>
          </w:p>
        </w:tc>
        <w:tc>
          <w:tcPr>
            <w:tcW w:type="dxa" w:w="4901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numeric(12,2)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; điểm KPI </w:t>
            </w:r>
            <w:r>
              <w:rPr>
                <w:rFonts w:ascii="Consolas" w:hAnsi="Consolas"/>
                <w:color w:val="8A3A0A"/>
                <w:sz w:val="16"/>
              </w:rPr>
              <w:t>numeric(6,2)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JSON linh hoạt</w:t>
            </w:r>
          </w:p>
        </w:tc>
        <w:tc>
          <w:tcPr>
            <w:tcW w:type="dxa" w:w="4901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jsonb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cho formula params, config, AI payload</w:t>
            </w:r>
          </w:p>
        </w:tc>
      </w:tr>
      <w:tr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Đa ngôn ngữ</w:t>
            </w:r>
          </w:p>
        </w:tc>
        <w:tc>
          <w:tcPr>
            <w:tcW w:type="dxa" w:w="490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cột </w:t>
            </w:r>
            <w:r>
              <w:rPr>
                <w:rFonts w:ascii="Consolas" w:hAnsi="Consolas"/>
                <w:color w:val="8A3A0A"/>
                <w:sz w:val="16"/>
              </w:rPr>
              <w:t>name_vi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, </w:t>
            </w:r>
            <w:r>
              <w:rPr>
                <w:rFonts w:ascii="Consolas" w:hAnsi="Consolas"/>
                <w:color w:val="8A3A0A"/>
                <w:sz w:val="16"/>
              </w:rPr>
              <w:t>name_en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(hoặc </w:t>
            </w:r>
            <w:r>
              <w:rPr>
                <w:rFonts w:ascii="Consolas" w:hAnsi="Consolas"/>
                <w:color w:val="8A3A0A"/>
                <w:sz w:val="16"/>
              </w:rPr>
              <w:t>i18n jsonb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) cho từ điển KPI/role</w:t>
            </w:r>
          </w:p>
        </w:tc>
      </w:tr>
    </w:tbl>
    <w:p/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6. Database schema — DDL chi tiết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DDL rút gọn (bỏ cột audit chuẩn </w:t>
      </w:r>
      <w:r>
        <w:rPr>
          <w:rFonts w:ascii="Consolas" w:hAnsi="Consolas"/>
          <w:color w:val="8A3A0A"/>
          <w:sz w:val="19"/>
        </w:rPr>
        <w:t>created_at/updated_at/created_by/updated_by/version/deleted_at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cho ngắn —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mọi bảng nghiệp vụ đều có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). Kiểu Postgres. Index nêu ở cuối mỗi nhóm.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6.1. Tenant, tổ chức &amp; con người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CREATE TABLE tenant (</w:t>
        <w:br/>
        <w:t xml:space="preserve">  id uuid PRIMARY KEY, code text UNIQUE NOT NULL,        -- 'H.01', 'UNI', 'K12'...</w:t>
        <w:br/>
        <w:t xml:space="preserve">  name_vi text NOT NULL, name_en text,</w:t>
        <w:br/>
        <w:t xml:space="preserve">  type text NOT NULL,                                    -- holding|opco|propco</w:t>
        <w:br/>
        <w:t xml:space="preserve">  settings jsonb NOT NULL DEFAULT '{}'</w:t>
        <w:br/>
        <w:t>);</w:t>
        <w:br/>
        <w:br/>
        <w:t>CREATE TABLE org_unit (                                  -- cây tổ chức đa cấp</w:t>
        <w:br/>
        <w:t xml:space="preserve">  id uuid PRIMARY KEY, tenant_id uuid NOT NULL REFERENCES tenant,</w:t>
        <w:br/>
        <w:t xml:space="preserve">  parent_id uuid REFERENCES org_unit,</w:t>
        <w:br/>
        <w:t xml:space="preserve">  code text NOT NULL, name_vi text NOT NULL, name_en text,</w:t>
        <w:br/>
        <w:t xml:space="preserve">  level text NOT NULL,                                   -- group|bu|department|team</w:t>
        <w:br/>
        <w:t xml:space="preserve">  UNIQUE (tenant_id, code)</w:t>
        <w:br/>
        <w:t>);</w:t>
        <w:br/>
        <w:br/>
        <w:t>CREATE TABLE role_family (                               -- nhóm vai trò (5 role family pilot)</w:t>
        <w:br/>
        <w:t xml:space="preserve">  id uuid PRIMARY KEY, tenant_id uuid NOT NULL REFERENCES tenant,</w:t>
        <w:br/>
        <w:t xml:space="preserve">  code text NOT NULL, name_vi text NOT NULL, name_en text,</w:t>
        <w:br/>
        <w:t xml:space="preserve">  UNIQUE (tenant_id, code)</w:t>
        <w:br/>
        <w:t>);</w:t>
        <w:br/>
        <w:br/>
        <w:t>CREATE TABLE position (</w:t>
        <w:br/>
        <w:t xml:space="preserve">  id uuid PRIMARY KEY, tenant_id uuid NOT NULL REFERENCES tenant,</w:t>
        <w:br/>
        <w:t xml:space="preserve">  org_unit_id uuid NOT NULL REFERENCES org_unit,</w:t>
        <w:br/>
        <w:t xml:space="preserve">  role_family_id uuid REFERENCES role_family,</w:t>
        <w:br/>
        <w:t xml:space="preserve">  title_vi text NOT NULL, title_en text, grade text</w:t>
        <w:br/>
        <w:t>);</w:t>
        <w:br/>
        <w:br/>
        <w:t>CREATE TABLE person (</w:t>
        <w:br/>
        <w:t xml:space="preserve">  id uuid PRIMARY KEY, tenant_id uuid NOT NULL REFERENCES tenant,</w:t>
        <w:br/>
        <w:t xml:space="preserve">  employee_code text NOT NULL,                           -- mã NV (khớp HRIS)</w:t>
        <w:br/>
        <w:t xml:space="preserve">  external_id text,                                      -- id ở HRIS nguồn</w:t>
        <w:br/>
        <w:t xml:space="preserve">  full_name text NOT NULL, email text, status text NOT NULL,  -- active|leave|terminated</w:t>
        <w:br/>
        <w:t xml:space="preserve">  org_unit_id uuid REFERENCES org_unit,</w:t>
        <w:br/>
        <w:t xml:space="preserve">  position_id uuid REFERENCES position,</w:t>
        <w:br/>
        <w:t xml:space="preserve">  manager_id uuid REFERENCES person,                     -- reports_to</w:t>
        <w:br/>
        <w:t xml:space="preserve">  hire_date date, seniority_months int,                 -- phục vụ điều kiện áp dụng KPI</w:t>
        <w:br/>
        <w:t xml:space="preserve">  UNIQUE (tenant_id, employee_code)</w:t>
        <w:br/>
        <w:t>);</w:t>
        <w:br/>
        <w:t>-- idx: person(tenant_id, manager_id), person(tenant_id, org_unit_id), org_unit(tenant_id, parent_id)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6.2. Identity &amp; RBAC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CREATE TABLE app_user (</w:t>
        <w:br/>
        <w:t xml:space="preserve">  id uuid PRIMARY KEY, tenant_id uuid NOT NULL REFERENCES tenant,</w:t>
        <w:br/>
        <w:t xml:space="preserve">  person_id uuid REFERENCES person,</w:t>
        <w:br/>
        <w:t xml:space="preserve">  entra_oid text UNIQUE,                                 -- Entra ID object id</w:t>
        <w:br/>
        <w:t xml:space="preserve">  email text NOT NULL, is_service_account boolean DEFAULT false,</w:t>
        <w:br/>
        <w:t xml:space="preserve">  status text NOT NULL DEFAULT 'active'</w:t>
        <w:br/>
        <w:t>);</w:t>
        <w:br/>
        <w:br/>
        <w:t>CREATE TABLE role (                                      -- vai trò hệ thống</w:t>
        <w:br/>
        <w:t xml:space="preserve">  id uuid PRIMARY KEY, tenant_id uuid REFERENCES tenant, -- null = global role</w:t>
        <w:br/>
        <w:t xml:space="preserve">  code text NOT NULL,        -- employee|manager|dept_head|bu_leader|hrbp|group_hr_admin|exec_viewer|auditor|ai_service</w:t>
        <w:br/>
        <w:t xml:space="preserve">  name_vi text, name_en text, is_group_level boolean DEFAULT false</w:t>
        <w:br/>
        <w:t>);</w:t>
        <w:br/>
        <w:br/>
        <w:t>CREATE TABLE permission (                                -- action trên resource</w:t>
        <w:br/>
        <w:t xml:space="preserve">  id uuid PRIMARY KEY, code text UNIQUE NOT NULL          -- 'goal:update','rating:approve','evidence:verify'...</w:t>
        <w:br/>
        <w:t>);</w:t>
        <w:br/>
        <w:br/>
        <w:t>CREATE TABLE role_permission (</w:t>
        <w:br/>
        <w:t xml:space="preserve">  role_id uuid REFERENCES role, permission_id uuid REFERENCES permission,</w:t>
        <w:br/>
        <w:t xml:space="preserve">  PRIMARY KEY (role_id, permission_id)</w:t>
        <w:br/>
        <w:t>);</w:t>
        <w:br/>
        <w:br/>
        <w:t>CREATE TABLE user_role (                                 -- gán role có scope</w:t>
        <w:br/>
        <w:t xml:space="preserve">  id uuid PRIMARY KEY, tenant_id uuid NOT NULL,</w:t>
        <w:br/>
        <w:t xml:space="preserve">  app_user_id uuid NOT NULL REFERENCES app_user,</w:t>
        <w:br/>
        <w:t xml:space="preserve">  role_id uuid NOT NULL REFERENCES role,</w:t>
        <w:br/>
        <w:t xml:space="preserve">  scope_type text,                                       -- tenant|org_unit|self</w:t>
        <w:br/>
        <w:t xml:space="preserve">  scope_id uuid                                          -- id org_unit nếu scope theo đơn vị</w:t>
        <w:br/>
        <w:t>);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6.3. Chiến lược &amp; mục tiêu (OKR → KGI → KPI)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CREATE TYPE goal_status AS ENUM ('draft','active','at_risk','off_track','done','cancelled');</w:t>
        <w:br/>
        <w:t>CREATE TYPE objective_kind AS ENUM ('okr','kgi');</w:t>
        <w:br/>
        <w:br/>
        <w:t>CREATE TABLE strategic_theme (</w:t>
        <w:br/>
        <w:t xml:space="preserve">  id uuid PRIMARY KEY, tenant_id uuid NOT NULL,</w:t>
        <w:br/>
        <w:t xml:space="preserve">  code text, name_vi text NOT NULL, name_en text, period text   -- '2026', 'Q3-2026'</w:t>
        <w:br/>
        <w:t>);</w:t>
        <w:br/>
        <w:br/>
        <w:t>CREATE TABLE objective (                                 -- tầng OKR &amp; KGI</w:t>
        <w:br/>
        <w:t xml:space="preserve">  id uuid PRIMARY KEY, tenant_id uuid NOT NULL,</w:t>
        <w:br/>
        <w:t xml:space="preserve">  kind objective_kind NOT NULL,</w:t>
        <w:br/>
        <w:t xml:space="preserve">  theme_id uuid REFERENCES strategic_theme,</w:t>
        <w:br/>
        <w:t xml:space="preserve">  parent_id uuid REFERENCES objective,                   -- OKR cha của KGI</w:t>
        <w:br/>
        <w:t xml:space="preserve">  org_unit_id uuid REFERENCES org_unit,                  -- gắn đơn vị</w:t>
        <w:br/>
        <w:t xml:space="preserve">  owner_id uuid REFERENCES person,</w:t>
        <w:br/>
        <w:t xml:space="preserve">  name_vi text NOT NULL, name_en text,</w:t>
        <w:br/>
        <w:t xml:space="preserve">  period text NOT NULL, weight numeric(5,2), status goal_status DEFAULT 'draft'</w:t>
        <w:br/>
        <w:t>);</w:t>
        <w:br/>
        <w:br/>
        <w:t>CREATE TABLE goal (                                      -- tầng KPI-goal (cá nhân/đơn vị)</w:t>
        <w:br/>
        <w:t xml:space="preserve">  id uuid PRIMARY KEY, tenant_id uuid NOT NULL,</w:t>
        <w:br/>
        <w:t xml:space="preserve">  objective_id uuid REFERENCES objective,                -- liên kết lên KGI/OKR</w:t>
        <w:br/>
        <w:t xml:space="preserve">  owner_id uuid NOT NULL REFERENCES person,</w:t>
        <w:br/>
        <w:t xml:space="preserve">  org_unit_id uuid REFERENCES org_unit,</w:t>
        <w:br/>
        <w:t xml:space="preserve">  name_vi text NOT NULL, name_en text, description text,</w:t>
        <w:br/>
        <w:t xml:space="preserve">  period text NOT NULL, weight numeric(5,2),</w:t>
        <w:br/>
        <w:t xml:space="preserve">  parent_goal_id uuid REFERENCES goal,                   -- cascade cha-con</w:t>
        <w:br/>
        <w:t xml:space="preserve">  status goal_status DEFAULT 'draft',</w:t>
        <w:br/>
        <w:t xml:space="preserve">  health_score numeric(5,2)                              -- tính từ progress vs threshold</w:t>
        <w:br/>
        <w:t>);</w:t>
        <w:br/>
        <w:br/>
        <w:t>CREATE TABLE goal_dependency (                           -- goal dependency map</w:t>
        <w:br/>
        <w:t xml:space="preserve">  goal_id uuid REFERENCES goal, depends_on_id uuid REFERENCES goal,</w:t>
        <w:br/>
        <w:t xml:space="preserve">  PRIMARY KEY (goal_id, depends_on_id)</w:t>
        <w:br/>
        <w:t>);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6.4. KPI &amp; Scorecard (gắn KPI Engine §7)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CREATE TABLE kpi_category (                              -- nhóm tiêu chí cha-con</w:t>
        <w:br/>
        <w:t xml:space="preserve">  id uuid PRIMARY KEY, tenant_id uuid NOT NULL,</w:t>
        <w:br/>
        <w:t xml:space="preserve">  parent_id uuid REFERENCES kpi_category,</w:t>
        <w:br/>
        <w:t xml:space="preserve">  type text NOT NULL,             -- skill_hard|skill_soft|problem_solving|attitude|result</w:t>
        <w:br/>
        <w:t xml:space="preserve">  name_vi text NOT NULL, name_en text</w:t>
        <w:br/>
        <w:t>);</w:t>
        <w:br/>
        <w:br/>
        <w:t>CREATE TABLE kpi (                                       -- KPI Dictionary item</w:t>
        <w:br/>
        <w:t xml:space="preserve">  id uuid PRIMARY KEY, tenant_id uuid NOT NULL,</w:t>
        <w:br/>
        <w:t xml:space="preserve">  category_id uuid REFERENCES kpi_category,</w:t>
        <w:br/>
        <w:t xml:space="preserve">  code text NOT NULL, name_vi text NOT NULL, name_en text,</w:t>
        <w:br/>
        <w:t xml:space="preserve">  definition text,</w:t>
        <w:br/>
        <w:t xml:space="preserve">  method text NOT NULL,           -- manual | system</w:t>
        <w:br/>
        <w:t xml:space="preserve">  direction text NOT NULL,        -- forward (cao=tốt) | reverse (thấp=tốt)</w:t>
        <w:br/>
        <w:t xml:space="preserve">  formula_id uuid REFERENCES kpi_formula,</w:t>
        <w:br/>
        <w:t xml:space="preserve">  data_source text,               -- system: tên connector/metric</w:t>
        <w:br/>
        <w:t xml:space="preserve">  unit text, frequency text NOT NULL,   -- weekly|monthly|quarterly|yearly</w:t>
        <w:br/>
        <w:t xml:space="preserve">  evidence_required boolean DEFAULT true,</w:t>
        <w:br/>
        <w:t xml:space="preserve">  risk_level text, version int DEFAULT 1, status text DEFAULT 'draft',</w:t>
        <w:br/>
        <w:t xml:space="preserve">  approval_owner_id uuid REFERENCES person,</w:t>
        <w:br/>
        <w:t xml:space="preserve">  task_cell_ref text,             -- liên kết Task Cell (Task Architecture)</w:t>
        <w:br/>
        <w:t xml:space="preserve">  UNIQUE (tenant_id, code, version)</w:t>
        <w:br/>
        <w:t>);</w:t>
        <w:br/>
        <w:br/>
        <w:t>CREATE TABLE kpi_formula (                               -- công thức tham số hoá + versioned</w:t>
        <w:br/>
        <w:t xml:space="preserve">  id uuid PRIMARY KEY, tenant_id uuid NOT NULL,</w:t>
        <w:br/>
        <w:t xml:space="preserve">  expression text NOT NULL,       -- vd: 'min(actual/target,1)*100' (parse an toàn)</w:t>
        <w:br/>
        <w:t xml:space="preserve">  params jsonb NOT NULL DEFAULT '{}',</w:t>
        <w:br/>
        <w:t xml:space="preserve">  version int DEFAULT 1, note text</w:t>
        <w:br/>
        <w:t>);</w:t>
        <w:br/>
        <w:br/>
        <w:t>CREATE TABLE kpi_score_tier (                            -- bậc thang điểm (cấu hình)</w:t>
        <w:br/>
        <w:t xml:space="preserve">  id uuid PRIMARY KEY, tenant_id uuid NOT NULL,</w:t>
        <w:br/>
        <w:t xml:space="preserve">  kpi_id uuid REFERENCES kpi, scorecard_item_id uuid,    -- gắn KPI hoặc item scorecard</w:t>
        <w:br/>
        <w:t xml:space="preserve">  min_pct numeric(5,2) NOT NULL,  -- vd 100,90,80,70</w:t>
        <w:br/>
        <w:t xml:space="preserve">  score numeric(6,2) NOT NULL     -- vd 25,22,19,16,0</w:t>
        <w:br/>
        <w:t>);</w:t>
        <w:br/>
        <w:br/>
        <w:t>CREATE TABLE kpi_applicability (                         -- điều kiện áp dụng</w:t>
        <w:br/>
        <w:t xml:space="preserve">  id uuid PRIMARY KEY, tenant_id uuid NOT NULL, kpi_id uuid REFERENCES kpi,</w:t>
        <w:br/>
        <w:t xml:space="preserve">  position_id uuid, role_family_id uuid,</w:t>
        <w:br/>
        <w:t xml:space="preserve">  min_seniority_months int, person_status text           -- vd loại 'terminated'</w:t>
        <w:br/>
        <w:t>);</w:t>
        <w:br/>
        <w:br/>
        <w:t>CREATE TABLE scorecard (                                 -- bộ KPI theo vai trò/đơn vị</w:t>
        <w:br/>
        <w:t xml:space="preserve">  id uuid PRIMARY KEY, tenant_id uuid NOT NULL,</w:t>
        <w:br/>
        <w:t xml:space="preserve">  name_vi text NOT NULL, name_en text,</w:t>
        <w:br/>
        <w:t xml:space="preserve">  role_family_id uuid REFERENCES role_family,</w:t>
        <w:br/>
        <w:t xml:space="preserve">  org_unit_id uuid REFERENCES org_unit,</w:t>
        <w:br/>
        <w:t xml:space="preserve">  period text, status text DEFAULT 'draft', version int DEFAULT 1</w:t>
        <w:br/>
        <w:t>);</w:t>
        <w:br/>
        <w:br/>
        <w:t>CREATE TABLE scorecard_item (                            -- KPI trong scorecard + tỷ trọng</w:t>
        <w:br/>
        <w:t xml:space="preserve">  id uuid PRIMARY KEY, tenant_id uuid NOT NULL,</w:t>
        <w:br/>
        <w:t xml:space="preserve">  scorecard_id uuid NOT NULL REFERENCES scorecard,</w:t>
        <w:br/>
        <w:t xml:space="preserve">  kpi_id uuid NOT NULL REFERENCES kpi,</w:t>
        <w:br/>
        <w:t xml:space="preserve">  group_label text,               -- nhóm để tính tỷ trọng theo nhóm</w:t>
        <w:br/>
        <w:t xml:space="preserve">  weight numeric(5,2),            -- tỷ trọng item (hoặc null nếu chia đều trong nhóm)</w:t>
        <w:br/>
        <w:t xml:space="preserve">  group_weight numeric(5,2)       -- tỷ trọng nhóm (vd 30%)</w:t>
        <w:br/>
        <w:t>);</w:t>
        <w:br/>
        <w:t>-- Ràng buộc nghiệp vụ (service-level): tổng weight scorecard = 100%.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6.5. Task Evidence Hub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CREATE TYPE evidence_status AS ENUM ('pending','verified','rejected','duplicated');</w:t>
        <w:br/>
        <w:br/>
        <w:t>CREATE TABLE evidence (</w:t>
        <w:br/>
        <w:t xml:space="preserve">  id uuid PRIMARY KEY, tenant_id uuid NOT NULL,</w:t>
        <w:br/>
        <w:t xml:space="preserve">  type text NOT NULL,             -- task|milestone|document|approval|ticket|sla|feedback|metric|ai_log</w:t>
        <w:br/>
        <w:t xml:space="preserve">  owner_id uuid REFERENCES person,</w:t>
        <w:br/>
        <w:t xml:space="preserve">  related_goal_id uuid REFERENCES goal,</w:t>
        <w:br/>
        <w:t xml:space="preserve">  related_kpi_id uuid REFERENCES kpi,</w:t>
        <w:br/>
        <w:t xml:space="preserve">  task_cell_ref text,</w:t>
        <w:br/>
        <w:t xml:space="preserve">  source_system text NOT NULL,    -- notion|sis|crm|hris|manual...</w:t>
        <w:br/>
        <w:t xml:space="preserve">  external_id text,               -- id ở nguồn (idempotency)</w:t>
        <w:br/>
        <w:t xml:space="preserve">  uri text,                       -- link/đường dẫn S3</w:t>
        <w:br/>
        <w:t xml:space="preserve">  payload jsonb,                  -- metric value, snapshot</w:t>
        <w:br/>
        <w:t xml:space="preserve">  occurred_at timestamptz,</w:t>
        <w:br/>
        <w:t xml:space="preserve">  status evidence_status DEFAULT 'pending',</w:t>
        <w:br/>
        <w:t xml:space="preserve">  reviewer_id uuid REFERENCES person,</w:t>
        <w:br/>
        <w:t xml:space="preserve">  confidentiality text DEFAULT 'internal',   -- public|internal|restricted|secret</w:t>
        <w:br/>
        <w:t xml:space="preserve">  UNIQUE (tenant_id, source_system, external_id)</w:t>
        <w:br/>
        <w:t>);</w:t>
        <w:br/>
        <w:t>-- idx: evidence(tenant_id, related_kpi_id), evidence(tenant_id, owner_id, occurred_at)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6.6. Check-in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CREATE TABLE checkin (</w:t>
        <w:br/>
        <w:t xml:space="preserve">  id uuid PRIMARY KEY, tenant_id uuid NOT NULL,</w:t>
        <w:br/>
        <w:t xml:space="preserve">  person_id uuid NOT NULL REFERENCES person,</w:t>
        <w:br/>
        <w:t xml:space="preserve">  cadence text NOT NULL,          -- weekly|monthly|quarterly|yearly</w:t>
        <w:br/>
        <w:t xml:space="preserve">  period_key text NOT NULL,       -- '2026-W26','2026-07'</w:t>
        <w:br/>
        <w:t xml:space="preserve">  progress_note text, blocker text, manager_comment text,</w:t>
        <w:br/>
        <w:t xml:space="preserve">  status text DEFAULT 'open',     -- open|submitted|reviewed</w:t>
        <w:br/>
        <w:t xml:space="preserve">  UNIQUE (tenant_id, person_id, cadence, period_key)</w:t>
        <w:br/>
        <w:t>);</w:t>
        <w:br/>
        <w:br/>
        <w:t>CREATE TABLE checkin_goal_update (</w:t>
        <w:br/>
        <w:t xml:space="preserve">  id uuid PRIMARY KEY, tenant_id uuid NOT NULL,</w:t>
        <w:br/>
        <w:t xml:space="preserve">  checkin_id uuid REFERENCES checkin, goal_id uuid REFERENCES goal,</w:t>
        <w:br/>
        <w:t xml:space="preserve">  progress_pct numeric(5,2), note text</w:t>
        <w:br/>
        <w:t>);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6.7. Review &amp; Rating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CREATE TYPE review_status AS ENUM ('draft','self_done','manager_done','calibrated','final','appealed');</w:t>
        <w:br/>
        <w:br/>
        <w:t>CREATE TABLE review_cycle (</w:t>
        <w:br/>
        <w:t xml:space="preserve">  id uuid PRIMARY KEY, tenant_id uuid NOT NULL,</w:t>
        <w:br/>
        <w:t xml:space="preserve">  name text NOT NULL, period text NOT NULL,</w:t>
        <w:br/>
        <w:t xml:space="preserve">  start_date date, end_date date, status text DEFAULT 'planned'</w:t>
        <w:br/>
        <w:t>);</w:t>
        <w:br/>
        <w:br/>
        <w:t>CREATE TABLE review (</w:t>
        <w:br/>
        <w:t xml:space="preserve">  id uuid PRIMARY KEY, tenant_id uuid NOT NULL,</w:t>
        <w:br/>
        <w:t xml:space="preserve">  cycle_id uuid NOT NULL REFERENCES review_cycle,</w:t>
        <w:br/>
        <w:t xml:space="preserve">  reviewee_id uuid NOT NULL REFERENCES person,</w:t>
        <w:br/>
        <w:t xml:space="preserve">  scorecard_id uuid REFERENCES scorecard,</w:t>
        <w:br/>
        <w:t xml:space="preserve">  self_reflection text, manager_assessment text,</w:t>
        <w:br/>
        <w:t xml:space="preserve">  strengths text, gaps text, development_needs text,</w:t>
        <w:br/>
        <w:t xml:space="preserve">  proposed_rating text, final_rating text,               -- chữ/hạng IPC</w:t>
        <w:br/>
        <w:t xml:space="preserve">  final_score numeric(6,2),                              -- điểm tổng 1–100</w:t>
        <w:br/>
        <w:t xml:space="preserve">  ipc_grade text,                                        -- A+,A,B...</w:t>
        <w:br/>
        <w:t xml:space="preserve">  status review_status DEFAULT 'draft',</w:t>
        <w:br/>
        <w:t xml:space="preserve">  approved_by uuid REFERENCES person, approved_at timestamptz,</w:t>
        <w:br/>
        <w:t xml:space="preserve">  UNIQUE (tenant_id, cycle_id, reviewee_id)</w:t>
        <w:br/>
        <w:t>);</w:t>
        <w:br/>
        <w:br/>
        <w:t>CREATE TABLE review_rater (                              -- multi-rater</w:t>
        <w:br/>
        <w:t xml:space="preserve">  id uuid PRIMARY KEY, tenant_id uuid NOT NULL,</w:t>
        <w:br/>
        <w:t xml:space="preserve">  review_id uuid REFERENCES review, rater_id uuid REFERENCES person,</w:t>
        <w:br/>
        <w:t xml:space="preserve">  rater_type text,                -- self|manager|peer|stakeholder</w:t>
        <w:br/>
        <w:t xml:space="preserve">  mode text,                      -- parallel|sequential</w:t>
        <w:br/>
        <w:t xml:space="preserve">  sequence_no int,                -- thứ tự nếu sequential</w:t>
        <w:br/>
        <w:t xml:space="preserve">  status text DEFAULT 'pending'   -- pending|submitted</w:t>
        <w:br/>
        <w:t>);</w:t>
        <w:br/>
        <w:br/>
        <w:t>CREATE TABLE review_item_score (                         -- điểm từng KPI trong review</w:t>
        <w:br/>
        <w:t xml:space="preserve">  id uuid PRIMARY KEY, tenant_id uuid NOT NULL,</w:t>
        <w:br/>
        <w:t xml:space="preserve">  review_id uuid REFERENCES review, scorecard_item_id uuid REFERENCES scorecard_item,</w:t>
        <w:br/>
        <w:t xml:space="preserve">  rater_id uuid REFERENCES person,</w:t>
        <w:br/>
        <w:t xml:space="preserve">  actual_value numeric(14,4), achieved_pct numeric(6,2),</w:t>
        <w:br/>
        <w:t xml:space="preserve">  raw_score numeric(6,2), weighted_score numeric(6,2),</w:t>
        <w:br/>
        <w:t xml:space="preserve">  source text                     -- system|manual</w:t>
        <w:br/>
        <w:t>);</w:t>
        <w:br/>
        <w:br/>
        <w:t>CREATE TABLE review_appeal (                             -- giải trình/khiếu nại</w:t>
        <w:br/>
        <w:t xml:space="preserve">  id uuid PRIMARY KEY, tenant_id uuid NOT NULL,</w:t>
        <w:br/>
        <w:t xml:space="preserve">  review_id uuid REFERENCES review, raised_by uuid REFERENCES person,</w:t>
        <w:br/>
        <w:t xml:space="preserve">  reason text, resolution text, status text DEFAULT 'open'</w:t>
        <w:br/>
        <w:t>);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6.8. Calibration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CREATE TABLE calibration_session (</w:t>
        <w:br/>
        <w:t xml:space="preserve">  id uuid PRIMARY KEY, tenant_id uuid NOT NULL,</w:t>
        <w:br/>
        <w:t xml:space="preserve">  cycle_id uuid REFERENCES review_cycle, org_unit_id uuid REFERENCES org_unit,</w:t>
        <w:br/>
        <w:t xml:space="preserve">  scheduled_at timestamptz, status text DEFAULT 'planned'</w:t>
        <w:br/>
        <w:t>);</w:t>
        <w:br/>
        <w:br/>
        <w:t>CREATE TABLE calibration_decision (</w:t>
        <w:br/>
        <w:t xml:space="preserve">  id uuid PRIMARY KEY, tenant_id uuid NOT NULL,</w:t>
        <w:br/>
        <w:t xml:space="preserve">  session_id uuid REFERENCES calibration_session, review_id uuid REFERENCES review,</w:t>
        <w:br/>
        <w:t xml:space="preserve">  rating_before text, rating_after text,</w:t>
        <w:br/>
        <w:t xml:space="preserve">  rationale text NOT NULL,         -- bắt buộc — explainable</w:t>
        <w:br/>
        <w:t xml:space="preserve">  decided_by uuid REFERENCES person</w:t>
        <w:br/>
        <w:t>);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6.9. Development Plan / Talent / Skill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CREATE TABLE development_plan (</w:t>
        <w:br/>
        <w:t xml:space="preserve">  id uuid PRIMARY KEY, tenant_id uuid NOT NULL,</w:t>
        <w:br/>
        <w:t xml:space="preserve">  person_id uuid REFERENCES person, review_id uuid REFERENCES review,</w:t>
        <w:br/>
        <w:t xml:space="preserve">  goal text, status text DEFAULT 'active'</w:t>
        <w:br/>
        <w:t>);</w:t>
        <w:br/>
        <w:t>CREATE TABLE skill_gap (</w:t>
        <w:br/>
        <w:t xml:space="preserve">  id uuid PRIMARY KEY, tenant_id uuid NOT NULL,</w:t>
        <w:br/>
        <w:t xml:space="preserve">  development_plan_id uuid REFERENCES development_plan,</w:t>
        <w:br/>
        <w:t xml:space="preserve">  competency text, current_level int, target_level int,</w:t>
        <w:br/>
        <w:t xml:space="preserve">  learning_ref text               -- link iLMS course id</w:t>
        <w:br/>
        <w:t>);</w:t>
        <w:br/>
        <w:t>CREATE TABLE talent_signal (</w:t>
        <w:br/>
        <w:t xml:space="preserve">  id uuid PRIMARY KEY, tenant_id uuid NOT NULL,</w:t>
        <w:br/>
        <w:t xml:space="preserve">  person_id uuid REFERENCES person, signal_type text,  -- high_performer|high_potential|flight_risk|critical_role</w:t>
        <w:br/>
        <w:t xml:space="preserve">  score numeric(5,2), source text, period text</w:t>
        <w:br/>
        <w:t>);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6.10. AI, Audit, Notification, Approval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CREATE TABLE ai_interaction (                            -- mọi lần gọi AI agent</w:t>
        <w:br/>
        <w:t xml:space="preserve">  id uuid PRIMARY KEY, tenant_id uuid NOT NULL,</w:t>
        <w:br/>
        <w:t xml:space="preserve">  agent text NOT NULL,            -- goal_builder|evidence_collector|review_drafting|...</w:t>
        <w:br/>
        <w:t xml:space="preserve">  actor_user_id uuid REFERENCES app_user,</w:t>
        <w:br/>
        <w:t xml:space="preserve">  entity_type text, entity_id uuid,                      -- gắn goal/review...</w:t>
        <w:br/>
        <w:t xml:space="preserve">  model text, prompt_version text,</w:t>
        <w:br/>
        <w:t xml:space="preserve">  input_ref text, output jsonb,                          -- output có cấu trúc</w:t>
        <w:br/>
        <w:t xml:space="preserve">  confidence numeric(4,3), tokens_in int, tokens_out int, cost_usd numeric(10,4),</w:t>
        <w:br/>
        <w:t xml:space="preserve">  status text,                    -- success|filtered|error</w:t>
        <w:br/>
        <w:t xml:space="preserve">  created_at timestamptz DEFAULT now()</w:t>
        <w:br/>
        <w:t>);</w:t>
        <w:br/>
        <w:br/>
        <w:t>CREATE TABLE ai_suggestion (                             -- đề xuất AI chờ người duyệt</w:t>
        <w:br/>
        <w:t xml:space="preserve">  id uuid PRIMARY KEY, tenant_id uuid NOT NULL,</w:t>
        <w:br/>
        <w:t xml:space="preserve">  interaction_id uuid REFERENCES ai_interaction,</w:t>
        <w:br/>
        <w:t xml:space="preserve">  target_type text, target_id uuid, suggestion jsonb,</w:t>
        <w:br/>
        <w:t xml:space="preserve">  accepted boolean, decided_by uuid REFERENCES person, decided_at timestamptz</w:t>
        <w:br/>
        <w:t>);</w:t>
        <w:br/>
        <w:br/>
        <w:t>CREATE TABLE audit_log (                                 -- APPEND-ONLY</w:t>
        <w:br/>
        <w:t xml:space="preserve">  id bigserial PRIMARY KEY, tenant_id uuid NOT NULL,</w:t>
        <w:br/>
        <w:t xml:space="preserve">  actor_user_id uuid, action text NOT NULL,              -- 'goal.update','rating.approve'...</w:t>
        <w:br/>
        <w:t xml:space="preserve">  entity_type text NOT NULL, entity_id uuid,</w:t>
        <w:br/>
        <w:t xml:space="preserve">  before jsonb, after jsonb, ip text, at timestamptz DEFAULT now()</w:t>
        <w:br/>
        <w:t>);</w:t>
        <w:br/>
        <w:t>-- audit_log: REVOKE UPDATE,DELETE; chỉ INSERT/SELECT. Partition theo tháng.</w:t>
        <w:br/>
        <w:br/>
        <w:t>CREATE TABLE notification (</w:t>
        <w:br/>
        <w:t xml:space="preserve">  id uuid PRIMARY KEY, tenant_id uuid NOT NULL,</w:t>
        <w:br/>
        <w:t xml:space="preserve">  recipient_id uuid REFERENCES person, type text, payload jsonb,</w:t>
        <w:br/>
        <w:t xml:space="preserve">  read_at timestamptz, created_at timestamptz DEFAULT now()</w:t>
        <w:br/>
        <w:t>);</w:t>
        <w:br/>
        <w:br/>
        <w:t>CREATE TABLE approval (                                  -- approval workflow chung</w:t>
        <w:br/>
        <w:t xml:space="preserve">  id uuid PRIMARY KEY, tenant_id uuid NOT NULL,</w:t>
        <w:br/>
        <w:t xml:space="preserve">  entity_type text, entity_id uuid, step int, approver_id uuid,</w:t>
        <w:br/>
        <w:t xml:space="preserve">  status text DEFAULT 'pending', decided_at timestamptz, note text</w:t>
        <w:br/>
        <w:t>);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6.11. Configuration Studio — DDL bổ sung (tách tài liệu riêng)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Tầng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doanh nghiệp tự cấu hình tailor-made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(white-label · org kéo–thả · KPI/Task Cell cascade theo · quy trình kéo–thả · phân quyền chặt · nối Notion/Planner · import ngoài) có DDL đầy đủ ở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[`NHG_iPMS_Spec_Configuration_Studio.md`](NHG_iPMS_Spec_Configuration_Studio.md)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§4. Tóm tắt bảng mới để tham chiếu:</w:t>
      </w:r>
    </w:p>
    <w:p>
      <w:pPr>
        <w:ind w:left="340"/>
      </w:pP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-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Config-as-Data (#1):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</w:t>
      </w:r>
      <w:r>
        <w:rPr>
          <w:rFonts w:ascii="Consolas" w:hAnsi="Consolas"/>
          <w:color w:val="8A3A0A"/>
          <w:sz w:val="19"/>
        </w:rPr>
        <w:t>config_version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config_change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— draft→preview→publish→rollback; mọi bảng cấu hình có </w:t>
      </w:r>
      <w:r>
        <w:rPr>
          <w:rFonts w:ascii="Consolas" w:hAnsi="Consolas"/>
          <w:color w:val="8A3A0A"/>
          <w:sz w:val="19"/>
        </w:rPr>
        <w:t>config_version_id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.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-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① Brand Kit: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</w:t>
      </w:r>
      <w:r>
        <w:rPr>
          <w:rFonts w:ascii="Consolas" w:hAnsi="Consolas"/>
          <w:color w:val="8A3A0A"/>
          <w:sz w:val="19"/>
        </w:rPr>
        <w:t>brand_kit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(tokens override → runtime theming).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-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② Org Designer: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</w:t>
      </w:r>
      <w:r>
        <w:rPr>
          <w:rFonts w:ascii="Consolas" w:hAnsi="Consolas"/>
          <w:color w:val="8A3A0A"/>
          <w:sz w:val="19"/>
        </w:rPr>
        <w:t>org_function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org_unit_function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canvas_layout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;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ALTER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</w:t>
      </w:r>
      <w:r>
        <w:rPr>
          <w:rFonts w:ascii="Consolas" w:hAnsi="Consolas"/>
          <w:color w:val="8A3A0A"/>
          <w:sz w:val="19"/>
        </w:rPr>
        <w:t>org_unit ADD config_version_id, grade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.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-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③ Policy-as-Code (#2):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</w:t>
      </w:r>
      <w:r>
        <w:rPr>
          <w:rFonts w:ascii="Consolas" w:hAnsi="Consolas"/>
          <w:color w:val="8A3A0A"/>
          <w:sz w:val="19"/>
        </w:rPr>
        <w:t>access_policy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(Cedar/OPA), </w:t>
      </w:r>
      <w:r>
        <w:rPr>
          <w:rFonts w:ascii="Consolas" w:hAnsi="Consolas"/>
          <w:color w:val="8A3A0A"/>
          <w:sz w:val="19"/>
        </w:rPr>
        <w:t>sod_rule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.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-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④ Auto-Derivation Engine: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</w:t>
      </w:r>
      <w:r>
        <w:rPr>
          <w:rFonts w:ascii="Consolas" w:hAnsi="Consolas"/>
          <w:color w:val="8A3A0A"/>
          <w:sz w:val="19"/>
        </w:rPr>
        <w:t>kpi_template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task_cell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derivation_rule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derivation_run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derivation_result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cascade_link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(lineage OKR▸KGI▸KPI▸Task Cell). Ghi ra </w:t>
      </w:r>
      <w:r>
        <w:rPr>
          <w:rFonts w:ascii="Consolas" w:hAnsi="Consolas"/>
          <w:color w:val="8A3A0A"/>
          <w:sz w:val="19"/>
        </w:rPr>
        <w:t>scorecard/scorecard_item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sẵn có.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-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⑤ Process Designer: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</w:t>
      </w:r>
      <w:r>
        <w:rPr>
          <w:rFonts w:ascii="Consolas" w:hAnsi="Consolas"/>
          <w:color w:val="8A3A0A"/>
          <w:sz w:val="19"/>
        </w:rPr>
        <w:t>process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process_step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process_edge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.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-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⑥ Integration Hub (#6):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</w:t>
      </w:r>
      <w:r>
        <w:rPr>
          <w:rFonts w:ascii="Consolas" w:hAnsi="Consolas"/>
          <w:color w:val="8A3A0A"/>
          <w:sz w:val="19"/>
        </w:rPr>
        <w:t>integration_connection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integration_binding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data_contract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integration_run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sync_record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outbox_event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.</w:t>
      </w: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-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③/① AI &amp; flags (#3,#10,#12):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</w:t>
      </w:r>
      <w:r>
        <w:rPr>
          <w:rFonts w:ascii="Consolas" w:hAnsi="Consolas"/>
          <w:color w:val="8A3A0A"/>
          <w:sz w:val="19"/>
        </w:rPr>
        <w:t>mcp_tool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ai_eval_suite/case/run/result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, </w:t>
      </w:r>
      <w:r>
        <w:rPr>
          <w:rFonts w:ascii="Consolas" w:hAnsi="Consolas"/>
          <w:color w:val="8A3A0A"/>
          <w:sz w:val="19"/>
        </w:rPr>
        <w:t>feature_flag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.</w:t>
      </w:r>
    </w:p>
    <w:p>
      <w:pPr>
        <w:ind w:left="340"/>
      </w:pPr>
    </w:p>
    <w:p>
      <w:pPr>
        <w:ind w:left="340"/>
      </w:pP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Tất cả tuân thủ quy ước §5 (tenant_id, RLS, audit cols) và append-only </w:t>
      </w:r>
      <w:r>
        <w:rPr>
          <w:rFonts w:ascii="Consolas" w:hAnsi="Consolas"/>
          <w:color w:val="8A3A0A"/>
          <w:sz w:val="19"/>
        </w:rPr>
        <w:t>audit_log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7. KPI/OKR Scoring Engine (thiết kế tính toán)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7.1. Pipeline tính điểm một review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1. resolve_scorecard(person, period)        → scorecard_item[] (lọc qua kpi_applicability)</w:t>
        <w:br/>
        <w:t>2. for each item:</w:t>
        <w:br/>
        <w:t xml:space="preserve">     value = method=system ? fetch_metric(kpi.data_source, person, period)   // từ evidence/connector</w:t>
        <w:br/>
        <w:t xml:space="preserve">                           : manual_input(rater)</w:t>
        <w:br/>
        <w:t xml:space="preserve">     achieved_pct = apply_formula(kpi.formula, value, target, direction)</w:t>
        <w:br/>
        <w:t xml:space="preserve">     raw_score    = score_tier_lookup(item, achieved_pct)                     // bậc thang</w:t>
        <w:br/>
        <w:t>3. weighting:</w:t>
        <w:br/>
        <w:t xml:space="preserve">     resolve_weights(scorecard_items)        // item weight | group_weight chia đều</w:t>
        <w:br/>
        <w:t xml:space="preserve">     weighted_score = Σ raw_score * effective_weight</w:t>
        <w:br/>
        <w:t>4. final_score (1–100) = normalize(weighted_score)</w:t>
        <w:br/>
        <w:t>5. ipc_grade = map_ipc(final_score)          // bảng cấu hình điểm→hạng</w:t>
        <w:br/>
        <w:t>6. (tuỳ chọn) reward = map_reward(ipc_grade) // → payload xuất OneOffice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7.2. Quy tắc tỷ trọng (resolve_weights)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Nếu item có </w:t>
      </w:r>
      <w:r>
        <w:rPr>
          <w:rFonts w:ascii="Consolas" w:hAnsi="Consolas"/>
          <w:color w:val="8A3A0A"/>
          <w:sz w:val="21"/>
        </w:rPr>
        <w:t>weight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→ dùng trực tiếp.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Nếu chỉ có </w:t>
      </w:r>
      <w:r>
        <w:rPr>
          <w:rFonts w:ascii="Consolas" w:hAnsi="Consolas"/>
          <w:color w:val="8A3A0A"/>
          <w:sz w:val="21"/>
        </w:rPr>
        <w:t>group_weight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→ các item cùng </w:t>
      </w:r>
      <w:r>
        <w:rPr>
          <w:rFonts w:ascii="Consolas" w:hAnsi="Consolas"/>
          <w:color w:val="8A3A0A"/>
          <w:sz w:val="21"/>
        </w:rPr>
        <w:t>group_label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chia đều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group_weight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Validation (service): </w:t>
      </w:r>
      <w:r>
        <w:rPr>
          <w:rFonts w:ascii="Consolas" w:hAnsi="Consolas"/>
          <w:color w:val="8A3A0A"/>
          <w:sz w:val="21"/>
        </w:rPr>
        <w:t>Σ effective_weight = 100 ± 0.01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, nếu không → block + cảnh báo.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7.3. Công thức (kpi_formula)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Không eval tùy tiện.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Dùng parser an toàn (vd </w:t>
      </w:r>
      <w:r>
        <w:rPr>
          <w:rFonts w:ascii="Consolas" w:hAnsi="Consolas"/>
          <w:color w:val="8A3A0A"/>
          <w:sz w:val="21"/>
        </w:rPr>
        <w:t>expr-eval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) với whitelist hàm: </w:t>
      </w:r>
      <w:r>
        <w:rPr>
          <w:rFonts w:ascii="Consolas" w:hAnsi="Consolas"/>
          <w:color w:val="8A3A0A"/>
          <w:sz w:val="21"/>
        </w:rPr>
        <w:t>min,max,round,clamp,if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. Biến cho phép: </w:t>
      </w:r>
      <w:r>
        <w:rPr>
          <w:rFonts w:ascii="Consolas" w:hAnsi="Consolas"/>
          <w:color w:val="8A3A0A"/>
          <w:sz w:val="21"/>
        </w:rPr>
        <w:t>actual,target,base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Consolas" w:hAnsi="Consolas"/>
          <w:color w:val="8A3A0A"/>
          <w:sz w:val="21"/>
        </w:rPr>
        <w:t>direction=reverse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→ </w:t>
      </w:r>
      <w:r>
        <w:rPr>
          <w:rFonts w:ascii="Consolas" w:hAnsi="Consolas"/>
          <w:color w:val="8A3A0A"/>
          <w:sz w:val="21"/>
        </w:rPr>
        <w:t>achieved_pct = clamp(target/actual,0,1)*100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(đảo logic forward).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Formula versioned → recompute lịch sử dùng đúng version tại thời điểm review (lưu snapshot trong </w:t>
      </w:r>
      <w:r>
        <w:rPr>
          <w:rFonts w:ascii="Consolas" w:hAnsi="Consolas"/>
          <w:color w:val="8A3A0A"/>
          <w:sz w:val="21"/>
        </w:rPr>
        <w:t>review_item_score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).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7.4. Map IPC &amp; reward (cấu hình + versioned + audit)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ipc_map  : [{min_score:90,grade:'A+'},{min_score:80,grade:'A'},{min_score:70,grade:'B'},...]</w:t>
        <w:br/>
        <w:t>reward_map: [{grade:'A+',ratio:1.0},{grade:'A',ratio:0.8},...]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Lưu ở </w:t>
      </w:r>
      <w:r>
        <w:rPr>
          <w:rFonts w:ascii="Consolas" w:hAnsi="Consolas"/>
          <w:color w:val="8A3A0A"/>
          <w:sz w:val="21"/>
        </w:rPr>
        <w:t>tenant_setting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/bảng config có version; thay đổi phát sinh </w:t>
      </w:r>
      <w:r>
        <w:rPr>
          <w:rFonts w:ascii="Consolas" w:hAnsi="Consolas"/>
          <w:color w:val="8A3A0A"/>
          <w:sz w:val="21"/>
        </w:rPr>
        <w:t>audit_log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7.5. AI Impact Score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Mỗi </w:t>
      </w:r>
      <w:r>
        <w:rPr>
          <w:rFonts w:ascii="Consolas" w:hAnsi="Consolas"/>
          <w:color w:val="8A3A0A"/>
          <w:sz w:val="21"/>
        </w:rPr>
        <w:t>evidence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/Task Cell có thể gắn </w:t>
      </w:r>
      <w:r>
        <w:rPr>
          <w:rFonts w:ascii="Consolas" w:hAnsi="Consolas"/>
          <w:color w:val="8A3A0A"/>
          <w:sz w:val="21"/>
        </w:rPr>
        <w:t>payload.ai_contribution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(0–1) từ AI Adoption Analytics.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Tổng hợp lên dashboard Module 9;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không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trộn vào điểm KPI chính trừ khi scorecard có KPI "AI adoption" riêng.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8. Thiết kế API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8.1. Quy ước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Base: </w:t>
      </w:r>
      <w:r>
        <w:rPr>
          <w:rFonts w:ascii="Consolas" w:hAnsi="Consolas"/>
          <w:color w:val="8A3A0A"/>
          <w:sz w:val="21"/>
        </w:rPr>
        <w:t>/api/v1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REST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, JSON. Auth: </w:t>
      </w:r>
      <w:r>
        <w:rPr>
          <w:rFonts w:ascii="Consolas" w:hAnsi="Consolas"/>
          <w:color w:val="8A3A0A"/>
          <w:sz w:val="21"/>
        </w:rPr>
        <w:t>Authorization: Bearer &lt;JWT Entra&gt;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Header bắt buộc: </w:t>
      </w:r>
      <w:r>
        <w:rPr>
          <w:rFonts w:ascii="Consolas" w:hAnsi="Consolas"/>
          <w:color w:val="8A3A0A"/>
          <w:sz w:val="21"/>
        </w:rPr>
        <w:t>X-Tenant-Id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(đối chiếu với claim — chống nhầm tenant).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Phân trang: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cursor-based </w:t>
      </w:r>
      <w:r>
        <w:rPr>
          <w:rFonts w:ascii="Consolas" w:hAnsi="Consolas"/>
          <w:color w:val="8A3A0A"/>
          <w:sz w:val="21"/>
        </w:rPr>
        <w:t>?limit=&amp;cursor=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Sort/filter: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?sort=-created_at&amp;filter[status]=active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Idempotency: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mutation từ connector dùng header </w:t>
      </w:r>
      <w:r>
        <w:rPr>
          <w:rFonts w:ascii="Consolas" w:hAnsi="Consolas"/>
          <w:color w:val="8A3A0A"/>
          <w:sz w:val="21"/>
        </w:rPr>
        <w:t>Idempotency-Key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Versioning: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prefix </w:t>
      </w:r>
      <w:r>
        <w:rPr>
          <w:rFonts w:ascii="Consolas" w:hAnsi="Consolas"/>
          <w:color w:val="8A3A0A"/>
          <w:sz w:val="21"/>
        </w:rPr>
        <w:t>/v1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; thay đổi phá vỡ → </w:t>
      </w:r>
      <w:r>
        <w:rPr>
          <w:rFonts w:ascii="Consolas" w:hAnsi="Consolas"/>
          <w:color w:val="8A3A0A"/>
          <w:sz w:val="21"/>
        </w:rPr>
        <w:t>/v2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8.2. Error model (chuẩn)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{ "error": { "code": "VALIDATION_ERROR", "message": "weight sum != 100",</w:t>
        <w:br/>
        <w:t xml:space="preserve">  "details": [{ "field": "items", "issue": "sum=95" }], "trace_id": "..." } }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HTTP: 400 validation · 401 authn · 403 authz · 404 · 409 conflict(version) · 422 business · 429 rate · 500.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8.3. Catalog endpoint (trích yếu — mỗi endpoint: method · path · permission)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Domain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Endpoint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Perm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Org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GET/POST /org-units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GET /org-units/{id}/tree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org:read/write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Person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GET/POST /persons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GET /persons/{id}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GET /me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person:read/write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Strategy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GET/POST /objectives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POST /objectives/{id}/cascade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strategy:write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Goal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GET/POST /goals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PATCH /goals/{id}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GET /goals/{id}/health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goal:read/write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KPI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GET/POST /kpis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POST /kpis/{id}/approve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GET /kpi-categories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kpi:*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Scorecard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GET/POST /scorecards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POST /scorecards/{id}/items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POST /scorecards/{id}/validate-weights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scorecard:*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Evidence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GET/POST /evidence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POST /evidence/{id}/verify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POST /evidence/bulk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(connector)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evidence:*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Check-in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GET/POST /checkins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PATCH /checkins/{id}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checkin:*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Review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POST /review-cycles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GET/POST /reviews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POST /reviews/{id}/self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POST /reviews/{id}/manager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POST /reviews/{id}/finalize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POST /reviews/{id}/appeal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review:*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,</w:t>
            </w:r>
            <w:r>
              <w:rPr>
                <w:rFonts w:ascii="Consolas" w:hAnsi="Consolas"/>
                <w:color w:val="8A3A0A"/>
                <w:sz w:val="16"/>
              </w:rPr>
              <w:t>rating:approve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Scoring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POST /reviews/{id}/compute-score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(chạy engine §7)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review:write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Calibration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POST /calibration-sessions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POST /calibration-decisions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calibration:*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DevPlan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GET/POST /development-plans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devplan:*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Dashboard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GET /dashboards/exec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GET /dashboards/goal-at-risk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GET /dashboards/opco/{id}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dashboard:read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AI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POST /ai/{agent}/run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GET /ai/suggestions?target=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POST /ai/suggestions/{id}/accept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ai:invoke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Integration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POST /integration/{source}/sync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· </w:t>
            </w:r>
            <w:r>
              <w:rPr>
                <w:rFonts w:ascii="Consolas" w:hAnsi="Consolas"/>
                <w:color w:val="8A3A0A"/>
                <w:sz w:val="16"/>
              </w:rPr>
              <w:t>GET /integration/runs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integration:run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Payroll out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GET /export/payroll?cycle=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(payload OneOffice)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payroll:export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Audit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GET /audit-logs?entity=&amp;from=&amp;to=</w:t>
            </w:r>
          </w:p>
        </w:tc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audit:read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8.4. Ví dụ — finalize review (human-in-the-loop)</w:t>
      </w:r>
    </w:p>
    <w:p>
      <w:pPr>
        <w:spacing w:after="80"/>
        <w:jc w:val="both"/>
      </w:pPr>
      <w:r>
        <w:rPr>
          <w:rFonts w:ascii="Consolas" w:hAnsi="Consolas"/>
          <w:color w:val="8A3A0A"/>
          <w:sz w:val="21"/>
        </w:rPr>
        <w:t>POST /api/v1/reviews/{id}/finalize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// request</w:t>
        <w:br/>
        <w:t>{ "final_rating": "A", "final_score": 86.5, "ipc_grade": "A",</w:t>
        <w:br/>
        <w:t xml:space="preserve">  "rationale": "Đạt 4/5 KPI trọng yếu, evidence đầy đủ", "version": 3 }</w:t>
        <w:br/>
        <w:t>// 200 → review.status='final'; phát audit_log 'rating.approve'; KHÓA sửa.</w:t>
        <w:br/>
        <w:t>// 409 nếu version lệch (đã bị sửa). 403 nếu user không có 'rating:approve'.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9. AI Agent Layer (thiết kế kỹ thuật)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 xml:space="preserve">9.1. Thành phần </w:t>
      </w:r>
      <w:r>
        <w:rPr>
          <w:rFonts w:ascii="Consolas" w:hAnsi="Consolas"/>
          <w:color w:val="8A3A0A"/>
          <w:sz w:val="22"/>
        </w:rPr>
        <w:t>ai-gateway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Client → /ai/{agent}/run → [Guard: ai:invoke + tenant]</w:t>
        <w:br/>
        <w:t xml:space="preserve">  → PII Filter (mask)  → Prompt Registry (lấy template+version)</w:t>
        <w:br/>
        <w:t xml:space="preserve">  → RAG Retriever (pgvector: evidence/policy liên quan)</w:t>
        <w:br/>
        <w:t xml:space="preserve">  → LLM Router (chọn model theo agent.complexity)  → Anthropic API (caching)</w:t>
        <w:br/>
        <w:t xml:space="preserve">  → Output Validator (JSON schema theo agent)  → ghi ai_interaction + ai_suggestion</w:t>
        <w:br/>
        <w:t xml:space="preserve">  → trả structured output (KHÔNG tự ghi vào bảng nghiệp vụ)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9.2. Hợp đồng I/O từng agent (ví dụ)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review_drafting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: in </w:t>
      </w:r>
      <w:r>
        <w:rPr>
          <w:rFonts w:ascii="Consolas" w:hAnsi="Consolas"/>
          <w:color w:val="8A3A0A"/>
          <w:sz w:val="21"/>
        </w:rPr>
        <w:t>{review_id}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→ out </w:t>
      </w:r>
      <w:r>
        <w:rPr>
          <w:rFonts w:ascii="Consolas" w:hAnsi="Consolas"/>
          <w:color w:val="8A3A0A"/>
          <w:sz w:val="21"/>
        </w:rPr>
        <w:t>{strengths[],gaps[],development_needs[],draft_summary, evidence_refs[], confidence}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Cấm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trả </w:t>
      </w:r>
      <w:r>
        <w:rPr>
          <w:rFonts w:ascii="Consolas" w:hAnsi="Consolas"/>
          <w:color w:val="8A3A0A"/>
          <w:sz w:val="21"/>
        </w:rPr>
        <w:t>rating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bias_detection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: in </w:t>
      </w:r>
      <w:r>
        <w:rPr>
          <w:rFonts w:ascii="Consolas" w:hAnsi="Consolas"/>
          <w:color w:val="8A3A0A"/>
          <w:sz w:val="21"/>
        </w:rPr>
        <w:t>{review_id}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→ out </w:t>
      </w:r>
      <w:r>
        <w:rPr>
          <w:rFonts w:ascii="Consolas" w:hAnsi="Consolas"/>
          <w:color w:val="8A3A0A"/>
          <w:sz w:val="21"/>
        </w:rPr>
        <w:t>{flags:[{type,severity,span}], needs_human:boolean}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evidence_collector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: in </w:t>
      </w:r>
      <w:r>
        <w:rPr>
          <w:rFonts w:ascii="Consolas" w:hAnsi="Consolas"/>
          <w:color w:val="8A3A0A"/>
          <w:sz w:val="21"/>
        </w:rPr>
        <w:t>{goal_id|kpi_id, period}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→ out </w:t>
      </w:r>
      <w:r>
        <w:rPr>
          <w:rFonts w:ascii="Consolas" w:hAnsi="Consolas"/>
          <w:color w:val="8A3A0A"/>
          <w:sz w:val="21"/>
        </w:rPr>
        <w:t>{evidence_candidates:[{source,external_id,uri,why}]}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calibration_assistant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: in </w:t>
      </w:r>
      <w:r>
        <w:rPr>
          <w:rFonts w:ascii="Consolas" w:hAnsi="Consolas"/>
          <w:color w:val="8A3A0A"/>
          <w:sz w:val="21"/>
        </w:rPr>
        <w:t>{session_id}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→ out </w:t>
      </w:r>
      <w:r>
        <w:rPr>
          <w:rFonts w:ascii="Consolas" w:hAnsi="Consolas"/>
          <w:color w:val="8A3A0A"/>
          <w:sz w:val="21"/>
        </w:rPr>
        <w:t>{distribution, outliers[], questions[]}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.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Cấm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đổi rating.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executive_briefing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: in </w:t>
      </w:r>
      <w:r>
        <w:rPr>
          <w:rFonts w:ascii="Consolas" w:hAnsi="Consolas"/>
          <w:color w:val="8A3A0A"/>
          <w:sz w:val="21"/>
        </w:rPr>
        <w:t>{org_unit_id, period}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→ out </w:t>
      </w:r>
      <w:r>
        <w:rPr>
          <w:rFonts w:ascii="Consolas" w:hAnsi="Consolas"/>
          <w:color w:val="8A3A0A"/>
          <w:sz w:val="21"/>
        </w:rPr>
        <w:t>{highlights[], risks[], decisions_needed[], questions[]}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9.3. Guardrails (bắt buộc)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Mọi output qua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JSON schema validation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; sai schema → retry 1 lần → fail mềm.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Hard-block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trường cấm: nếu agent cố trả </w:t>
      </w:r>
      <w:r>
        <w:rPr>
          <w:rFonts w:ascii="Consolas" w:hAnsi="Consolas"/>
          <w:color w:val="8A3A0A"/>
          <w:sz w:val="21"/>
        </w:rPr>
        <w:t>final_rating/salary/promotion/...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→ strip + log incident.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Provenance: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mọi </w:t>
      </w:r>
      <w:r>
        <w:rPr>
          <w:rFonts w:ascii="Consolas" w:hAnsi="Consolas"/>
          <w:color w:val="8A3A0A"/>
          <w:sz w:val="21"/>
        </w:rPr>
        <w:t>ai_suggestion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chỉ vào hệ nghiệp vụ khi người </w:t>
      </w:r>
      <w:r>
        <w:rPr>
          <w:rFonts w:ascii="Consolas" w:hAnsi="Consolas"/>
          <w:color w:val="8A3A0A"/>
          <w:sz w:val="21"/>
        </w:rPr>
        <w:t>accept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(ghi </w:t>
      </w:r>
      <w:r>
        <w:rPr>
          <w:rFonts w:ascii="Consolas" w:hAnsi="Consolas"/>
          <w:color w:val="8A3A0A"/>
          <w:sz w:val="21"/>
        </w:rPr>
        <w:t>decided_by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Cost control: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đếm token/cost vào </w:t>
      </w:r>
      <w:r>
        <w:rPr>
          <w:rFonts w:ascii="Consolas" w:hAnsi="Consolas"/>
          <w:color w:val="8A3A0A"/>
          <w:sz w:val="21"/>
        </w:rPr>
        <w:t>ai_interaction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; budget cap theo tenant (Redis counter) → 429 khi vượt; alert.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Prompt/Model versioning: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prompt_version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, </w:t>
      </w:r>
      <w:r>
        <w:rPr>
          <w:rFonts w:ascii="Consolas" w:hAnsi="Consolas"/>
          <w:color w:val="8A3A0A"/>
          <w:sz w:val="21"/>
        </w:rPr>
        <w:t>model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lưu mỗi interaction → tái lập &amp; eval.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9.4. RAG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Index: </w:t>
      </w:r>
      <w:r>
        <w:rPr>
          <w:rFonts w:ascii="Consolas" w:hAnsi="Consolas"/>
          <w:color w:val="8A3A0A"/>
          <w:sz w:val="21"/>
        </w:rPr>
        <w:t>evidence.payload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, </w:t>
      </w:r>
      <w:r>
        <w:rPr>
          <w:rFonts w:ascii="Consolas" w:hAnsi="Consolas"/>
          <w:color w:val="8A3A0A"/>
          <w:sz w:val="21"/>
        </w:rPr>
        <w:t>kpi.definition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, policy docs → embedding (Claude/text-embedding) → </w:t>
      </w:r>
      <w:r>
        <w:rPr>
          <w:rFonts w:ascii="Consolas" w:hAnsi="Consolas"/>
          <w:color w:val="8A3A0A"/>
          <w:sz w:val="21"/>
        </w:rPr>
        <w:t>pgvector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Truy hồi top-k theo tenant + entity scope (RLS áp dụng).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10. Kiến trúc tích hợp (Connectors)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10.1. Connector framework (chuẩn hoá)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interface Connector {</w:t>
        <w:br/>
        <w:t xml:space="preserve">  source: string;</w:t>
        <w:br/>
        <w:t xml:space="preserve">  pull(ctx): AsyncIterable&lt;RawRecord&gt;;     // đọc từ nguồn (incremental theo cursor)</w:t>
        <w:br/>
        <w:t xml:space="preserve">  map(raw): EvidenceDraft | MetricDraft;   // chuẩn hoá</w:t>
        <w:br/>
        <w:t>}</w:t>
        <w:br/>
        <w:t>Pipeline: pull → map → validate → upsert(evidence by (source,external_id)) → reconcile → audit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Idempotent: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upsert theo </w:t>
      </w:r>
      <w:r>
        <w:rPr>
          <w:rFonts w:ascii="Consolas" w:hAnsi="Consolas"/>
          <w:color w:val="8A3A0A"/>
          <w:sz w:val="21"/>
        </w:rPr>
        <w:t>(tenant_id, source_system, external_id)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Incremental: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lưu </w:t>
      </w:r>
      <w:r>
        <w:rPr>
          <w:rFonts w:ascii="Consolas" w:hAnsi="Consolas"/>
          <w:color w:val="8A3A0A"/>
          <w:sz w:val="21"/>
        </w:rPr>
        <w:t>integration_run(cursor, last_synced_at)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Resilience: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retry backoff +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dead-letter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(BullMQ) + alert; mỗi run ghi metrics.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10.2. Nguồn &amp; ưu tiên (theo spec §9)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Connector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Vào/Ra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Ưu tiên</w:t>
            </w:r>
          </w:p>
        </w:tc>
        <w:tc>
          <w:tcPr>
            <w:tcW w:type="dxa" w:w="2451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Ghi chú kỹ thuật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CRM tuyển sinh + Salesforce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IN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Cao nhất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Salesforce REST/Bulk API; CRM local cần khảo sát API ⚠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Notion (Task)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IN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Cao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Notion API → Task Cell/task done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HRIS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IN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Cao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đồng bộ person/org/manager/seniority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SIS K-12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IN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Cao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nội bộ — REST/DB view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AIC (đại học)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IN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Cao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mua ngoài — </w:t>
            </w:r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xác nhận API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⚠, fallback CSV/ETL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Bravo / EMS-iVolio / Tổng đài YB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IN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TB–Thấp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chứng từ/tác vụ/cuộc gọi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OneOffice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OUT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Cao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đẩy payload điểm KPI→IPC→thưởng (API hoặc file theo template NHG)</w:t>
            </w:r>
          </w:p>
        </w:tc>
      </w:tr>
      <w:tr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IDP/iLMS/TalentOS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IN/OUT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Track B</w:t>
            </w:r>
          </w:p>
        </w:tc>
        <w:tc>
          <w:tcPr>
            <w:tcW w:type="dxa" w:w="2451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evidence/learning/talent sync 2 chiều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10.3. Hợp đồng xuất OneOffice (ví dụ payload)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{ "cycle": "2026-07", "tenant": "H.01",</w:t>
        <w:br/>
        <w:t xml:space="preserve">  "records": [{ "employee_code":"NV001", "final_score":86.5, "ipc_grade":"A",</w:t>
        <w:br/>
        <w:t xml:space="preserve">    "reward_ratio":0.8, "evidence_complete":true }] }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11. Bảo mật, AuthN/AuthZ &amp; RBAC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AuthN: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OIDC Authorization Code + PKCE với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Entra ID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; backend verify JWT (issuer, aud, exp), map </w:t>
      </w:r>
      <w:r>
        <w:rPr>
          <w:rFonts w:ascii="Consolas" w:hAnsi="Consolas"/>
          <w:color w:val="8A3A0A"/>
          <w:sz w:val="21"/>
        </w:rPr>
        <w:t>entra_oid → app_user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AuthZ: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RBAC + scope. Guard pipeline NestJS: </w:t>
      </w:r>
      <w:r>
        <w:rPr>
          <w:rFonts w:ascii="Consolas" w:hAnsi="Consolas"/>
          <w:color w:val="8A3A0A"/>
          <w:sz w:val="21"/>
        </w:rPr>
        <w:t>JwtGuard → TenantGuard → PermissionGuard(@RequirePermission('goal:update')) → ScopeGuard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(kiểm tra resource thuộc scope user: self/org_unit/tenant).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Data confidentiality: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cột </w:t>
      </w:r>
      <w:r>
        <w:rPr>
          <w:rFonts w:ascii="Consolas" w:hAnsi="Consolas"/>
          <w:color w:val="8A3A0A"/>
          <w:sz w:val="21"/>
        </w:rPr>
        <w:t>confidentiality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trên evidence/review; filter ở repository theo clearance của role.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Field-level: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lương/thưởng/rating ẩn với role không có </w:t>
      </w:r>
      <w:r>
        <w:rPr>
          <w:rFonts w:ascii="Consolas" w:hAnsi="Consolas"/>
          <w:color w:val="8A3A0A"/>
          <w:sz w:val="21"/>
        </w:rPr>
        <w:t>compensation:read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Mã hoá: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TLS in-transit; at-rest (DB TDE/volume encryption); S3 SSE. Secrets ở vault (Azure Key Vault), không hard-code.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PII: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mask trước khi gửi LLM; PII inventory; data retention policy.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Rate limit &amp; WAF: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theo IP/user/tenant (Redis). Pentest bắt buộc trước go-live.</w:t>
      </w:r>
    </w:p>
    <w:p>
      <w:pPr>
        <w:spacing w:before="120" w:after="60"/>
      </w:pPr>
      <w:r>
        <w:rPr>
          <w:rFonts w:ascii="Times New Roman" w:hAnsi="Times New Roman" w:cs="Times New Roman"/>
          <w:b/>
          <w:i w:val="0"/>
          <w:color w:val="111111"/>
          <w:sz w:val="25"/>
        </w:rPr>
        <w:t>11.1. Ma trận quyền (trích)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0"/>
        <w:gridCol w:w="1400"/>
        <w:gridCol w:w="1400"/>
        <w:gridCol w:w="1400"/>
        <w:gridCol w:w="1400"/>
        <w:gridCol w:w="1400"/>
        <w:gridCol w:w="1400"/>
      </w:tblGrid>
      <w:tr>
        <w:tc>
          <w:tcPr>
            <w:tcW w:type="dxa" w:w="1400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Permission</w:t>
            </w:r>
          </w:p>
        </w:tc>
        <w:tc>
          <w:tcPr>
            <w:tcW w:type="dxa" w:w="1400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employee</w:t>
            </w:r>
          </w:p>
        </w:tc>
        <w:tc>
          <w:tcPr>
            <w:tcW w:type="dxa" w:w="1400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manager</w:t>
            </w:r>
          </w:p>
        </w:tc>
        <w:tc>
          <w:tcPr>
            <w:tcW w:type="dxa" w:w="1400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hrbp</w:t>
            </w:r>
          </w:p>
        </w:tc>
        <w:tc>
          <w:tcPr>
            <w:tcW w:type="dxa" w:w="1400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bu_leader</w:t>
            </w:r>
          </w:p>
        </w:tc>
        <w:tc>
          <w:tcPr>
            <w:tcW w:type="dxa" w:w="1400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exec_viewer</w:t>
            </w:r>
          </w:p>
        </w:tc>
        <w:tc>
          <w:tcPr>
            <w:tcW w:type="dxa" w:w="1400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auditor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goal:read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(self)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✓(team)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✓(BU)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goal:write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self draft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✓(team)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evidence:verify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rating:approve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✓(team)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calibration:run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dashboard:exec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audit:read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compensation:read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✓(team)*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  <w:tc>
          <w:tcPr>
            <w:tcW w:type="dxa" w:w="140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–</w:t>
            </w:r>
          </w:p>
        </w:tc>
      </w:tr>
    </w:tbl>
    <w:p/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\* tuỳ chính sách tenant.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12. Audit, Governance &amp; versioning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Audit interceptor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(NestJS) tự sinh </w:t>
      </w:r>
      <w:r>
        <w:rPr>
          <w:rFonts w:ascii="Consolas" w:hAnsi="Consolas"/>
          <w:color w:val="8A3A0A"/>
          <w:sz w:val="21"/>
        </w:rPr>
        <w:t>audit_log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cho mọi mutation có decorator </w:t>
      </w:r>
      <w:r>
        <w:rPr>
          <w:rFonts w:ascii="Consolas" w:hAnsi="Consolas"/>
          <w:color w:val="8A3A0A"/>
          <w:sz w:val="21"/>
        </w:rPr>
        <w:t>@Audited('goal.update')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; lưu </w:t>
      </w:r>
      <w:r>
        <w:rPr>
          <w:rFonts w:ascii="Consolas" w:hAnsi="Consolas"/>
          <w:color w:val="8A3A0A"/>
          <w:sz w:val="21"/>
        </w:rPr>
        <w:t>before/after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diff.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Append-only: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audit_log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REVOKE UPDATE/DELETE; partition theo tháng; export cho BOC.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AI labeling: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mọi nội dung do AI sinh đánh dấu </w:t>
      </w:r>
      <w:r>
        <w:rPr>
          <w:rFonts w:ascii="Consolas" w:hAnsi="Consolas"/>
          <w:color w:val="8A3A0A"/>
          <w:sz w:val="21"/>
        </w:rPr>
        <w:t>source='ai'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</w:t>
      </w:r>
      <w:r>
        <w:rPr>
          <w:rFonts w:ascii="Consolas" w:hAnsi="Consolas"/>
          <w:color w:val="8A3A0A"/>
          <w:sz w:val="21"/>
        </w:rPr>
        <w:t>interaction_id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ở UI.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Versioning nghiệp vụ: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version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optimistic lock; lịch sử rating qua </w:t>
      </w:r>
      <w:r>
        <w:rPr>
          <w:rFonts w:ascii="Consolas" w:hAnsi="Consolas"/>
          <w:color w:val="8A3A0A"/>
          <w:sz w:val="21"/>
        </w:rPr>
        <w:t>calibration_decision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+ audit.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Governance checks (service guard):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rating chỉ </w:t>
      </w:r>
      <w:r>
        <w:rPr>
          <w:rFonts w:ascii="Consolas" w:hAnsi="Consolas"/>
          <w:color w:val="8A3A0A"/>
          <w:sz w:val="21"/>
        </w:rPr>
        <w:t>final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khi có ≥1 evidence verified cho KPI bắt buộc; calibration đổi rating bắt buộc </w:t>
      </w:r>
      <w:r>
        <w:rPr>
          <w:rFonts w:ascii="Consolas" w:hAnsi="Consolas"/>
          <w:color w:val="8A3A0A"/>
          <w:sz w:val="21"/>
        </w:rPr>
        <w:t>rationale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13. Kiến trúc Frontend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Next.js App Router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, RSC cho trang dashboard nặng dữ liệu; client component cho form/interaction.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Cấu trúc: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app/[locale]/(exec|manager|employee|hr|audit)/...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. i18n </w:t>
      </w:r>
      <w:r>
        <w:rPr>
          <w:rFonts w:ascii="Consolas" w:hAnsi="Consolas"/>
          <w:color w:val="8A3A0A"/>
          <w:sz w:val="21"/>
        </w:rPr>
        <w:t>next-intl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(vi default, /en).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Design System: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import </w:t>
      </w:r>
      <w:r>
        <w:rPr>
          <w:rFonts w:ascii="Consolas" w:hAnsi="Consolas"/>
          <w:color w:val="8A3A0A"/>
          <w:sz w:val="21"/>
        </w:rPr>
        <w:t>design-system/styles/*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(tokens, typography, base); component dùng semantic tokens; icon Lucide qua </w:t>
      </w:r>
      <w:r>
        <w:rPr>
          <w:rFonts w:ascii="Consolas" w:hAnsi="Consolas"/>
          <w:color w:val="8A3A0A"/>
          <w:sz w:val="21"/>
        </w:rPr>
        <w:t>icon-map.json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 Light/dark sẵn.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Data fetching: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TanStack Query + REST client (typed từ OpenAPI gen). Optimistic update cho check-in.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Màn hình ưu tiên (build trước):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Exec Cockpit, Goal-at-Risk, OpCo Scorecard · Manager: Team Goals/Check-in, Review Draft · Employee: My Goals/Evidence/Review · HR: KPI Library, Calibration Room · Audit: Audit Log.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AI UX: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output AI hiện trong panel "Đề xuất AI" — editable, có nút Accept/Reject (ghi </w:t>
      </w:r>
      <w:r>
        <w:rPr>
          <w:rFonts w:ascii="Consolas" w:hAnsi="Consolas"/>
          <w:color w:val="8A3A0A"/>
          <w:sz w:val="21"/>
        </w:rPr>
        <w:t>ai_suggestion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).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14. Background jobs, event &amp;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Job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Lịch/Trigger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Mô tả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checkin.reminder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cron weekly/monthly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nhắc check-in chưa nộp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kpi.recompute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sau evidence sync / nightly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tính lại </w:t>
            </w:r>
            <w:r>
              <w:rPr>
                <w:rFonts w:ascii="Consolas" w:hAnsi="Consolas"/>
                <w:color w:val="8A3A0A"/>
                <w:sz w:val="16"/>
              </w:rPr>
              <w:t>health_score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, system KPI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integration.sync.{source}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cron + manual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pull connector incremental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goal.risk.scan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nightly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đặt </w:t>
            </w:r>
            <w:r>
              <w:rPr>
                <w:rFonts w:ascii="Consolas" w:hAnsi="Consolas"/>
                <w:color w:val="8A3A0A"/>
                <w:sz w:val="16"/>
              </w:rPr>
              <w:t>at_risk/off_track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, sinh notification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ai.eval.batch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nightly (Track B)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eval chất lượng agent, false-positive bias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Consolas" w:hAnsi="Consolas"/>
                <w:color w:val="8A3A0A"/>
                <w:sz w:val="16"/>
              </w:rPr>
              <w:t>payroll.export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cuối cycle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sinh payload OneOffice</w:t>
            </w:r>
          </w:p>
        </w:tc>
      </w:tr>
    </w:tbl>
    <w:p/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Event bus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(Redis Streams/BullMQ): </w:t>
      </w:r>
      <w:r>
        <w:rPr>
          <w:rFonts w:ascii="Consolas" w:hAnsi="Consolas"/>
          <w:color w:val="8A3A0A"/>
          <w:sz w:val="21"/>
        </w:rPr>
        <w:t>evidence.created → kpi.recompute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; </w:t>
      </w:r>
      <w:r>
        <w:rPr>
          <w:rFonts w:ascii="Consolas" w:hAnsi="Consolas"/>
          <w:color w:val="8A3A0A"/>
          <w:sz w:val="21"/>
        </w:rPr>
        <w:t>review.finalized → devplan.suggest + audit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>. Worker tách khỏi API.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15. Observability, hiệu năng, HA/DR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Tracing/metrics/logs: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OpenTelemetry → Tempo/Prometheus/Loki; mỗi request có </w:t>
      </w:r>
      <w:r>
        <w:rPr>
          <w:rFonts w:ascii="Consolas" w:hAnsi="Consolas"/>
          <w:color w:val="8A3A0A"/>
          <w:sz w:val="21"/>
        </w:rPr>
        <w:t>trace_id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(trả trong error).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Hiệu năng: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dashboard &lt; 3s (materialized view + Redis cache scorecard/RBAC); query phân tích trên read-replica.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HA: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API stateless ≥2 replica autoscale; Postgres primary+replica; Redis HA.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Backup/DR: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Postgres PITR + snapshot 3-2-1; S3 versioning; DR site; RPO ≤ 1h, RTO ≤ 4h (chốt Phase 0).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SLO pilot: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uptime 99.5%; error rate &lt; 1%.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16. DevOps, môi trường &amp; CI/CD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Môi trường: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</w:t>
      </w:r>
      <w:r>
        <w:rPr>
          <w:rFonts w:ascii="Consolas" w:hAnsi="Consolas"/>
          <w:color w:val="8A3A0A"/>
          <w:sz w:val="21"/>
        </w:rPr>
        <w:t>dev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· </w:t>
      </w:r>
      <w:r>
        <w:rPr>
          <w:rFonts w:ascii="Consolas" w:hAnsi="Consolas"/>
          <w:color w:val="8A3A0A"/>
          <w:sz w:val="21"/>
        </w:rPr>
        <w:t>staging/UAT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· </w:t>
      </w:r>
      <w:r>
        <w:rPr>
          <w:rFonts w:ascii="Consolas" w:hAnsi="Consolas"/>
          <w:color w:val="8A3A0A"/>
          <w:sz w:val="21"/>
        </w:rPr>
        <w:t>prod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(K8s namespace riêng; tận dụng Data Center B3).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CI: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lint + typecheck + unit + integration (Postgres test container) + build image + scan (Trivy) + SBOM.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CD: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image → registry → deploy Helm;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migration Prisma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chạy job trước rollout; rollback tự động khi healthcheck fail.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Config: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12-factor, biến môi trường + Key Vault; không secret trong repo.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Quality gate cho AI-agent build: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PR phải pass test + coverage tối thiểu; người review code bảo mật/RBAC/migration (không khoán agent).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17. Cấu trúc repo &amp; chuẩn code</w:t>
      </w:r>
    </w:p>
    <w:p>
      <w:pPr>
        <w:ind w:left="227"/>
      </w:pPr>
      <w:r>
        <w:rPr>
          <w:rFonts w:ascii="Consolas" w:hAnsi="Consolas"/>
          <w:color w:val="8A3A0A"/>
          <w:sz w:val="19"/>
        </w:rPr>
        <w:t>ipms/</w:t>
        <w:br/>
        <w:t>├── apps/</w:t>
        <w:br/>
        <w:t>│   ├── web/            # Next.js</w:t>
        <w:br/>
        <w:t>│   ├── api/            # NestJS core</w:t>
        <w:br/>
        <w:t>│   └── ai-gateway/     # NestJS AI layer</w:t>
        <w:br/>
        <w:t>├── packages/</w:t>
        <w:br/>
        <w:t>│   ├── db/             # Prisma schema + migrations + RLS sql</w:t>
        <w:br/>
        <w:t>│   ├── shared/         # types, dto, openapi client gen</w:t>
        <w:br/>
        <w:t>│   └── design-system/  # symlink/copy từ /design-system</w:t>
        <w:br/>
        <w:t>├── integration/        # connectors + n8n flows</w:t>
        <w:br/>
        <w:t>└── infra/              # Helm, k8s, terraform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Chuẩn: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ESLint + Prettier; commit conventional; mọi endpoint có OpenAPI; mọi bảng có migration; không truy cập DB ngoài repository layer.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18. Chiến lược kiểm thử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Mức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Phạm vi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Công cụ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Unit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scoring engine (formula/tier/weight), guards, mappers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Jest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Integration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API + Postgres (RLS, audit phát sinh đúng)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Jest + Testcontainers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Contract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connector ↔ schema; AI output ↔ JSON schema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schema tests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E2E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luồng review end-to-end, calibration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Playwright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Security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RBAC matrix, tenant isolation (không rò cross-tenant), pentest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tự động + thuê ngoài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AI eval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chất lượng draft, false-positive bias, hard-block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bộ eval + human review</w:t>
            </w:r>
          </w:p>
        </w:tc>
      </w:tr>
    </w:tbl>
    <w:p/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Test bắt buộc cho scoring engine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(vì là logic lõi): bậc thang, direction reverse, chia đều group weight, tổng weight=100, recompute đúng formula version.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19. Bản đồ build theo phase &amp; Definition of Done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Thứ tự build (MVP H.01):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Nền: tenant/org/person/RBAC/audit + Entra SSO + RLS.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KPI Dictionary + Scorecard + </w:t>
      </w:r>
      <w:r>
        <w:rPr>
          <w:rFonts w:ascii="Times New Roman" w:hAnsi="Times New Roman" w:cs="Times New Roman"/>
          <w:b/>
          <w:i w:val="0"/>
          <w:color w:val="111111"/>
          <w:sz w:val="24"/>
        </w:rPr>
        <w:t>Scoring Engine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(test kỹ).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Strategy cascade (objective/goal) + goal health.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Evidence Hub + 1–2 connector ưu tiên (Notion, HRIS) + (CRM nếu sẵn API).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Check-in (monthly) + dashboard goal-at-risk.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Review (self/manager) + compute-score + finalize (human).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Calibration (1 vòng) + AI evidence/review draft + bias flag.</w:t>
      </w:r>
    </w:p>
    <w:p>
      <w:pPr>
        <w:pStyle w:val="ListNumber"/>
      </w:pPr>
      <w:r>
        <w:rPr>
          <w:rFonts w:ascii="Times New Roman" w:hAnsi="Times New Roman" w:cs="Times New Roman"/>
          <w:b w:val="0"/>
          <w:i w:val="0"/>
          <w:color w:val="111111"/>
          <w:sz w:val="24"/>
        </w:rPr>
        <w:t>Development plan template + export OneOffice (thử).</w:t>
      </w:r>
    </w:p>
    <w:p>
      <w:pPr>
        <w:spacing w:after="80"/>
        <w:jc w:val="both"/>
      </w:pPr>
      <w:r>
        <w:rPr>
          <w:rFonts w:ascii="Times New Roman" w:hAnsi="Times New Roman" w:cs="Times New Roman"/>
          <w:b/>
          <w:i w:val="0"/>
          <w:color w:val="111111"/>
          <w:sz w:val="24"/>
        </w:rPr>
        <w:t>Definition of Done (mỗi feature):</w:t>
      </w:r>
      <w:r>
        <w:rPr>
          <w:rFonts w:ascii="Times New Roman" w:hAnsi="Times New Roman" w:cs="Times New Roman"/>
          <w:b w:val="0"/>
          <w:i w:val="0"/>
          <w:color w:val="111111"/>
          <w:sz w:val="24"/>
        </w:rPr>
        <w:t xml:space="preserve"> code + test pass + RBAC áp dụng + audit phát sinh + OpenAPI cập nhật + i18n VI/EN + review bảo mật + chạy được trên staging.</w:t>
      </w:r>
    </w:p>
    <w:p>
      <w:pPr>
        <w:spacing w:before="200" w:after="60"/>
      </w:pPr>
      <w:r>
        <w:rPr>
          <w:rFonts w:ascii="Times New Roman" w:hAnsi="Times New Roman" w:cs="Times New Roman"/>
          <w:b/>
          <w:i w:val="0"/>
          <w:color w:val="037236"/>
          <w:sz w:val="28"/>
        </w:rPr>
        <w:t>20. Giả định &amp; câu hỏi kỹ thuật mở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Vấn đề</w:t>
            </w:r>
          </w:p>
        </w:tc>
        <w:tc>
          <w:tcPr>
            <w:tcW w:type="dxa" w:w="3268"/>
            <w:shd w:val="clear" w:color="auto" w:fill="EEF3EF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0"/>
              </w:rPr>
              <w:t>Hành động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1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API AIC/Salesforce/CRM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 có mở không?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Xác nhận Phase 0; nếu không → fallback ETL/CSV import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2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 xml:space="preserve">OneOffice nhận </w:t>
            </w:r>
            <w:r>
              <w:rPr>
                <w:rFonts w:ascii="Times New Roman" w:hAnsi="Times New Roman" w:cs="Times New Roman"/>
                <w:b/>
                <w:i w:val="0"/>
                <w:color w:val="111111"/>
                <w:sz w:val="19"/>
              </w:rPr>
              <w:t>API hay file</w:t>
            </w:r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? format bảng lương?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Lấy spec tích hợp từ team OneOffice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3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Entra ID: dùng group/app role nào map sang RBAC iPMS?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Thống nhất với B3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4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Bộ công thức KPI thực tế (Excel) độ phức tạp tới đâu?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Nhận file → đánh giá parser cần hàm gì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5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Data Center B3: K8s sẵn? quota? object storage nội bộ?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Xác nhận hạ tầng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6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Ngưỡng RPO/RTO chính thức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Chốt với BOC/B3</w:t>
            </w:r>
          </w:p>
        </w:tc>
      </w:tr>
      <w:tr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7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Phạm vi PII gửi LLM (chính sách)</w:t>
            </w:r>
          </w:p>
        </w:tc>
        <w:tc>
          <w:tcPr>
            <w:tcW w:type="dxa" w:w="3268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111111"/>
                <w:sz w:val="19"/>
              </w:rPr>
              <w:t>Chốt với B5/Legal + AI governance officer</w:t>
            </w:r>
          </w:p>
        </w:tc>
      </w:tr>
    </w:tbl>
    <w:p/>
    <w:p>
      <w:pPr>
        <w:ind w:left="340"/>
      </w:pPr>
      <w:r>
        <w:rPr>
          <w:rFonts w:ascii="Times New Roman" w:hAnsi="Times New Roman" w:cs="Times New Roman"/>
          <w:b/>
          <w:i w:val="0"/>
          <w:color w:val="555555"/>
          <w:sz w:val="22"/>
        </w:rPr>
        <w:t>Liên kết: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spec nghiệp vụ → 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>`NHG_iPMS_Spec_Chi_Tiet.md`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. Tài liệu này là tầng </w:t>
      </w:r>
      <w:r>
        <w:rPr>
          <w:rFonts w:ascii="Times New Roman" w:hAnsi="Times New Roman" w:cs="Times New Roman"/>
          <w:b w:val="0"/>
          <w:i/>
          <w:color w:val="555555"/>
          <w:sz w:val="22"/>
        </w:rPr>
        <w:t>thiết kế kỹ thuật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để hiện thực hoá spec đó. Mọi con số/lựa chọn sẽ được chốt lại sau </w:t>
      </w:r>
      <w:r>
        <w:rPr>
          <w:rFonts w:ascii="Times New Roman" w:hAnsi="Times New Roman" w:cs="Times New Roman"/>
          <w:b/>
          <w:i w:val="0"/>
          <w:color w:val="555555"/>
          <w:sz w:val="22"/>
        </w:rPr>
        <w:t>Phase 0</w:t>
      </w:r>
      <w:r>
        <w:rPr>
          <w:rFonts w:ascii="Times New Roman" w:hAnsi="Times New Roman" w:cs="Times New Roman"/>
          <w:b w:val="0"/>
          <w:i w:val="0"/>
          <w:color w:val="555555"/>
          <w:sz w:val="22"/>
        </w:rPr>
        <w:t xml:space="preserve"> (data readiness + xác nhận API nguồn).</w:t>
      </w:r>
    </w:p>
    <w:sectPr w:rsidR="00FC693F" w:rsidRPr="0006063C" w:rsidSect="00034616">
      <w:footerReference w:type="default" r:id="rId9"/>
      <w:pgSz w:w="12240" w:h="15840"/>
      <w:pgMar w:top="1134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03" w:val="right"/>
      </w:tabs>
      <w:pBdr>
        <w:top w:val="single" w:sz="4" w:space="3" w:color="BBBBBB"/>
      </w:pBdr>
    </w:pPr>
    <w:r/>
    <w:r>
      <w:rPr>
        <w:rFonts w:ascii="Times New Roman" w:hAnsi="Times New Roman" w:cs="Times New Roman" w:eastAsia="Times New Roman"/>
        <w:color w:val="555555"/>
        <w:sz w:val="18"/>
      </w:rPr>
      <w:t>Ban Nghiên cứu, Phát triển và Ứng dụng Công Nghệ (B3)</w:t>
    </w:r>
    <w:r>
      <w:rPr>
        <w:rFonts w:ascii="Times New Roman" w:hAnsi="Times New Roman" w:cs="Times New Roman" w:eastAsia="Times New Roman"/>
        <w:color w:val="555555"/>
        <w:sz w:val="18"/>
      </w:rPr>
      <w:tab/>
    </w:r>
    <w:r>
      <w:rPr>
        <w:rFonts w:ascii="Times New Roman" w:hAnsi="Times New Roman" w:cs="Times New Roman" w:eastAsia="Times New Roman"/>
        <w:color w:val="555555"/>
        <w:sz w:val="18"/>
      </w:rPr>
      <w:t xml:space="preserve">Trang </w:t>
    </w:r>
    <w:r>
      <w:rPr>
        <w:rFonts w:ascii="Times New Roman" w:hAnsi="Times New Roman" w:cs="Times New Roman" w:eastAsia="Times New Roman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cs="Times New Roman" w:eastAsia="Times New Roman"/>
        <w:color w:val="555555"/>
        <w:sz w:val="18"/>
      </w:rPr>
      <w:t>/</w:t>
    </w:r>
    <w:r>
      <w:rPr>
        <w:rFonts w:ascii="Times New Roman" w:hAnsi="Times New Roman" w:cs="Times New Roman" w:eastAsia="Times New Roman"/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