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983630" cy="432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983630" cy="432000"/>
                    </a:xfrm>
                    <a:prstGeom prst="rect"/>
                  </pic:spPr>
                </pic:pic>
              </a:graphicData>
            </a:graphic>
          </wp:inline>
        </w:drawing>
      </w:r>
    </w:p>
    <w:p>
      <w:pPr>
        <w:spacing w:before="1200"/>
      </w:pPr>
      <w:r>
        <w:rPr>
          <w:rFonts w:ascii="Be Vietnam Pro" w:hAnsi="Be Vietnam Pro"/>
          <w:b/>
          <w:i w:val="0"/>
          <w:color w:val="04361C"/>
          <w:sz w:val="52"/>
        </w:rPr>
        <w:t>TÀI LIỆU YÊU CẦU NGHIỆP VỤ</w:t>
      </w:r>
    </w:p>
    <w:p>
      <w:r>
        <w:rPr>
          <w:rFonts w:ascii="Be Vietnam Pro" w:hAnsi="Be Vietnam Pro"/>
          <w:b w:val="0"/>
          <w:i/>
          <w:color w:val="7C8285"/>
          <w:sz w:val="24"/>
        </w:rPr>
        <w:t>Business Requirements Document</w:t>
      </w:r>
    </w:p>
    <w:p>
      <w:pPr>
        <w:spacing w:before="360"/>
      </w:pPr>
      <w:r>
        <w:rPr>
          <w:rFonts w:ascii="Be Vietnam Pro" w:hAnsi="Be Vietnam Pro"/>
          <w:b/>
          <w:i w:val="0"/>
          <w:color w:val="101214"/>
          <w:sz w:val="32"/>
        </w:rPr>
        <w:t>TỔ CHỨC MẪU</w:t>
      </w:r>
    </w:p>
    <w:p>
      <w:r>
        <w:rPr>
          <w:rFonts w:ascii="Be Vietnam Pro" w:hAnsi="Be Vietnam Pro"/>
          <w:b w:val="0"/>
          <w:i w:val="0"/>
          <w:color w:val="101214"/>
          <w:sz w:val="24"/>
        </w:rPr>
        <w:t>Triển khai Nền tảng Quản trị Hiệu suất iPMS</w:t>
      </w:r>
    </w:p>
    <w:p>
      <w:r>
        <w:rPr>
          <w:rFonts w:ascii="Be Vietnam Pro" w:hAnsi="Be Vietnam Pro"/>
          <w:b w:val="0"/>
          <w:i/>
          <w:color w:val="7C8285"/>
          <w:sz w:val="19"/>
        </w:rPr>
        <w:t>iPMS Platform implementation — Sample Organization</w:t>
      </w:r>
    </w:p>
    <w:p>
      <w:pPr>
        <w:spacing w:before="480"/>
      </w:pPr>
    </w:p>
    <w:tbl>
      <w:tblPr>
        <w:tblStyle w:val="TableGrid"/>
        <w:tblW w:type="auto" w:w="0"/>
        <w:tblLayout w:type="autofit"/>
        <w:tblLook w:firstColumn="1" w:firstRow="1" w:lastColumn="0" w:lastRow="0" w:noHBand="0" w:noVBand="1" w:val="04A0"/>
      </w:tblPr>
      <w:tblGrid>
        <w:gridCol w:w="4929"/>
        <w:gridCol w:w="4929"/>
      </w:tblGrid>
      <w:tr>
        <w:tc>
          <w:tcPr>
            <w:tcW w:type="dxa" w:w="2551"/>
            <w:shd w:val="clear" w:color="auto" w:fill="037236"/>
          </w:tcPr>
          <w:p>
            <w:r/>
            <w:r>
              <w:rPr>
                <w:rFonts w:ascii="Be Vietnam Pro" w:hAnsi="Be Vietnam Pro"/>
                <w:b/>
                <w:i w:val="0"/>
                <w:color w:val="FFFFFF"/>
                <w:sz w:val="19"/>
              </w:rPr>
            </w:r>
          </w:p>
        </w:tc>
        <w:tc>
          <w:tcPr>
            <w:tcW w:type="dxa" w:w="6803"/>
            <w:shd w:val="clear" w:color="auto" w:fill="037236"/>
          </w:tcPr>
          <w:p>
            <w:r/>
            <w:r>
              <w:rPr>
                <w:rFonts w:ascii="Be Vietnam Pro" w:hAnsi="Be Vietnam Pro"/>
                <w:b/>
                <w:i w:val="0"/>
                <w:color w:val="FFFFFF"/>
                <w:sz w:val="19"/>
              </w:rPr>
            </w:r>
          </w:p>
        </w:tc>
      </w:tr>
      <w:tr>
        <w:tc>
          <w:tcPr>
            <w:tcW w:type="dxa" w:w="2551"/>
          </w:tcPr>
          <w:p>
            <w:r/>
            <w:r>
              <w:rPr>
                <w:rFonts w:ascii="Be Vietnam Pro" w:hAnsi="Be Vietnam Pro"/>
                <w:b w:val="0"/>
                <w:i w:val="0"/>
                <w:color w:val="101214"/>
                <w:sz w:val="19"/>
              </w:rPr>
              <w:t>Mã hồ sơ</w:t>
            </w:r>
          </w:p>
        </w:tc>
        <w:tc>
          <w:tcPr>
            <w:tcW w:type="dxa" w:w="6803"/>
          </w:tcPr>
          <w:p>
            <w:r/>
            <w:r>
              <w:rPr>
                <w:rFonts w:ascii="Be Vietnam Pro" w:hAnsi="Be Vietnam Pro"/>
                <w:b w:val="0"/>
                <w:i w:val="0"/>
                <w:color w:val="101214"/>
                <w:sz w:val="19"/>
              </w:rPr>
              <w:t>KH-2026-00-MAU</w:t>
            </w:r>
          </w:p>
        </w:tc>
      </w:tr>
      <w:tr>
        <w:tc>
          <w:tcPr>
            <w:tcW w:type="dxa" w:w="2551"/>
          </w:tcPr>
          <w:p>
            <w:r/>
            <w:r>
              <w:rPr>
                <w:rFonts w:ascii="Be Vietnam Pro" w:hAnsi="Be Vietnam Pro"/>
                <w:b w:val="0"/>
                <w:i w:val="0"/>
                <w:color w:val="101214"/>
                <w:sz w:val="19"/>
              </w:rPr>
              <w:t>Phiên bản</w:t>
            </w:r>
          </w:p>
        </w:tc>
        <w:tc>
          <w:tcPr>
            <w:tcW w:type="dxa" w:w="6803"/>
          </w:tcPr>
          <w:p>
            <w:r/>
            <w:r>
              <w:rPr>
                <w:rFonts w:ascii="Be Vietnam Pro" w:hAnsi="Be Vietnam Pro"/>
                <w:b w:val="0"/>
                <w:i w:val="0"/>
                <w:color w:val="101214"/>
                <w:sz w:val="19"/>
              </w:rPr>
              <w:t>v1 · 2026-07-28</w:t>
            </w:r>
          </w:p>
        </w:tc>
      </w:tr>
      <w:tr>
        <w:tc>
          <w:tcPr>
            <w:tcW w:type="dxa" w:w="2551"/>
          </w:tcPr>
          <w:p>
            <w:r/>
            <w:r>
              <w:rPr>
                <w:rFonts w:ascii="Be Vietnam Pro" w:hAnsi="Be Vietnam Pro"/>
                <w:b w:val="0"/>
                <w:i w:val="0"/>
                <w:color w:val="101214"/>
                <w:sz w:val="19"/>
              </w:rPr>
              <w:t>Phân loại</w:t>
            </w:r>
          </w:p>
        </w:tc>
        <w:tc>
          <w:tcPr>
            <w:tcW w:type="dxa" w:w="6803"/>
          </w:tcPr>
          <w:p>
            <w:r/>
            <w:r>
              <w:rPr>
                <w:rFonts w:ascii="Be Vietnam Pro" w:hAnsi="Be Vietnam Pro"/>
                <w:b w:val="0"/>
                <w:i w:val="0"/>
                <w:color w:val="101214"/>
                <w:sz w:val="19"/>
              </w:rPr>
              <w:t>MẬT — chỉ lưu hành giữa hai bên</w:t>
            </w:r>
          </w:p>
        </w:tc>
      </w:tr>
      <w:tr>
        <w:tc>
          <w:tcPr>
            <w:tcW w:type="dxa" w:w="2551"/>
          </w:tcPr>
          <w:p>
            <w:r/>
            <w:r>
              <w:rPr>
                <w:rFonts w:ascii="Be Vietnam Pro" w:hAnsi="Be Vietnam Pro"/>
                <w:b w:val="0"/>
                <w:i w:val="0"/>
                <w:color w:val="101214"/>
                <w:sz w:val="19"/>
              </w:rPr>
              <w:t>Số yêu cầu</w:t>
            </w:r>
          </w:p>
        </w:tc>
        <w:tc>
          <w:tcPr>
            <w:tcW w:type="dxa" w:w="6803"/>
          </w:tcPr>
          <w:p>
            <w:r/>
            <w:r>
              <w:rPr>
                <w:rFonts w:ascii="Be Vietnam Pro" w:hAnsi="Be Vietnam Pro"/>
                <w:b w:val="0"/>
                <w:i w:val="0"/>
                <w:color w:val="101214"/>
                <w:sz w:val="19"/>
              </w:rPr>
              <w:t>7</w:t>
            </w:r>
          </w:p>
        </w:tc>
      </w:tr>
      <w:tr>
        <w:tc>
          <w:tcPr>
            <w:tcW w:type="dxa" w:w="2551"/>
          </w:tcPr>
          <w:p>
            <w:r/>
            <w:r>
              <w:rPr>
                <w:rFonts w:ascii="Be Vietnam Pro" w:hAnsi="Be Vietnam Pro"/>
                <w:b w:val="0"/>
                <w:i w:val="0"/>
                <w:color w:val="101214"/>
                <w:sz w:val="19"/>
              </w:rPr>
              <w:t>Căn cứ</w:t>
            </w:r>
          </w:p>
        </w:tc>
        <w:tc>
          <w:tcPr>
            <w:tcW w:type="dxa" w:w="6803"/>
          </w:tcPr>
          <w:p>
            <w:r/>
            <w:r>
              <w:rPr>
                <w:rFonts w:ascii="Be Vietnam Pro" w:hAnsi="Be Vietnam Pro"/>
                <w:b w:val="0"/>
                <w:i w:val="0"/>
                <w:color w:val="101214"/>
                <w:sz w:val="19"/>
              </w:rPr>
              <w:t>4 buổi khảo sát · 7 tài liệu thu thập · phiếu tự khai ngày 10/07/2026</w:t>
            </w:r>
          </w:p>
        </w:tc>
      </w:tr>
    </w:tbl>
    <w:p>
      <w:pPr>
        <w:spacing w:after="40"/>
      </w:pPr>
    </w:p>
    <w:p>
      <w:pPr>
        <w:spacing w:before="0" w:after="120"/>
        <w:jc w:val="both"/>
      </w:pPr>
      <w:r>
        <w:rPr>
          <w:rFonts w:ascii="Be Vietnam Pro" w:hAnsi="Be Vietnam Pro"/>
          <w:b w:val="0"/>
          <w:i/>
          <w:color w:val="7C8285"/>
          <w:sz w:val="19"/>
        </w:rPr>
        <w:t>Tài liệu ghi nhận yêu cầu nghiệp vụ của Quý tổ chức và mức đáp ứng của Nền tảng iPMS, làm căn cứ thống nhất phạm vi trước khi lập Đề xuất giải pháp.</w:t>
      </w:r>
    </w:p>
    <w:p>
      <w:pPr>
        <w:spacing w:before="0" w:after="120"/>
        <w:jc w:val="both"/>
      </w:pPr>
      <w:r>
        <w:rPr>
          <w:rFonts w:ascii="Be Vietnam Pro" w:hAnsi="Be Vietnam Pro"/>
          <w:b w:val="0"/>
          <w:i/>
          <w:color w:val="7C8285"/>
          <w:sz w:val="19"/>
        </w:rPr>
        <w:t>Kèm theo: Phụ lục Ma trận Yêu cầu (tệp bảng tính) — Quý vị ghi ý kiến trực tiếp vào cột dành riêng.</w:t>
      </w:r>
    </w:p>
    <w:p>
      <w:r>
        <w:br w:type="page"/>
      </w:r>
    </w:p>
    <w:p>
      <w:pPr>
        <w:keepNext/>
        <w:spacing w:before="320" w:after="80"/>
      </w:pPr>
      <w:r>
        <w:rPr>
          <w:rFonts w:ascii="Be Vietnam Pro" w:hAnsi="Be Vietnam Pro"/>
          <w:b/>
          <w:i w:val="0"/>
          <w:color w:val="ED2024"/>
          <w:sz w:val="28"/>
        </w:rPr>
        <w:t xml:space="preserve">1. </w:t>
      </w:r>
      <w:r>
        <w:rPr>
          <w:rFonts w:ascii="Be Vietnam Pro" w:hAnsi="Be Vietnam Pro"/>
          <w:b/>
          <w:i w:val="0"/>
          <w:color w:val="04361C"/>
          <w:sz w:val="28"/>
        </w:rPr>
        <w:t>Thông tin tài liệu</w:t>
      </w:r>
    </w:p>
    <w:p>
      <w:pPr>
        <w:keepNext/>
        <w:spacing w:after="120"/>
      </w:pPr>
      <w:r>
        <w:rPr>
          <w:rFonts w:ascii="Be Vietnam Pro" w:hAnsi="Be Vietnam Pro"/>
          <w:b w:val="0"/>
          <w:i/>
          <w:color w:val="7C8285"/>
          <w:sz w:val="18"/>
        </w:rPr>
        <w:t>Document control</w:t>
      </w:r>
    </w:p>
    <w:tbl>
      <w:tblPr>
        <w:tblStyle w:val="TableGrid"/>
        <w:tblW w:type="auto" w:w="0"/>
        <w:tblLayout w:type="autofit"/>
        <w:tblLook w:firstColumn="1" w:firstRow="1" w:lastColumn="0" w:lastRow="0" w:noHBand="0" w:noVBand="1" w:val="04A0"/>
      </w:tblPr>
      <w:tblGrid>
        <w:gridCol w:w="4929"/>
        <w:gridCol w:w="4929"/>
      </w:tblGrid>
      <w:tr>
        <w:tc>
          <w:tcPr>
            <w:tcW w:type="dxa" w:w="3118"/>
            <w:shd w:val="clear" w:color="auto" w:fill="037236"/>
          </w:tcPr>
          <w:p>
            <w:r/>
            <w:r>
              <w:rPr>
                <w:rFonts w:ascii="Be Vietnam Pro" w:hAnsi="Be Vietnam Pro"/>
                <w:b/>
                <w:i w:val="0"/>
                <w:color w:val="FFFFFF"/>
                <w:sz w:val="19"/>
              </w:rPr>
              <w:t>Nội dung</w:t>
            </w:r>
          </w:p>
        </w:tc>
        <w:tc>
          <w:tcPr>
            <w:tcW w:type="dxa" w:w="6236"/>
            <w:shd w:val="clear" w:color="auto" w:fill="037236"/>
          </w:tcPr>
          <w:p>
            <w:r/>
            <w:r>
              <w:rPr>
                <w:rFonts w:ascii="Be Vietnam Pro" w:hAnsi="Be Vietnam Pro"/>
                <w:b/>
                <w:i w:val="0"/>
                <w:color w:val="FFFFFF"/>
                <w:sz w:val="19"/>
              </w:rPr>
              <w:t>Chi tiết</w:t>
            </w:r>
          </w:p>
        </w:tc>
      </w:tr>
      <w:tr>
        <w:tc>
          <w:tcPr>
            <w:tcW w:type="dxa" w:w="3118"/>
          </w:tcPr>
          <w:p>
            <w:r/>
            <w:r>
              <w:rPr>
                <w:rFonts w:ascii="Be Vietnam Pro" w:hAnsi="Be Vietnam Pro"/>
                <w:b w:val="0"/>
                <w:i w:val="0"/>
                <w:color w:val="101214"/>
                <w:sz w:val="19"/>
              </w:rPr>
              <w:t>Khách hàng</w:t>
            </w:r>
          </w:p>
        </w:tc>
        <w:tc>
          <w:tcPr>
            <w:tcW w:type="dxa" w:w="6236"/>
          </w:tcPr>
          <w:p>
            <w:r/>
            <w:r>
              <w:rPr>
                <w:rFonts w:ascii="Be Vietnam Pro" w:hAnsi="Be Vietnam Pro"/>
                <w:b w:val="0"/>
                <w:i w:val="0"/>
                <w:color w:val="101214"/>
                <w:sz w:val="19"/>
              </w:rPr>
              <w:t>TỔ CHỨC MẪU</w:t>
            </w:r>
          </w:p>
        </w:tc>
      </w:tr>
      <w:tr>
        <w:tc>
          <w:tcPr>
            <w:tcW w:type="dxa" w:w="3118"/>
          </w:tcPr>
          <w:p>
            <w:r/>
            <w:r>
              <w:rPr>
                <w:rFonts w:ascii="Be Vietnam Pro" w:hAnsi="Be Vietnam Pro"/>
                <w:b w:val="0"/>
                <w:i w:val="0"/>
                <w:color w:val="101214"/>
                <w:sz w:val="19"/>
              </w:rPr>
              <w:t>Lĩnh vực · Quy mô</w:t>
            </w:r>
          </w:p>
        </w:tc>
        <w:tc>
          <w:tcPr>
            <w:tcW w:type="dxa" w:w="6236"/>
          </w:tcPr>
          <w:p>
            <w:r/>
            <w:r>
              <w:rPr>
                <w:rFonts w:ascii="Be Vietnam Pro" w:hAnsi="Be Vietnam Pro"/>
                <w:b w:val="0"/>
                <w:i w:val="0"/>
                <w:color w:val="101214"/>
                <w:sz w:val="19"/>
              </w:rPr>
              <w:t>Giáo dục · 1.200 nhân sự · 4 đơn vị thành viên</w:t>
            </w:r>
          </w:p>
        </w:tc>
      </w:tr>
      <w:tr>
        <w:tc>
          <w:tcPr>
            <w:tcW w:type="dxa" w:w="3118"/>
          </w:tcPr>
          <w:p>
            <w:r/>
            <w:r>
              <w:rPr>
                <w:rFonts w:ascii="Be Vietnam Pro" w:hAnsi="Be Vietnam Pro"/>
                <w:b w:val="0"/>
                <w:i w:val="0"/>
                <w:color w:val="101214"/>
                <w:sz w:val="19"/>
              </w:rPr>
              <w:t>Dự án</w:t>
            </w:r>
          </w:p>
        </w:tc>
        <w:tc>
          <w:tcPr>
            <w:tcW w:type="dxa" w:w="6236"/>
          </w:tcPr>
          <w:p>
            <w:r/>
            <w:r>
              <w:rPr>
                <w:rFonts w:ascii="Be Vietnam Pro" w:hAnsi="Be Vietnam Pro"/>
                <w:b w:val="0"/>
                <w:i w:val="0"/>
                <w:color w:val="101214"/>
                <w:sz w:val="19"/>
              </w:rPr>
              <w:t>Triển khai Nền tảng iPMS — thí điểm 1 đơn vị, mở rộng 4 đơn vị</w:t>
            </w:r>
          </w:p>
        </w:tc>
      </w:tr>
      <w:tr>
        <w:tc>
          <w:tcPr>
            <w:tcW w:type="dxa" w:w="3118"/>
          </w:tcPr>
          <w:p>
            <w:r/>
            <w:r>
              <w:rPr>
                <w:rFonts w:ascii="Be Vietnam Pro" w:hAnsi="Be Vietnam Pro"/>
                <w:b w:val="0"/>
                <w:i w:val="0"/>
                <w:color w:val="101214"/>
                <w:sz w:val="19"/>
              </w:rPr>
              <w:t>Phiên bản</w:t>
            </w:r>
          </w:p>
        </w:tc>
        <w:tc>
          <w:tcPr>
            <w:tcW w:type="dxa" w:w="6236"/>
          </w:tcPr>
          <w:p>
            <w:r/>
            <w:r>
              <w:rPr>
                <w:rFonts w:ascii="Be Vietnam Pro" w:hAnsi="Be Vietnam Pro"/>
                <w:b w:val="0"/>
                <w:i w:val="0"/>
                <w:color w:val="101214"/>
                <w:sz w:val="19"/>
              </w:rPr>
              <w:t>v1 · 2026-07-28</w:t>
            </w:r>
          </w:p>
        </w:tc>
      </w:tr>
      <w:tr>
        <w:tc>
          <w:tcPr>
            <w:tcW w:type="dxa" w:w="3118"/>
          </w:tcPr>
          <w:p>
            <w:r/>
            <w:r>
              <w:rPr>
                <w:rFonts w:ascii="Be Vietnam Pro" w:hAnsi="Be Vietnam Pro"/>
                <w:b w:val="0"/>
                <w:i w:val="0"/>
                <w:color w:val="101214"/>
                <w:sz w:val="19"/>
              </w:rPr>
              <w:t>Người lập</w:t>
            </w:r>
          </w:p>
        </w:tc>
        <w:tc>
          <w:tcPr>
            <w:tcW w:type="dxa" w:w="6236"/>
          </w:tcPr>
          <w:p>
            <w:r/>
            <w:r>
              <w:rPr>
                <w:rFonts w:ascii="Be Vietnam Pro" w:hAnsi="Be Vietnam Pro"/>
                <w:b w:val="0"/>
                <w:i w:val="0"/>
                <w:color w:val="101214"/>
                <w:sz w:val="19"/>
              </w:rPr>
              <w:t>Chuyên viên Phân tích Nghiệp vụ</w:t>
            </w:r>
          </w:p>
        </w:tc>
      </w:tr>
      <w:tr>
        <w:tc>
          <w:tcPr>
            <w:tcW w:type="dxa" w:w="3118"/>
          </w:tcPr>
          <w:p>
            <w:r/>
            <w:r>
              <w:rPr>
                <w:rFonts w:ascii="Be Vietnam Pro" w:hAnsi="Be Vietnam Pro"/>
                <w:b w:val="0"/>
                <w:i w:val="0"/>
                <w:color w:val="101214"/>
                <w:sz w:val="19"/>
              </w:rPr>
              <w:t>Người soát xét phía khách hàng</w:t>
            </w:r>
          </w:p>
        </w:tc>
        <w:tc>
          <w:tcPr>
            <w:tcW w:type="dxa" w:w="6236"/>
          </w:tcPr>
          <w:p>
            <w:r/>
            <w:r>
              <w:rPr>
                <w:rFonts w:ascii="Be Vietnam Pro" w:hAnsi="Be Vietnam Pro"/>
                <w:b w:val="0"/>
                <w:i w:val="0"/>
                <w:color w:val="101214"/>
                <w:sz w:val="19"/>
              </w:rPr>
              <w:t>Giám đốc Nhân sự</w:t>
            </w:r>
          </w:p>
        </w:tc>
      </w:tr>
    </w:tbl>
    <w:p>
      <w:pPr>
        <w:spacing w:after="40"/>
      </w:pPr>
    </w:p>
    <w:p>
      <w:pPr>
        <w:keepNext/>
        <w:spacing w:before="320" w:after="80"/>
      </w:pPr>
      <w:r>
        <w:rPr>
          <w:rFonts w:ascii="Be Vietnam Pro" w:hAnsi="Be Vietnam Pro"/>
          <w:b/>
          <w:i w:val="0"/>
          <w:color w:val="ED2024"/>
          <w:sz w:val="28"/>
        </w:rPr>
        <w:t xml:space="preserve">2. </w:t>
      </w:r>
      <w:r>
        <w:rPr>
          <w:rFonts w:ascii="Be Vietnam Pro" w:hAnsi="Be Vietnam Pro"/>
          <w:b/>
          <w:i w:val="0"/>
          <w:color w:val="04361C"/>
          <w:sz w:val="28"/>
        </w:rPr>
        <w:t>Bối cảnh &amp; động cơ</w:t>
      </w:r>
    </w:p>
    <w:p>
      <w:pPr>
        <w:keepNext/>
        <w:spacing w:after="120"/>
      </w:pPr>
      <w:r>
        <w:rPr>
          <w:rFonts w:ascii="Be Vietnam Pro" w:hAnsi="Be Vietnam Pro"/>
          <w:b w:val="0"/>
          <w:i/>
          <w:color w:val="7C8285"/>
          <w:sz w:val="18"/>
        </w:rPr>
        <w:t>Context and drivers</w:t>
      </w:r>
    </w:p>
    <w:p>
      <w:pPr>
        <w:spacing w:before="0" w:after="120"/>
        <w:jc w:val="both"/>
      </w:pPr>
      <w:r>
        <w:rPr>
          <w:rFonts w:ascii="Be Vietnam Pro" w:hAnsi="Be Vietnam Pro"/>
          <w:b w:val="0"/>
          <w:i w:val="0"/>
          <w:color w:val="101214"/>
          <w:sz w:val="21"/>
        </w:rPr>
        <w:t>Tổ chức đang quản trị hiệu suất bằng bảng tính rời rạc theo từng đơn vị. Bộ chỉ số không thống nhất giữa các phòng, kết quả đánh giá phụ thuộc nhiều vào nhận định của quản lý trực tiếp và không gắn được với dữ liệu vận hành. Ban lãnh đạo cần một hệ thống chung để nhìn xuyên tổ chức và để kết quả đánh giá có thể giải thích được.</w:t>
      </w:r>
    </w:p>
    <w:p>
      <w:pPr>
        <w:keepNext/>
        <w:spacing w:before="200" w:after="60"/>
      </w:pPr>
      <w:r>
        <w:rPr>
          <w:rFonts w:ascii="Be Vietnam Pro" w:hAnsi="Be Vietnam Pro"/>
          <w:b/>
          <w:i w:val="0"/>
          <w:color w:val="037236"/>
          <w:sz w:val="23"/>
        </w:rPr>
        <w:t>Cách làm hiện tại và chỗ nó gãy</w:t>
      </w:r>
      <w:r>
        <w:rPr>
          <w:rFonts w:ascii="Be Vietnam Pro" w:hAnsi="Be Vietnam Pro"/>
          <w:b w:val="0"/>
          <w:i/>
          <w:color w:val="7C8285"/>
          <w:sz w:val="18"/>
        </w:rPr>
        <w:t xml:space="preserve">  Current approach and where it breaks</w:t>
      </w:r>
    </w:p>
    <w:tbl>
      <w:tblPr>
        <w:tblStyle w:val="TableGrid"/>
        <w:tblW w:type="auto" w:w="0"/>
        <w:tblLayout w:type="autofit"/>
        <w:tblLook w:firstColumn="1" w:firstRow="1" w:lastColumn="0" w:lastRow="0" w:noHBand="0" w:noVBand="1" w:val="04A0"/>
      </w:tblPr>
      <w:tblGrid>
        <w:gridCol w:w="3286"/>
        <w:gridCol w:w="3286"/>
        <w:gridCol w:w="3286"/>
      </w:tblGrid>
      <w:tr>
        <w:tc>
          <w:tcPr>
            <w:tcW w:type="dxa" w:w="4535"/>
            <w:shd w:val="clear" w:color="auto" w:fill="037236"/>
          </w:tcPr>
          <w:p>
            <w:r/>
            <w:r>
              <w:rPr>
                <w:rFonts w:ascii="Be Vietnam Pro" w:hAnsi="Be Vietnam Pro"/>
                <w:b/>
                <w:i w:val="0"/>
                <w:color w:val="FFFFFF"/>
                <w:sz w:val="19"/>
              </w:rPr>
              <w:t>Điểm đau</w:t>
            </w:r>
          </w:p>
        </w:tc>
        <w:tc>
          <w:tcPr>
            <w:tcW w:type="dxa" w:w="3402"/>
            <w:shd w:val="clear" w:color="auto" w:fill="037236"/>
          </w:tcPr>
          <w:p>
            <w:r/>
            <w:r>
              <w:rPr>
                <w:rFonts w:ascii="Be Vietnam Pro" w:hAnsi="Be Vietnam Pro"/>
                <w:b/>
                <w:i w:val="0"/>
                <w:color w:val="FFFFFF"/>
                <w:sz w:val="19"/>
              </w:rPr>
              <w:t>Hệ quả</w:t>
            </w:r>
          </w:p>
        </w:tc>
        <w:tc>
          <w:tcPr>
            <w:tcW w:type="dxa" w:w="1417"/>
            <w:shd w:val="clear" w:color="auto" w:fill="037236"/>
          </w:tcPr>
          <w:p>
            <w:r/>
            <w:r>
              <w:rPr>
                <w:rFonts w:ascii="Be Vietnam Pro" w:hAnsi="Be Vietnam Pro"/>
                <w:b/>
                <w:i w:val="0"/>
                <w:color w:val="FFFFFF"/>
                <w:sz w:val="19"/>
              </w:rPr>
              <w:t>Bằng chứng</w:t>
            </w:r>
          </w:p>
        </w:tc>
      </w:tr>
      <w:tr>
        <w:tc>
          <w:tcPr>
            <w:tcW w:type="dxa" w:w="4535"/>
          </w:tcPr>
          <w:p>
            <w:r/>
            <w:r>
              <w:rPr>
                <w:rFonts w:ascii="Be Vietnam Pro" w:hAnsi="Be Vietnam Pro"/>
                <w:b w:val="0"/>
                <w:i w:val="0"/>
                <w:color w:val="101214"/>
                <w:sz w:val="19"/>
              </w:rPr>
              <w:t>Mỗi đơn vị dùng một mẫu KPI khác nhau, không cộng gộp được</w:t>
            </w:r>
          </w:p>
        </w:tc>
        <w:tc>
          <w:tcPr>
            <w:tcW w:type="dxa" w:w="3402"/>
          </w:tcPr>
          <w:p>
            <w:r/>
            <w:r>
              <w:rPr>
                <w:rFonts w:ascii="Be Vietnam Pro" w:hAnsi="Be Vietnam Pro"/>
                <w:b w:val="0"/>
                <w:i w:val="0"/>
                <w:color w:val="101214"/>
                <w:sz w:val="19"/>
              </w:rPr>
              <w:t>Không so sánh được giữa các đơn vị</w:t>
            </w:r>
          </w:p>
        </w:tc>
        <w:tc>
          <w:tcPr>
            <w:tcW w:type="dxa" w:w="1417"/>
          </w:tcPr>
          <w:p>
            <w:r/>
            <w:r>
              <w:rPr>
                <w:rFonts w:ascii="Be Vietnam Pro" w:hAnsi="Be Vietnam Pro"/>
                <w:b w:val="0"/>
                <w:i w:val="0"/>
                <w:color w:val="101214"/>
                <w:sz w:val="19"/>
              </w:rPr>
              <w:t>BC-01</w:t>
            </w:r>
          </w:p>
        </w:tc>
      </w:tr>
      <w:tr>
        <w:tc>
          <w:tcPr>
            <w:tcW w:type="dxa" w:w="4535"/>
          </w:tcPr>
          <w:p>
            <w:r/>
            <w:r>
              <w:rPr>
                <w:rFonts w:ascii="Be Vietnam Pro" w:hAnsi="Be Vietnam Pro"/>
                <w:b w:val="0"/>
                <w:i w:val="0"/>
                <w:color w:val="101214"/>
                <w:sz w:val="19"/>
              </w:rPr>
              <w:t>Không có bước cân chỉnh giữa các quản lý</w:t>
            </w:r>
          </w:p>
        </w:tc>
        <w:tc>
          <w:tcPr>
            <w:tcW w:type="dxa" w:w="3402"/>
          </w:tcPr>
          <w:p>
            <w:r/>
            <w:r>
              <w:rPr>
                <w:rFonts w:ascii="Be Vietnam Pro" w:hAnsi="Be Vietnam Pro"/>
                <w:b w:val="0"/>
                <w:i w:val="0"/>
                <w:color w:val="101214"/>
                <w:sz w:val="19"/>
              </w:rPr>
              <w:t>Điểm lạm phát, mất niềm tin vào kết quả</w:t>
            </w:r>
          </w:p>
        </w:tc>
        <w:tc>
          <w:tcPr>
            <w:tcW w:type="dxa" w:w="1417"/>
          </w:tcPr>
          <w:p>
            <w:r/>
            <w:r>
              <w:rPr>
                <w:rFonts w:ascii="Be Vietnam Pro" w:hAnsi="Be Vietnam Pro"/>
                <w:b w:val="0"/>
                <w:i w:val="0"/>
                <w:color w:val="101214"/>
                <w:sz w:val="19"/>
              </w:rPr>
              <w:t>BC-03</w:t>
            </w:r>
          </w:p>
        </w:tc>
      </w:tr>
      <w:tr>
        <w:tc>
          <w:tcPr>
            <w:tcW w:type="dxa" w:w="4535"/>
          </w:tcPr>
          <w:p>
            <w:r/>
            <w:r>
              <w:rPr>
                <w:rFonts w:ascii="Be Vietnam Pro" w:hAnsi="Be Vietnam Pro"/>
                <w:b w:val="0"/>
                <w:i w:val="0"/>
                <w:color w:val="101214"/>
                <w:sz w:val="19"/>
              </w:rPr>
              <w:t>Số liệu thực tế nhập tay từ nhiều nguồn</w:t>
            </w:r>
          </w:p>
        </w:tc>
        <w:tc>
          <w:tcPr>
            <w:tcW w:type="dxa" w:w="3402"/>
          </w:tcPr>
          <w:p>
            <w:r/>
            <w:r>
              <w:rPr>
                <w:rFonts w:ascii="Be Vietnam Pro" w:hAnsi="Be Vietnam Pro"/>
                <w:b w:val="0"/>
                <w:i w:val="0"/>
                <w:color w:val="101214"/>
                <w:sz w:val="19"/>
              </w:rPr>
              <w:t>Mất 3–5 ngày công mỗi kỳ, còn sai sót</w:t>
            </w:r>
          </w:p>
        </w:tc>
        <w:tc>
          <w:tcPr>
            <w:tcW w:type="dxa" w:w="1417"/>
          </w:tcPr>
          <w:p>
            <w:r/>
            <w:r>
              <w:rPr>
                <w:rFonts w:ascii="Be Vietnam Pro" w:hAnsi="Be Vietnam Pro"/>
                <w:b w:val="0"/>
                <w:i w:val="0"/>
                <w:color w:val="101214"/>
                <w:sz w:val="19"/>
              </w:rPr>
              <w:t>BC-04</w:t>
            </w:r>
          </w:p>
        </w:tc>
      </w:tr>
    </w:tbl>
    <w:p>
      <w:pPr>
        <w:spacing w:after="40"/>
      </w:pPr>
    </w:p>
    <w:p>
      <w:pPr>
        <w:spacing w:before="0" w:after="120"/>
        <w:jc w:val="both"/>
      </w:pPr>
      <w:r>
        <w:rPr>
          <w:rFonts w:ascii="Be Vietnam Pro" w:hAnsi="Be Vietnam Pro"/>
          <w:b w:val="0"/>
          <w:i w:val="0"/>
          <w:color w:val="101214"/>
          <w:sz w:val="20"/>
        </w:rPr>
        <w:t>Mức trưởng thành hiện tại: M1 — KPI thủ công rời rạc — Đã có văn hoá đo lường nhưng chưa có khung thống nhất; ưu tiên đợt đầu là chuẩn hoá Từ điển KPI trước khi số hoá quy trình.</w:t>
      </w:r>
    </w:p>
    <w:p>
      <w:pPr>
        <w:keepNext/>
        <w:spacing w:before="320" w:after="80"/>
      </w:pPr>
      <w:r>
        <w:rPr>
          <w:rFonts w:ascii="Be Vietnam Pro" w:hAnsi="Be Vietnam Pro"/>
          <w:b/>
          <w:i w:val="0"/>
          <w:color w:val="ED2024"/>
          <w:sz w:val="28"/>
        </w:rPr>
        <w:t xml:space="preserve">3. </w:t>
      </w:r>
      <w:r>
        <w:rPr>
          <w:rFonts w:ascii="Be Vietnam Pro" w:hAnsi="Be Vietnam Pro"/>
          <w:b/>
          <w:i w:val="0"/>
          <w:color w:val="04361C"/>
          <w:sz w:val="28"/>
        </w:rPr>
        <w:t>Mục tiêu kinh doanh &amp; tiêu chí thành công</w:t>
      </w:r>
    </w:p>
    <w:p>
      <w:pPr>
        <w:keepNext/>
        <w:spacing w:after="120"/>
      </w:pPr>
      <w:r>
        <w:rPr>
          <w:rFonts w:ascii="Be Vietnam Pro" w:hAnsi="Be Vietnam Pro"/>
          <w:b w:val="0"/>
          <w:i/>
          <w:color w:val="7C8285"/>
          <w:sz w:val="18"/>
        </w:rPr>
        <w:t>Business objectives and success criteria</w:t>
      </w:r>
    </w:p>
    <w:tbl>
      <w:tblPr>
        <w:tblStyle w:val="TableGrid"/>
        <w:tblW w:type="auto" w:w="0"/>
        <w:tblLayout w:type="autofit"/>
        <w:tblLook w:firstColumn="1" w:firstRow="1" w:lastColumn="0" w:lastRow="0" w:noHBand="0" w:noVBand="1" w:val="04A0"/>
      </w:tblPr>
      <w:tblGrid>
        <w:gridCol w:w="2465"/>
        <w:gridCol w:w="2465"/>
        <w:gridCol w:w="2465"/>
        <w:gridCol w:w="2465"/>
      </w:tblGrid>
      <w:tr>
        <w:tc>
          <w:tcPr>
            <w:tcW w:type="dxa" w:w="2721"/>
            <w:shd w:val="clear" w:color="auto" w:fill="037236"/>
          </w:tcPr>
          <w:p>
            <w:r/>
            <w:r>
              <w:rPr>
                <w:rFonts w:ascii="Be Vietnam Pro" w:hAnsi="Be Vietnam Pro"/>
                <w:b/>
                <w:i w:val="0"/>
                <w:color w:val="FFFFFF"/>
                <w:sz w:val="19"/>
              </w:rPr>
              <w:t>Mục tiêu kinh doanh</w:t>
            </w:r>
          </w:p>
        </w:tc>
        <w:tc>
          <w:tcPr>
            <w:tcW w:type="dxa" w:w="3515"/>
            <w:shd w:val="clear" w:color="auto" w:fill="037236"/>
          </w:tcPr>
          <w:p>
            <w:r/>
            <w:r>
              <w:rPr>
                <w:rFonts w:ascii="Be Vietnam Pro" w:hAnsi="Be Vietnam Pro"/>
                <w:b/>
                <w:i w:val="0"/>
                <w:color w:val="FFFFFF"/>
                <w:sz w:val="19"/>
              </w:rPr>
              <w:t>Tiêu chí thành công đo được</w:t>
            </w:r>
          </w:p>
        </w:tc>
        <w:tc>
          <w:tcPr>
            <w:tcW w:type="dxa" w:w="1701"/>
            <w:shd w:val="clear" w:color="auto" w:fill="037236"/>
          </w:tcPr>
          <w:p>
            <w:r/>
            <w:r>
              <w:rPr>
                <w:rFonts w:ascii="Be Vietnam Pro" w:hAnsi="Be Vietnam Pro"/>
                <w:b/>
                <w:i w:val="0"/>
                <w:color w:val="FFFFFF"/>
                <w:sz w:val="19"/>
              </w:rPr>
              <w:t>Ai đo</w:t>
            </w:r>
          </w:p>
        </w:tc>
        <w:tc>
          <w:tcPr>
            <w:tcW w:type="dxa" w:w="1417"/>
            <w:shd w:val="clear" w:color="auto" w:fill="037236"/>
          </w:tcPr>
          <w:p>
            <w:r/>
            <w:r>
              <w:rPr>
                <w:rFonts w:ascii="Be Vietnam Pro" w:hAnsi="Be Vietnam Pro"/>
                <w:b/>
                <w:i w:val="0"/>
                <w:color w:val="FFFFFF"/>
                <w:sz w:val="19"/>
              </w:rPr>
              <w:t>Khi nào</w:t>
            </w:r>
          </w:p>
        </w:tc>
      </w:tr>
      <w:tr>
        <w:tc>
          <w:tcPr>
            <w:tcW w:type="dxa" w:w="2721"/>
          </w:tcPr>
          <w:p>
            <w:r/>
            <w:r>
              <w:rPr>
                <w:rFonts w:ascii="Be Vietnam Pro" w:hAnsi="Be Vietnam Pro"/>
                <w:b w:val="0"/>
                <w:i w:val="0"/>
                <w:color w:val="101214"/>
                <w:sz w:val="19"/>
              </w:rPr>
              <w:t>Thống nhất bộ chỉ số toàn tổ chức</w:t>
            </w:r>
          </w:p>
        </w:tc>
        <w:tc>
          <w:tcPr>
            <w:tcW w:type="dxa" w:w="3515"/>
          </w:tcPr>
          <w:p>
            <w:r/>
            <w:r>
              <w:rPr>
                <w:rFonts w:ascii="Be Vietnam Pro" w:hAnsi="Be Vietnam Pro"/>
                <w:b w:val="0"/>
                <w:i w:val="0"/>
                <w:color w:val="101214"/>
                <w:sz w:val="19"/>
              </w:rPr>
              <w:t>100% phòng ban dùng chung Từ điển KPI đã duyệt trong kỳ đầu tiên</w:t>
            </w:r>
          </w:p>
        </w:tc>
        <w:tc>
          <w:tcPr>
            <w:tcW w:type="dxa" w:w="1701"/>
          </w:tcPr>
          <w:p>
            <w:r/>
            <w:r>
              <w:rPr>
                <w:rFonts w:ascii="Be Vietnam Pro" w:hAnsi="Be Vietnam Pro"/>
                <w:b w:val="0"/>
                <w:i w:val="0"/>
                <w:color w:val="101214"/>
                <w:sz w:val="19"/>
              </w:rPr>
              <w:t>Giám đốc Nhân sự</w:t>
            </w:r>
          </w:p>
        </w:tc>
        <w:tc>
          <w:tcPr>
            <w:tcW w:type="dxa" w:w="1417"/>
          </w:tcPr>
          <w:p>
            <w:r/>
            <w:r>
              <w:rPr>
                <w:rFonts w:ascii="Be Vietnam Pro" w:hAnsi="Be Vietnam Pro"/>
                <w:b w:val="0"/>
                <w:i w:val="0"/>
                <w:color w:val="101214"/>
                <w:sz w:val="19"/>
              </w:rPr>
              <w:t>Cuối kỳ đánh giá đầu tiên</w:t>
            </w:r>
          </w:p>
        </w:tc>
      </w:tr>
      <w:tr>
        <w:tc>
          <w:tcPr>
            <w:tcW w:type="dxa" w:w="2721"/>
          </w:tcPr>
          <w:p>
            <w:r/>
            <w:r>
              <w:rPr>
                <w:rFonts w:ascii="Be Vietnam Pro" w:hAnsi="Be Vietnam Pro"/>
                <w:b w:val="0"/>
                <w:i w:val="0"/>
                <w:color w:val="101214"/>
                <w:sz w:val="19"/>
              </w:rPr>
              <w:t>Rút ngắn thời gian chốt kỳ đánh giá</w:t>
            </w:r>
          </w:p>
        </w:tc>
        <w:tc>
          <w:tcPr>
            <w:tcW w:type="dxa" w:w="3515"/>
          </w:tcPr>
          <w:p>
            <w:r/>
            <w:r>
              <w:rPr>
                <w:rFonts w:ascii="Be Vietnam Pro" w:hAnsi="Be Vietnam Pro"/>
                <w:b w:val="0"/>
                <w:i w:val="0"/>
                <w:color w:val="101214"/>
                <w:sz w:val="19"/>
              </w:rPr>
              <w:t>Thời gian từ khoá sổ đến chốt kết quả giảm còn ≤ 10 ngày làm việc</w:t>
            </w:r>
          </w:p>
        </w:tc>
        <w:tc>
          <w:tcPr>
            <w:tcW w:type="dxa" w:w="1701"/>
          </w:tcPr>
          <w:p>
            <w:r/>
            <w:r>
              <w:rPr>
                <w:rFonts w:ascii="Be Vietnam Pro" w:hAnsi="Be Vietnam Pro"/>
                <w:b w:val="0"/>
                <w:i w:val="0"/>
                <w:color w:val="101214"/>
                <w:sz w:val="19"/>
              </w:rPr>
              <w:t>Phòng Nhân sự</w:t>
            </w:r>
          </w:p>
        </w:tc>
        <w:tc>
          <w:tcPr>
            <w:tcW w:type="dxa" w:w="1417"/>
          </w:tcPr>
          <w:p>
            <w:r/>
            <w:r>
              <w:rPr>
                <w:rFonts w:ascii="Be Vietnam Pro" w:hAnsi="Be Vietnam Pro"/>
                <w:b w:val="0"/>
                <w:i w:val="0"/>
                <w:color w:val="101214"/>
                <w:sz w:val="19"/>
              </w:rPr>
              <w:t>Kỳ thứ hai</w:t>
            </w:r>
          </w:p>
        </w:tc>
      </w:tr>
    </w:tbl>
    <w:p>
      <w:pPr>
        <w:spacing w:after="40"/>
      </w:pPr>
    </w:p>
    <w:p>
      <w:pPr>
        <w:keepNext/>
        <w:spacing w:before="320" w:after="80"/>
      </w:pPr>
      <w:r>
        <w:rPr>
          <w:rFonts w:ascii="Be Vietnam Pro" w:hAnsi="Be Vietnam Pro"/>
          <w:b/>
          <w:i w:val="0"/>
          <w:color w:val="ED2024"/>
          <w:sz w:val="28"/>
        </w:rPr>
        <w:t xml:space="preserve">4. </w:t>
      </w:r>
      <w:r>
        <w:rPr>
          <w:rFonts w:ascii="Be Vietnam Pro" w:hAnsi="Be Vietnam Pro"/>
          <w:b/>
          <w:i w:val="0"/>
          <w:color w:val="04361C"/>
          <w:sz w:val="28"/>
        </w:rPr>
        <w:t>Phạm vi</w:t>
      </w:r>
    </w:p>
    <w:p>
      <w:pPr>
        <w:keepNext/>
        <w:spacing w:after="120"/>
      </w:pPr>
      <w:r>
        <w:rPr>
          <w:rFonts w:ascii="Be Vietnam Pro" w:hAnsi="Be Vietnam Pro"/>
          <w:b w:val="0"/>
          <w:i/>
          <w:color w:val="7C8285"/>
          <w:sz w:val="18"/>
        </w:rPr>
        <w:t>Scope</w:t>
      </w:r>
    </w:p>
    <w:p>
      <w:pPr>
        <w:keepNext/>
        <w:spacing w:before="200" w:after="60"/>
      </w:pPr>
      <w:r>
        <w:rPr>
          <w:rFonts w:ascii="Be Vietnam Pro" w:hAnsi="Be Vietnam Pro"/>
          <w:b/>
          <w:i w:val="0"/>
          <w:color w:val="037236"/>
          <w:sz w:val="23"/>
        </w:rPr>
        <w:t>Trong phạm vi đợt này</w:t>
      </w:r>
      <w:r>
        <w:rPr>
          <w:rFonts w:ascii="Be Vietnam Pro" w:hAnsi="Be Vietnam Pro"/>
          <w:b w:val="0"/>
          <w:i/>
          <w:color w:val="7C8285"/>
          <w:sz w:val="18"/>
        </w:rPr>
        <w:t xml:space="preserve">  In scope</w:t>
      </w:r>
    </w:p>
    <w:tbl>
      <w:tblPr>
        <w:tblStyle w:val="TableGrid"/>
        <w:tblW w:type="auto" w:w="0"/>
        <w:tblLayout w:type="autofit"/>
        <w:tblLook w:firstColumn="1" w:firstRow="1" w:lastColumn="0" w:lastRow="0" w:noHBand="0" w:noVBand="1" w:val="04A0"/>
      </w:tblPr>
      <w:tblGrid>
        <w:gridCol w:w="3286"/>
        <w:gridCol w:w="3286"/>
        <w:gridCol w:w="3286"/>
      </w:tblGrid>
      <w:tr>
        <w:tc>
          <w:tcPr>
            <w:tcW w:type="dxa" w:w="4819"/>
            <w:shd w:val="clear" w:color="auto" w:fill="037236"/>
          </w:tcPr>
          <w:p>
            <w:r/>
            <w:r>
              <w:rPr>
                <w:rFonts w:ascii="Be Vietnam Pro" w:hAnsi="Be Vietnam Pro"/>
                <w:b/>
                <w:i w:val="0"/>
                <w:color w:val="FFFFFF"/>
                <w:sz w:val="19"/>
              </w:rPr>
              <w:t>Hạng mục</w:t>
            </w:r>
          </w:p>
        </w:tc>
        <w:tc>
          <w:tcPr>
            <w:tcW w:type="dxa" w:w="2268"/>
            <w:shd w:val="clear" w:color="auto" w:fill="037236"/>
          </w:tcPr>
          <w:p>
            <w:r/>
            <w:r>
              <w:rPr>
                <w:rFonts w:ascii="Be Vietnam Pro" w:hAnsi="Be Vietnam Pro"/>
                <w:b/>
                <w:i w:val="0"/>
                <w:color w:val="FFFFFF"/>
                <w:sz w:val="19"/>
              </w:rPr>
              <w:t>Đơn vị áp dụng</w:t>
            </w:r>
          </w:p>
        </w:tc>
        <w:tc>
          <w:tcPr>
            <w:tcW w:type="dxa" w:w="2268"/>
            <w:shd w:val="clear" w:color="auto" w:fill="037236"/>
          </w:tcPr>
          <w:p>
            <w:r/>
            <w:r>
              <w:rPr>
                <w:rFonts w:ascii="Be Vietnam Pro" w:hAnsi="Be Vietnam Pro"/>
                <w:b/>
                <w:i w:val="0"/>
                <w:color w:val="FFFFFF"/>
                <w:sz w:val="19"/>
              </w:rPr>
              <w:t>Ghi chú</w:t>
            </w:r>
          </w:p>
        </w:tc>
      </w:tr>
      <w:tr>
        <w:tc>
          <w:tcPr>
            <w:tcW w:type="dxa" w:w="4819"/>
          </w:tcPr>
          <w:p>
            <w:r/>
            <w:r>
              <w:rPr>
                <w:rFonts w:ascii="Be Vietnam Pro" w:hAnsi="Be Vietnam Pro"/>
                <w:b w:val="0"/>
                <w:i w:val="0"/>
                <w:color w:val="101214"/>
                <w:sz w:val="19"/>
              </w:rPr>
              <w:t>Từ điển KPI và bộ chấm điểm</w:t>
            </w:r>
          </w:p>
        </w:tc>
        <w:tc>
          <w:tcPr>
            <w:tcW w:type="dxa" w:w="2268"/>
          </w:tcPr>
          <w:p>
            <w:r/>
            <w:r>
              <w:rPr>
                <w:rFonts w:ascii="Be Vietnam Pro" w:hAnsi="Be Vietnam Pro"/>
                <w:b w:val="0"/>
                <w:i w:val="0"/>
                <w:color w:val="101214"/>
                <w:sz w:val="19"/>
              </w:rPr>
              <w:t>Toàn tổ chức</w:t>
            </w:r>
          </w:p>
        </w:tc>
        <w:tc>
          <w:tcPr>
            <w:tcW w:type="dxa" w:w="2268"/>
          </w:tcPr>
          <w:p>
            <w:r/>
            <w:r>
              <w:rPr>
                <w:rFonts w:ascii="Be Vietnam Pro" w:hAnsi="Be Vietnam Pro"/>
                <w:b w:val="0"/>
                <w:i w:val="0"/>
                <w:color w:val="101214"/>
                <w:sz w:val="19"/>
              </w:rPr>
            </w:r>
          </w:p>
        </w:tc>
      </w:tr>
      <w:tr>
        <w:tc>
          <w:tcPr>
            <w:tcW w:type="dxa" w:w="4819"/>
          </w:tcPr>
          <w:p>
            <w:r/>
            <w:r>
              <w:rPr>
                <w:rFonts w:ascii="Be Vietnam Pro" w:hAnsi="Be Vietnam Pro"/>
                <w:b w:val="0"/>
                <w:i w:val="0"/>
                <w:color w:val="101214"/>
                <w:sz w:val="19"/>
              </w:rPr>
              <w:t>Trọn vòng đánh giá: giao mục tiêu → check-in → tự đánh giá → quản lý đánh giá → cân chỉnh → chốt</w:t>
            </w:r>
          </w:p>
        </w:tc>
        <w:tc>
          <w:tcPr>
            <w:tcW w:type="dxa" w:w="2268"/>
          </w:tcPr>
          <w:p>
            <w:r/>
            <w:r>
              <w:rPr>
                <w:rFonts w:ascii="Be Vietnam Pro" w:hAnsi="Be Vietnam Pro"/>
                <w:b w:val="0"/>
                <w:i w:val="0"/>
                <w:color w:val="101214"/>
                <w:sz w:val="19"/>
              </w:rPr>
              <w:t>Đơn vị thí điểm</w:t>
            </w:r>
          </w:p>
        </w:tc>
        <w:tc>
          <w:tcPr>
            <w:tcW w:type="dxa" w:w="2268"/>
          </w:tcPr>
          <w:p>
            <w:r/>
            <w:r>
              <w:rPr>
                <w:rFonts w:ascii="Be Vietnam Pro" w:hAnsi="Be Vietnam Pro"/>
                <w:b w:val="0"/>
                <w:i w:val="0"/>
                <w:color w:val="101214"/>
                <w:sz w:val="19"/>
              </w:rPr>
            </w:r>
          </w:p>
        </w:tc>
      </w:tr>
      <w:tr>
        <w:tc>
          <w:tcPr>
            <w:tcW w:type="dxa" w:w="4819"/>
          </w:tcPr>
          <w:p>
            <w:r/>
            <w:r>
              <w:rPr>
                <w:rFonts w:ascii="Be Vietnam Pro" w:hAnsi="Be Vietnam Pro"/>
                <w:b w:val="0"/>
                <w:i w:val="0"/>
                <w:color w:val="101214"/>
                <w:sz w:val="19"/>
              </w:rPr>
              <w:t>Từ điển Tác vụ gắn KPI cho 3 phòng nghiệp vụ</w:t>
            </w:r>
          </w:p>
        </w:tc>
        <w:tc>
          <w:tcPr>
            <w:tcW w:type="dxa" w:w="2268"/>
          </w:tcPr>
          <w:p>
            <w:r/>
            <w:r>
              <w:rPr>
                <w:rFonts w:ascii="Be Vietnam Pro" w:hAnsi="Be Vietnam Pro"/>
                <w:b w:val="0"/>
                <w:i w:val="0"/>
                <w:color w:val="101214"/>
                <w:sz w:val="19"/>
              </w:rPr>
              <w:t>Đơn vị thí điểm</w:t>
            </w:r>
          </w:p>
        </w:tc>
        <w:tc>
          <w:tcPr>
            <w:tcW w:type="dxa" w:w="2268"/>
          </w:tcPr>
          <w:p>
            <w:r/>
            <w:r>
              <w:rPr>
                <w:rFonts w:ascii="Be Vietnam Pro" w:hAnsi="Be Vietnam Pro"/>
                <w:b w:val="0"/>
                <w:i w:val="0"/>
                <w:color w:val="101214"/>
                <w:sz w:val="19"/>
              </w:rPr>
              <w:t>Kèm vòng lặp tối ưu</w:t>
            </w:r>
          </w:p>
        </w:tc>
      </w:tr>
    </w:tbl>
    <w:p>
      <w:pPr>
        <w:spacing w:after="40"/>
      </w:pPr>
    </w:p>
    <w:p>
      <w:pPr>
        <w:keepNext/>
        <w:spacing w:before="200" w:after="60"/>
      </w:pPr>
      <w:r>
        <w:rPr>
          <w:rFonts w:ascii="Be Vietnam Pro" w:hAnsi="Be Vietnam Pro"/>
          <w:b/>
          <w:i w:val="0"/>
          <w:color w:val="037236"/>
          <w:sz w:val="23"/>
        </w:rPr>
        <w:t>Ngoài phạm vi đợt này — hai bên đã thống nhất</w:t>
      </w:r>
      <w:r>
        <w:rPr>
          <w:rFonts w:ascii="Be Vietnam Pro" w:hAnsi="Be Vietnam Pro"/>
          <w:b w:val="0"/>
          <w:i/>
          <w:color w:val="7C8285"/>
          <w:sz w:val="18"/>
        </w:rPr>
        <w:t xml:space="preserve">  Out of scope — mutually agreed</w:t>
      </w:r>
    </w:p>
    <w:tbl>
      <w:tblPr>
        <w:tblStyle w:val="TableGrid"/>
        <w:tblW w:type="auto" w:w="0"/>
        <w:tblLayout w:type="autofit"/>
        <w:tblLook w:firstColumn="1" w:firstRow="1" w:lastColumn="0" w:lastRow="0" w:noHBand="0" w:noVBand="1" w:val="04A0"/>
      </w:tblPr>
      <w:tblGrid>
        <w:gridCol w:w="3286"/>
        <w:gridCol w:w="3286"/>
        <w:gridCol w:w="3286"/>
      </w:tblGrid>
      <w:tr>
        <w:tc>
          <w:tcPr>
            <w:tcW w:type="dxa" w:w="3402"/>
            <w:shd w:val="clear" w:color="auto" w:fill="037236"/>
          </w:tcPr>
          <w:p>
            <w:r/>
            <w:r>
              <w:rPr>
                <w:rFonts w:ascii="Be Vietnam Pro" w:hAnsi="Be Vietnam Pro"/>
                <w:b/>
                <w:i w:val="0"/>
                <w:color w:val="FFFFFF"/>
                <w:sz w:val="19"/>
              </w:rPr>
              <w:t>Hạng mục</w:t>
            </w:r>
          </w:p>
        </w:tc>
        <w:tc>
          <w:tcPr>
            <w:tcW w:type="dxa" w:w="3402"/>
            <w:shd w:val="clear" w:color="auto" w:fill="037236"/>
          </w:tcPr>
          <w:p>
            <w:r/>
            <w:r>
              <w:rPr>
                <w:rFonts w:ascii="Be Vietnam Pro" w:hAnsi="Be Vietnam Pro"/>
                <w:b/>
                <w:i w:val="0"/>
                <w:color w:val="FFFFFF"/>
                <w:sz w:val="19"/>
              </w:rPr>
              <w:t>Lý do hoãn</w:t>
            </w:r>
          </w:p>
        </w:tc>
        <w:tc>
          <w:tcPr>
            <w:tcW w:type="dxa" w:w="2551"/>
            <w:shd w:val="clear" w:color="auto" w:fill="037236"/>
          </w:tcPr>
          <w:p>
            <w:r/>
            <w:r>
              <w:rPr>
                <w:rFonts w:ascii="Be Vietnam Pro" w:hAnsi="Be Vietnam Pro"/>
                <w:b/>
                <w:i w:val="0"/>
                <w:color w:val="FFFFFF"/>
                <w:sz w:val="19"/>
              </w:rPr>
              <w:t>Xem xét lại</w:t>
            </w:r>
          </w:p>
        </w:tc>
      </w:tr>
      <w:tr>
        <w:tc>
          <w:tcPr>
            <w:tcW w:type="dxa" w:w="3402"/>
          </w:tcPr>
          <w:p>
            <w:r/>
            <w:r>
              <w:rPr>
                <w:rFonts w:ascii="Be Vietnam Pro" w:hAnsi="Be Vietnam Pro"/>
                <w:b w:val="0"/>
                <w:i w:val="0"/>
                <w:color w:val="101214"/>
                <w:sz w:val="19"/>
              </w:rPr>
              <w:t>Bảng điều khiển hợp nhất cấp tập đoàn</w:t>
            </w:r>
          </w:p>
        </w:tc>
        <w:tc>
          <w:tcPr>
            <w:tcW w:type="dxa" w:w="3402"/>
          </w:tcPr>
          <w:p>
            <w:r/>
            <w:r>
              <w:rPr>
                <w:rFonts w:ascii="Be Vietnam Pro" w:hAnsi="Be Vietnam Pro"/>
                <w:b w:val="0"/>
                <w:i w:val="0"/>
                <w:color w:val="101214"/>
                <w:sz w:val="19"/>
              </w:rPr>
              <w:t>Chỉ có ý nghĩa khi ≥2 đơn vị đã có dữ liệu thật</w:t>
            </w:r>
          </w:p>
        </w:tc>
        <w:tc>
          <w:tcPr>
            <w:tcW w:type="dxa" w:w="2551"/>
          </w:tcPr>
          <w:p>
            <w:r/>
            <w:r>
              <w:rPr>
                <w:rFonts w:ascii="Be Vietnam Pro" w:hAnsi="Be Vietnam Pro"/>
                <w:b w:val="0"/>
                <w:i w:val="0"/>
                <w:color w:val="101214"/>
                <w:sz w:val="19"/>
              </w:rPr>
              <w:t>Sau khi mở rộng đơn vị thứ hai</w:t>
            </w:r>
          </w:p>
        </w:tc>
      </w:tr>
      <w:tr>
        <w:tc>
          <w:tcPr>
            <w:tcW w:type="dxa" w:w="3402"/>
          </w:tcPr>
          <w:p>
            <w:r/>
            <w:r>
              <w:rPr>
                <w:rFonts w:ascii="Be Vietnam Pro" w:hAnsi="Be Vietnam Pro"/>
                <w:b w:val="0"/>
                <w:i w:val="0"/>
                <w:color w:val="101214"/>
                <w:sz w:val="19"/>
              </w:rPr>
              <w:t>Đồng bộ hai chiều với phần mềm kế toán</w:t>
            </w:r>
          </w:p>
        </w:tc>
        <w:tc>
          <w:tcPr>
            <w:tcW w:type="dxa" w:w="3402"/>
          </w:tcPr>
          <w:p>
            <w:r/>
            <w:r>
              <w:rPr>
                <w:rFonts w:ascii="Be Vietnam Pro" w:hAnsi="Be Vietnam Pro"/>
                <w:b w:val="0"/>
                <w:i w:val="0"/>
                <w:color w:val="101214"/>
                <w:sz w:val="19"/>
              </w:rPr>
              <w:t>Chưa xác nhận được hệ nguồn có mở giao diện kết nối</w:t>
            </w:r>
          </w:p>
        </w:tc>
        <w:tc>
          <w:tcPr>
            <w:tcW w:type="dxa" w:w="2551"/>
          </w:tcPr>
          <w:p>
            <w:r/>
            <w:r>
              <w:rPr>
                <w:rFonts w:ascii="Be Vietnam Pro" w:hAnsi="Be Vietnam Pro"/>
                <w:b w:val="0"/>
                <w:i w:val="0"/>
                <w:color w:val="101214"/>
                <w:sz w:val="19"/>
              </w:rPr>
              <w:t>Sau khi bộ phận CNTT trả lời</w:t>
            </w:r>
          </w:p>
        </w:tc>
      </w:tr>
    </w:tbl>
    <w:p>
      <w:pPr>
        <w:spacing w:after="40"/>
      </w:pPr>
    </w:p>
    <w:p>
      <w:pPr>
        <w:keepNext/>
        <w:spacing w:before="320" w:after="80"/>
      </w:pPr>
      <w:r>
        <w:rPr>
          <w:rFonts w:ascii="Be Vietnam Pro" w:hAnsi="Be Vietnam Pro"/>
          <w:b/>
          <w:i w:val="0"/>
          <w:color w:val="ED2024"/>
          <w:sz w:val="28"/>
        </w:rPr>
        <w:t xml:space="preserve">5. </w:t>
      </w:r>
      <w:r>
        <w:rPr>
          <w:rFonts w:ascii="Be Vietnam Pro" w:hAnsi="Be Vietnam Pro"/>
          <w:b/>
          <w:i w:val="0"/>
          <w:color w:val="04361C"/>
          <w:sz w:val="28"/>
        </w:rPr>
        <w:t>Các bên liên quan &amp; nhóm người dùng</w:t>
      </w:r>
    </w:p>
    <w:p>
      <w:pPr>
        <w:keepNext/>
        <w:spacing w:after="120"/>
      </w:pPr>
      <w:r>
        <w:rPr>
          <w:rFonts w:ascii="Be Vietnam Pro" w:hAnsi="Be Vietnam Pro"/>
          <w:b w:val="0"/>
          <w:i/>
          <w:color w:val="7C8285"/>
          <w:sz w:val="18"/>
        </w:rPr>
        <w:t>Stakeholders and user groups</w:t>
      </w:r>
    </w:p>
    <w:tbl>
      <w:tblPr>
        <w:tblStyle w:val="TableGrid"/>
        <w:tblW w:type="auto" w:w="0"/>
        <w:tblLayout w:type="autofit"/>
        <w:tblLook w:firstColumn="1" w:firstRow="1" w:lastColumn="0" w:lastRow="0" w:noHBand="0" w:noVBand="1" w:val="04A0"/>
      </w:tblPr>
      <w:tblGrid>
        <w:gridCol w:w="1972"/>
        <w:gridCol w:w="1972"/>
        <w:gridCol w:w="1972"/>
        <w:gridCol w:w="1972"/>
        <w:gridCol w:w="1972"/>
      </w:tblGrid>
      <w:tr>
        <w:tc>
          <w:tcPr>
            <w:tcW w:type="dxa" w:w="1587"/>
            <w:shd w:val="clear" w:color="auto" w:fill="037236"/>
          </w:tcPr>
          <w:p>
            <w:r/>
            <w:r>
              <w:rPr>
                <w:rFonts w:ascii="Be Vietnam Pro" w:hAnsi="Be Vietnam Pro"/>
                <w:b/>
                <w:i w:val="0"/>
                <w:color w:val="FFFFFF"/>
                <w:sz w:val="19"/>
              </w:rPr>
              <w:t>Nhóm</w:t>
            </w:r>
          </w:p>
        </w:tc>
        <w:tc>
          <w:tcPr>
            <w:tcW w:type="dxa" w:w="1020"/>
            <w:shd w:val="clear" w:color="auto" w:fill="037236"/>
          </w:tcPr>
          <w:p>
            <w:r/>
            <w:r>
              <w:rPr>
                <w:rFonts w:ascii="Be Vietnam Pro" w:hAnsi="Be Vietnam Pro"/>
                <w:b/>
                <w:i w:val="0"/>
                <w:color w:val="FFFFFF"/>
                <w:sz w:val="19"/>
              </w:rPr>
              <w:t>Quy mô</w:t>
            </w:r>
          </w:p>
        </w:tc>
        <w:tc>
          <w:tcPr>
            <w:tcW w:type="dxa" w:w="2608"/>
            <w:shd w:val="clear" w:color="auto" w:fill="037236"/>
          </w:tcPr>
          <w:p>
            <w:r/>
            <w:r>
              <w:rPr>
                <w:rFonts w:ascii="Be Vietnam Pro" w:hAnsi="Be Vietnam Pro"/>
                <w:b/>
                <w:i w:val="0"/>
                <w:color w:val="FFFFFF"/>
                <w:sz w:val="19"/>
              </w:rPr>
              <w:t>Việc chính</w:t>
            </w:r>
          </w:p>
        </w:tc>
        <w:tc>
          <w:tcPr>
            <w:tcW w:type="dxa" w:w="2041"/>
            <w:shd w:val="clear" w:color="auto" w:fill="037236"/>
          </w:tcPr>
          <w:p>
            <w:r/>
            <w:r>
              <w:rPr>
                <w:rFonts w:ascii="Be Vietnam Pro" w:hAnsi="Be Vietnam Pro"/>
                <w:b/>
                <w:i w:val="0"/>
                <w:color w:val="FFFFFF"/>
                <w:sz w:val="19"/>
              </w:rPr>
              <w:t>Được thấy</w:t>
            </w:r>
          </w:p>
        </w:tc>
        <w:tc>
          <w:tcPr>
            <w:tcW w:type="dxa" w:w="2098"/>
            <w:shd w:val="clear" w:color="auto" w:fill="037236"/>
          </w:tcPr>
          <w:p>
            <w:r/>
            <w:r>
              <w:rPr>
                <w:rFonts w:ascii="Be Vietnam Pro" w:hAnsi="Be Vietnam Pro"/>
                <w:b/>
                <w:i w:val="0"/>
                <w:color w:val="FFFFFF"/>
                <w:sz w:val="19"/>
              </w:rPr>
              <w:t>Không được thấy</w:t>
            </w:r>
          </w:p>
        </w:tc>
      </w:tr>
      <w:tr>
        <w:tc>
          <w:tcPr>
            <w:tcW w:type="dxa" w:w="1587"/>
          </w:tcPr>
          <w:p>
            <w:r/>
            <w:r>
              <w:rPr>
                <w:rFonts w:ascii="Be Vietnam Pro" w:hAnsi="Be Vietnam Pro"/>
                <w:b w:val="0"/>
                <w:i w:val="0"/>
                <w:color w:val="101214"/>
                <w:sz w:val="19"/>
              </w:rPr>
              <w:t>Nhân viên</w:t>
            </w:r>
          </w:p>
        </w:tc>
        <w:tc>
          <w:tcPr>
            <w:tcW w:type="dxa" w:w="1020"/>
          </w:tcPr>
          <w:p>
            <w:r/>
            <w:r>
              <w:rPr>
                <w:rFonts w:ascii="Be Vietnam Pro" w:hAnsi="Be Vietnam Pro"/>
                <w:b w:val="0"/>
                <w:i w:val="0"/>
                <w:color w:val="101214"/>
                <w:sz w:val="19"/>
              </w:rPr>
              <w:t>1.050</w:t>
            </w:r>
          </w:p>
        </w:tc>
        <w:tc>
          <w:tcPr>
            <w:tcW w:type="dxa" w:w="2608"/>
          </w:tcPr>
          <w:p>
            <w:r/>
            <w:r>
              <w:rPr>
                <w:rFonts w:ascii="Be Vietnam Pro" w:hAnsi="Be Vietnam Pro"/>
                <w:b w:val="0"/>
                <w:i w:val="0"/>
                <w:color w:val="101214"/>
                <w:sz w:val="19"/>
              </w:rPr>
              <w:t>Nhận mục tiêu, cập nhật tiến độ, tự đánh giá</w:t>
            </w:r>
          </w:p>
        </w:tc>
        <w:tc>
          <w:tcPr>
            <w:tcW w:type="dxa" w:w="2041"/>
          </w:tcPr>
          <w:p>
            <w:r/>
            <w:r>
              <w:rPr>
                <w:rFonts w:ascii="Be Vietnam Pro" w:hAnsi="Be Vietnam Pro"/>
                <w:b w:val="0"/>
                <w:i w:val="0"/>
                <w:color w:val="101214"/>
                <w:sz w:val="19"/>
              </w:rPr>
              <w:t>Mục tiêu và kết quả của bản thân</w:t>
            </w:r>
          </w:p>
        </w:tc>
        <w:tc>
          <w:tcPr>
            <w:tcW w:type="dxa" w:w="2098"/>
          </w:tcPr>
          <w:p>
            <w:r/>
            <w:r>
              <w:rPr>
                <w:rFonts w:ascii="Be Vietnam Pro" w:hAnsi="Be Vietnam Pro"/>
                <w:b w:val="0"/>
                <w:i w:val="0"/>
                <w:color w:val="101214"/>
                <w:sz w:val="19"/>
              </w:rPr>
              <w:t>Kết quả của đồng nghiệp</w:t>
            </w:r>
          </w:p>
        </w:tc>
      </w:tr>
      <w:tr>
        <w:tc>
          <w:tcPr>
            <w:tcW w:type="dxa" w:w="1587"/>
          </w:tcPr>
          <w:p>
            <w:r/>
            <w:r>
              <w:rPr>
                <w:rFonts w:ascii="Be Vietnam Pro" w:hAnsi="Be Vietnam Pro"/>
                <w:b w:val="0"/>
                <w:i w:val="0"/>
                <w:color w:val="101214"/>
                <w:sz w:val="19"/>
              </w:rPr>
              <w:t>Trưởng phòng</w:t>
            </w:r>
          </w:p>
        </w:tc>
        <w:tc>
          <w:tcPr>
            <w:tcW w:type="dxa" w:w="1020"/>
          </w:tcPr>
          <w:p>
            <w:r/>
            <w:r>
              <w:rPr>
                <w:rFonts w:ascii="Be Vietnam Pro" w:hAnsi="Be Vietnam Pro"/>
                <w:b w:val="0"/>
                <w:i w:val="0"/>
                <w:color w:val="101214"/>
                <w:sz w:val="19"/>
              </w:rPr>
              <w:t>95</w:t>
            </w:r>
          </w:p>
        </w:tc>
        <w:tc>
          <w:tcPr>
            <w:tcW w:type="dxa" w:w="2608"/>
          </w:tcPr>
          <w:p>
            <w:r/>
            <w:r>
              <w:rPr>
                <w:rFonts w:ascii="Be Vietnam Pro" w:hAnsi="Be Vietnam Pro"/>
                <w:b w:val="0"/>
                <w:i w:val="0"/>
                <w:color w:val="101214"/>
                <w:sz w:val="19"/>
              </w:rPr>
              <w:t>Giao mục tiêu, đánh giá, duyệt tác vụ của phòng</w:t>
            </w:r>
          </w:p>
        </w:tc>
        <w:tc>
          <w:tcPr>
            <w:tcW w:type="dxa" w:w="2041"/>
          </w:tcPr>
          <w:p>
            <w:r/>
            <w:r>
              <w:rPr>
                <w:rFonts w:ascii="Be Vietnam Pro" w:hAnsi="Be Vietnam Pro"/>
                <w:b w:val="0"/>
                <w:i w:val="0"/>
                <w:color w:val="101214"/>
                <w:sz w:val="19"/>
              </w:rPr>
              <w:t>Toàn bộ nhân sự phòng mình</w:t>
            </w:r>
          </w:p>
        </w:tc>
        <w:tc>
          <w:tcPr>
            <w:tcW w:type="dxa" w:w="2098"/>
          </w:tcPr>
          <w:p>
            <w:r/>
            <w:r>
              <w:rPr>
                <w:rFonts w:ascii="Be Vietnam Pro" w:hAnsi="Be Vietnam Pro"/>
                <w:b w:val="0"/>
                <w:i w:val="0"/>
                <w:color w:val="101214"/>
                <w:sz w:val="19"/>
              </w:rPr>
              <w:t>Nhân sự phòng khác</w:t>
            </w:r>
          </w:p>
        </w:tc>
      </w:tr>
      <w:tr>
        <w:tc>
          <w:tcPr>
            <w:tcW w:type="dxa" w:w="1587"/>
          </w:tcPr>
          <w:p>
            <w:r/>
            <w:r>
              <w:rPr>
                <w:rFonts w:ascii="Be Vietnam Pro" w:hAnsi="Be Vietnam Pro"/>
                <w:b w:val="0"/>
                <w:i w:val="0"/>
                <w:color w:val="101214"/>
                <w:sz w:val="19"/>
              </w:rPr>
              <w:t>Nhân sự</w:t>
            </w:r>
          </w:p>
        </w:tc>
        <w:tc>
          <w:tcPr>
            <w:tcW w:type="dxa" w:w="1020"/>
          </w:tcPr>
          <w:p>
            <w:r/>
            <w:r>
              <w:rPr>
                <w:rFonts w:ascii="Be Vietnam Pro" w:hAnsi="Be Vietnam Pro"/>
                <w:b w:val="0"/>
                <w:i w:val="0"/>
                <w:color w:val="101214"/>
                <w:sz w:val="19"/>
              </w:rPr>
              <w:t>12</w:t>
            </w:r>
          </w:p>
        </w:tc>
        <w:tc>
          <w:tcPr>
            <w:tcW w:type="dxa" w:w="2608"/>
          </w:tcPr>
          <w:p>
            <w:r/>
            <w:r>
              <w:rPr>
                <w:rFonts w:ascii="Be Vietnam Pro" w:hAnsi="Be Vietnam Pro"/>
                <w:b w:val="0"/>
                <w:i w:val="0"/>
                <w:color w:val="101214"/>
                <w:sz w:val="19"/>
              </w:rPr>
              <w:t>Vận hành chu kỳ, quản trị Từ điển KPI</w:t>
            </w:r>
          </w:p>
        </w:tc>
        <w:tc>
          <w:tcPr>
            <w:tcW w:type="dxa" w:w="2041"/>
          </w:tcPr>
          <w:p>
            <w:r/>
            <w:r>
              <w:rPr>
                <w:rFonts w:ascii="Be Vietnam Pro" w:hAnsi="Be Vietnam Pro"/>
                <w:b w:val="0"/>
                <w:i w:val="0"/>
                <w:color w:val="101214"/>
                <w:sz w:val="19"/>
              </w:rPr>
              <w:t>Toàn tổ chức ở mức tổng hợp</w:t>
            </w:r>
          </w:p>
        </w:tc>
        <w:tc>
          <w:tcPr>
            <w:tcW w:type="dxa" w:w="2098"/>
          </w:tcPr>
          <w:p>
            <w:r/>
            <w:r>
              <w:rPr>
                <w:rFonts w:ascii="Be Vietnam Pro" w:hAnsi="Be Vietnam Pro"/>
                <w:b w:val="0"/>
                <w:i w:val="0"/>
                <w:color w:val="101214"/>
                <w:sz w:val="19"/>
              </w:rPr>
            </w:r>
          </w:p>
        </w:tc>
      </w:tr>
      <w:tr>
        <w:tc>
          <w:tcPr>
            <w:tcW w:type="dxa" w:w="1587"/>
          </w:tcPr>
          <w:p>
            <w:r/>
            <w:r>
              <w:rPr>
                <w:rFonts w:ascii="Be Vietnam Pro" w:hAnsi="Be Vietnam Pro"/>
                <w:b w:val="0"/>
                <w:i w:val="0"/>
                <w:color w:val="101214"/>
                <w:sz w:val="19"/>
              </w:rPr>
              <w:t>Ban lãnh đạo</w:t>
            </w:r>
          </w:p>
        </w:tc>
        <w:tc>
          <w:tcPr>
            <w:tcW w:type="dxa" w:w="1020"/>
          </w:tcPr>
          <w:p>
            <w:r/>
            <w:r>
              <w:rPr>
                <w:rFonts w:ascii="Be Vietnam Pro" w:hAnsi="Be Vietnam Pro"/>
                <w:b w:val="0"/>
                <w:i w:val="0"/>
                <w:color w:val="101214"/>
                <w:sz w:val="19"/>
              </w:rPr>
              <w:t>8</w:t>
            </w:r>
          </w:p>
        </w:tc>
        <w:tc>
          <w:tcPr>
            <w:tcW w:type="dxa" w:w="2608"/>
          </w:tcPr>
          <w:p>
            <w:r/>
            <w:r>
              <w:rPr>
                <w:rFonts w:ascii="Be Vietnam Pro" w:hAnsi="Be Vietnam Pro"/>
                <w:b w:val="0"/>
                <w:i w:val="0"/>
                <w:color w:val="101214"/>
                <w:sz w:val="19"/>
              </w:rPr>
              <w:t>Theo dõi toàn cảnh, mục tiêu rủi ro</w:t>
            </w:r>
          </w:p>
        </w:tc>
        <w:tc>
          <w:tcPr>
            <w:tcW w:type="dxa" w:w="2041"/>
          </w:tcPr>
          <w:p>
            <w:r/>
            <w:r>
              <w:rPr>
                <w:rFonts w:ascii="Be Vietnam Pro" w:hAnsi="Be Vietnam Pro"/>
                <w:b w:val="0"/>
                <w:i w:val="0"/>
                <w:color w:val="101214"/>
                <w:sz w:val="19"/>
              </w:rPr>
              <w:t>Toàn tổ chức</w:t>
            </w:r>
          </w:p>
        </w:tc>
        <w:tc>
          <w:tcPr>
            <w:tcW w:type="dxa" w:w="2098"/>
          </w:tcPr>
          <w:p>
            <w:r/>
            <w:r>
              <w:rPr>
                <w:rFonts w:ascii="Be Vietnam Pro" w:hAnsi="Be Vietnam Pro"/>
                <w:b w:val="0"/>
                <w:i w:val="0"/>
                <w:color w:val="101214"/>
                <w:sz w:val="19"/>
              </w:rPr>
            </w:r>
          </w:p>
        </w:tc>
      </w:tr>
      <w:tr>
        <w:tc>
          <w:tcPr>
            <w:tcW w:type="dxa" w:w="1587"/>
          </w:tcPr>
          <w:p>
            <w:r/>
            <w:r>
              <w:rPr>
                <w:rFonts w:ascii="Be Vietnam Pro" w:hAnsi="Be Vietnam Pro"/>
                <w:b w:val="0"/>
                <w:i w:val="0"/>
                <w:color w:val="101214"/>
                <w:sz w:val="19"/>
              </w:rPr>
              <w:t>Kiểm soát nội bộ</w:t>
            </w:r>
          </w:p>
        </w:tc>
        <w:tc>
          <w:tcPr>
            <w:tcW w:type="dxa" w:w="1020"/>
          </w:tcPr>
          <w:p>
            <w:r/>
            <w:r>
              <w:rPr>
                <w:rFonts w:ascii="Be Vietnam Pro" w:hAnsi="Be Vietnam Pro"/>
                <w:b w:val="0"/>
                <w:i w:val="0"/>
                <w:color w:val="101214"/>
                <w:sz w:val="19"/>
              </w:rPr>
              <w:t>3</w:t>
            </w:r>
          </w:p>
        </w:tc>
        <w:tc>
          <w:tcPr>
            <w:tcW w:type="dxa" w:w="2608"/>
          </w:tcPr>
          <w:p>
            <w:r/>
            <w:r>
              <w:rPr>
                <w:rFonts w:ascii="Be Vietnam Pro" w:hAnsi="Be Vietnam Pro"/>
                <w:b w:val="0"/>
                <w:i w:val="0"/>
                <w:color w:val="101214"/>
                <w:sz w:val="19"/>
              </w:rPr>
              <w:t>Tra cứu nhật ký thao tác</w:t>
            </w:r>
          </w:p>
        </w:tc>
        <w:tc>
          <w:tcPr>
            <w:tcW w:type="dxa" w:w="2041"/>
          </w:tcPr>
          <w:p>
            <w:r/>
            <w:r>
              <w:rPr>
                <w:rFonts w:ascii="Be Vietnam Pro" w:hAnsi="Be Vietnam Pro"/>
                <w:b w:val="0"/>
                <w:i w:val="0"/>
                <w:color w:val="101214"/>
                <w:sz w:val="19"/>
              </w:rPr>
              <w:t>Nhật ký kiểm toán</w:t>
            </w:r>
          </w:p>
        </w:tc>
        <w:tc>
          <w:tcPr>
            <w:tcW w:type="dxa" w:w="2098"/>
          </w:tcPr>
          <w:p>
            <w:r/>
            <w:r>
              <w:rPr>
                <w:rFonts w:ascii="Be Vietnam Pro" w:hAnsi="Be Vietnam Pro"/>
                <w:b w:val="0"/>
                <w:i w:val="0"/>
                <w:color w:val="101214"/>
                <w:sz w:val="19"/>
              </w:rPr>
              <w:t>Không có quyền sửa dữ liệu</w:t>
            </w:r>
          </w:p>
        </w:tc>
      </w:tr>
    </w:tbl>
    <w:p>
      <w:pPr>
        <w:spacing w:after="40"/>
      </w:pPr>
    </w:p>
    <w:p>
      <w:pPr>
        <w:keepNext/>
        <w:spacing w:before="320" w:after="80"/>
      </w:pPr>
      <w:r>
        <w:rPr>
          <w:rFonts w:ascii="Be Vietnam Pro" w:hAnsi="Be Vietnam Pro"/>
          <w:b/>
          <w:i w:val="0"/>
          <w:color w:val="ED2024"/>
          <w:sz w:val="28"/>
        </w:rPr>
        <w:t xml:space="preserve">6. </w:t>
      </w:r>
      <w:r>
        <w:rPr>
          <w:rFonts w:ascii="Be Vietnam Pro" w:hAnsi="Be Vietnam Pro"/>
          <w:b/>
          <w:i w:val="0"/>
          <w:color w:val="04361C"/>
          <w:sz w:val="28"/>
        </w:rPr>
        <w:t>Hiện trạng</w:t>
      </w:r>
    </w:p>
    <w:p>
      <w:pPr>
        <w:keepNext/>
        <w:spacing w:after="120"/>
      </w:pPr>
      <w:r>
        <w:rPr>
          <w:rFonts w:ascii="Be Vietnam Pro" w:hAnsi="Be Vietnam Pro"/>
          <w:b w:val="0"/>
          <w:i/>
          <w:color w:val="7C8285"/>
          <w:sz w:val="18"/>
        </w:rPr>
        <w:t>Current state (as-is)</w:t>
      </w:r>
    </w:p>
    <w:tbl>
      <w:tblPr>
        <w:tblStyle w:val="TableGrid"/>
        <w:tblW w:type="auto" w:w="0"/>
        <w:tblLayout w:type="autofit"/>
        <w:tblLook w:firstColumn="1" w:firstRow="1" w:lastColumn="0" w:lastRow="0" w:noHBand="0" w:noVBand="1" w:val="04A0"/>
      </w:tblPr>
      <w:tblGrid>
        <w:gridCol w:w="4929"/>
        <w:gridCol w:w="4929"/>
      </w:tblGrid>
      <w:tr>
        <w:tc>
          <w:tcPr>
            <w:tcW w:type="dxa" w:w="2551"/>
            <w:shd w:val="clear" w:color="auto" w:fill="037236"/>
          </w:tcPr>
          <w:p>
            <w:r/>
            <w:r>
              <w:rPr>
                <w:rFonts w:ascii="Be Vietnam Pro" w:hAnsi="Be Vietnam Pro"/>
                <w:b/>
                <w:i w:val="0"/>
                <w:color w:val="FFFFFF"/>
                <w:sz w:val="19"/>
              </w:rPr>
              <w:t>Phân hệ</w:t>
            </w:r>
          </w:p>
        </w:tc>
        <w:tc>
          <w:tcPr>
            <w:tcW w:type="dxa" w:w="6803"/>
            <w:shd w:val="clear" w:color="auto" w:fill="037236"/>
          </w:tcPr>
          <w:p>
            <w:r/>
            <w:r>
              <w:rPr>
                <w:rFonts w:ascii="Be Vietnam Pro" w:hAnsi="Be Vietnam Pro"/>
                <w:b/>
                <w:i w:val="0"/>
                <w:color w:val="FFFFFF"/>
                <w:sz w:val="19"/>
              </w:rPr>
              <w:t>Hiện trạng</w:t>
            </w:r>
          </w:p>
        </w:tc>
      </w:tr>
      <w:tr>
        <w:tc>
          <w:tcPr>
            <w:tcW w:type="dxa" w:w="2551"/>
          </w:tcPr>
          <w:p>
            <w:r/>
            <w:r>
              <w:rPr>
                <w:rFonts w:ascii="Be Vietnam Pro" w:hAnsi="Be Vietnam Pro"/>
                <w:b w:val="0"/>
                <w:i w:val="0"/>
                <w:color w:val="101214"/>
                <w:sz w:val="19"/>
              </w:rPr>
              <w:t>B · Phân rã mục tiêu</w:t>
            </w:r>
          </w:p>
        </w:tc>
        <w:tc>
          <w:tcPr>
            <w:tcW w:type="dxa" w:w="6803"/>
          </w:tcPr>
          <w:p>
            <w:r/>
            <w:r>
              <w:rPr>
                <w:rFonts w:ascii="Be Vietnam Pro" w:hAnsi="Be Vietnam Pro"/>
                <w:b w:val="0"/>
                <w:i w:val="0"/>
                <w:color w:val="101214"/>
                <w:sz w:val="19"/>
              </w:rPr>
              <w:t>Mục tiêu năm ban hành bằng văn bản, không phân rã xuống cá nhân theo cách truy vết được.</w:t>
            </w:r>
          </w:p>
        </w:tc>
      </w:tr>
      <w:tr>
        <w:tc>
          <w:tcPr>
            <w:tcW w:type="dxa" w:w="2551"/>
          </w:tcPr>
          <w:p>
            <w:r/>
            <w:r>
              <w:rPr>
                <w:rFonts w:ascii="Be Vietnam Pro" w:hAnsi="Be Vietnam Pro"/>
                <w:b w:val="0"/>
                <w:i w:val="0"/>
                <w:color w:val="101214"/>
                <w:sz w:val="19"/>
              </w:rPr>
              <w:t>C · Cơ cấu tổ chức</w:t>
            </w:r>
          </w:p>
        </w:tc>
        <w:tc>
          <w:tcPr>
            <w:tcW w:type="dxa" w:w="6803"/>
          </w:tcPr>
          <w:p>
            <w:r/>
            <w:r>
              <w:rPr>
                <w:rFonts w:ascii="Be Vietnam Pro" w:hAnsi="Be Vietnam Pro"/>
                <w:b w:val="0"/>
                <w:i w:val="0"/>
                <w:color w:val="101214"/>
                <w:sz w:val="19"/>
              </w:rPr>
              <w:t>Bốn đơn vị thành viên, quản trị hiệu suất khác nhau về chu kỳ và thang điểm.</w:t>
            </w:r>
          </w:p>
        </w:tc>
      </w:tr>
      <w:tr>
        <w:tc>
          <w:tcPr>
            <w:tcW w:type="dxa" w:w="2551"/>
          </w:tcPr>
          <w:p>
            <w:r/>
            <w:r>
              <w:rPr>
                <w:rFonts w:ascii="Be Vietnam Pro" w:hAnsi="Be Vietnam Pro"/>
                <w:b w:val="0"/>
                <w:i w:val="0"/>
                <w:color w:val="101214"/>
                <w:sz w:val="19"/>
              </w:rPr>
              <w:t>D · Vai trò &amp; phân quyền</w:t>
            </w:r>
          </w:p>
        </w:tc>
        <w:tc>
          <w:tcPr>
            <w:tcW w:type="dxa" w:w="6803"/>
          </w:tcPr>
          <w:p>
            <w:r/>
            <w:r>
              <w:rPr>
                <w:rFonts w:ascii="Be Vietnam Pro" w:hAnsi="Be Vietnam Pro"/>
                <w:b w:val="0"/>
                <w:i w:val="0"/>
                <w:color w:val="101214"/>
                <w:sz w:val="19"/>
              </w:rPr>
              <w:t>Phân quyền theo tệp chia sẻ; chưa có quy tắc người soạn khác người duyệt.</w:t>
            </w:r>
          </w:p>
        </w:tc>
      </w:tr>
      <w:tr>
        <w:tc>
          <w:tcPr>
            <w:tcW w:type="dxa" w:w="2551"/>
          </w:tcPr>
          <w:p>
            <w:r/>
            <w:r>
              <w:rPr>
                <w:rFonts w:ascii="Be Vietnam Pro" w:hAnsi="Be Vietnam Pro"/>
                <w:b w:val="0"/>
                <w:i w:val="0"/>
                <w:color w:val="101214"/>
                <w:sz w:val="19"/>
              </w:rPr>
              <w:t>E · Khung KPI</w:t>
            </w:r>
          </w:p>
        </w:tc>
        <w:tc>
          <w:tcPr>
            <w:tcW w:type="dxa" w:w="6803"/>
          </w:tcPr>
          <w:p>
            <w:r/>
            <w:r>
              <w:rPr>
                <w:rFonts w:ascii="Be Vietnam Pro" w:hAnsi="Be Vietnam Pro"/>
                <w:b w:val="0"/>
                <w:i w:val="0"/>
                <w:color w:val="101214"/>
                <w:sz w:val="19"/>
              </w:rPr>
              <w:t>Mỗi phòng một mẫu KPI riêng; công thức không thống nhất, không có bậc thang chuẩn.</w:t>
            </w:r>
          </w:p>
        </w:tc>
      </w:tr>
      <w:tr>
        <w:tc>
          <w:tcPr>
            <w:tcW w:type="dxa" w:w="2551"/>
          </w:tcPr>
          <w:p>
            <w:r/>
            <w:r>
              <w:rPr>
                <w:rFonts w:ascii="Be Vietnam Pro" w:hAnsi="Be Vietnam Pro"/>
                <w:b w:val="0"/>
                <w:i w:val="0"/>
                <w:color w:val="101214"/>
                <w:sz w:val="19"/>
              </w:rPr>
              <w:t>F · Chu trình đánh giá</w:t>
            </w:r>
          </w:p>
        </w:tc>
        <w:tc>
          <w:tcPr>
            <w:tcW w:type="dxa" w:w="6803"/>
          </w:tcPr>
          <w:p>
            <w:r/>
            <w:r>
              <w:rPr>
                <w:rFonts w:ascii="Be Vietnam Pro" w:hAnsi="Be Vietnam Pro"/>
                <w:b w:val="0"/>
                <w:i w:val="0"/>
                <w:color w:val="101214"/>
                <w:sz w:val="19"/>
              </w:rPr>
              <w:t>Đánh giá một lần cuối năm, không có check-in giữa kỳ, không có bước cân chỉnh.</w:t>
            </w:r>
          </w:p>
        </w:tc>
      </w:tr>
      <w:tr>
        <w:tc>
          <w:tcPr>
            <w:tcW w:type="dxa" w:w="2551"/>
          </w:tcPr>
          <w:p>
            <w:r/>
            <w:r>
              <w:rPr>
                <w:rFonts w:ascii="Be Vietnam Pro" w:hAnsi="Be Vietnam Pro"/>
                <w:b w:val="0"/>
                <w:i w:val="0"/>
                <w:color w:val="101214"/>
                <w:sz w:val="19"/>
              </w:rPr>
              <w:t>G · Kiến trúc tác vụ</w:t>
            </w:r>
          </w:p>
        </w:tc>
        <w:tc>
          <w:tcPr>
            <w:tcW w:type="dxa" w:w="6803"/>
          </w:tcPr>
          <w:p>
            <w:r/>
            <w:r>
              <w:rPr>
                <w:rFonts w:ascii="Be Vietnam Pro" w:hAnsi="Be Vietnam Pro"/>
                <w:b w:val="0"/>
                <w:i w:val="0"/>
                <w:color w:val="101214"/>
                <w:sz w:val="19"/>
              </w:rPr>
              <w:t>Có bản mô tả công việc dạng văn bản, cập nhật không thường xuyên, không gắn chỉ số.</w:t>
            </w:r>
          </w:p>
        </w:tc>
      </w:tr>
      <w:tr>
        <w:tc>
          <w:tcPr>
            <w:tcW w:type="dxa" w:w="2551"/>
          </w:tcPr>
          <w:p>
            <w:r/>
            <w:r>
              <w:rPr>
                <w:rFonts w:ascii="Be Vietnam Pro" w:hAnsi="Be Vietnam Pro"/>
                <w:b w:val="0"/>
                <w:i w:val="0"/>
                <w:color w:val="101214"/>
                <w:sz w:val="19"/>
              </w:rPr>
              <w:t>H · Dữ liệu &amp; tích hợp</w:t>
            </w:r>
          </w:p>
        </w:tc>
        <w:tc>
          <w:tcPr>
            <w:tcW w:type="dxa" w:w="6803"/>
          </w:tcPr>
          <w:p>
            <w:r/>
            <w:r>
              <w:rPr>
                <w:rFonts w:ascii="Be Vietnam Pro" w:hAnsi="Be Vietnam Pro"/>
                <w:b w:val="0"/>
                <w:i w:val="0"/>
                <w:color w:val="101214"/>
                <w:sz w:val="19"/>
              </w:rPr>
              <w:t>Số liệu thực tế lấy tay từ phần mềm kế toán và tệp theo dõi của từng phòng.</w:t>
            </w:r>
          </w:p>
        </w:tc>
      </w:tr>
      <w:tr>
        <w:tc>
          <w:tcPr>
            <w:tcW w:type="dxa" w:w="2551"/>
          </w:tcPr>
          <w:p>
            <w:r/>
            <w:r>
              <w:rPr>
                <w:rFonts w:ascii="Be Vietnam Pro" w:hAnsi="Be Vietnam Pro"/>
                <w:b w:val="0"/>
                <w:i w:val="0"/>
                <w:color w:val="101214"/>
                <w:sz w:val="19"/>
              </w:rPr>
              <w:t>I · AI &amp; tự động hoá</w:t>
            </w:r>
          </w:p>
        </w:tc>
        <w:tc>
          <w:tcPr>
            <w:tcW w:type="dxa" w:w="6803"/>
          </w:tcPr>
          <w:p>
            <w:r/>
            <w:r>
              <w:rPr>
                <w:rFonts w:ascii="Be Vietnam Pro" w:hAnsi="Be Vietnam Pro"/>
                <w:b w:val="0"/>
                <w:i w:val="0"/>
                <w:color w:val="101214"/>
                <w:sz w:val="19"/>
              </w:rPr>
              <w:t>Chưa ứng dụng trí tuệ nhân tạo trong quản trị hiệu suất.</w:t>
            </w:r>
          </w:p>
        </w:tc>
      </w:tr>
      <w:tr>
        <w:tc>
          <w:tcPr>
            <w:tcW w:type="dxa" w:w="2551"/>
          </w:tcPr>
          <w:p>
            <w:r/>
            <w:r>
              <w:rPr>
                <w:rFonts w:ascii="Be Vietnam Pro" w:hAnsi="Be Vietnam Pro"/>
                <w:b w:val="0"/>
                <w:i w:val="0"/>
                <w:color w:val="101214"/>
                <w:sz w:val="19"/>
              </w:rPr>
              <w:t>J · Báo cáo</w:t>
            </w:r>
          </w:p>
        </w:tc>
        <w:tc>
          <w:tcPr>
            <w:tcW w:type="dxa" w:w="6803"/>
          </w:tcPr>
          <w:p>
            <w:r/>
            <w:r>
              <w:rPr>
                <w:rFonts w:ascii="Be Vietnam Pro" w:hAnsi="Be Vietnam Pro"/>
                <w:b w:val="0"/>
                <w:i w:val="0"/>
                <w:color w:val="101214"/>
                <w:sz w:val="19"/>
              </w:rPr>
              <w:t>Báo cáo tổng hợp làm thủ công cuối kỳ.</w:t>
            </w:r>
          </w:p>
        </w:tc>
      </w:tr>
      <w:tr>
        <w:tc>
          <w:tcPr>
            <w:tcW w:type="dxa" w:w="2551"/>
          </w:tcPr>
          <w:p>
            <w:r/>
            <w:r>
              <w:rPr>
                <w:rFonts w:ascii="Be Vietnam Pro" w:hAnsi="Be Vietnam Pro"/>
                <w:b w:val="0"/>
                <w:i w:val="0"/>
                <w:color w:val="101214"/>
                <w:sz w:val="19"/>
              </w:rPr>
              <w:t>K · Cấu hình &amp; thương hiệu</w:t>
            </w:r>
          </w:p>
        </w:tc>
        <w:tc>
          <w:tcPr>
            <w:tcW w:type="dxa" w:w="6803"/>
          </w:tcPr>
          <w:p>
            <w:r/>
            <w:r>
              <w:rPr>
                <w:rFonts w:ascii="Be Vietnam Pro" w:hAnsi="Be Vietnam Pro"/>
                <w:b w:val="0"/>
                <w:i w:val="0"/>
                <w:color w:val="101214"/>
                <w:sz w:val="19"/>
              </w:rPr>
              <w:t>Không có nhu cầu thương hiệu riêng theo đơn vị ở đợt đầu.</w:t>
            </w:r>
          </w:p>
        </w:tc>
      </w:tr>
      <w:tr>
        <w:tc>
          <w:tcPr>
            <w:tcW w:type="dxa" w:w="2551"/>
          </w:tcPr>
          <w:p>
            <w:r/>
            <w:r>
              <w:rPr>
                <w:rFonts w:ascii="Be Vietnam Pro" w:hAnsi="Be Vietnam Pro"/>
                <w:b w:val="0"/>
                <w:i w:val="0"/>
                <w:color w:val="101214"/>
                <w:sz w:val="19"/>
              </w:rPr>
              <w:t>L · Phi chức năng &amp; tuân thủ</w:t>
            </w:r>
          </w:p>
        </w:tc>
        <w:tc>
          <w:tcPr>
            <w:tcW w:type="dxa" w:w="6803"/>
          </w:tcPr>
          <w:p>
            <w:r/>
            <w:r>
              <w:rPr>
                <w:rFonts w:ascii="Be Vietnam Pro" w:hAnsi="Be Vietnam Pro"/>
                <w:b w:val="0"/>
                <w:i w:val="0"/>
                <w:color w:val="101214"/>
                <w:sz w:val="19"/>
              </w:rPr>
              <w:t>Đăng nhập bằng tài khoản Microsoft của tổ chức; yêu cầu lưu vết thao tác.</w:t>
            </w:r>
          </w:p>
        </w:tc>
      </w:tr>
    </w:tbl>
    <w:p>
      <w:pPr>
        <w:spacing w:after="40"/>
      </w:pPr>
    </w:p>
    <w:p>
      <w:pPr>
        <w:keepNext/>
        <w:spacing w:before="320" w:after="80"/>
      </w:pPr>
      <w:r>
        <w:rPr>
          <w:rFonts w:ascii="Be Vietnam Pro" w:hAnsi="Be Vietnam Pro"/>
          <w:b/>
          <w:i w:val="0"/>
          <w:color w:val="ED2024"/>
          <w:sz w:val="28"/>
        </w:rPr>
        <w:t xml:space="preserve">7. </w:t>
      </w:r>
      <w:r>
        <w:rPr>
          <w:rFonts w:ascii="Be Vietnam Pro" w:hAnsi="Be Vietnam Pro"/>
          <w:b/>
          <w:i w:val="0"/>
          <w:color w:val="04361C"/>
          <w:sz w:val="28"/>
        </w:rPr>
        <w:t>Yêu cầu nghiệp vụ</w:t>
      </w:r>
    </w:p>
    <w:p>
      <w:pPr>
        <w:keepNext/>
        <w:spacing w:after="120"/>
      </w:pPr>
      <w:r>
        <w:rPr>
          <w:rFonts w:ascii="Be Vietnam Pro" w:hAnsi="Be Vietnam Pro"/>
          <w:b w:val="0"/>
          <w:i/>
          <w:color w:val="7C8285"/>
          <w:sz w:val="18"/>
        </w:rPr>
        <w:t>Business requirements</w:t>
      </w:r>
    </w:p>
    <w:p>
      <w:pPr>
        <w:spacing w:before="0" w:after="120"/>
        <w:jc w:val="both"/>
      </w:pPr>
      <w:r>
        <w:rPr>
          <w:rFonts w:ascii="Be Vietnam Pro" w:hAnsi="Be Vietnam Pro"/>
          <w:b w:val="0"/>
          <w:i/>
          <w:color w:val="7C8285"/>
          <w:sz w:val="19"/>
        </w:rPr>
        <w:t>Tổng cộng 7 yêu cầu. Danh mục đầy đủ dạng bảng lọc được nằm ở Phụ lục — Quý vị ghi ý kiến trực tiếp vào cột “Ý kiến của Quý vị”.</w:t>
      </w:r>
    </w:p>
    <w:p>
      <w:pPr>
        <w:keepNext/>
        <w:spacing w:before="200" w:after="60"/>
      </w:pPr>
      <w:r>
        <w:rPr>
          <w:rFonts w:ascii="Be Vietnam Pro" w:hAnsi="Be Vietnam Pro"/>
          <w:b/>
          <w:i w:val="0"/>
          <w:color w:val="037236"/>
          <w:sz w:val="23"/>
        </w:rPr>
        <w:t>E · Khung KPI</w:t>
      </w:r>
    </w:p>
    <w:p>
      <w:pPr>
        <w:keepNext/>
        <w:spacing w:before="200" w:after="40"/>
      </w:pPr>
      <w:r>
        <w:rPr>
          <w:rFonts w:ascii="Be Vietnam Pro" w:hAnsi="Be Vietnam Pro"/>
          <w:b/>
          <w:i w:val="0"/>
          <w:color w:val="037236"/>
          <w:sz w:val="21"/>
        </w:rPr>
        <w:t>BR-E-01</w:t>
      </w:r>
      <w:r>
        <w:rPr>
          <w:rFonts w:ascii="Be Vietnam Pro" w:hAnsi="Be Vietnam Pro"/>
          <w:b/>
          <w:i w:val="0"/>
          <w:color w:val="101214"/>
          <w:sz w:val="22"/>
        </w:rPr>
        <w:t xml:space="preserve">  KPI cấu trúc cha–con</w:t>
      </w:r>
      <w:r>
        <w:rPr>
          <w:rFonts w:ascii="Be Vietnam Pro" w:hAnsi="Be Vietnam Pro"/>
          <w:b/>
          <w:i w:val="0"/>
          <w:color w:val="ED2024"/>
          <w:sz w:val="17"/>
        </w:rPr>
        <w:t xml:space="preserve">   [Bắt buộc]</w:t>
      </w:r>
    </w:p>
    <w:tbl>
      <w:tblPr>
        <w:tblStyle w:val="TableGrid"/>
        <w:tblW w:type="auto" w:w="0"/>
        <w:tblLook w:firstColumn="1" w:firstRow="1" w:lastColumn="0" w:lastRow="0" w:noHBand="0" w:noVBand="1" w:val="04A0"/>
      </w:tblPr>
      <w:tblGrid>
        <w:gridCol w:w="4929"/>
        <w:gridCol w:w="4929"/>
      </w:tblGrid>
      <w:tr>
        <w:tc>
          <w:tcPr>
            <w:tcW w:type="dxa" w:w="2041"/>
            <w:shd w:val="clear" w:color="auto" w:fill="E8F4ED"/>
          </w:tcPr>
          <w:p>
            <w:r/>
            <w:r>
              <w:rPr>
                <w:rFonts w:ascii="Be Vietnam Pro" w:hAnsi="Be Vietnam Pro"/>
                <w:b/>
                <w:i w:val="0"/>
                <w:color w:val="037236"/>
                <w:sz w:val="18"/>
              </w:rPr>
              <w:t>Yêu cầu</w:t>
            </w:r>
          </w:p>
        </w:tc>
        <w:tc>
          <w:tcPr>
            <w:tcW w:type="dxa" w:w="7313"/>
          </w:tcPr>
          <w:p>
            <w:r/>
            <w:r>
              <w:rPr>
                <w:rFonts w:ascii="Be Vietnam Pro" w:hAnsi="Be Vietnam Pro"/>
                <w:b w:val="0"/>
                <w:i w:val="0"/>
                <w:color w:val="101214"/>
                <w:sz w:val="19"/>
              </w:rPr>
              <w:t>Hệ thống phải cho phép định nghĩa KPI tổng hợp từ hai KPI thành phần trở lên, mỗi thành phần có trọng số riêng và tổng trọng số bằng 100%.</w:t>
            </w:r>
          </w:p>
        </w:tc>
      </w:tr>
      <w:tr>
        <w:tc>
          <w:tcPr>
            <w:tcW w:type="dxa" w:w="2041"/>
            <w:shd w:val="clear" w:color="auto" w:fill="E8F4ED"/>
          </w:tcPr>
          <w:p>
            <w:r/>
            <w:r>
              <w:rPr>
                <w:rFonts w:ascii="Be Vietnam Pro" w:hAnsi="Be Vietnam Pro"/>
                <w:b/>
                <w:i w:val="0"/>
                <w:color w:val="037236"/>
                <w:sz w:val="18"/>
              </w:rPr>
              <w:t>Vì sao</w:t>
            </w:r>
          </w:p>
        </w:tc>
        <w:tc>
          <w:tcPr>
            <w:tcW w:type="dxa" w:w="7313"/>
          </w:tcPr>
          <w:p>
            <w:r/>
            <w:r>
              <w:rPr>
                <w:rFonts w:ascii="Be Vietnam Pro" w:hAnsi="Be Vietnam Pro"/>
                <w:b w:val="0"/>
                <w:i w:val="0"/>
                <w:color w:val="101214"/>
                <w:sz w:val="19"/>
              </w:rPr>
              <w:t>Chỉ số cấp phòng hiện được cộng gộp thủ công từ nhiều chỉ số nhỏ, không kiểm chứng được cách cộng.</w:t>
            </w:r>
          </w:p>
        </w:tc>
      </w:tr>
      <w:tr>
        <w:tc>
          <w:tcPr>
            <w:tcW w:type="dxa" w:w="2041"/>
            <w:shd w:val="clear" w:color="auto" w:fill="E8F4ED"/>
          </w:tcPr>
          <w:p>
            <w:r/>
            <w:r>
              <w:rPr>
                <w:rFonts w:ascii="Be Vietnam Pro" w:hAnsi="Be Vietnam Pro"/>
                <w:b/>
                <w:i w:val="0"/>
                <w:color w:val="037236"/>
                <w:sz w:val="18"/>
              </w:rPr>
              <w:t>Tiêu chí chấp nhận</w:t>
            </w:r>
          </w:p>
        </w:tc>
        <w:tc>
          <w:tcPr>
            <w:tcW w:type="dxa" w:w="7313"/>
          </w:tcPr>
          <w:p>
            <w:r/>
            <w:r>
              <w:rPr>
                <w:rFonts w:ascii="Be Vietnam Pro" w:hAnsi="Be Vietnam Pro"/>
                <w:b w:val="0"/>
                <w:i w:val="0"/>
                <w:color w:val="101214"/>
                <w:sz w:val="19"/>
              </w:rPr>
              <w:t>Dựng lại đúng chỉ số tổng hợp trong tài liệu BC-02 và điểm tính ra khớp bảng tính hiện hành với sai số ≤ 0,5 điểm.</w:t>
            </w:r>
          </w:p>
        </w:tc>
      </w:tr>
      <w:tr>
        <w:tc>
          <w:tcPr>
            <w:tcW w:type="dxa" w:w="2041"/>
            <w:shd w:val="clear" w:color="auto" w:fill="E8F4ED"/>
          </w:tcPr>
          <w:p>
            <w:r/>
            <w:r>
              <w:rPr>
                <w:rFonts w:ascii="Be Vietnam Pro" w:hAnsi="Be Vietnam Pro"/>
                <w:b/>
                <w:i w:val="0"/>
                <w:color w:val="037236"/>
                <w:sz w:val="18"/>
              </w:rPr>
              <w:t>Mức đáp ứng</w:t>
            </w:r>
          </w:p>
        </w:tc>
        <w:tc>
          <w:tcPr>
            <w:tcW w:type="dxa" w:w="7313"/>
          </w:tcPr>
          <w:p>
            <w:r/>
            <w:r>
              <w:rPr>
                <w:rFonts w:ascii="Be Vietnam Pro" w:hAnsi="Be Vietnam Pro"/>
                <w:b w:val="0"/>
                <w:i w:val="0"/>
                <w:color w:val="101214"/>
                <w:sz w:val="19"/>
              </w:rPr>
              <w:t>Sẵn sàng</w:t>
            </w:r>
          </w:p>
        </w:tc>
      </w:tr>
      <w:tr>
        <w:tc>
          <w:tcPr>
            <w:tcW w:type="dxa" w:w="2041"/>
            <w:shd w:val="clear" w:color="auto" w:fill="E8F4ED"/>
          </w:tcPr>
          <w:p>
            <w:r/>
            <w:r>
              <w:rPr>
                <w:rFonts w:ascii="Be Vietnam Pro" w:hAnsi="Be Vietnam Pro"/>
                <w:b/>
                <w:i w:val="0"/>
                <w:color w:val="037236"/>
                <w:sz w:val="18"/>
              </w:rPr>
              <w:t>Nguồn</w:t>
            </w:r>
          </w:p>
        </w:tc>
        <w:tc>
          <w:tcPr>
            <w:tcW w:type="dxa" w:w="7313"/>
          </w:tcPr>
          <w:p>
            <w:r/>
            <w:r>
              <w:rPr>
                <w:rFonts w:ascii="Be Vietnam Pro" w:hAnsi="Be Vietnam Pro"/>
                <w:b w:val="0"/>
                <w:i w:val="0"/>
                <w:color w:val="101214"/>
                <w:sz w:val="19"/>
              </w:rPr>
              <w:t>BB-03 Q2 · BC-02</w:t>
            </w:r>
          </w:p>
        </w:tc>
      </w:tr>
    </w:tbl>
    <w:p>
      <w:pPr>
        <w:spacing w:after="40"/>
      </w:pPr>
    </w:p>
    <w:p>
      <w:pPr>
        <w:keepNext/>
        <w:spacing w:before="200" w:after="60"/>
      </w:pPr>
      <w:r>
        <w:rPr>
          <w:rFonts w:ascii="Be Vietnam Pro" w:hAnsi="Be Vietnam Pro"/>
          <w:b/>
          <w:i w:val="0"/>
          <w:color w:val="037236"/>
          <w:sz w:val="23"/>
        </w:rPr>
        <w:t>F · Chu trình đánh giá</w:t>
      </w:r>
    </w:p>
    <w:p>
      <w:pPr>
        <w:keepNext/>
        <w:spacing w:before="200" w:after="40"/>
      </w:pPr>
      <w:r>
        <w:rPr>
          <w:rFonts w:ascii="Be Vietnam Pro" w:hAnsi="Be Vietnam Pro"/>
          <w:b/>
          <w:i w:val="0"/>
          <w:color w:val="037236"/>
          <w:sz w:val="21"/>
        </w:rPr>
        <w:t>BR-F-02</w:t>
      </w:r>
      <w:r>
        <w:rPr>
          <w:rFonts w:ascii="Be Vietnam Pro" w:hAnsi="Be Vietnam Pro"/>
          <w:b/>
          <w:i w:val="0"/>
          <w:color w:val="101214"/>
          <w:sz w:val="22"/>
        </w:rPr>
        <w:t xml:space="preserve">  Bước cân chỉnh có ghi lý do</w:t>
      </w:r>
      <w:r>
        <w:rPr>
          <w:rFonts w:ascii="Be Vietnam Pro" w:hAnsi="Be Vietnam Pro"/>
          <w:b/>
          <w:i w:val="0"/>
          <w:color w:val="ED2024"/>
          <w:sz w:val="17"/>
        </w:rPr>
        <w:t xml:space="preserve">   [Bắt buộc]</w:t>
      </w:r>
    </w:p>
    <w:tbl>
      <w:tblPr>
        <w:tblStyle w:val="TableGrid"/>
        <w:tblW w:type="auto" w:w="0"/>
        <w:tblLook w:firstColumn="1" w:firstRow="1" w:lastColumn="0" w:lastRow="0" w:noHBand="0" w:noVBand="1" w:val="04A0"/>
      </w:tblPr>
      <w:tblGrid>
        <w:gridCol w:w="4929"/>
        <w:gridCol w:w="4929"/>
      </w:tblGrid>
      <w:tr>
        <w:tc>
          <w:tcPr>
            <w:tcW w:type="dxa" w:w="2041"/>
            <w:shd w:val="clear" w:color="auto" w:fill="E8F4ED"/>
          </w:tcPr>
          <w:p>
            <w:r/>
            <w:r>
              <w:rPr>
                <w:rFonts w:ascii="Be Vietnam Pro" w:hAnsi="Be Vietnam Pro"/>
                <w:b/>
                <w:i w:val="0"/>
                <w:color w:val="037236"/>
                <w:sz w:val="18"/>
              </w:rPr>
              <w:t>Yêu cầu</w:t>
            </w:r>
          </w:p>
        </w:tc>
        <w:tc>
          <w:tcPr>
            <w:tcW w:type="dxa" w:w="7313"/>
          </w:tcPr>
          <w:p>
            <w:r/>
            <w:r>
              <w:rPr>
                <w:rFonts w:ascii="Be Vietnam Pro" w:hAnsi="Be Vietnam Pro"/>
                <w:b w:val="0"/>
                <w:i w:val="0"/>
                <w:color w:val="101214"/>
                <w:sz w:val="19"/>
              </w:rPr>
              <w:t>Hệ thống phải có bước cân chỉnh cho phép so sánh kết quả giữa các quản lý trước khi chốt, và mọi điều chỉnh điểm phải kèm lý do được lưu vết.</w:t>
            </w:r>
          </w:p>
        </w:tc>
      </w:tr>
      <w:tr>
        <w:tc>
          <w:tcPr>
            <w:tcW w:type="dxa" w:w="2041"/>
            <w:shd w:val="clear" w:color="auto" w:fill="E8F4ED"/>
          </w:tcPr>
          <w:p>
            <w:r/>
            <w:r>
              <w:rPr>
                <w:rFonts w:ascii="Be Vietnam Pro" w:hAnsi="Be Vietnam Pro"/>
                <w:b/>
                <w:i w:val="0"/>
                <w:color w:val="037236"/>
                <w:sz w:val="18"/>
              </w:rPr>
              <w:t>Vì sao</w:t>
            </w:r>
          </w:p>
        </w:tc>
        <w:tc>
          <w:tcPr>
            <w:tcW w:type="dxa" w:w="7313"/>
          </w:tcPr>
          <w:p>
            <w:r/>
            <w:r>
              <w:rPr>
                <w:rFonts w:ascii="Be Vietnam Pro" w:hAnsi="Be Vietnam Pro"/>
                <w:b w:val="0"/>
                <w:i w:val="0"/>
                <w:color w:val="101214"/>
                <w:sz w:val="19"/>
              </w:rPr>
              <w:t>Thiếu bước này là nguyên nhân chính khiến kết quả đánh giá bị nghi ngờ.</w:t>
            </w:r>
          </w:p>
        </w:tc>
      </w:tr>
      <w:tr>
        <w:tc>
          <w:tcPr>
            <w:tcW w:type="dxa" w:w="2041"/>
            <w:shd w:val="clear" w:color="auto" w:fill="E8F4ED"/>
          </w:tcPr>
          <w:p>
            <w:r/>
            <w:r>
              <w:rPr>
                <w:rFonts w:ascii="Be Vietnam Pro" w:hAnsi="Be Vietnam Pro"/>
                <w:b/>
                <w:i w:val="0"/>
                <w:color w:val="037236"/>
                <w:sz w:val="18"/>
              </w:rPr>
              <w:t>Tiêu chí chấp nhận</w:t>
            </w:r>
          </w:p>
        </w:tc>
        <w:tc>
          <w:tcPr>
            <w:tcW w:type="dxa" w:w="7313"/>
          </w:tcPr>
          <w:p>
            <w:r/>
            <w:r>
              <w:rPr>
                <w:rFonts w:ascii="Be Vietnam Pro" w:hAnsi="Be Vietnam Pro"/>
                <w:b w:val="0"/>
                <w:i w:val="0"/>
                <w:color w:val="101214"/>
                <w:sz w:val="19"/>
              </w:rPr>
              <w:t>Chạy thử một kỳ với 2 phòng: mọi thay đổi điểm tại bước cân chỉnh đều có lý do đính kèm và truy xuất lại được.</w:t>
            </w:r>
          </w:p>
        </w:tc>
      </w:tr>
      <w:tr>
        <w:tc>
          <w:tcPr>
            <w:tcW w:type="dxa" w:w="2041"/>
            <w:shd w:val="clear" w:color="auto" w:fill="E8F4ED"/>
          </w:tcPr>
          <w:p>
            <w:r/>
            <w:r>
              <w:rPr>
                <w:rFonts w:ascii="Be Vietnam Pro" w:hAnsi="Be Vietnam Pro"/>
                <w:b/>
                <w:i w:val="0"/>
                <w:color w:val="037236"/>
                <w:sz w:val="18"/>
              </w:rPr>
              <w:t>Mức đáp ứng</w:t>
            </w:r>
          </w:p>
        </w:tc>
        <w:tc>
          <w:tcPr>
            <w:tcW w:type="dxa" w:w="7313"/>
          </w:tcPr>
          <w:p>
            <w:r/>
            <w:r>
              <w:rPr>
                <w:rFonts w:ascii="Be Vietnam Pro" w:hAnsi="Be Vietnam Pro"/>
                <w:b w:val="0"/>
                <w:i w:val="0"/>
                <w:color w:val="101214"/>
                <w:sz w:val="19"/>
              </w:rPr>
              <w:t>Sẵn sàng</w:t>
            </w:r>
          </w:p>
        </w:tc>
      </w:tr>
      <w:tr>
        <w:tc>
          <w:tcPr>
            <w:tcW w:type="dxa" w:w="2041"/>
            <w:shd w:val="clear" w:color="auto" w:fill="E8F4ED"/>
          </w:tcPr>
          <w:p>
            <w:r/>
            <w:r>
              <w:rPr>
                <w:rFonts w:ascii="Be Vietnam Pro" w:hAnsi="Be Vietnam Pro"/>
                <w:b/>
                <w:i w:val="0"/>
                <w:color w:val="037236"/>
                <w:sz w:val="18"/>
              </w:rPr>
              <w:t>Nguồn</w:t>
            </w:r>
          </w:p>
        </w:tc>
        <w:tc>
          <w:tcPr>
            <w:tcW w:type="dxa" w:w="7313"/>
          </w:tcPr>
          <w:p>
            <w:r/>
            <w:r>
              <w:rPr>
                <w:rFonts w:ascii="Be Vietnam Pro" w:hAnsi="Be Vietnam Pro"/>
                <w:b w:val="0"/>
                <w:i w:val="0"/>
                <w:color w:val="101214"/>
                <w:sz w:val="19"/>
              </w:rPr>
              <w:t>BB-02 Q4 · BC-03</w:t>
            </w:r>
          </w:p>
        </w:tc>
      </w:tr>
    </w:tbl>
    <w:p>
      <w:pPr>
        <w:spacing w:after="40"/>
      </w:pPr>
    </w:p>
    <w:p>
      <w:pPr>
        <w:keepNext/>
        <w:spacing w:before="200" w:after="60"/>
      </w:pPr>
      <w:r>
        <w:rPr>
          <w:rFonts w:ascii="Be Vietnam Pro" w:hAnsi="Be Vietnam Pro"/>
          <w:b/>
          <w:i w:val="0"/>
          <w:color w:val="037236"/>
          <w:sz w:val="23"/>
        </w:rPr>
        <w:t>G · Kiến trúc tác vụ</w:t>
      </w:r>
    </w:p>
    <w:p>
      <w:pPr>
        <w:keepNext/>
        <w:spacing w:before="200" w:after="40"/>
      </w:pPr>
      <w:r>
        <w:rPr>
          <w:rFonts w:ascii="Be Vietnam Pro" w:hAnsi="Be Vietnam Pro"/>
          <w:b/>
          <w:i w:val="0"/>
          <w:color w:val="037236"/>
          <w:sz w:val="21"/>
        </w:rPr>
        <w:t>BR-G-01</w:t>
      </w:r>
      <w:r>
        <w:rPr>
          <w:rFonts w:ascii="Be Vietnam Pro" w:hAnsi="Be Vietnam Pro"/>
          <w:b/>
          <w:i w:val="0"/>
          <w:color w:val="101214"/>
          <w:sz w:val="22"/>
        </w:rPr>
        <w:t xml:space="preserve">  Tác vụ bắt buộc gắn chỉ số</w:t>
      </w:r>
      <w:r>
        <w:rPr>
          <w:rFonts w:ascii="Be Vietnam Pro" w:hAnsi="Be Vietnam Pro"/>
          <w:b/>
          <w:i w:val="0"/>
          <w:color w:val="ED2024"/>
          <w:sz w:val="17"/>
        </w:rPr>
        <w:t xml:space="preserve">   [Bắt buộc]</w:t>
      </w:r>
    </w:p>
    <w:tbl>
      <w:tblPr>
        <w:tblStyle w:val="TableGrid"/>
        <w:tblW w:type="auto" w:w="0"/>
        <w:tblLook w:firstColumn="1" w:firstRow="1" w:lastColumn="0" w:lastRow="0" w:noHBand="0" w:noVBand="1" w:val="04A0"/>
      </w:tblPr>
      <w:tblGrid>
        <w:gridCol w:w="4929"/>
        <w:gridCol w:w="4929"/>
      </w:tblGrid>
      <w:tr>
        <w:tc>
          <w:tcPr>
            <w:tcW w:type="dxa" w:w="2041"/>
            <w:shd w:val="clear" w:color="auto" w:fill="E8F4ED"/>
          </w:tcPr>
          <w:p>
            <w:r/>
            <w:r>
              <w:rPr>
                <w:rFonts w:ascii="Be Vietnam Pro" w:hAnsi="Be Vietnam Pro"/>
                <w:b/>
                <w:i w:val="0"/>
                <w:color w:val="037236"/>
                <w:sz w:val="18"/>
              </w:rPr>
              <w:t>Yêu cầu</w:t>
            </w:r>
          </w:p>
        </w:tc>
        <w:tc>
          <w:tcPr>
            <w:tcW w:type="dxa" w:w="7313"/>
          </w:tcPr>
          <w:p>
            <w:r/>
            <w:r>
              <w:rPr>
                <w:rFonts w:ascii="Be Vietnam Pro" w:hAnsi="Be Vietnam Pro"/>
                <w:b w:val="0"/>
                <w:i w:val="0"/>
                <w:color w:val="101214"/>
                <w:sz w:val="19"/>
              </w:rPr>
              <w:t>Hệ thống phải chặn việc đưa một tác vụ vào sử dụng khi tác vụ đó chưa gắn với một chỉ số đo lường có thật trong Từ điển KPI.</w:t>
            </w:r>
          </w:p>
        </w:tc>
      </w:tr>
      <w:tr>
        <w:tc>
          <w:tcPr>
            <w:tcW w:type="dxa" w:w="2041"/>
            <w:shd w:val="clear" w:color="auto" w:fill="E8F4ED"/>
          </w:tcPr>
          <w:p>
            <w:r/>
            <w:r>
              <w:rPr>
                <w:rFonts w:ascii="Be Vietnam Pro" w:hAnsi="Be Vietnam Pro"/>
                <w:b/>
                <w:i w:val="0"/>
                <w:color w:val="037236"/>
                <w:sz w:val="18"/>
              </w:rPr>
              <w:t>Vì sao</w:t>
            </w:r>
          </w:p>
        </w:tc>
        <w:tc>
          <w:tcPr>
            <w:tcW w:type="dxa" w:w="7313"/>
          </w:tcPr>
          <w:p>
            <w:r/>
            <w:r>
              <w:rPr>
                <w:rFonts w:ascii="Be Vietnam Pro" w:hAnsi="Be Vietnam Pro"/>
                <w:b w:val="0"/>
                <w:i w:val="0"/>
                <w:color w:val="101214"/>
                <w:sz w:val="19"/>
              </w:rPr>
              <w:t>Bản mô tả công việc hiện không gắn chỉ số nên không dùng để đánh giá được.</w:t>
            </w:r>
          </w:p>
        </w:tc>
      </w:tr>
      <w:tr>
        <w:tc>
          <w:tcPr>
            <w:tcW w:type="dxa" w:w="2041"/>
            <w:shd w:val="clear" w:color="auto" w:fill="E8F4ED"/>
          </w:tcPr>
          <w:p>
            <w:r/>
            <w:r>
              <w:rPr>
                <w:rFonts w:ascii="Be Vietnam Pro" w:hAnsi="Be Vietnam Pro"/>
                <w:b/>
                <w:i w:val="0"/>
                <w:color w:val="037236"/>
                <w:sz w:val="18"/>
              </w:rPr>
              <w:t>Tiêu chí chấp nhận</w:t>
            </w:r>
          </w:p>
        </w:tc>
        <w:tc>
          <w:tcPr>
            <w:tcW w:type="dxa" w:w="7313"/>
          </w:tcPr>
          <w:p>
            <w:r/>
            <w:r>
              <w:rPr>
                <w:rFonts w:ascii="Be Vietnam Pro" w:hAnsi="Be Vietnam Pro"/>
                <w:b w:val="0"/>
                <w:i w:val="0"/>
                <w:color w:val="101214"/>
                <w:sz w:val="19"/>
              </w:rPr>
              <w:t>Thử kích hoạt một tác vụ chưa gắn chỉ số: hệ thống từ chối và nêu rõ lý do.</w:t>
            </w:r>
          </w:p>
        </w:tc>
      </w:tr>
      <w:tr>
        <w:tc>
          <w:tcPr>
            <w:tcW w:type="dxa" w:w="2041"/>
            <w:shd w:val="clear" w:color="auto" w:fill="E8F4ED"/>
          </w:tcPr>
          <w:p>
            <w:r/>
            <w:r>
              <w:rPr>
                <w:rFonts w:ascii="Be Vietnam Pro" w:hAnsi="Be Vietnam Pro"/>
                <w:b/>
                <w:i w:val="0"/>
                <w:color w:val="037236"/>
                <w:sz w:val="18"/>
              </w:rPr>
              <w:t>Mức đáp ứng</w:t>
            </w:r>
          </w:p>
        </w:tc>
        <w:tc>
          <w:tcPr>
            <w:tcW w:type="dxa" w:w="7313"/>
          </w:tcPr>
          <w:p>
            <w:r/>
            <w:r>
              <w:rPr>
                <w:rFonts w:ascii="Be Vietnam Pro" w:hAnsi="Be Vietnam Pro"/>
                <w:b w:val="0"/>
                <w:i w:val="0"/>
                <w:color w:val="101214"/>
                <w:sz w:val="19"/>
              </w:rPr>
              <w:t>Sẵn sàng</w:t>
            </w:r>
          </w:p>
        </w:tc>
      </w:tr>
      <w:tr>
        <w:tc>
          <w:tcPr>
            <w:tcW w:type="dxa" w:w="2041"/>
            <w:shd w:val="clear" w:color="auto" w:fill="E8F4ED"/>
          </w:tcPr>
          <w:p>
            <w:r/>
            <w:r>
              <w:rPr>
                <w:rFonts w:ascii="Be Vietnam Pro" w:hAnsi="Be Vietnam Pro"/>
                <w:b/>
                <w:i w:val="0"/>
                <w:color w:val="037236"/>
                <w:sz w:val="18"/>
              </w:rPr>
              <w:t>Nguồn</w:t>
            </w:r>
          </w:p>
        </w:tc>
        <w:tc>
          <w:tcPr>
            <w:tcW w:type="dxa" w:w="7313"/>
          </w:tcPr>
          <w:p>
            <w:r/>
            <w:r>
              <w:rPr>
                <w:rFonts w:ascii="Be Vietnam Pro" w:hAnsi="Be Vietnam Pro"/>
                <w:b w:val="0"/>
                <w:i w:val="0"/>
                <w:color w:val="101214"/>
                <w:sz w:val="19"/>
              </w:rPr>
              <w:t>BB-04 Q1 · BC-06</w:t>
            </w:r>
          </w:p>
        </w:tc>
      </w:tr>
    </w:tbl>
    <w:p>
      <w:pPr>
        <w:spacing w:after="40"/>
      </w:pPr>
    </w:p>
    <w:p>
      <w:pPr>
        <w:keepNext/>
        <w:spacing w:before="200" w:after="40"/>
      </w:pPr>
      <w:r>
        <w:rPr>
          <w:rFonts w:ascii="Be Vietnam Pro" w:hAnsi="Be Vietnam Pro"/>
          <w:b/>
          <w:i w:val="0"/>
          <w:color w:val="037236"/>
          <w:sz w:val="21"/>
        </w:rPr>
        <w:t>BR-G-02</w:t>
      </w:r>
      <w:r>
        <w:rPr>
          <w:rFonts w:ascii="Be Vietnam Pro" w:hAnsi="Be Vietnam Pro"/>
          <w:b/>
          <w:i w:val="0"/>
          <w:color w:val="101214"/>
          <w:sz w:val="22"/>
        </w:rPr>
        <w:t xml:space="preserve">  Vòng lặp tối ưu tác vụ</w:t>
      </w:r>
      <w:r>
        <w:rPr>
          <w:rFonts w:ascii="Be Vietnam Pro" w:hAnsi="Be Vietnam Pro"/>
          <w:b/>
          <w:i w:val="0"/>
          <w:color w:val="7C8285"/>
          <w:sz w:val="17"/>
        </w:rPr>
        <w:t xml:space="preserve">   [Nên có]</w:t>
      </w:r>
    </w:p>
    <w:tbl>
      <w:tblPr>
        <w:tblStyle w:val="TableGrid"/>
        <w:tblW w:type="auto" w:w="0"/>
        <w:tblLook w:firstColumn="1" w:firstRow="1" w:lastColumn="0" w:lastRow="0" w:noHBand="0" w:noVBand="1" w:val="04A0"/>
      </w:tblPr>
      <w:tblGrid>
        <w:gridCol w:w="4929"/>
        <w:gridCol w:w="4929"/>
      </w:tblGrid>
      <w:tr>
        <w:tc>
          <w:tcPr>
            <w:tcW w:type="dxa" w:w="2041"/>
            <w:shd w:val="clear" w:color="auto" w:fill="E8F4ED"/>
          </w:tcPr>
          <w:p>
            <w:r/>
            <w:r>
              <w:rPr>
                <w:rFonts w:ascii="Be Vietnam Pro" w:hAnsi="Be Vietnam Pro"/>
                <w:b/>
                <w:i w:val="0"/>
                <w:color w:val="037236"/>
                <w:sz w:val="18"/>
              </w:rPr>
              <w:t>Yêu cầu</w:t>
            </w:r>
          </w:p>
        </w:tc>
        <w:tc>
          <w:tcPr>
            <w:tcW w:type="dxa" w:w="7313"/>
          </w:tcPr>
          <w:p>
            <w:r/>
            <w:r>
              <w:rPr>
                <w:rFonts w:ascii="Be Vietnam Pro" w:hAnsi="Be Vietnam Pro"/>
                <w:b w:val="0"/>
                <w:i w:val="0"/>
                <w:color w:val="101214"/>
                <w:sz w:val="19"/>
              </w:rPr>
              <w:t>Hệ thống phải cho phép trưởng phòng uỷ quyền cho nhân viên soạn tác vụ, tiếp nhận góp ý từ người làm thật, mở lại để sửa và duyệt thành phiên bản mới, giữ nguyên lịch sử các phiên bản.</w:t>
            </w:r>
          </w:p>
        </w:tc>
      </w:tr>
      <w:tr>
        <w:tc>
          <w:tcPr>
            <w:tcW w:type="dxa" w:w="2041"/>
            <w:shd w:val="clear" w:color="auto" w:fill="E8F4ED"/>
          </w:tcPr>
          <w:p>
            <w:r/>
            <w:r>
              <w:rPr>
                <w:rFonts w:ascii="Be Vietnam Pro" w:hAnsi="Be Vietnam Pro"/>
                <w:b/>
                <w:i w:val="0"/>
                <w:color w:val="037236"/>
                <w:sz w:val="18"/>
              </w:rPr>
              <w:t>Vì sao</w:t>
            </w:r>
          </w:p>
        </w:tc>
        <w:tc>
          <w:tcPr>
            <w:tcW w:type="dxa" w:w="7313"/>
          </w:tcPr>
          <w:p>
            <w:r/>
            <w:r>
              <w:rPr>
                <w:rFonts w:ascii="Be Vietnam Pro" w:hAnsi="Be Vietnam Pro"/>
                <w:b w:val="0"/>
                <w:i w:val="0"/>
                <w:color w:val="101214"/>
                <w:sz w:val="19"/>
              </w:rPr>
              <w:t>Mô tả công việc hiện lạc hậu vì không có cơ chế cập nhật liên tục từ người trực tiếp làm.</w:t>
            </w:r>
          </w:p>
        </w:tc>
      </w:tr>
      <w:tr>
        <w:tc>
          <w:tcPr>
            <w:tcW w:type="dxa" w:w="2041"/>
            <w:shd w:val="clear" w:color="auto" w:fill="E8F4ED"/>
          </w:tcPr>
          <w:p>
            <w:r/>
            <w:r>
              <w:rPr>
                <w:rFonts w:ascii="Be Vietnam Pro" w:hAnsi="Be Vietnam Pro"/>
                <w:b/>
                <w:i w:val="0"/>
                <w:color w:val="037236"/>
                <w:sz w:val="18"/>
              </w:rPr>
              <w:t>Tiêu chí chấp nhận</w:t>
            </w:r>
          </w:p>
        </w:tc>
        <w:tc>
          <w:tcPr>
            <w:tcW w:type="dxa" w:w="7313"/>
          </w:tcPr>
          <w:p>
            <w:r/>
            <w:r>
              <w:rPr>
                <w:rFonts w:ascii="Be Vietnam Pro" w:hAnsi="Be Vietnam Pro"/>
                <w:b w:val="0"/>
                <w:i w:val="0"/>
                <w:color w:val="101214"/>
                <w:sz w:val="19"/>
              </w:rPr>
              <w:t>Chạy trọn một vòng trên một tác vụ thật: góp ý → mở lại → sửa → duyệt → phiên bản 2, và so sánh được hai phiên bản.</w:t>
            </w:r>
          </w:p>
        </w:tc>
      </w:tr>
      <w:tr>
        <w:tc>
          <w:tcPr>
            <w:tcW w:type="dxa" w:w="2041"/>
            <w:shd w:val="clear" w:color="auto" w:fill="E8F4ED"/>
          </w:tcPr>
          <w:p>
            <w:r/>
            <w:r>
              <w:rPr>
                <w:rFonts w:ascii="Be Vietnam Pro" w:hAnsi="Be Vietnam Pro"/>
                <w:b/>
                <w:i w:val="0"/>
                <w:color w:val="037236"/>
                <w:sz w:val="18"/>
              </w:rPr>
              <w:t>Mức đáp ứng</w:t>
            </w:r>
          </w:p>
        </w:tc>
        <w:tc>
          <w:tcPr>
            <w:tcW w:type="dxa" w:w="7313"/>
          </w:tcPr>
          <w:p>
            <w:r/>
            <w:r>
              <w:rPr>
                <w:rFonts w:ascii="Be Vietnam Pro" w:hAnsi="Be Vietnam Pro"/>
                <w:b w:val="0"/>
                <w:i w:val="0"/>
                <w:color w:val="101214"/>
                <w:sz w:val="19"/>
              </w:rPr>
              <w:t>Sẵn sàng</w:t>
            </w:r>
          </w:p>
        </w:tc>
      </w:tr>
      <w:tr>
        <w:tc>
          <w:tcPr>
            <w:tcW w:type="dxa" w:w="2041"/>
            <w:shd w:val="clear" w:color="auto" w:fill="E8F4ED"/>
          </w:tcPr>
          <w:p>
            <w:r/>
            <w:r>
              <w:rPr>
                <w:rFonts w:ascii="Be Vietnam Pro" w:hAnsi="Be Vietnam Pro"/>
                <w:b/>
                <w:i w:val="0"/>
                <w:color w:val="037236"/>
                <w:sz w:val="18"/>
              </w:rPr>
              <w:t>Nguồn</w:t>
            </w:r>
          </w:p>
        </w:tc>
        <w:tc>
          <w:tcPr>
            <w:tcW w:type="dxa" w:w="7313"/>
          </w:tcPr>
          <w:p>
            <w:r/>
            <w:r>
              <w:rPr>
                <w:rFonts w:ascii="Be Vietnam Pro" w:hAnsi="Be Vietnam Pro"/>
                <w:b w:val="0"/>
                <w:i w:val="0"/>
                <w:color w:val="101214"/>
                <w:sz w:val="19"/>
              </w:rPr>
              <w:t>BB-04 Q2</w:t>
            </w:r>
          </w:p>
        </w:tc>
      </w:tr>
    </w:tbl>
    <w:p>
      <w:pPr>
        <w:spacing w:after="40"/>
      </w:pPr>
    </w:p>
    <w:p>
      <w:pPr>
        <w:keepNext/>
        <w:spacing w:before="200" w:after="60"/>
      </w:pPr>
      <w:r>
        <w:rPr>
          <w:rFonts w:ascii="Be Vietnam Pro" w:hAnsi="Be Vietnam Pro"/>
          <w:b/>
          <w:i w:val="0"/>
          <w:color w:val="037236"/>
          <w:sz w:val="23"/>
        </w:rPr>
        <w:t>H · Dữ liệu &amp; tích hợp</w:t>
      </w:r>
    </w:p>
    <w:p>
      <w:pPr>
        <w:keepNext/>
        <w:spacing w:before="200" w:after="40"/>
      </w:pPr>
      <w:r>
        <w:rPr>
          <w:rFonts w:ascii="Be Vietnam Pro" w:hAnsi="Be Vietnam Pro"/>
          <w:b/>
          <w:i w:val="0"/>
          <w:color w:val="037236"/>
          <w:sz w:val="21"/>
        </w:rPr>
        <w:t>BR-H-02</w:t>
      </w:r>
      <w:r>
        <w:rPr>
          <w:rFonts w:ascii="Be Vietnam Pro" w:hAnsi="Be Vietnam Pro"/>
          <w:b/>
          <w:i w:val="0"/>
          <w:color w:val="101214"/>
          <w:sz w:val="22"/>
        </w:rPr>
        <w:t xml:space="preserve">  Lấy số liệu tự động từ phần mềm kế toán</w:t>
      </w:r>
      <w:r>
        <w:rPr>
          <w:rFonts w:ascii="Be Vietnam Pro" w:hAnsi="Be Vietnam Pro"/>
          <w:b/>
          <w:i w:val="0"/>
          <w:color w:val="ED2024"/>
          <w:sz w:val="17"/>
        </w:rPr>
        <w:t xml:space="preserve">   [Bắt buộc]</w:t>
      </w:r>
    </w:p>
    <w:tbl>
      <w:tblPr>
        <w:tblStyle w:val="TableGrid"/>
        <w:tblW w:type="auto" w:w="0"/>
        <w:tblLook w:firstColumn="1" w:firstRow="1" w:lastColumn="0" w:lastRow="0" w:noHBand="0" w:noVBand="1" w:val="04A0"/>
      </w:tblPr>
      <w:tblGrid>
        <w:gridCol w:w="4929"/>
        <w:gridCol w:w="4929"/>
      </w:tblGrid>
      <w:tr>
        <w:tc>
          <w:tcPr>
            <w:tcW w:type="dxa" w:w="2041"/>
            <w:shd w:val="clear" w:color="auto" w:fill="E8F4ED"/>
          </w:tcPr>
          <w:p>
            <w:r/>
            <w:r>
              <w:rPr>
                <w:rFonts w:ascii="Be Vietnam Pro" w:hAnsi="Be Vietnam Pro"/>
                <w:b/>
                <w:i w:val="0"/>
                <w:color w:val="037236"/>
                <w:sz w:val="18"/>
              </w:rPr>
              <w:t>Yêu cầu</w:t>
            </w:r>
          </w:p>
        </w:tc>
        <w:tc>
          <w:tcPr>
            <w:tcW w:type="dxa" w:w="7313"/>
          </w:tcPr>
          <w:p>
            <w:r/>
            <w:r>
              <w:rPr>
                <w:rFonts w:ascii="Be Vietnam Pro" w:hAnsi="Be Vietnam Pro"/>
                <w:b w:val="0"/>
                <w:i w:val="0"/>
                <w:color w:val="101214"/>
                <w:sz w:val="19"/>
              </w:rPr>
              <w:t>Hệ thống phải lấy được số liệu thực tế của các chỉ số tài chính từ phần mềm kế toán đang dùng, theo chu kỳ tối thiểu hằng ngày.</w:t>
            </w:r>
          </w:p>
        </w:tc>
      </w:tr>
      <w:tr>
        <w:tc>
          <w:tcPr>
            <w:tcW w:type="dxa" w:w="2041"/>
            <w:shd w:val="clear" w:color="auto" w:fill="E8F4ED"/>
          </w:tcPr>
          <w:p>
            <w:r/>
            <w:r>
              <w:rPr>
                <w:rFonts w:ascii="Be Vietnam Pro" w:hAnsi="Be Vietnam Pro"/>
                <w:b/>
                <w:i w:val="0"/>
                <w:color w:val="037236"/>
                <w:sz w:val="18"/>
              </w:rPr>
              <w:t>Vì sao</w:t>
            </w:r>
          </w:p>
        </w:tc>
        <w:tc>
          <w:tcPr>
            <w:tcW w:type="dxa" w:w="7313"/>
          </w:tcPr>
          <w:p>
            <w:r/>
            <w:r>
              <w:rPr>
                <w:rFonts w:ascii="Be Vietnam Pro" w:hAnsi="Be Vietnam Pro"/>
                <w:b w:val="0"/>
                <w:i w:val="0"/>
                <w:color w:val="101214"/>
                <w:sz w:val="19"/>
              </w:rPr>
              <w:t>Nhập tay đang tốn 3–5 ngày công mỗi kỳ và còn sai sót.</w:t>
            </w:r>
          </w:p>
        </w:tc>
      </w:tr>
      <w:tr>
        <w:tc>
          <w:tcPr>
            <w:tcW w:type="dxa" w:w="2041"/>
            <w:shd w:val="clear" w:color="auto" w:fill="E8F4ED"/>
          </w:tcPr>
          <w:p>
            <w:r/>
            <w:r>
              <w:rPr>
                <w:rFonts w:ascii="Be Vietnam Pro" w:hAnsi="Be Vietnam Pro"/>
                <w:b/>
                <w:i w:val="0"/>
                <w:color w:val="037236"/>
                <w:sz w:val="18"/>
              </w:rPr>
              <w:t>Tiêu chí chấp nhận</w:t>
            </w:r>
          </w:p>
        </w:tc>
        <w:tc>
          <w:tcPr>
            <w:tcW w:type="dxa" w:w="7313"/>
          </w:tcPr>
          <w:p>
            <w:r/>
            <w:r>
              <w:rPr>
                <w:rFonts w:ascii="Be Vietnam Pro" w:hAnsi="Be Vietnam Pro"/>
                <w:b w:val="0"/>
                <w:i w:val="0"/>
                <w:color w:val="101214"/>
                <w:sz w:val="19"/>
              </w:rPr>
              <w:t>Số liệu của 5 chỉ số tài chính khớp với báo cáo gốc của phần mềm kế toán trong 3 kỳ đồng bộ liên tiếp.</w:t>
            </w:r>
          </w:p>
        </w:tc>
      </w:tr>
      <w:tr>
        <w:tc>
          <w:tcPr>
            <w:tcW w:type="dxa" w:w="2041"/>
            <w:shd w:val="clear" w:color="auto" w:fill="E8F4ED"/>
          </w:tcPr>
          <w:p>
            <w:r/>
            <w:r>
              <w:rPr>
                <w:rFonts w:ascii="Be Vietnam Pro" w:hAnsi="Be Vietnam Pro"/>
                <w:b/>
                <w:i w:val="0"/>
                <w:color w:val="037236"/>
                <w:sz w:val="18"/>
              </w:rPr>
              <w:t>Mức đáp ứng</w:t>
            </w:r>
          </w:p>
        </w:tc>
        <w:tc>
          <w:tcPr>
            <w:tcW w:type="dxa" w:w="7313"/>
          </w:tcPr>
          <w:p>
            <w:r/>
            <w:r>
              <w:rPr>
                <w:rFonts w:ascii="Be Vietnam Pro" w:hAnsi="Be Vietnam Pro"/>
                <w:b w:val="0"/>
                <w:i w:val="0"/>
                <w:color w:val="101214"/>
                <w:sz w:val="19"/>
              </w:rPr>
              <w:t>Cần phát triển</w:t>
            </w:r>
          </w:p>
        </w:tc>
      </w:tr>
      <w:tr>
        <w:tc>
          <w:tcPr>
            <w:tcW w:type="dxa" w:w="2041"/>
            <w:shd w:val="clear" w:color="auto" w:fill="E8F4ED"/>
          </w:tcPr>
          <w:p>
            <w:r/>
            <w:r>
              <w:rPr>
                <w:rFonts w:ascii="Be Vietnam Pro" w:hAnsi="Be Vietnam Pro"/>
                <w:b/>
                <w:i w:val="0"/>
                <w:color w:val="037236"/>
                <w:sz w:val="18"/>
              </w:rPr>
              <w:t>Khoảng trống</w:t>
            </w:r>
          </w:p>
        </w:tc>
        <w:tc>
          <w:tcPr>
            <w:tcW w:type="dxa" w:w="7313"/>
          </w:tcPr>
          <w:p>
            <w:r/>
            <w:r>
              <w:rPr>
                <w:rFonts w:ascii="Be Vietnam Pro" w:hAnsi="Be Vietnam Pro"/>
                <w:b w:val="0"/>
                <w:i w:val="0"/>
                <w:color w:val="101214"/>
                <w:sz w:val="19"/>
              </w:rPr>
              <w:t>Cần viết kết nối riêng cho phần mềm kế toán; phụ thuộc việc hệ nguồn có mở giao diện kết nối hay không.</w:t>
            </w:r>
          </w:p>
        </w:tc>
      </w:tr>
      <w:tr>
        <w:tc>
          <w:tcPr>
            <w:tcW w:type="dxa" w:w="2041"/>
            <w:shd w:val="clear" w:color="auto" w:fill="E8F4ED"/>
          </w:tcPr>
          <w:p>
            <w:r/>
            <w:r>
              <w:rPr>
                <w:rFonts w:ascii="Be Vietnam Pro" w:hAnsi="Be Vietnam Pro"/>
                <w:b/>
                <w:i w:val="0"/>
                <w:color w:val="037236"/>
                <w:sz w:val="18"/>
              </w:rPr>
              <w:t>Nguồn</w:t>
            </w:r>
          </w:p>
        </w:tc>
        <w:tc>
          <w:tcPr>
            <w:tcW w:type="dxa" w:w="7313"/>
          </w:tcPr>
          <w:p>
            <w:r/>
            <w:r>
              <w:rPr>
                <w:rFonts w:ascii="Be Vietnam Pro" w:hAnsi="Be Vietnam Pro"/>
                <w:b w:val="0"/>
                <w:i w:val="0"/>
                <w:color w:val="101214"/>
                <w:sz w:val="19"/>
              </w:rPr>
              <w:t>BB-05 Q1 · BC-04</w:t>
            </w:r>
          </w:p>
        </w:tc>
      </w:tr>
    </w:tbl>
    <w:p>
      <w:pPr>
        <w:spacing w:after="40"/>
      </w:pPr>
    </w:p>
    <w:p>
      <w:pPr>
        <w:keepNext/>
        <w:spacing w:before="200" w:after="60"/>
      </w:pPr>
      <w:r>
        <w:rPr>
          <w:rFonts w:ascii="Be Vietnam Pro" w:hAnsi="Be Vietnam Pro"/>
          <w:b/>
          <w:i w:val="0"/>
          <w:color w:val="037236"/>
          <w:sz w:val="23"/>
        </w:rPr>
        <w:t>J · Báo cáo</w:t>
      </w:r>
    </w:p>
    <w:p>
      <w:pPr>
        <w:keepNext/>
        <w:spacing w:before="200" w:after="40"/>
      </w:pPr>
      <w:r>
        <w:rPr>
          <w:rFonts w:ascii="Be Vietnam Pro" w:hAnsi="Be Vietnam Pro"/>
          <w:b/>
          <w:i w:val="0"/>
          <w:color w:val="037236"/>
          <w:sz w:val="21"/>
        </w:rPr>
        <w:t>BR-J-03</w:t>
      </w:r>
      <w:r>
        <w:rPr>
          <w:rFonts w:ascii="Be Vietnam Pro" w:hAnsi="Be Vietnam Pro"/>
          <w:b/>
          <w:i w:val="0"/>
          <w:color w:val="101214"/>
          <w:sz w:val="22"/>
        </w:rPr>
        <w:t xml:space="preserve">  Xuất báo cáo trình hội đồng</w:t>
      </w:r>
      <w:r>
        <w:rPr>
          <w:rFonts w:ascii="Be Vietnam Pro" w:hAnsi="Be Vietnam Pro"/>
          <w:b/>
          <w:i w:val="0"/>
          <w:color w:val="7C8285"/>
          <w:sz w:val="17"/>
        </w:rPr>
        <w:t xml:space="preserve">   [Nên có]</w:t>
      </w:r>
    </w:p>
    <w:tbl>
      <w:tblPr>
        <w:tblStyle w:val="TableGrid"/>
        <w:tblW w:type="auto" w:w="0"/>
        <w:tblLook w:firstColumn="1" w:firstRow="1" w:lastColumn="0" w:lastRow="0" w:noHBand="0" w:noVBand="1" w:val="04A0"/>
      </w:tblPr>
      <w:tblGrid>
        <w:gridCol w:w="4929"/>
        <w:gridCol w:w="4929"/>
      </w:tblGrid>
      <w:tr>
        <w:tc>
          <w:tcPr>
            <w:tcW w:type="dxa" w:w="2041"/>
            <w:shd w:val="clear" w:color="auto" w:fill="E8F4ED"/>
          </w:tcPr>
          <w:p>
            <w:r/>
            <w:r>
              <w:rPr>
                <w:rFonts w:ascii="Be Vietnam Pro" w:hAnsi="Be Vietnam Pro"/>
                <w:b/>
                <w:i w:val="0"/>
                <w:color w:val="037236"/>
                <w:sz w:val="18"/>
              </w:rPr>
              <w:t>Yêu cầu</w:t>
            </w:r>
          </w:p>
        </w:tc>
        <w:tc>
          <w:tcPr>
            <w:tcW w:type="dxa" w:w="7313"/>
          </w:tcPr>
          <w:p>
            <w:r/>
            <w:r>
              <w:rPr>
                <w:rFonts w:ascii="Be Vietnam Pro" w:hAnsi="Be Vietnam Pro"/>
                <w:b w:val="0"/>
                <w:i w:val="0"/>
                <w:color w:val="101214"/>
                <w:sz w:val="19"/>
              </w:rPr>
              <w:t>Hệ thống phải xuất được báo cáo kết quả kỳ ra tệp trình bày để đưa vào hồ sơ hội đồng.</w:t>
            </w:r>
          </w:p>
        </w:tc>
      </w:tr>
      <w:tr>
        <w:tc>
          <w:tcPr>
            <w:tcW w:type="dxa" w:w="2041"/>
            <w:shd w:val="clear" w:color="auto" w:fill="E8F4ED"/>
          </w:tcPr>
          <w:p>
            <w:r/>
            <w:r>
              <w:rPr>
                <w:rFonts w:ascii="Be Vietnam Pro" w:hAnsi="Be Vietnam Pro"/>
                <w:b/>
                <w:i w:val="0"/>
                <w:color w:val="037236"/>
                <w:sz w:val="18"/>
              </w:rPr>
              <w:t>Vì sao</w:t>
            </w:r>
          </w:p>
        </w:tc>
        <w:tc>
          <w:tcPr>
            <w:tcW w:type="dxa" w:w="7313"/>
          </w:tcPr>
          <w:p>
            <w:r/>
            <w:r>
              <w:rPr>
                <w:rFonts w:ascii="Be Vietnam Pro" w:hAnsi="Be Vietnam Pro"/>
                <w:b w:val="0"/>
                <w:i w:val="0"/>
                <w:color w:val="101214"/>
                <w:sz w:val="19"/>
              </w:rPr>
              <w:t>Hồ sơ trình hội đồng phải lưu bản in.</w:t>
            </w:r>
          </w:p>
        </w:tc>
      </w:tr>
      <w:tr>
        <w:tc>
          <w:tcPr>
            <w:tcW w:type="dxa" w:w="2041"/>
            <w:shd w:val="clear" w:color="auto" w:fill="E8F4ED"/>
          </w:tcPr>
          <w:p>
            <w:r/>
            <w:r>
              <w:rPr>
                <w:rFonts w:ascii="Be Vietnam Pro" w:hAnsi="Be Vietnam Pro"/>
                <w:b/>
                <w:i w:val="0"/>
                <w:color w:val="037236"/>
                <w:sz w:val="18"/>
              </w:rPr>
              <w:t>Tiêu chí chấp nhận</w:t>
            </w:r>
          </w:p>
        </w:tc>
        <w:tc>
          <w:tcPr>
            <w:tcW w:type="dxa" w:w="7313"/>
          </w:tcPr>
          <w:p>
            <w:r/>
            <w:r>
              <w:rPr>
                <w:rFonts w:ascii="Be Vietnam Pro" w:hAnsi="Be Vietnam Pro"/>
                <w:b w:val="0"/>
                <w:i w:val="0"/>
                <w:color w:val="101214"/>
                <w:sz w:val="19"/>
              </w:rPr>
              <w:t>Xuất được báo cáo kỳ đúng mẫu do tổ chức cung cấp.</w:t>
            </w:r>
          </w:p>
        </w:tc>
      </w:tr>
      <w:tr>
        <w:tc>
          <w:tcPr>
            <w:tcW w:type="dxa" w:w="2041"/>
            <w:shd w:val="clear" w:color="auto" w:fill="E8F4ED"/>
          </w:tcPr>
          <w:p>
            <w:r/>
            <w:r>
              <w:rPr>
                <w:rFonts w:ascii="Be Vietnam Pro" w:hAnsi="Be Vietnam Pro"/>
                <w:b/>
                <w:i w:val="0"/>
                <w:color w:val="037236"/>
                <w:sz w:val="18"/>
              </w:rPr>
              <w:t>Mức đáp ứng</w:t>
            </w:r>
          </w:p>
        </w:tc>
        <w:tc>
          <w:tcPr>
            <w:tcW w:type="dxa" w:w="7313"/>
          </w:tcPr>
          <w:p>
            <w:r/>
            <w:r>
              <w:rPr>
                <w:rFonts w:ascii="Be Vietnam Pro" w:hAnsi="Be Vietnam Pro"/>
                <w:b w:val="0"/>
                <w:i w:val="0"/>
                <w:color w:val="101214"/>
                <w:sz w:val="19"/>
              </w:rPr>
              <w:t>Cần phát triển</w:t>
            </w:r>
          </w:p>
        </w:tc>
      </w:tr>
      <w:tr>
        <w:tc>
          <w:tcPr>
            <w:tcW w:type="dxa" w:w="2041"/>
            <w:shd w:val="clear" w:color="auto" w:fill="E8F4ED"/>
          </w:tcPr>
          <w:p>
            <w:r/>
            <w:r>
              <w:rPr>
                <w:rFonts w:ascii="Be Vietnam Pro" w:hAnsi="Be Vietnam Pro"/>
                <w:b/>
                <w:i w:val="0"/>
                <w:color w:val="037236"/>
                <w:sz w:val="18"/>
              </w:rPr>
              <w:t>Khoảng trống</w:t>
            </w:r>
          </w:p>
        </w:tc>
        <w:tc>
          <w:tcPr>
            <w:tcW w:type="dxa" w:w="7313"/>
          </w:tcPr>
          <w:p>
            <w:r/>
            <w:r>
              <w:rPr>
                <w:rFonts w:ascii="Be Vietnam Pro" w:hAnsi="Be Vietnam Pro"/>
                <w:b w:val="0"/>
                <w:i w:val="0"/>
                <w:color w:val="101214"/>
                <w:sz w:val="19"/>
              </w:rPr>
              <w:t>Bản hiện tại xem trên màn hình; xuất theo mẫu riêng cần phát triển.</w:t>
            </w:r>
          </w:p>
        </w:tc>
      </w:tr>
      <w:tr>
        <w:tc>
          <w:tcPr>
            <w:tcW w:type="dxa" w:w="2041"/>
            <w:shd w:val="clear" w:color="auto" w:fill="E8F4ED"/>
          </w:tcPr>
          <w:p>
            <w:r/>
            <w:r>
              <w:rPr>
                <w:rFonts w:ascii="Be Vietnam Pro" w:hAnsi="Be Vietnam Pro"/>
                <w:b/>
                <w:i w:val="0"/>
                <w:color w:val="037236"/>
                <w:sz w:val="18"/>
              </w:rPr>
              <w:t>Nguồn</w:t>
            </w:r>
          </w:p>
        </w:tc>
        <w:tc>
          <w:tcPr>
            <w:tcW w:type="dxa" w:w="7313"/>
          </w:tcPr>
          <w:p>
            <w:r/>
            <w:r>
              <w:rPr>
                <w:rFonts w:ascii="Be Vietnam Pro" w:hAnsi="Be Vietnam Pro"/>
                <w:b w:val="0"/>
                <w:i w:val="0"/>
                <w:color w:val="101214"/>
                <w:sz w:val="19"/>
              </w:rPr>
              <w:t>BB-02 Q7</w:t>
            </w:r>
          </w:p>
        </w:tc>
      </w:tr>
    </w:tbl>
    <w:p>
      <w:pPr>
        <w:spacing w:after="40"/>
      </w:pPr>
    </w:p>
    <w:p>
      <w:pPr>
        <w:keepNext/>
        <w:spacing w:before="200" w:after="60"/>
      </w:pPr>
      <w:r>
        <w:rPr>
          <w:rFonts w:ascii="Be Vietnam Pro" w:hAnsi="Be Vietnam Pro"/>
          <w:b/>
          <w:i w:val="0"/>
          <w:color w:val="037236"/>
          <w:sz w:val="23"/>
        </w:rPr>
        <w:t>L · Phi chức năng &amp; tuân thủ</w:t>
      </w:r>
    </w:p>
    <w:p>
      <w:pPr>
        <w:keepNext/>
        <w:spacing w:before="200" w:after="40"/>
      </w:pPr>
      <w:r>
        <w:rPr>
          <w:rFonts w:ascii="Be Vietnam Pro" w:hAnsi="Be Vietnam Pro"/>
          <w:b/>
          <w:i w:val="0"/>
          <w:color w:val="037236"/>
          <w:sz w:val="21"/>
        </w:rPr>
        <w:t>BR-L-03</w:t>
      </w:r>
      <w:r>
        <w:rPr>
          <w:rFonts w:ascii="Be Vietnam Pro" w:hAnsi="Be Vietnam Pro"/>
          <w:b/>
          <w:i w:val="0"/>
          <w:color w:val="101214"/>
          <w:sz w:val="22"/>
        </w:rPr>
        <w:t xml:space="preserve">  Đăng nhập một lần bằng tài khoản tổ chức</w:t>
      </w:r>
      <w:r>
        <w:rPr>
          <w:rFonts w:ascii="Be Vietnam Pro" w:hAnsi="Be Vietnam Pro"/>
          <w:b/>
          <w:i w:val="0"/>
          <w:color w:val="ED2024"/>
          <w:sz w:val="17"/>
        </w:rPr>
        <w:t xml:space="preserve">   [Bắt buộc]</w:t>
      </w:r>
    </w:p>
    <w:tbl>
      <w:tblPr>
        <w:tblStyle w:val="TableGrid"/>
        <w:tblW w:type="auto" w:w="0"/>
        <w:tblLook w:firstColumn="1" w:firstRow="1" w:lastColumn="0" w:lastRow="0" w:noHBand="0" w:noVBand="1" w:val="04A0"/>
      </w:tblPr>
      <w:tblGrid>
        <w:gridCol w:w="4929"/>
        <w:gridCol w:w="4929"/>
      </w:tblGrid>
      <w:tr>
        <w:tc>
          <w:tcPr>
            <w:tcW w:type="dxa" w:w="2041"/>
            <w:shd w:val="clear" w:color="auto" w:fill="E8F4ED"/>
          </w:tcPr>
          <w:p>
            <w:r/>
            <w:r>
              <w:rPr>
                <w:rFonts w:ascii="Be Vietnam Pro" w:hAnsi="Be Vietnam Pro"/>
                <w:b/>
                <w:i w:val="0"/>
                <w:color w:val="037236"/>
                <w:sz w:val="18"/>
              </w:rPr>
              <w:t>Yêu cầu</w:t>
            </w:r>
          </w:p>
        </w:tc>
        <w:tc>
          <w:tcPr>
            <w:tcW w:type="dxa" w:w="7313"/>
          </w:tcPr>
          <w:p>
            <w:r/>
            <w:r>
              <w:rPr>
                <w:rFonts w:ascii="Be Vietnam Pro" w:hAnsi="Be Vietnam Pro"/>
                <w:b w:val="0"/>
                <w:i w:val="0"/>
                <w:color w:val="101214"/>
                <w:sz w:val="19"/>
              </w:rPr>
              <w:t>Hệ thống phải cho phép người dùng đăng nhập bằng chính tài khoản Microsoft của tổ chức, không tạo mật khẩu riêng.</w:t>
            </w:r>
          </w:p>
        </w:tc>
      </w:tr>
      <w:tr>
        <w:tc>
          <w:tcPr>
            <w:tcW w:type="dxa" w:w="2041"/>
            <w:shd w:val="clear" w:color="auto" w:fill="E8F4ED"/>
          </w:tcPr>
          <w:p>
            <w:r/>
            <w:r>
              <w:rPr>
                <w:rFonts w:ascii="Be Vietnam Pro" w:hAnsi="Be Vietnam Pro"/>
                <w:b/>
                <w:i w:val="0"/>
                <w:color w:val="037236"/>
                <w:sz w:val="18"/>
              </w:rPr>
              <w:t>Vì sao</w:t>
            </w:r>
          </w:p>
        </w:tc>
        <w:tc>
          <w:tcPr>
            <w:tcW w:type="dxa" w:w="7313"/>
          </w:tcPr>
          <w:p>
            <w:r/>
            <w:r>
              <w:rPr>
                <w:rFonts w:ascii="Be Vietnam Pro" w:hAnsi="Be Vietnam Pro"/>
                <w:b w:val="0"/>
                <w:i w:val="0"/>
                <w:color w:val="101214"/>
                <w:sz w:val="19"/>
              </w:rPr>
              <w:t>Chính sách an toàn thông tin không cho phép hệ thống ngoài giữ mật khẩu người dùng.</w:t>
            </w:r>
          </w:p>
        </w:tc>
      </w:tr>
      <w:tr>
        <w:tc>
          <w:tcPr>
            <w:tcW w:type="dxa" w:w="2041"/>
            <w:shd w:val="clear" w:color="auto" w:fill="E8F4ED"/>
          </w:tcPr>
          <w:p>
            <w:r/>
            <w:r>
              <w:rPr>
                <w:rFonts w:ascii="Be Vietnam Pro" w:hAnsi="Be Vietnam Pro"/>
                <w:b/>
                <w:i w:val="0"/>
                <w:color w:val="037236"/>
                <w:sz w:val="18"/>
              </w:rPr>
              <w:t>Tiêu chí chấp nhận</w:t>
            </w:r>
          </w:p>
        </w:tc>
        <w:tc>
          <w:tcPr>
            <w:tcW w:type="dxa" w:w="7313"/>
          </w:tcPr>
          <w:p>
            <w:r/>
            <w:r>
              <w:rPr>
                <w:rFonts w:ascii="Be Vietnam Pro" w:hAnsi="Be Vietnam Pro"/>
                <w:b w:val="0"/>
                <w:i w:val="0"/>
                <w:color w:val="101214"/>
                <w:sz w:val="19"/>
              </w:rPr>
              <w:t>Người dùng đăng nhập thành công bằng tài khoản tổ chức; khoá tài khoản ở hệ định danh thì mất quyền truy cập ngay.</w:t>
            </w:r>
          </w:p>
        </w:tc>
      </w:tr>
      <w:tr>
        <w:tc>
          <w:tcPr>
            <w:tcW w:type="dxa" w:w="2041"/>
            <w:shd w:val="clear" w:color="auto" w:fill="E8F4ED"/>
          </w:tcPr>
          <w:p>
            <w:r/>
            <w:r>
              <w:rPr>
                <w:rFonts w:ascii="Be Vietnam Pro" w:hAnsi="Be Vietnam Pro"/>
                <w:b/>
                <w:i w:val="0"/>
                <w:color w:val="037236"/>
                <w:sz w:val="18"/>
              </w:rPr>
              <w:t>Mức đáp ứng</w:t>
            </w:r>
          </w:p>
        </w:tc>
        <w:tc>
          <w:tcPr>
            <w:tcW w:type="dxa" w:w="7313"/>
          </w:tcPr>
          <w:p>
            <w:r/>
            <w:r>
              <w:rPr>
                <w:rFonts w:ascii="Be Vietnam Pro" w:hAnsi="Be Vietnam Pro"/>
                <w:b w:val="0"/>
                <w:i w:val="0"/>
                <w:color w:val="101214"/>
                <w:sz w:val="19"/>
              </w:rPr>
              <w:t>Sẵn sàng — cần kích hoạt</w:t>
            </w:r>
          </w:p>
        </w:tc>
      </w:tr>
      <w:tr>
        <w:tc>
          <w:tcPr>
            <w:tcW w:type="dxa" w:w="2041"/>
            <w:shd w:val="clear" w:color="auto" w:fill="E8F4ED"/>
          </w:tcPr>
          <w:p>
            <w:r/>
            <w:r>
              <w:rPr>
                <w:rFonts w:ascii="Be Vietnam Pro" w:hAnsi="Be Vietnam Pro"/>
                <w:b/>
                <w:i w:val="0"/>
                <w:color w:val="037236"/>
                <w:sz w:val="18"/>
              </w:rPr>
              <w:t>Khoảng trống</w:t>
            </w:r>
          </w:p>
        </w:tc>
        <w:tc>
          <w:tcPr>
            <w:tcW w:type="dxa" w:w="7313"/>
          </w:tcPr>
          <w:p>
            <w:r/>
            <w:r>
              <w:rPr>
                <w:rFonts w:ascii="Be Vietnam Pro" w:hAnsi="Be Vietnam Pro"/>
                <w:b w:val="0"/>
                <w:i w:val="0"/>
                <w:color w:val="101214"/>
                <w:sz w:val="19"/>
              </w:rPr>
              <w:t>Cần tổ chức cấp môi trường định danh và quyền đăng ký ứng dụng.</w:t>
            </w:r>
          </w:p>
        </w:tc>
      </w:tr>
      <w:tr>
        <w:tc>
          <w:tcPr>
            <w:tcW w:type="dxa" w:w="2041"/>
            <w:shd w:val="clear" w:color="auto" w:fill="E8F4ED"/>
          </w:tcPr>
          <w:p>
            <w:r/>
            <w:r>
              <w:rPr>
                <w:rFonts w:ascii="Be Vietnam Pro" w:hAnsi="Be Vietnam Pro"/>
                <w:b/>
                <w:i w:val="0"/>
                <w:color w:val="037236"/>
                <w:sz w:val="18"/>
              </w:rPr>
              <w:t>Nguồn</w:t>
            </w:r>
          </w:p>
        </w:tc>
        <w:tc>
          <w:tcPr>
            <w:tcW w:type="dxa" w:w="7313"/>
          </w:tcPr>
          <w:p>
            <w:r/>
            <w:r>
              <w:rPr>
                <w:rFonts w:ascii="Be Vietnam Pro" w:hAnsi="Be Vietnam Pro"/>
                <w:b w:val="0"/>
                <w:i w:val="0"/>
                <w:color w:val="101214"/>
                <w:sz w:val="19"/>
              </w:rPr>
              <w:t>BB-05 Q3</w:t>
            </w:r>
          </w:p>
        </w:tc>
      </w:tr>
    </w:tbl>
    <w:p>
      <w:pPr>
        <w:spacing w:after="40"/>
      </w:pPr>
    </w:p>
    <w:p>
      <w:pPr>
        <w:keepNext/>
        <w:spacing w:before="320" w:after="80"/>
      </w:pPr>
      <w:r>
        <w:rPr>
          <w:rFonts w:ascii="Be Vietnam Pro" w:hAnsi="Be Vietnam Pro"/>
          <w:b/>
          <w:i w:val="0"/>
          <w:color w:val="ED2024"/>
          <w:sz w:val="28"/>
        </w:rPr>
        <w:t xml:space="preserve">8. </w:t>
      </w:r>
      <w:r>
        <w:rPr>
          <w:rFonts w:ascii="Be Vietnam Pro" w:hAnsi="Be Vietnam Pro"/>
          <w:b/>
          <w:i w:val="0"/>
          <w:color w:val="04361C"/>
          <w:sz w:val="28"/>
        </w:rPr>
        <w:t>Hệ nguồn dữ liệu &amp; tích hợp</w:t>
      </w:r>
    </w:p>
    <w:p>
      <w:pPr>
        <w:keepNext/>
        <w:spacing w:after="120"/>
      </w:pPr>
      <w:r>
        <w:rPr>
          <w:rFonts w:ascii="Be Vietnam Pro" w:hAnsi="Be Vietnam Pro"/>
          <w:b w:val="0"/>
          <w:i/>
          <w:color w:val="7C8285"/>
          <w:sz w:val="18"/>
        </w:rPr>
        <w:t>Data sources and integration</w:t>
      </w:r>
    </w:p>
    <w:tbl>
      <w:tblPr>
        <w:tblStyle w:val="TableGrid"/>
        <w:tblW w:type="auto" w:w="0"/>
        <w:tblLayout w:type="autofit"/>
        <w:tblLook w:firstColumn="1" w:firstRow="1" w:lastColumn="0" w:lastRow="0" w:noHBand="0" w:noVBand="1" w:val="04A0"/>
      </w:tblPr>
      <w:tblGrid>
        <w:gridCol w:w="1643"/>
        <w:gridCol w:w="1643"/>
        <w:gridCol w:w="1643"/>
        <w:gridCol w:w="1643"/>
        <w:gridCol w:w="1643"/>
        <w:gridCol w:w="1643"/>
      </w:tblGrid>
      <w:tr>
        <w:tc>
          <w:tcPr>
            <w:tcW w:type="dxa" w:w="1701"/>
            <w:shd w:val="clear" w:color="auto" w:fill="037236"/>
          </w:tcPr>
          <w:p>
            <w:r/>
            <w:r>
              <w:rPr>
                <w:rFonts w:ascii="Be Vietnam Pro" w:hAnsi="Be Vietnam Pro"/>
                <w:b/>
                <w:i w:val="0"/>
                <w:color w:val="FFFFFF"/>
                <w:sz w:val="19"/>
              </w:rPr>
              <w:t>Hệ nguồn</w:t>
            </w:r>
          </w:p>
        </w:tc>
        <w:tc>
          <w:tcPr>
            <w:tcW w:type="dxa" w:w="1587"/>
            <w:shd w:val="clear" w:color="auto" w:fill="037236"/>
          </w:tcPr>
          <w:p>
            <w:r/>
            <w:r>
              <w:rPr>
                <w:rFonts w:ascii="Be Vietnam Pro" w:hAnsi="Be Vietnam Pro"/>
                <w:b/>
                <w:i w:val="0"/>
                <w:color w:val="FFFFFF"/>
                <w:sz w:val="19"/>
              </w:rPr>
              <w:t>Chủ sở hữu</w:t>
            </w:r>
          </w:p>
        </w:tc>
        <w:tc>
          <w:tcPr>
            <w:tcW w:type="dxa" w:w="2154"/>
            <w:shd w:val="clear" w:color="auto" w:fill="037236"/>
          </w:tcPr>
          <w:p>
            <w:r/>
            <w:r>
              <w:rPr>
                <w:rFonts w:ascii="Be Vietnam Pro" w:hAnsi="Be Vietnam Pro"/>
                <w:b/>
                <w:i w:val="0"/>
                <w:color w:val="FFFFFF"/>
                <w:sz w:val="19"/>
              </w:rPr>
              <w:t>Dữ liệu cần lấy</w:t>
            </w:r>
          </w:p>
        </w:tc>
        <w:tc>
          <w:tcPr>
            <w:tcW w:type="dxa" w:w="1134"/>
            <w:shd w:val="clear" w:color="auto" w:fill="037236"/>
          </w:tcPr>
          <w:p>
            <w:r/>
            <w:r>
              <w:rPr>
                <w:rFonts w:ascii="Be Vietnam Pro" w:hAnsi="Be Vietnam Pro"/>
                <w:b/>
                <w:i w:val="0"/>
                <w:color w:val="FFFFFF"/>
                <w:sz w:val="19"/>
              </w:rPr>
              <w:t>Có kết nối?</w:t>
            </w:r>
          </w:p>
        </w:tc>
        <w:tc>
          <w:tcPr>
            <w:tcW w:type="dxa" w:w="1247"/>
            <w:shd w:val="clear" w:color="auto" w:fill="037236"/>
          </w:tcPr>
          <w:p>
            <w:r/>
            <w:r>
              <w:rPr>
                <w:rFonts w:ascii="Be Vietnam Pro" w:hAnsi="Be Vietnam Pro"/>
                <w:b/>
                <w:i w:val="0"/>
                <w:color w:val="FFFFFF"/>
                <w:sz w:val="19"/>
              </w:rPr>
              <w:t>Tần suất</w:t>
            </w:r>
          </w:p>
        </w:tc>
        <w:tc>
          <w:tcPr>
            <w:tcW w:type="dxa" w:w="1531"/>
            <w:shd w:val="clear" w:color="auto" w:fill="037236"/>
          </w:tcPr>
          <w:p>
            <w:r/>
            <w:r>
              <w:rPr>
                <w:rFonts w:ascii="Be Vietnam Pro" w:hAnsi="Be Vietnam Pro"/>
                <w:b/>
                <w:i w:val="0"/>
                <w:color w:val="FFFFFF"/>
                <w:sz w:val="19"/>
              </w:rPr>
              <w:t>Dự phòng</w:t>
            </w:r>
          </w:p>
        </w:tc>
      </w:tr>
      <w:tr>
        <w:tc>
          <w:tcPr>
            <w:tcW w:type="dxa" w:w="1701"/>
          </w:tcPr>
          <w:p>
            <w:r/>
            <w:r>
              <w:rPr>
                <w:rFonts w:ascii="Be Vietnam Pro" w:hAnsi="Be Vietnam Pro"/>
                <w:b w:val="0"/>
                <w:i w:val="0"/>
                <w:color w:val="101214"/>
                <w:sz w:val="19"/>
              </w:rPr>
              <w:t>Phần mềm kế toán</w:t>
            </w:r>
          </w:p>
        </w:tc>
        <w:tc>
          <w:tcPr>
            <w:tcW w:type="dxa" w:w="1587"/>
          </w:tcPr>
          <w:p>
            <w:r/>
            <w:r>
              <w:rPr>
                <w:rFonts w:ascii="Be Vietnam Pro" w:hAnsi="Be Vietnam Pro"/>
                <w:b w:val="0"/>
                <w:i w:val="0"/>
                <w:color w:val="101214"/>
                <w:sz w:val="19"/>
              </w:rPr>
              <w:t>Trưởng phòng Tài chính</w:t>
            </w:r>
          </w:p>
        </w:tc>
        <w:tc>
          <w:tcPr>
            <w:tcW w:type="dxa" w:w="2154"/>
          </w:tcPr>
          <w:p>
            <w:r/>
            <w:r>
              <w:rPr>
                <w:rFonts w:ascii="Be Vietnam Pro" w:hAnsi="Be Vietnam Pro"/>
                <w:b w:val="0"/>
                <w:i w:val="0"/>
                <w:color w:val="101214"/>
                <w:sz w:val="19"/>
              </w:rPr>
              <w:t>Doanh thu, chi phí theo đơn vị</w:t>
            </w:r>
          </w:p>
        </w:tc>
        <w:tc>
          <w:tcPr>
            <w:tcW w:type="dxa" w:w="1134"/>
          </w:tcPr>
          <w:p>
            <w:r/>
            <w:r>
              <w:rPr>
                <w:rFonts w:ascii="Be Vietnam Pro" w:hAnsi="Be Vietnam Pro"/>
                <w:b w:val="0"/>
                <w:i w:val="0"/>
                <w:color w:val="101214"/>
                <w:sz w:val="19"/>
              </w:rPr>
              <w:t>Chưa rõ</w:t>
            </w:r>
          </w:p>
        </w:tc>
        <w:tc>
          <w:tcPr>
            <w:tcW w:type="dxa" w:w="1247"/>
          </w:tcPr>
          <w:p>
            <w:r/>
            <w:r>
              <w:rPr>
                <w:rFonts w:ascii="Be Vietnam Pro" w:hAnsi="Be Vietnam Pro"/>
                <w:b w:val="0"/>
                <w:i w:val="0"/>
                <w:color w:val="101214"/>
                <w:sz w:val="19"/>
              </w:rPr>
              <w:t>Hằng ngày</w:t>
            </w:r>
          </w:p>
        </w:tc>
        <w:tc>
          <w:tcPr>
            <w:tcW w:type="dxa" w:w="1531"/>
          </w:tcPr>
          <w:p>
            <w:r/>
            <w:r>
              <w:rPr>
                <w:rFonts w:ascii="Be Vietnam Pro" w:hAnsi="Be Vietnam Pro"/>
                <w:b w:val="0"/>
                <w:i w:val="0"/>
                <w:color w:val="101214"/>
                <w:sz w:val="19"/>
              </w:rPr>
              <w:t>Tệp CSV định kỳ</w:t>
            </w:r>
          </w:p>
        </w:tc>
      </w:tr>
      <w:tr>
        <w:tc>
          <w:tcPr>
            <w:tcW w:type="dxa" w:w="1701"/>
          </w:tcPr>
          <w:p>
            <w:r/>
            <w:r>
              <w:rPr>
                <w:rFonts w:ascii="Be Vietnam Pro" w:hAnsi="Be Vietnam Pro"/>
                <w:b w:val="0"/>
                <w:i w:val="0"/>
                <w:color w:val="101214"/>
                <w:sz w:val="19"/>
              </w:rPr>
              <w:t>Phần mềm nhân sự</w:t>
            </w:r>
          </w:p>
        </w:tc>
        <w:tc>
          <w:tcPr>
            <w:tcW w:type="dxa" w:w="1587"/>
          </w:tcPr>
          <w:p>
            <w:r/>
            <w:r>
              <w:rPr>
                <w:rFonts w:ascii="Be Vietnam Pro" w:hAnsi="Be Vietnam Pro"/>
                <w:b w:val="0"/>
                <w:i w:val="0"/>
                <w:color w:val="101214"/>
                <w:sz w:val="19"/>
              </w:rPr>
              <w:t>Trưởng phòng Nhân sự</w:t>
            </w:r>
          </w:p>
        </w:tc>
        <w:tc>
          <w:tcPr>
            <w:tcW w:type="dxa" w:w="2154"/>
          </w:tcPr>
          <w:p>
            <w:r/>
            <w:r>
              <w:rPr>
                <w:rFonts w:ascii="Be Vietnam Pro" w:hAnsi="Be Vietnam Pro"/>
                <w:b w:val="0"/>
                <w:i w:val="0"/>
                <w:color w:val="101214"/>
                <w:sz w:val="19"/>
              </w:rPr>
              <w:t>Danh sách nhân sự, chức danh, phòng ban</w:t>
            </w:r>
          </w:p>
        </w:tc>
        <w:tc>
          <w:tcPr>
            <w:tcW w:type="dxa" w:w="1134"/>
          </w:tcPr>
          <w:p>
            <w:r/>
            <w:r>
              <w:rPr>
                <w:rFonts w:ascii="Be Vietnam Pro" w:hAnsi="Be Vietnam Pro"/>
                <w:b w:val="0"/>
                <w:i w:val="0"/>
                <w:color w:val="101214"/>
                <w:sz w:val="19"/>
              </w:rPr>
              <w:t>Có</w:t>
            </w:r>
          </w:p>
        </w:tc>
        <w:tc>
          <w:tcPr>
            <w:tcW w:type="dxa" w:w="1247"/>
          </w:tcPr>
          <w:p>
            <w:r/>
            <w:r>
              <w:rPr>
                <w:rFonts w:ascii="Be Vietnam Pro" w:hAnsi="Be Vietnam Pro"/>
                <w:b w:val="0"/>
                <w:i w:val="0"/>
                <w:color w:val="101214"/>
                <w:sz w:val="19"/>
              </w:rPr>
              <w:t>Hằng ngày</w:t>
            </w:r>
          </w:p>
        </w:tc>
        <w:tc>
          <w:tcPr>
            <w:tcW w:type="dxa" w:w="1531"/>
          </w:tcPr>
          <w:p>
            <w:r/>
            <w:r>
              <w:rPr>
                <w:rFonts w:ascii="Be Vietnam Pro" w:hAnsi="Be Vietnam Pro"/>
                <w:b w:val="0"/>
                <w:i w:val="0"/>
                <w:color w:val="101214"/>
                <w:sz w:val="19"/>
              </w:rPr>
              <w:t>Tệp CSV</w:t>
            </w:r>
          </w:p>
        </w:tc>
      </w:tr>
    </w:tbl>
    <w:p>
      <w:pPr>
        <w:spacing w:after="40"/>
      </w:pPr>
    </w:p>
    <w:p>
      <w:pPr>
        <w:keepNext/>
        <w:spacing w:before="320" w:after="80"/>
      </w:pPr>
      <w:r>
        <w:rPr>
          <w:rFonts w:ascii="Be Vietnam Pro" w:hAnsi="Be Vietnam Pro"/>
          <w:b/>
          <w:i w:val="0"/>
          <w:color w:val="ED2024"/>
          <w:sz w:val="28"/>
        </w:rPr>
        <w:t xml:space="preserve">9. </w:t>
      </w:r>
      <w:r>
        <w:rPr>
          <w:rFonts w:ascii="Be Vietnam Pro" w:hAnsi="Be Vietnam Pro"/>
          <w:b/>
          <w:i w:val="0"/>
          <w:color w:val="04361C"/>
          <w:sz w:val="28"/>
        </w:rPr>
        <w:t>Kiến trúc tác vụ &amp; Từ điển Tác vụ</w:t>
      </w:r>
    </w:p>
    <w:p>
      <w:pPr>
        <w:keepNext/>
        <w:spacing w:after="120"/>
      </w:pPr>
      <w:r>
        <w:rPr>
          <w:rFonts w:ascii="Be Vietnam Pro" w:hAnsi="Be Vietnam Pro"/>
          <w:b w:val="0"/>
          <w:i/>
          <w:color w:val="7C8285"/>
          <w:sz w:val="18"/>
        </w:rPr>
        <w:t>Task architecture and task dictionary</w:t>
      </w:r>
    </w:p>
    <w:p>
      <w:pPr>
        <w:spacing w:before="0" w:after="120"/>
        <w:jc w:val="both"/>
      </w:pPr>
      <w:r>
        <w:rPr>
          <w:rFonts w:ascii="Be Vietnam Pro" w:hAnsi="Be Vietnam Pro"/>
          <w:b w:val="0"/>
          <w:i w:val="0"/>
          <w:color w:val="101214"/>
          <w:sz w:val="20"/>
        </w:rPr>
        <w:t>Bảng này là đầu vào để dựng Từ điển Tác vụ. Mỗi tác vụ phải gắn một mã chỉ số; tác vụ chưa gắn chỉ số sẽ không được đưa vào sử dụng.</w:t>
      </w:r>
    </w:p>
    <w:p>
      <w:pPr>
        <w:spacing w:before="0" w:after="120"/>
        <w:jc w:val="both"/>
      </w:pPr>
      <w:r>
        <w:rPr>
          <w:rFonts w:ascii="Be Vietnam Pro" w:hAnsi="Be Vietnam Pro"/>
          <w:b w:val="0"/>
          <w:i w:val="0"/>
          <w:color w:val="101214"/>
          <w:sz w:val="20"/>
        </w:rPr>
        <w:t>Từ điển Tác vụ là nơi công việc thực tế của từng vị trí được mô tả một cách chuẩn hoá và gắn với chỉ số đo lường. Đây là mắt xích nối giữa mục tiêu và việc làm hằng ngày: mục tiêu phân rã thành chỉ số, chỉ số gắn vào tác vụ, tác vụ thuộc về một vị trí cụ thể. Nhờ vậy, kết quả đánh giá luôn giải thích được bằng công việc có thật.</w:t>
      </w:r>
    </w:p>
    <w:p>
      <w:pPr>
        <w:spacing w:before="0" w:after="120"/>
        <w:jc w:val="both"/>
      </w:pPr>
      <w:r>
        <w:rPr>
          <w:rFonts w:ascii="Be Vietnam Pro" w:hAnsi="Be Vietnam Pro"/>
          <w:b w:val="0"/>
          <w:i w:val="0"/>
          <w:color w:val="101214"/>
          <w:sz w:val="20"/>
        </w:rPr>
        <w:t>Danh mục tác vụ dưới đây là bản khởi tạo. Sau khi hệ thống vận hành, chính trưởng phòng và nhân viên là người tiếp tục hoàn thiện theo vòng lặp: góp ý từ người làm thật → mở lại để sửa → trưởng phòng duyệt → phiên bản mới, giữ nguyên lịch sử.</w:t>
      </w:r>
    </w:p>
    <w:tbl>
      <w:tblPr>
        <w:tblStyle w:val="TableGrid"/>
        <w:tblW w:type="auto" w:w="0"/>
        <w:tblLayout w:type="autofit"/>
        <w:tblLook w:firstColumn="1" w:firstRow="1" w:lastColumn="0" w:lastRow="0" w:noHBand="0" w:noVBand="1" w:val="04A0"/>
      </w:tblPr>
      <w:tblGrid>
        <w:gridCol w:w="1643"/>
        <w:gridCol w:w="1643"/>
        <w:gridCol w:w="1643"/>
        <w:gridCol w:w="1643"/>
        <w:gridCol w:w="1643"/>
        <w:gridCol w:w="1643"/>
      </w:tblGrid>
      <w:tr>
        <w:tc>
          <w:tcPr>
            <w:tcW w:type="dxa" w:w="1361"/>
            <w:shd w:val="clear" w:color="auto" w:fill="037236"/>
          </w:tcPr>
          <w:p>
            <w:r/>
            <w:r>
              <w:rPr>
                <w:rFonts w:ascii="Be Vietnam Pro" w:hAnsi="Be Vietnam Pro"/>
                <w:b/>
                <w:i w:val="0"/>
                <w:color w:val="FFFFFF"/>
                <w:sz w:val="19"/>
              </w:rPr>
              <w:t>Phòng</w:t>
            </w:r>
          </w:p>
        </w:tc>
        <w:tc>
          <w:tcPr>
            <w:tcW w:type="dxa" w:w="1587"/>
            <w:shd w:val="clear" w:color="auto" w:fill="037236"/>
          </w:tcPr>
          <w:p>
            <w:r/>
            <w:r>
              <w:rPr>
                <w:rFonts w:ascii="Be Vietnam Pro" w:hAnsi="Be Vietnam Pro"/>
                <w:b/>
                <w:i w:val="0"/>
                <w:color w:val="FFFFFF"/>
                <w:sz w:val="19"/>
              </w:rPr>
              <w:t>Nhóm tác vụ</w:t>
            </w:r>
          </w:p>
        </w:tc>
        <w:tc>
          <w:tcPr>
            <w:tcW w:type="dxa" w:w="2381"/>
            <w:shd w:val="clear" w:color="auto" w:fill="037236"/>
          </w:tcPr>
          <w:p>
            <w:r/>
            <w:r>
              <w:rPr>
                <w:rFonts w:ascii="Be Vietnam Pro" w:hAnsi="Be Vietnam Pro"/>
                <w:b/>
                <w:i w:val="0"/>
                <w:color w:val="FFFFFF"/>
                <w:sz w:val="19"/>
              </w:rPr>
              <w:t>Tên tác vụ</w:t>
            </w:r>
          </w:p>
        </w:tc>
        <w:tc>
          <w:tcPr>
            <w:tcW w:type="dxa" w:w="1587"/>
            <w:shd w:val="clear" w:color="auto" w:fill="037236"/>
          </w:tcPr>
          <w:p>
            <w:r/>
            <w:r>
              <w:rPr>
                <w:rFonts w:ascii="Be Vietnam Pro" w:hAnsi="Be Vietnam Pro"/>
                <w:b/>
                <w:i w:val="0"/>
                <w:color w:val="FFFFFF"/>
                <w:sz w:val="19"/>
              </w:rPr>
              <w:t>Người chịu trách nhiệm</w:t>
            </w:r>
          </w:p>
        </w:tc>
        <w:tc>
          <w:tcPr>
            <w:tcW w:type="dxa" w:w="1474"/>
            <w:shd w:val="clear" w:color="auto" w:fill="037236"/>
          </w:tcPr>
          <w:p>
            <w:r/>
            <w:r>
              <w:rPr>
                <w:rFonts w:ascii="Be Vietnam Pro" w:hAnsi="Be Vietnam Pro"/>
                <w:b/>
                <w:i w:val="0"/>
                <w:color w:val="FFFFFF"/>
                <w:sz w:val="19"/>
              </w:rPr>
              <w:t>Đầu ra</w:t>
            </w:r>
          </w:p>
        </w:tc>
        <w:tc>
          <w:tcPr>
            <w:tcW w:type="dxa" w:w="964"/>
            <w:shd w:val="clear" w:color="auto" w:fill="037236"/>
          </w:tcPr>
          <w:p>
            <w:r/>
            <w:r>
              <w:rPr>
                <w:rFonts w:ascii="Be Vietnam Pro" w:hAnsi="Be Vietnam Pro"/>
                <w:b/>
                <w:i w:val="0"/>
                <w:color w:val="FFFFFF"/>
                <w:sz w:val="19"/>
              </w:rPr>
              <w:t>Mã chỉ số</w:t>
            </w:r>
          </w:p>
        </w:tc>
      </w:tr>
      <w:tr>
        <w:tc>
          <w:tcPr>
            <w:tcW w:type="dxa" w:w="1361"/>
          </w:tcPr>
          <w:p>
            <w:r/>
            <w:r>
              <w:rPr>
                <w:rFonts w:ascii="Be Vietnam Pro" w:hAnsi="Be Vietnam Pro"/>
                <w:b w:val="0"/>
                <w:i w:val="0"/>
                <w:color w:val="101214"/>
                <w:sz w:val="19"/>
              </w:rPr>
              <w:t>Tuyển sinh</w:t>
            </w:r>
          </w:p>
        </w:tc>
        <w:tc>
          <w:tcPr>
            <w:tcW w:type="dxa" w:w="1587"/>
          </w:tcPr>
          <w:p>
            <w:r/>
            <w:r>
              <w:rPr>
                <w:rFonts w:ascii="Be Vietnam Pro" w:hAnsi="Be Vietnam Pro"/>
                <w:b w:val="0"/>
                <w:i w:val="0"/>
                <w:color w:val="101214"/>
                <w:sz w:val="19"/>
              </w:rPr>
              <w:t>Tiếp nhận hồ sơ</w:t>
            </w:r>
          </w:p>
        </w:tc>
        <w:tc>
          <w:tcPr>
            <w:tcW w:type="dxa" w:w="2381"/>
          </w:tcPr>
          <w:p>
            <w:r/>
            <w:r>
              <w:rPr>
                <w:rFonts w:ascii="Be Vietnam Pro" w:hAnsi="Be Vietnam Pro"/>
                <w:b w:val="0"/>
                <w:i w:val="0"/>
                <w:color w:val="101214"/>
                <w:sz w:val="19"/>
              </w:rPr>
              <w:t>Kiểm tra tính đầy đủ của hồ sơ</w:t>
            </w:r>
          </w:p>
        </w:tc>
        <w:tc>
          <w:tcPr>
            <w:tcW w:type="dxa" w:w="1587"/>
          </w:tcPr>
          <w:p>
            <w:r/>
            <w:r>
              <w:rPr>
                <w:rFonts w:ascii="Be Vietnam Pro" w:hAnsi="Be Vietnam Pro"/>
                <w:b w:val="0"/>
                <w:i w:val="0"/>
                <w:color w:val="101214"/>
                <w:sz w:val="19"/>
              </w:rPr>
              <w:t>Chuyên viên tuyển sinh</w:t>
            </w:r>
          </w:p>
        </w:tc>
        <w:tc>
          <w:tcPr>
            <w:tcW w:type="dxa" w:w="1474"/>
          </w:tcPr>
          <w:p>
            <w:r/>
            <w:r>
              <w:rPr>
                <w:rFonts w:ascii="Be Vietnam Pro" w:hAnsi="Be Vietnam Pro"/>
                <w:b w:val="0"/>
                <w:i w:val="0"/>
                <w:color w:val="101214"/>
                <w:sz w:val="19"/>
              </w:rPr>
              <w:t>Hồ sơ hợp lệ đã phân loại</w:t>
            </w:r>
          </w:p>
        </w:tc>
        <w:tc>
          <w:tcPr>
            <w:tcW w:type="dxa" w:w="964"/>
          </w:tcPr>
          <w:p>
            <w:r/>
            <w:r>
              <w:rPr>
                <w:rFonts w:ascii="Be Vietnam Pro" w:hAnsi="Be Vietnam Pro"/>
                <w:b w:val="0"/>
                <w:i w:val="0"/>
                <w:color w:val="101214"/>
                <w:sz w:val="19"/>
              </w:rPr>
              <w:t>KPI-TS-01</w:t>
            </w:r>
          </w:p>
        </w:tc>
      </w:tr>
      <w:tr>
        <w:tc>
          <w:tcPr>
            <w:tcW w:type="dxa" w:w="1361"/>
          </w:tcPr>
          <w:p>
            <w:r/>
            <w:r>
              <w:rPr>
                <w:rFonts w:ascii="Be Vietnam Pro" w:hAnsi="Be Vietnam Pro"/>
                <w:b w:val="0"/>
                <w:i w:val="0"/>
                <w:color w:val="101214"/>
                <w:sz w:val="19"/>
              </w:rPr>
              <w:t>Tuyển sinh</w:t>
            </w:r>
          </w:p>
        </w:tc>
        <w:tc>
          <w:tcPr>
            <w:tcW w:type="dxa" w:w="1587"/>
          </w:tcPr>
          <w:p>
            <w:r/>
            <w:r>
              <w:rPr>
                <w:rFonts w:ascii="Be Vietnam Pro" w:hAnsi="Be Vietnam Pro"/>
                <w:b w:val="0"/>
                <w:i w:val="0"/>
                <w:color w:val="101214"/>
                <w:sz w:val="19"/>
              </w:rPr>
              <w:t>Chăm sóc ứng viên</w:t>
            </w:r>
          </w:p>
        </w:tc>
        <w:tc>
          <w:tcPr>
            <w:tcW w:type="dxa" w:w="2381"/>
          </w:tcPr>
          <w:p>
            <w:r/>
            <w:r>
              <w:rPr>
                <w:rFonts w:ascii="Be Vietnam Pro" w:hAnsi="Be Vietnam Pro"/>
                <w:b w:val="0"/>
                <w:i w:val="0"/>
                <w:color w:val="101214"/>
                <w:sz w:val="19"/>
              </w:rPr>
              <w:t>Gọi lại ứng viên tiềm năng trong 24 giờ</w:t>
            </w:r>
          </w:p>
        </w:tc>
        <w:tc>
          <w:tcPr>
            <w:tcW w:type="dxa" w:w="1587"/>
          </w:tcPr>
          <w:p>
            <w:r/>
            <w:r>
              <w:rPr>
                <w:rFonts w:ascii="Be Vietnam Pro" w:hAnsi="Be Vietnam Pro"/>
                <w:b w:val="0"/>
                <w:i w:val="0"/>
                <w:color w:val="101214"/>
                <w:sz w:val="19"/>
              </w:rPr>
              <w:t>Chuyên viên tuyển sinh</w:t>
            </w:r>
          </w:p>
        </w:tc>
        <w:tc>
          <w:tcPr>
            <w:tcW w:type="dxa" w:w="1474"/>
          </w:tcPr>
          <w:p>
            <w:r/>
            <w:r>
              <w:rPr>
                <w:rFonts w:ascii="Be Vietnam Pro" w:hAnsi="Be Vietnam Pro"/>
                <w:b w:val="0"/>
                <w:i w:val="0"/>
                <w:color w:val="101214"/>
                <w:sz w:val="19"/>
              </w:rPr>
              <w:t>Nhật ký liên hệ</w:t>
            </w:r>
          </w:p>
        </w:tc>
        <w:tc>
          <w:tcPr>
            <w:tcW w:type="dxa" w:w="964"/>
          </w:tcPr>
          <w:p>
            <w:r/>
            <w:r>
              <w:rPr>
                <w:rFonts w:ascii="Be Vietnam Pro" w:hAnsi="Be Vietnam Pro"/>
                <w:b w:val="0"/>
                <w:i w:val="0"/>
                <w:color w:val="101214"/>
                <w:sz w:val="19"/>
              </w:rPr>
              <w:t>KPI-TS-04</w:t>
            </w:r>
          </w:p>
        </w:tc>
      </w:tr>
      <w:tr>
        <w:tc>
          <w:tcPr>
            <w:tcW w:type="dxa" w:w="1361"/>
          </w:tcPr>
          <w:p>
            <w:r/>
            <w:r>
              <w:rPr>
                <w:rFonts w:ascii="Be Vietnam Pro" w:hAnsi="Be Vietnam Pro"/>
                <w:b w:val="0"/>
                <w:i w:val="0"/>
                <w:color w:val="101214"/>
                <w:sz w:val="19"/>
              </w:rPr>
              <w:t>Tài chính</w:t>
            </w:r>
          </w:p>
        </w:tc>
        <w:tc>
          <w:tcPr>
            <w:tcW w:type="dxa" w:w="1587"/>
          </w:tcPr>
          <w:p>
            <w:r/>
            <w:r>
              <w:rPr>
                <w:rFonts w:ascii="Be Vietnam Pro" w:hAnsi="Be Vietnam Pro"/>
                <w:b w:val="0"/>
                <w:i w:val="0"/>
                <w:color w:val="101214"/>
                <w:sz w:val="19"/>
              </w:rPr>
              <w:t>Đối chiếu công nợ</w:t>
            </w:r>
          </w:p>
        </w:tc>
        <w:tc>
          <w:tcPr>
            <w:tcW w:type="dxa" w:w="2381"/>
          </w:tcPr>
          <w:p>
            <w:r/>
            <w:r>
              <w:rPr>
                <w:rFonts w:ascii="Be Vietnam Pro" w:hAnsi="Be Vietnam Pro"/>
                <w:b w:val="0"/>
                <w:i w:val="0"/>
                <w:color w:val="101214"/>
                <w:sz w:val="19"/>
              </w:rPr>
              <w:t>Đối chiếu số thu học phí cuối tháng</w:t>
            </w:r>
          </w:p>
        </w:tc>
        <w:tc>
          <w:tcPr>
            <w:tcW w:type="dxa" w:w="1587"/>
          </w:tcPr>
          <w:p>
            <w:r/>
            <w:r>
              <w:rPr>
                <w:rFonts w:ascii="Be Vietnam Pro" w:hAnsi="Be Vietnam Pro"/>
                <w:b w:val="0"/>
                <w:i w:val="0"/>
                <w:color w:val="101214"/>
                <w:sz w:val="19"/>
              </w:rPr>
              <w:t>Kế toán công nợ</w:t>
            </w:r>
          </w:p>
        </w:tc>
        <w:tc>
          <w:tcPr>
            <w:tcW w:type="dxa" w:w="1474"/>
          </w:tcPr>
          <w:p>
            <w:r/>
            <w:r>
              <w:rPr>
                <w:rFonts w:ascii="Be Vietnam Pro" w:hAnsi="Be Vietnam Pro"/>
                <w:b w:val="0"/>
                <w:i w:val="0"/>
                <w:color w:val="101214"/>
                <w:sz w:val="19"/>
              </w:rPr>
              <w:t>Biên bản đối chiếu</w:t>
            </w:r>
          </w:p>
        </w:tc>
        <w:tc>
          <w:tcPr>
            <w:tcW w:type="dxa" w:w="964"/>
          </w:tcPr>
          <w:p>
            <w:r/>
            <w:r>
              <w:rPr>
                <w:rFonts w:ascii="Be Vietnam Pro" w:hAnsi="Be Vietnam Pro"/>
                <w:b w:val="0"/>
                <w:i w:val="0"/>
                <w:color w:val="101214"/>
                <w:sz w:val="19"/>
              </w:rPr>
              <w:t>KPI-TC-02</w:t>
            </w:r>
          </w:p>
        </w:tc>
      </w:tr>
    </w:tbl>
    <w:p>
      <w:pPr>
        <w:spacing w:after="40"/>
      </w:pPr>
    </w:p>
    <w:p>
      <w:pPr>
        <w:spacing w:before="0" w:after="120"/>
        <w:jc w:val="both"/>
      </w:pPr>
      <w:r>
        <w:rPr>
          <w:rFonts w:ascii="Be Vietnam Pro" w:hAnsi="Be Vietnam Pro"/>
          <w:b w:val="0"/>
          <w:i/>
          <w:color w:val="7C8285"/>
          <w:sz w:val="19"/>
        </w:rPr>
        <w:t>Bảng đầy đủ để Quý vị bổ sung nằm ở Phụ lục, sheet “04 · Kiến trúc Tác vụ”.</w:t>
      </w:r>
    </w:p>
    <w:p>
      <w:pPr>
        <w:keepNext/>
        <w:spacing w:before="320" w:after="80"/>
      </w:pPr>
      <w:r>
        <w:rPr>
          <w:rFonts w:ascii="Be Vietnam Pro" w:hAnsi="Be Vietnam Pro"/>
          <w:b/>
          <w:i w:val="0"/>
          <w:color w:val="ED2024"/>
          <w:sz w:val="28"/>
        </w:rPr>
        <w:t xml:space="preserve">10. </w:t>
      </w:r>
      <w:r>
        <w:rPr>
          <w:rFonts w:ascii="Be Vietnam Pro" w:hAnsi="Be Vietnam Pro"/>
          <w:b/>
          <w:i w:val="0"/>
          <w:color w:val="04361C"/>
          <w:sz w:val="28"/>
        </w:rPr>
        <w:t>Yêu cầu về trí tuệ nhân tạo &amp; quản trị AI</w:t>
      </w:r>
    </w:p>
    <w:p>
      <w:pPr>
        <w:keepNext/>
        <w:spacing w:after="120"/>
      </w:pPr>
      <w:r>
        <w:rPr>
          <w:rFonts w:ascii="Be Vietnam Pro" w:hAnsi="Be Vietnam Pro"/>
          <w:b w:val="0"/>
          <w:i/>
          <w:color w:val="7C8285"/>
          <w:sz w:val="18"/>
        </w:rPr>
        <w:t>AI and AI governance</w:t>
      </w:r>
    </w:p>
    <w:p>
      <w:pPr>
        <w:spacing w:before="0" w:after="120"/>
        <w:jc w:val="both"/>
      </w:pPr>
      <w:r>
        <w:rPr>
          <w:rFonts w:ascii="Be Vietnam Pro" w:hAnsi="Be Vietnam Pro"/>
          <w:b w:val="0"/>
          <w:i w:val="0"/>
          <w:color w:val="101214"/>
          <w:sz w:val="20"/>
        </w:rPr>
        <w:t>Nguyên tắc bất biến của nền tảng: trí tuệ nhân tạo chỉ đề xuất, người có thẩm quyền là người quyết định; mọi đề xuất đều nêu được căn cứ và được lưu vết.</w:t>
      </w:r>
    </w:p>
    <w:tbl>
      <w:tblPr>
        <w:tblStyle w:val="TableGrid"/>
        <w:tblW w:type="auto" w:w="0"/>
        <w:tblLayout w:type="autofit"/>
        <w:tblLook w:firstColumn="1" w:firstRow="1" w:lastColumn="0" w:lastRow="0" w:noHBand="0" w:noVBand="1" w:val="04A0"/>
      </w:tblPr>
      <w:tblGrid>
        <w:gridCol w:w="4929"/>
        <w:gridCol w:w="4929"/>
      </w:tblGrid>
      <w:tr>
        <w:tc>
          <w:tcPr>
            <w:tcW w:type="dxa" w:w="2835"/>
            <w:shd w:val="clear" w:color="auto" w:fill="037236"/>
          </w:tcPr>
          <w:p>
            <w:r/>
            <w:r>
              <w:rPr>
                <w:rFonts w:ascii="Be Vietnam Pro" w:hAnsi="Be Vietnam Pro"/>
                <w:b/>
                <w:i w:val="0"/>
                <w:color w:val="FFFFFF"/>
                <w:sz w:val="19"/>
              </w:rPr>
              <w:t>Nội dung</w:t>
            </w:r>
          </w:p>
        </w:tc>
        <w:tc>
          <w:tcPr>
            <w:tcW w:type="dxa" w:w="6520"/>
            <w:shd w:val="clear" w:color="auto" w:fill="037236"/>
          </w:tcPr>
          <w:p>
            <w:r/>
            <w:r>
              <w:rPr>
                <w:rFonts w:ascii="Be Vietnam Pro" w:hAnsi="Be Vietnam Pro"/>
                <w:b/>
                <w:i w:val="0"/>
                <w:color w:val="FFFFFF"/>
                <w:sz w:val="19"/>
              </w:rPr>
              <w:t>Yêu cầu của Quý tổ chức</w:t>
            </w:r>
          </w:p>
        </w:tc>
      </w:tr>
      <w:tr>
        <w:tc>
          <w:tcPr>
            <w:tcW w:type="dxa" w:w="2835"/>
          </w:tcPr>
          <w:p>
            <w:r/>
            <w:r>
              <w:rPr>
                <w:rFonts w:ascii="Be Vietnam Pro" w:hAnsi="Be Vietnam Pro"/>
                <w:b w:val="0"/>
                <w:i w:val="0"/>
                <w:color w:val="101214"/>
                <w:sz w:val="19"/>
              </w:rPr>
              <w:t>Kỳ vọng ứng dụng</w:t>
            </w:r>
          </w:p>
        </w:tc>
        <w:tc>
          <w:tcPr>
            <w:tcW w:type="dxa" w:w="6520"/>
          </w:tcPr>
          <w:p>
            <w:r/>
            <w:r>
              <w:rPr>
                <w:rFonts w:ascii="Be Vietnam Pro" w:hAnsi="Be Vietnam Pro"/>
                <w:b w:val="0"/>
                <w:i w:val="0"/>
                <w:color w:val="101214"/>
                <w:sz w:val="19"/>
              </w:rPr>
              <w:t>Gợi ý soạn chỉ số và mô tả tác vụ; cảnh báo mục tiêu có nguy cơ trượt.</w:t>
            </w:r>
          </w:p>
        </w:tc>
      </w:tr>
      <w:tr>
        <w:tc>
          <w:tcPr>
            <w:tcW w:type="dxa" w:w="2835"/>
          </w:tcPr>
          <w:p>
            <w:r/>
            <w:r>
              <w:rPr>
                <w:rFonts w:ascii="Be Vietnam Pro" w:hAnsi="Be Vietnam Pro"/>
                <w:b w:val="0"/>
                <w:i w:val="0"/>
                <w:color w:val="101214"/>
                <w:sz w:val="19"/>
              </w:rPr>
              <w:t>Mức tự chủ chấp nhận được</w:t>
            </w:r>
          </w:p>
        </w:tc>
        <w:tc>
          <w:tcPr>
            <w:tcW w:type="dxa" w:w="6520"/>
          </w:tcPr>
          <w:p>
            <w:r/>
            <w:r>
              <w:rPr>
                <w:rFonts w:ascii="Be Vietnam Pro" w:hAnsi="Be Vietnam Pro"/>
                <w:b w:val="0"/>
                <w:i w:val="0"/>
                <w:color w:val="101214"/>
                <w:sz w:val="19"/>
              </w:rPr>
              <w:t>Chấp nhận nguyên tắc trí tuệ nhân tạo chỉ đề xuất, người có thẩm quyền duyệt.</w:t>
            </w:r>
          </w:p>
        </w:tc>
      </w:tr>
      <w:tr>
        <w:tc>
          <w:tcPr>
            <w:tcW w:type="dxa" w:w="2835"/>
          </w:tcPr>
          <w:p>
            <w:r/>
            <w:r>
              <w:rPr>
                <w:rFonts w:ascii="Be Vietnam Pro" w:hAnsi="Be Vietnam Pro"/>
                <w:b w:val="0"/>
                <w:i w:val="0"/>
                <w:color w:val="101214"/>
                <w:sz w:val="19"/>
              </w:rPr>
              <w:t>Ranh giới xử lý dữ liệu</w:t>
            </w:r>
          </w:p>
        </w:tc>
        <w:tc>
          <w:tcPr>
            <w:tcW w:type="dxa" w:w="6520"/>
          </w:tcPr>
          <w:p>
            <w:r/>
            <w:r>
              <w:rPr>
                <w:rFonts w:ascii="Be Vietnam Pro" w:hAnsi="Be Vietnam Pro"/>
                <w:b w:val="0"/>
                <w:i w:val="0"/>
                <w:color w:val="101214"/>
                <w:sz w:val="19"/>
              </w:rPr>
              <w:t>Dữ liệu lương và kết quả đánh giá cá nhân không được xử lý qua dịch vụ bên ngoài.</w:t>
            </w:r>
          </w:p>
        </w:tc>
      </w:tr>
      <w:tr>
        <w:tc>
          <w:tcPr>
            <w:tcW w:type="dxa" w:w="2835"/>
          </w:tcPr>
          <w:p>
            <w:r/>
            <w:r>
              <w:rPr>
                <w:rFonts w:ascii="Be Vietnam Pro" w:hAnsi="Be Vietnam Pro"/>
                <w:b w:val="0"/>
                <w:i w:val="0"/>
                <w:color w:val="101214"/>
                <w:sz w:val="19"/>
              </w:rPr>
              <w:t>Yêu cầu giải thích được</w:t>
            </w:r>
          </w:p>
        </w:tc>
        <w:tc>
          <w:tcPr>
            <w:tcW w:type="dxa" w:w="6520"/>
          </w:tcPr>
          <w:p>
            <w:r/>
            <w:r>
              <w:rPr>
                <w:rFonts w:ascii="Be Vietnam Pro" w:hAnsi="Be Vietnam Pro"/>
                <w:b w:val="0"/>
                <w:i w:val="0"/>
                <w:color w:val="101214"/>
                <w:sz w:val="19"/>
              </w:rPr>
              <w:t>Mọi đề xuất phải nêu được căn cứ.</w:t>
            </w:r>
          </w:p>
        </w:tc>
      </w:tr>
      <w:tr>
        <w:tc>
          <w:tcPr>
            <w:tcW w:type="dxa" w:w="2835"/>
          </w:tcPr>
          <w:p>
            <w:r/>
            <w:r>
              <w:rPr>
                <w:rFonts w:ascii="Be Vietnam Pro" w:hAnsi="Be Vietnam Pro"/>
                <w:b w:val="0"/>
                <w:i w:val="0"/>
                <w:color w:val="101214"/>
                <w:sz w:val="19"/>
              </w:rPr>
              <w:t>Chính sách chi phí</w:t>
            </w:r>
          </w:p>
        </w:tc>
        <w:tc>
          <w:tcPr>
            <w:tcW w:type="dxa" w:w="6520"/>
          </w:tcPr>
          <w:p>
            <w:r/>
            <w:r>
              <w:rPr>
                <w:rFonts w:ascii="Be Vietnam Pro" w:hAnsi="Be Vietnam Pro"/>
                <w:b w:val="0"/>
                <w:i w:val="0"/>
                <w:color w:val="101214"/>
                <w:sz w:val="19"/>
              </w:rPr>
              <w:t>Cần ước tính chi phí trước khi bật.</w:t>
            </w:r>
          </w:p>
        </w:tc>
      </w:tr>
    </w:tbl>
    <w:p>
      <w:pPr>
        <w:spacing w:after="40"/>
      </w:pPr>
    </w:p>
    <w:p>
      <w:pPr>
        <w:keepNext/>
        <w:spacing w:before="320" w:after="80"/>
      </w:pPr>
      <w:r>
        <w:rPr>
          <w:rFonts w:ascii="Be Vietnam Pro" w:hAnsi="Be Vietnam Pro"/>
          <w:b/>
          <w:i w:val="0"/>
          <w:color w:val="ED2024"/>
          <w:sz w:val="28"/>
        </w:rPr>
        <w:t xml:space="preserve">11. </w:t>
      </w:r>
      <w:r>
        <w:rPr>
          <w:rFonts w:ascii="Be Vietnam Pro" w:hAnsi="Be Vietnam Pro"/>
          <w:b/>
          <w:i w:val="0"/>
          <w:color w:val="04361C"/>
          <w:sz w:val="28"/>
        </w:rPr>
        <w:t>Yêu cầu báo cáo &amp; phân tích</w:t>
      </w:r>
    </w:p>
    <w:p>
      <w:pPr>
        <w:keepNext/>
        <w:spacing w:after="120"/>
      </w:pPr>
      <w:r>
        <w:rPr>
          <w:rFonts w:ascii="Be Vietnam Pro" w:hAnsi="Be Vietnam Pro"/>
          <w:b w:val="0"/>
          <w:i/>
          <w:color w:val="7C8285"/>
          <w:sz w:val="18"/>
        </w:rPr>
        <w:t>Reporting and analytics</w:t>
      </w:r>
    </w:p>
    <w:tbl>
      <w:tblPr>
        <w:tblStyle w:val="TableGrid"/>
        <w:tblW w:type="auto" w:w="0"/>
        <w:tblLayout w:type="autofit"/>
        <w:tblLook w:firstColumn="1" w:firstRow="1" w:lastColumn="0" w:lastRow="0" w:noHBand="0" w:noVBand="1" w:val="04A0"/>
      </w:tblPr>
      <w:tblGrid>
        <w:gridCol w:w="2465"/>
        <w:gridCol w:w="2465"/>
        <w:gridCol w:w="2465"/>
        <w:gridCol w:w="2465"/>
      </w:tblGrid>
      <w:tr>
        <w:tc>
          <w:tcPr>
            <w:tcW w:type="dxa" w:w="1984"/>
            <w:shd w:val="clear" w:color="auto" w:fill="037236"/>
          </w:tcPr>
          <w:p>
            <w:r/>
            <w:r>
              <w:rPr>
                <w:rFonts w:ascii="Be Vietnam Pro" w:hAnsi="Be Vietnam Pro"/>
                <w:b/>
                <w:i w:val="0"/>
                <w:color w:val="FFFFFF"/>
                <w:sz w:val="19"/>
              </w:rPr>
              <w:t>Nhóm người dùng</w:t>
            </w:r>
          </w:p>
        </w:tc>
        <w:tc>
          <w:tcPr>
            <w:tcW w:type="dxa" w:w="3685"/>
            <w:shd w:val="clear" w:color="auto" w:fill="037236"/>
          </w:tcPr>
          <w:p>
            <w:r/>
            <w:r>
              <w:rPr>
                <w:rFonts w:ascii="Be Vietnam Pro" w:hAnsi="Be Vietnam Pro"/>
                <w:b/>
                <w:i w:val="0"/>
                <w:color w:val="FFFFFF"/>
                <w:sz w:val="19"/>
              </w:rPr>
              <w:t>Báo cáo cần có</w:t>
            </w:r>
          </w:p>
        </w:tc>
        <w:tc>
          <w:tcPr>
            <w:tcW w:type="dxa" w:w="1701"/>
            <w:shd w:val="clear" w:color="auto" w:fill="037236"/>
          </w:tcPr>
          <w:p>
            <w:r/>
            <w:r>
              <w:rPr>
                <w:rFonts w:ascii="Be Vietnam Pro" w:hAnsi="Be Vietnam Pro"/>
                <w:b/>
                <w:i w:val="0"/>
                <w:color w:val="FFFFFF"/>
                <w:sz w:val="19"/>
              </w:rPr>
              <w:t>Tần suất</w:t>
            </w:r>
          </w:p>
        </w:tc>
        <w:tc>
          <w:tcPr>
            <w:tcW w:type="dxa" w:w="1984"/>
            <w:shd w:val="clear" w:color="auto" w:fill="037236"/>
          </w:tcPr>
          <w:p>
            <w:r/>
            <w:r>
              <w:rPr>
                <w:rFonts w:ascii="Be Vietnam Pro" w:hAnsi="Be Vietnam Pro"/>
                <w:b/>
                <w:i w:val="0"/>
                <w:color w:val="FFFFFF"/>
                <w:sz w:val="19"/>
              </w:rPr>
              <w:t>Định dạng</w:t>
            </w:r>
          </w:p>
        </w:tc>
      </w:tr>
      <w:tr>
        <w:tc>
          <w:tcPr>
            <w:tcW w:type="dxa" w:w="1984"/>
          </w:tcPr>
          <w:p>
            <w:r/>
            <w:r>
              <w:rPr>
                <w:rFonts w:ascii="Be Vietnam Pro" w:hAnsi="Be Vietnam Pro"/>
                <w:b w:val="0"/>
                <w:i w:val="0"/>
                <w:color w:val="101214"/>
                <w:sz w:val="19"/>
              </w:rPr>
              <w:t>Nhân viên</w:t>
            </w:r>
          </w:p>
        </w:tc>
        <w:tc>
          <w:tcPr>
            <w:tcW w:type="dxa" w:w="3685"/>
          </w:tcPr>
          <w:p>
            <w:r/>
            <w:r>
              <w:rPr>
                <w:rFonts w:ascii="Be Vietnam Pro" w:hAnsi="Be Vietnam Pro"/>
                <w:b w:val="0"/>
                <w:i w:val="0"/>
                <w:color w:val="101214"/>
                <w:sz w:val="19"/>
              </w:rPr>
              <w:t>Tiến độ mục tiêu của tôi</w:t>
            </w:r>
          </w:p>
        </w:tc>
        <w:tc>
          <w:tcPr>
            <w:tcW w:type="dxa" w:w="1701"/>
          </w:tcPr>
          <w:p>
            <w:r/>
            <w:r>
              <w:rPr>
                <w:rFonts w:ascii="Be Vietnam Pro" w:hAnsi="Be Vietnam Pro"/>
                <w:b w:val="0"/>
                <w:i w:val="0"/>
                <w:color w:val="101214"/>
                <w:sz w:val="19"/>
              </w:rPr>
              <w:t>Liên tục</w:t>
            </w:r>
          </w:p>
        </w:tc>
        <w:tc>
          <w:tcPr>
            <w:tcW w:type="dxa" w:w="1984"/>
          </w:tcPr>
          <w:p>
            <w:r/>
            <w:r>
              <w:rPr>
                <w:rFonts w:ascii="Be Vietnam Pro" w:hAnsi="Be Vietnam Pro"/>
                <w:b w:val="0"/>
                <w:i w:val="0"/>
                <w:color w:val="101214"/>
                <w:sz w:val="19"/>
              </w:rPr>
              <w:t>Trên màn hình</w:t>
            </w:r>
          </w:p>
        </w:tc>
      </w:tr>
      <w:tr>
        <w:tc>
          <w:tcPr>
            <w:tcW w:type="dxa" w:w="1984"/>
          </w:tcPr>
          <w:p>
            <w:r/>
            <w:r>
              <w:rPr>
                <w:rFonts w:ascii="Be Vietnam Pro" w:hAnsi="Be Vietnam Pro"/>
                <w:b w:val="0"/>
                <w:i w:val="0"/>
                <w:color w:val="101214"/>
                <w:sz w:val="19"/>
              </w:rPr>
              <w:t>Trưởng phòng</w:t>
            </w:r>
          </w:p>
        </w:tc>
        <w:tc>
          <w:tcPr>
            <w:tcW w:type="dxa" w:w="3685"/>
          </w:tcPr>
          <w:p>
            <w:r/>
            <w:r>
              <w:rPr>
                <w:rFonts w:ascii="Be Vietnam Pro" w:hAnsi="Be Vietnam Pro"/>
                <w:b w:val="0"/>
                <w:i w:val="0"/>
                <w:color w:val="101214"/>
                <w:sz w:val="19"/>
              </w:rPr>
              <w:t>Tình hình đội ngũ, mục tiêu rủi ro</w:t>
            </w:r>
          </w:p>
        </w:tc>
        <w:tc>
          <w:tcPr>
            <w:tcW w:type="dxa" w:w="1701"/>
          </w:tcPr>
          <w:p>
            <w:r/>
            <w:r>
              <w:rPr>
                <w:rFonts w:ascii="Be Vietnam Pro" w:hAnsi="Be Vietnam Pro"/>
                <w:b w:val="0"/>
                <w:i w:val="0"/>
                <w:color w:val="101214"/>
                <w:sz w:val="19"/>
              </w:rPr>
              <w:t>Hằng tuần</w:t>
            </w:r>
          </w:p>
        </w:tc>
        <w:tc>
          <w:tcPr>
            <w:tcW w:type="dxa" w:w="1984"/>
          </w:tcPr>
          <w:p>
            <w:r/>
            <w:r>
              <w:rPr>
                <w:rFonts w:ascii="Be Vietnam Pro" w:hAnsi="Be Vietnam Pro"/>
                <w:b w:val="0"/>
                <w:i w:val="0"/>
                <w:color w:val="101214"/>
                <w:sz w:val="19"/>
              </w:rPr>
              <w:t>Trên màn hình</w:t>
            </w:r>
          </w:p>
        </w:tc>
      </w:tr>
      <w:tr>
        <w:tc>
          <w:tcPr>
            <w:tcW w:type="dxa" w:w="1984"/>
          </w:tcPr>
          <w:p>
            <w:r/>
            <w:r>
              <w:rPr>
                <w:rFonts w:ascii="Be Vietnam Pro" w:hAnsi="Be Vietnam Pro"/>
                <w:b w:val="0"/>
                <w:i w:val="0"/>
                <w:color w:val="101214"/>
                <w:sz w:val="19"/>
              </w:rPr>
              <w:t>Ban lãnh đạo</w:t>
            </w:r>
          </w:p>
        </w:tc>
        <w:tc>
          <w:tcPr>
            <w:tcW w:type="dxa" w:w="3685"/>
          </w:tcPr>
          <w:p>
            <w:r/>
            <w:r>
              <w:rPr>
                <w:rFonts w:ascii="Be Vietnam Pro" w:hAnsi="Be Vietnam Pro"/>
                <w:b w:val="0"/>
                <w:i w:val="0"/>
                <w:color w:val="101214"/>
                <w:sz w:val="19"/>
              </w:rPr>
              <w:t>Toàn cảnh tổ chức, phân bố kết quả</w:t>
            </w:r>
          </w:p>
        </w:tc>
        <w:tc>
          <w:tcPr>
            <w:tcW w:type="dxa" w:w="1701"/>
          </w:tcPr>
          <w:p>
            <w:r/>
            <w:r>
              <w:rPr>
                <w:rFonts w:ascii="Be Vietnam Pro" w:hAnsi="Be Vietnam Pro"/>
                <w:b w:val="0"/>
                <w:i w:val="0"/>
                <w:color w:val="101214"/>
                <w:sz w:val="19"/>
              </w:rPr>
              <w:t>Cuối kỳ</w:t>
            </w:r>
          </w:p>
        </w:tc>
        <w:tc>
          <w:tcPr>
            <w:tcW w:type="dxa" w:w="1984"/>
          </w:tcPr>
          <w:p>
            <w:r/>
            <w:r>
              <w:rPr>
                <w:rFonts w:ascii="Be Vietnam Pro" w:hAnsi="Be Vietnam Pro"/>
                <w:b w:val="0"/>
                <w:i w:val="0"/>
                <w:color w:val="101214"/>
                <w:sz w:val="19"/>
              </w:rPr>
              <w:t>Trên màn hình + tệp trình bày</w:t>
            </w:r>
          </w:p>
        </w:tc>
      </w:tr>
    </w:tbl>
    <w:p>
      <w:pPr>
        <w:spacing w:after="40"/>
      </w:pPr>
    </w:p>
    <w:p>
      <w:pPr>
        <w:keepNext/>
        <w:spacing w:before="320" w:after="80"/>
      </w:pPr>
      <w:r>
        <w:rPr>
          <w:rFonts w:ascii="Be Vietnam Pro" w:hAnsi="Be Vietnam Pro"/>
          <w:b/>
          <w:i w:val="0"/>
          <w:color w:val="ED2024"/>
          <w:sz w:val="28"/>
        </w:rPr>
        <w:t xml:space="preserve">12. </w:t>
      </w:r>
      <w:r>
        <w:rPr>
          <w:rFonts w:ascii="Be Vietnam Pro" w:hAnsi="Be Vietnam Pro"/>
          <w:b/>
          <w:i w:val="0"/>
          <w:color w:val="04361C"/>
          <w:sz w:val="28"/>
        </w:rPr>
        <w:t>Yêu cầu phi chức năng, bảo mật &amp; tuân thủ</w:t>
      </w:r>
    </w:p>
    <w:p>
      <w:pPr>
        <w:keepNext/>
        <w:spacing w:after="120"/>
      </w:pPr>
      <w:r>
        <w:rPr>
          <w:rFonts w:ascii="Be Vietnam Pro" w:hAnsi="Be Vietnam Pro"/>
          <w:b w:val="0"/>
          <w:i/>
          <w:color w:val="7C8285"/>
          <w:sz w:val="18"/>
        </w:rPr>
        <w:t>Non-functional, security and compliance</w:t>
      </w:r>
    </w:p>
    <w:tbl>
      <w:tblPr>
        <w:tblStyle w:val="TableGrid"/>
        <w:tblW w:type="auto" w:w="0"/>
        <w:tblLayout w:type="autofit"/>
        <w:tblLook w:firstColumn="1" w:firstRow="1" w:lastColumn="0" w:lastRow="0" w:noHBand="0" w:noVBand="1" w:val="04A0"/>
      </w:tblPr>
      <w:tblGrid>
        <w:gridCol w:w="3286"/>
        <w:gridCol w:w="3286"/>
        <w:gridCol w:w="3286"/>
      </w:tblGrid>
      <w:tr>
        <w:tc>
          <w:tcPr>
            <w:tcW w:type="dxa" w:w="2268"/>
            <w:shd w:val="clear" w:color="auto" w:fill="037236"/>
          </w:tcPr>
          <w:p>
            <w:r/>
            <w:r>
              <w:rPr>
                <w:rFonts w:ascii="Be Vietnam Pro" w:hAnsi="Be Vietnam Pro"/>
                <w:b/>
                <w:i w:val="0"/>
                <w:color w:val="FFFFFF"/>
                <w:sz w:val="19"/>
              </w:rPr>
              <w:t>Nhóm</w:t>
            </w:r>
          </w:p>
        </w:tc>
        <w:tc>
          <w:tcPr>
            <w:tcW w:type="dxa" w:w="4819"/>
            <w:shd w:val="clear" w:color="auto" w:fill="037236"/>
          </w:tcPr>
          <w:p>
            <w:r/>
            <w:r>
              <w:rPr>
                <w:rFonts w:ascii="Be Vietnam Pro" w:hAnsi="Be Vietnam Pro"/>
                <w:b/>
                <w:i w:val="0"/>
                <w:color w:val="FFFFFF"/>
                <w:sz w:val="19"/>
              </w:rPr>
              <w:t>Yêu cầu</w:t>
            </w:r>
          </w:p>
        </w:tc>
        <w:tc>
          <w:tcPr>
            <w:tcW w:type="dxa" w:w="2268"/>
            <w:shd w:val="clear" w:color="auto" w:fill="037236"/>
          </w:tcPr>
          <w:p>
            <w:r/>
            <w:r>
              <w:rPr>
                <w:rFonts w:ascii="Be Vietnam Pro" w:hAnsi="Be Vietnam Pro"/>
                <w:b/>
                <w:i w:val="0"/>
                <w:color w:val="FFFFFF"/>
                <w:sz w:val="19"/>
              </w:rPr>
              <w:t>Ghi chú</w:t>
            </w:r>
          </w:p>
        </w:tc>
      </w:tr>
      <w:tr>
        <w:tc>
          <w:tcPr>
            <w:tcW w:type="dxa" w:w="2268"/>
          </w:tcPr>
          <w:p>
            <w:r/>
            <w:r>
              <w:rPr>
                <w:rFonts w:ascii="Be Vietnam Pro" w:hAnsi="Be Vietnam Pro"/>
                <w:b w:val="0"/>
                <w:i w:val="0"/>
                <w:color w:val="101214"/>
                <w:sz w:val="19"/>
              </w:rPr>
              <w:t>Quy mô &amp; tải</w:t>
            </w:r>
          </w:p>
        </w:tc>
        <w:tc>
          <w:tcPr>
            <w:tcW w:type="dxa" w:w="4819"/>
          </w:tcPr>
          <w:p>
            <w:r/>
            <w:r>
              <w:rPr>
                <w:rFonts w:ascii="Be Vietnam Pro" w:hAnsi="Be Vietnam Pro"/>
                <w:b w:val="0"/>
                <w:i w:val="0"/>
                <w:color w:val="101214"/>
                <w:sz w:val="19"/>
              </w:rPr>
              <w:t>1.200 người dùng, 4 đơn vị, đỉnh tải vào tuần chốt kỳ</w:t>
            </w:r>
          </w:p>
        </w:tc>
        <w:tc>
          <w:tcPr>
            <w:tcW w:type="dxa" w:w="2268"/>
          </w:tcPr>
          <w:p>
            <w:r/>
            <w:r>
              <w:rPr>
                <w:rFonts w:ascii="Be Vietnam Pro" w:hAnsi="Be Vietnam Pro"/>
                <w:b w:val="0"/>
                <w:i w:val="0"/>
                <w:color w:val="101214"/>
                <w:sz w:val="19"/>
              </w:rPr>
            </w:r>
          </w:p>
        </w:tc>
      </w:tr>
      <w:tr>
        <w:tc>
          <w:tcPr>
            <w:tcW w:type="dxa" w:w="2268"/>
          </w:tcPr>
          <w:p>
            <w:r/>
            <w:r>
              <w:rPr>
                <w:rFonts w:ascii="Be Vietnam Pro" w:hAnsi="Be Vietnam Pro"/>
                <w:b w:val="0"/>
                <w:i w:val="0"/>
                <w:color w:val="101214"/>
                <w:sz w:val="19"/>
              </w:rPr>
              <w:t>Hạ tầng</w:t>
            </w:r>
          </w:p>
        </w:tc>
        <w:tc>
          <w:tcPr>
            <w:tcW w:type="dxa" w:w="4819"/>
          </w:tcPr>
          <w:p>
            <w:r/>
            <w:r>
              <w:rPr>
                <w:rFonts w:ascii="Be Vietnam Pro" w:hAnsi="Be Vietnam Pro"/>
                <w:b w:val="0"/>
                <w:i w:val="0"/>
                <w:color w:val="101214"/>
                <w:sz w:val="19"/>
              </w:rPr>
              <w:t>Điện toán đám mây, ưu tiên đặt tại Việt Nam</w:t>
            </w:r>
          </w:p>
        </w:tc>
        <w:tc>
          <w:tcPr>
            <w:tcW w:type="dxa" w:w="2268"/>
          </w:tcPr>
          <w:p>
            <w:r/>
            <w:r>
              <w:rPr>
                <w:rFonts w:ascii="Be Vietnam Pro" w:hAnsi="Be Vietnam Pro"/>
                <w:b w:val="0"/>
                <w:i w:val="0"/>
                <w:color w:val="101214"/>
                <w:sz w:val="19"/>
              </w:rPr>
            </w:r>
          </w:p>
        </w:tc>
      </w:tr>
      <w:tr>
        <w:tc>
          <w:tcPr>
            <w:tcW w:type="dxa" w:w="2268"/>
          </w:tcPr>
          <w:p>
            <w:r/>
            <w:r>
              <w:rPr>
                <w:rFonts w:ascii="Be Vietnam Pro" w:hAnsi="Be Vietnam Pro"/>
                <w:b w:val="0"/>
                <w:i w:val="0"/>
                <w:color w:val="101214"/>
                <w:sz w:val="19"/>
              </w:rPr>
              <w:t>Định danh &amp; đăng nhập</w:t>
            </w:r>
          </w:p>
        </w:tc>
        <w:tc>
          <w:tcPr>
            <w:tcW w:type="dxa" w:w="4819"/>
          </w:tcPr>
          <w:p>
            <w:r/>
            <w:r>
              <w:rPr>
                <w:rFonts w:ascii="Be Vietnam Pro" w:hAnsi="Be Vietnam Pro"/>
                <w:b w:val="0"/>
                <w:i w:val="0"/>
                <w:color w:val="101214"/>
                <w:sz w:val="19"/>
              </w:rPr>
              <w:t>Đăng nhập một lần bằng tài khoản Microsoft của tổ chức</w:t>
            </w:r>
          </w:p>
        </w:tc>
        <w:tc>
          <w:tcPr>
            <w:tcW w:type="dxa" w:w="2268"/>
          </w:tcPr>
          <w:p>
            <w:r/>
            <w:r>
              <w:rPr>
                <w:rFonts w:ascii="Be Vietnam Pro" w:hAnsi="Be Vietnam Pro"/>
                <w:b w:val="0"/>
                <w:i w:val="0"/>
                <w:color w:val="101214"/>
                <w:sz w:val="19"/>
              </w:rPr>
              <w:t>Xem BR-L-03</w:t>
            </w:r>
          </w:p>
        </w:tc>
      </w:tr>
      <w:tr>
        <w:tc>
          <w:tcPr>
            <w:tcW w:type="dxa" w:w="2268"/>
          </w:tcPr>
          <w:p>
            <w:r/>
            <w:r>
              <w:rPr>
                <w:rFonts w:ascii="Be Vietnam Pro" w:hAnsi="Be Vietnam Pro"/>
                <w:b w:val="0"/>
                <w:i w:val="0"/>
                <w:color w:val="101214"/>
                <w:sz w:val="19"/>
              </w:rPr>
              <w:t>Tuân thủ</w:t>
            </w:r>
          </w:p>
        </w:tc>
        <w:tc>
          <w:tcPr>
            <w:tcW w:type="dxa" w:w="4819"/>
          </w:tcPr>
          <w:p>
            <w:r/>
            <w:r>
              <w:rPr>
                <w:rFonts w:ascii="Be Vietnam Pro" w:hAnsi="Be Vietnam Pro"/>
                <w:b w:val="0"/>
                <w:i w:val="0"/>
                <w:color w:val="101214"/>
                <w:sz w:val="19"/>
              </w:rPr>
              <w:t>Bảo vệ dữ liệu cá nhân theo Nghị định 13; lưu vết thao tác</w:t>
            </w:r>
          </w:p>
        </w:tc>
        <w:tc>
          <w:tcPr>
            <w:tcW w:type="dxa" w:w="2268"/>
          </w:tcPr>
          <w:p>
            <w:r/>
            <w:r>
              <w:rPr>
                <w:rFonts w:ascii="Be Vietnam Pro" w:hAnsi="Be Vietnam Pro"/>
                <w:b w:val="0"/>
                <w:i w:val="0"/>
                <w:color w:val="101214"/>
                <w:sz w:val="19"/>
              </w:rPr>
            </w:r>
          </w:p>
        </w:tc>
      </w:tr>
      <w:tr>
        <w:tc>
          <w:tcPr>
            <w:tcW w:type="dxa" w:w="2268"/>
          </w:tcPr>
          <w:p>
            <w:r/>
            <w:r>
              <w:rPr>
                <w:rFonts w:ascii="Be Vietnam Pro" w:hAnsi="Be Vietnam Pro"/>
                <w:b w:val="0"/>
                <w:i w:val="0"/>
                <w:color w:val="101214"/>
                <w:sz w:val="19"/>
              </w:rPr>
              <w:t>Ngôn ngữ</w:t>
            </w:r>
          </w:p>
        </w:tc>
        <w:tc>
          <w:tcPr>
            <w:tcW w:type="dxa" w:w="4819"/>
          </w:tcPr>
          <w:p>
            <w:r/>
            <w:r>
              <w:rPr>
                <w:rFonts w:ascii="Be Vietnam Pro" w:hAnsi="Be Vietnam Pro"/>
                <w:b w:val="0"/>
                <w:i w:val="0"/>
                <w:color w:val="101214"/>
                <w:sz w:val="19"/>
              </w:rPr>
              <w:t>Tiếng Việt; giao diện tiếng Anh cho nhân sự nước ngoài</w:t>
            </w:r>
          </w:p>
        </w:tc>
        <w:tc>
          <w:tcPr>
            <w:tcW w:type="dxa" w:w="2268"/>
          </w:tcPr>
          <w:p>
            <w:r/>
            <w:r>
              <w:rPr>
                <w:rFonts w:ascii="Be Vietnam Pro" w:hAnsi="Be Vietnam Pro"/>
                <w:b w:val="0"/>
                <w:i w:val="0"/>
                <w:color w:val="101214"/>
                <w:sz w:val="19"/>
              </w:rPr>
            </w:r>
          </w:p>
        </w:tc>
      </w:tr>
    </w:tbl>
    <w:p>
      <w:pPr>
        <w:spacing w:after="40"/>
      </w:pPr>
    </w:p>
    <w:p>
      <w:pPr>
        <w:keepNext/>
        <w:spacing w:before="320" w:after="80"/>
      </w:pPr>
      <w:r>
        <w:rPr>
          <w:rFonts w:ascii="Be Vietnam Pro" w:hAnsi="Be Vietnam Pro"/>
          <w:b/>
          <w:i w:val="0"/>
          <w:color w:val="ED2024"/>
          <w:sz w:val="28"/>
        </w:rPr>
        <w:t xml:space="preserve">13. </w:t>
      </w:r>
      <w:r>
        <w:rPr>
          <w:rFonts w:ascii="Be Vietnam Pro" w:hAnsi="Be Vietnam Pro"/>
          <w:b/>
          <w:i w:val="0"/>
          <w:color w:val="04361C"/>
          <w:sz w:val="28"/>
        </w:rPr>
        <w:t>Đối chiếu năng lực &amp; khoảng trống</w:t>
      </w:r>
    </w:p>
    <w:p>
      <w:pPr>
        <w:keepNext/>
        <w:spacing w:after="120"/>
      </w:pPr>
      <w:r>
        <w:rPr>
          <w:rFonts w:ascii="Be Vietnam Pro" w:hAnsi="Be Vietnam Pro"/>
          <w:b w:val="0"/>
          <w:i/>
          <w:color w:val="7C8285"/>
          <w:sz w:val="18"/>
        </w:rPr>
        <w:t>Capability fit and gaps</w:t>
      </w:r>
    </w:p>
    <w:tbl>
      <w:tblPr>
        <w:tblStyle w:val="TableGrid"/>
        <w:tblW w:type="auto" w:w="0"/>
        <w:tblLayout w:type="autofit"/>
        <w:tblLook w:firstColumn="1" w:firstRow="1" w:lastColumn="0" w:lastRow="0" w:noHBand="0" w:noVBand="1" w:val="04A0"/>
      </w:tblPr>
      <w:tblGrid>
        <w:gridCol w:w="3286"/>
        <w:gridCol w:w="3286"/>
        <w:gridCol w:w="3286"/>
      </w:tblGrid>
      <w:tr>
        <w:tc>
          <w:tcPr>
            <w:tcW w:type="dxa" w:w="4535"/>
            <w:shd w:val="clear" w:color="auto" w:fill="037236"/>
          </w:tcPr>
          <w:p>
            <w:r/>
            <w:r>
              <w:rPr>
                <w:rFonts w:ascii="Be Vietnam Pro" w:hAnsi="Be Vietnam Pro"/>
                <w:b/>
                <w:i w:val="0"/>
                <w:color w:val="FFFFFF"/>
                <w:sz w:val="19"/>
              </w:rPr>
              <w:t>Mức đáp ứng</w:t>
            </w:r>
          </w:p>
        </w:tc>
        <w:tc>
          <w:tcPr>
            <w:tcW w:type="dxa" w:w="2268"/>
            <w:shd w:val="clear" w:color="auto" w:fill="037236"/>
          </w:tcPr>
          <w:p>
            <w:r/>
            <w:r>
              <w:rPr>
                <w:rFonts w:ascii="Be Vietnam Pro" w:hAnsi="Be Vietnam Pro"/>
                <w:b/>
                <w:i w:val="0"/>
                <w:color w:val="FFFFFF"/>
                <w:sz w:val="19"/>
              </w:rPr>
              <w:t>Số yêu cầu</w:t>
            </w:r>
          </w:p>
        </w:tc>
        <w:tc>
          <w:tcPr>
            <w:tcW w:type="dxa" w:w="2551"/>
            <w:shd w:val="clear" w:color="auto" w:fill="037236"/>
          </w:tcPr>
          <w:p>
            <w:r/>
            <w:r>
              <w:rPr>
                <w:rFonts w:ascii="Be Vietnam Pro" w:hAnsi="Be Vietnam Pro"/>
                <w:b/>
                <w:i w:val="0"/>
                <w:color w:val="FFFFFF"/>
                <w:sz w:val="19"/>
              </w:rPr>
              <w:t>Trong đó bắt buộc</w:t>
            </w:r>
          </w:p>
        </w:tc>
      </w:tr>
      <w:tr>
        <w:tc>
          <w:tcPr>
            <w:tcW w:type="dxa" w:w="4535"/>
          </w:tcPr>
          <w:p>
            <w:r/>
            <w:r>
              <w:rPr>
                <w:rFonts w:ascii="Be Vietnam Pro" w:hAnsi="Be Vietnam Pro"/>
                <w:b w:val="0"/>
                <w:i w:val="0"/>
                <w:color w:val="101214"/>
                <w:sz w:val="19"/>
              </w:rPr>
              <w:t>Sẵn sàng</w:t>
            </w:r>
          </w:p>
        </w:tc>
        <w:tc>
          <w:tcPr>
            <w:tcW w:type="dxa" w:w="2268"/>
          </w:tcPr>
          <w:p>
            <w:r/>
            <w:r>
              <w:rPr>
                <w:rFonts w:ascii="Be Vietnam Pro" w:hAnsi="Be Vietnam Pro"/>
                <w:b w:val="0"/>
                <w:i w:val="0"/>
                <w:color w:val="101214"/>
                <w:sz w:val="19"/>
              </w:rPr>
              <w:t>4</w:t>
            </w:r>
          </w:p>
        </w:tc>
        <w:tc>
          <w:tcPr>
            <w:tcW w:type="dxa" w:w="2551"/>
          </w:tcPr>
          <w:p>
            <w:r/>
            <w:r>
              <w:rPr>
                <w:rFonts w:ascii="Be Vietnam Pro" w:hAnsi="Be Vietnam Pro"/>
                <w:b w:val="0"/>
                <w:i w:val="0"/>
                <w:color w:val="101214"/>
                <w:sz w:val="19"/>
              </w:rPr>
              <w:t>3</w:t>
            </w:r>
          </w:p>
        </w:tc>
      </w:tr>
      <w:tr>
        <w:tc>
          <w:tcPr>
            <w:tcW w:type="dxa" w:w="4535"/>
          </w:tcPr>
          <w:p>
            <w:r/>
            <w:r>
              <w:rPr>
                <w:rFonts w:ascii="Be Vietnam Pro" w:hAnsi="Be Vietnam Pro"/>
                <w:b w:val="0"/>
                <w:i w:val="0"/>
                <w:color w:val="101214"/>
                <w:sz w:val="19"/>
              </w:rPr>
              <w:t>Sẵn sàng — cần kích hoạt</w:t>
            </w:r>
          </w:p>
        </w:tc>
        <w:tc>
          <w:tcPr>
            <w:tcW w:type="dxa" w:w="2268"/>
          </w:tcPr>
          <w:p>
            <w:r/>
            <w:r>
              <w:rPr>
                <w:rFonts w:ascii="Be Vietnam Pro" w:hAnsi="Be Vietnam Pro"/>
                <w:b w:val="0"/>
                <w:i w:val="0"/>
                <w:color w:val="101214"/>
                <w:sz w:val="19"/>
              </w:rPr>
              <w:t>1</w:t>
            </w:r>
          </w:p>
        </w:tc>
        <w:tc>
          <w:tcPr>
            <w:tcW w:type="dxa" w:w="2551"/>
          </w:tcPr>
          <w:p>
            <w:r/>
            <w:r>
              <w:rPr>
                <w:rFonts w:ascii="Be Vietnam Pro" w:hAnsi="Be Vietnam Pro"/>
                <w:b w:val="0"/>
                <w:i w:val="0"/>
                <w:color w:val="101214"/>
                <w:sz w:val="19"/>
              </w:rPr>
              <w:t>1</w:t>
            </w:r>
          </w:p>
        </w:tc>
      </w:tr>
      <w:tr>
        <w:tc>
          <w:tcPr>
            <w:tcW w:type="dxa" w:w="4535"/>
          </w:tcPr>
          <w:p>
            <w:r/>
            <w:r>
              <w:rPr>
                <w:rFonts w:ascii="Be Vietnam Pro" w:hAnsi="Be Vietnam Pro"/>
                <w:b w:val="0"/>
                <w:i w:val="0"/>
                <w:color w:val="101214"/>
                <w:sz w:val="19"/>
              </w:rPr>
              <w:t>Đáp ứng bằng cấu hình</w:t>
            </w:r>
          </w:p>
        </w:tc>
        <w:tc>
          <w:tcPr>
            <w:tcW w:type="dxa" w:w="2268"/>
          </w:tcPr>
          <w:p>
            <w:r/>
            <w:r>
              <w:rPr>
                <w:rFonts w:ascii="Be Vietnam Pro" w:hAnsi="Be Vietnam Pro"/>
                <w:b w:val="0"/>
                <w:i w:val="0"/>
                <w:color w:val="101214"/>
                <w:sz w:val="19"/>
              </w:rPr>
              <w:t>0</w:t>
            </w:r>
          </w:p>
        </w:tc>
        <w:tc>
          <w:tcPr>
            <w:tcW w:type="dxa" w:w="2551"/>
          </w:tcPr>
          <w:p>
            <w:r/>
            <w:r>
              <w:rPr>
                <w:rFonts w:ascii="Be Vietnam Pro" w:hAnsi="Be Vietnam Pro"/>
                <w:b w:val="0"/>
                <w:i w:val="0"/>
                <w:color w:val="101214"/>
                <w:sz w:val="19"/>
              </w:rPr>
              <w:t>0</w:t>
            </w:r>
          </w:p>
        </w:tc>
      </w:tr>
      <w:tr>
        <w:tc>
          <w:tcPr>
            <w:tcW w:type="dxa" w:w="4535"/>
          </w:tcPr>
          <w:p>
            <w:r/>
            <w:r>
              <w:rPr>
                <w:rFonts w:ascii="Be Vietnam Pro" w:hAnsi="Be Vietnam Pro"/>
                <w:b w:val="0"/>
                <w:i w:val="0"/>
                <w:color w:val="101214"/>
                <w:sz w:val="19"/>
              </w:rPr>
              <w:t>Cần phát triển</w:t>
            </w:r>
          </w:p>
        </w:tc>
        <w:tc>
          <w:tcPr>
            <w:tcW w:type="dxa" w:w="2268"/>
          </w:tcPr>
          <w:p>
            <w:r/>
            <w:r>
              <w:rPr>
                <w:rFonts w:ascii="Be Vietnam Pro" w:hAnsi="Be Vietnam Pro"/>
                <w:b w:val="0"/>
                <w:i w:val="0"/>
                <w:color w:val="101214"/>
                <w:sz w:val="19"/>
              </w:rPr>
              <w:t>2</w:t>
            </w:r>
          </w:p>
        </w:tc>
        <w:tc>
          <w:tcPr>
            <w:tcW w:type="dxa" w:w="2551"/>
          </w:tcPr>
          <w:p>
            <w:r/>
            <w:r>
              <w:rPr>
                <w:rFonts w:ascii="Be Vietnam Pro" w:hAnsi="Be Vietnam Pro"/>
                <w:b w:val="0"/>
                <w:i w:val="0"/>
                <w:color w:val="101214"/>
                <w:sz w:val="19"/>
              </w:rPr>
              <w:t>1</w:t>
            </w:r>
          </w:p>
        </w:tc>
      </w:tr>
      <w:tr>
        <w:tc>
          <w:tcPr>
            <w:tcW w:type="dxa" w:w="4535"/>
          </w:tcPr>
          <w:p>
            <w:r/>
            <w:r>
              <w:rPr>
                <w:rFonts w:ascii="Be Vietnam Pro" w:hAnsi="Be Vietnam Pro"/>
                <w:b w:val="0"/>
                <w:i w:val="0"/>
                <w:color w:val="101214"/>
                <w:sz w:val="19"/>
              </w:rPr>
              <w:t>Ngoài phạm vi đợt này</w:t>
            </w:r>
          </w:p>
        </w:tc>
        <w:tc>
          <w:tcPr>
            <w:tcW w:type="dxa" w:w="2268"/>
          </w:tcPr>
          <w:p>
            <w:r/>
            <w:r>
              <w:rPr>
                <w:rFonts w:ascii="Be Vietnam Pro" w:hAnsi="Be Vietnam Pro"/>
                <w:b w:val="0"/>
                <w:i w:val="0"/>
                <w:color w:val="101214"/>
                <w:sz w:val="19"/>
              </w:rPr>
              <w:t>0</w:t>
            </w:r>
          </w:p>
        </w:tc>
        <w:tc>
          <w:tcPr>
            <w:tcW w:type="dxa" w:w="2551"/>
          </w:tcPr>
          <w:p>
            <w:r/>
            <w:r>
              <w:rPr>
                <w:rFonts w:ascii="Be Vietnam Pro" w:hAnsi="Be Vietnam Pro"/>
                <w:b w:val="0"/>
                <w:i w:val="0"/>
                <w:color w:val="101214"/>
                <w:sz w:val="19"/>
              </w:rPr>
              <w:t>0</w:t>
            </w:r>
          </w:p>
        </w:tc>
      </w:tr>
    </w:tbl>
    <w:p>
      <w:pPr>
        <w:spacing w:after="40"/>
      </w:pPr>
    </w:p>
    <w:p>
      <w:pPr>
        <w:spacing w:before="0" w:after="120"/>
        <w:jc w:val="both"/>
      </w:pPr>
      <w:r>
        <w:rPr>
          <w:rFonts w:ascii="Be Vietnam Pro" w:hAnsi="Be Vietnam Pro"/>
          <w:b w:val="0"/>
          <w:i/>
          <w:color w:val="7C8285"/>
          <w:sz w:val="19"/>
        </w:rPr>
        <w:t>Đối chiếu với năng lực nền tảng tại ngày 2026-07-28.</w:t>
      </w:r>
    </w:p>
    <w:p>
      <w:pPr>
        <w:keepNext/>
        <w:spacing w:before="200" w:after="60"/>
      </w:pPr>
      <w:r>
        <w:rPr>
          <w:rFonts w:ascii="Be Vietnam Pro" w:hAnsi="Be Vietnam Pro"/>
          <w:b/>
          <w:i w:val="0"/>
          <w:color w:val="037236"/>
          <w:sz w:val="23"/>
        </w:rPr>
        <w:t>Khoảng trống cần xử lý</w:t>
      </w:r>
      <w:r>
        <w:rPr>
          <w:rFonts w:ascii="Be Vietnam Pro" w:hAnsi="Be Vietnam Pro"/>
          <w:b w:val="0"/>
          <w:i/>
          <w:color w:val="7C8285"/>
          <w:sz w:val="18"/>
        </w:rPr>
        <w:t xml:space="preserve">  Gaps to resolve</w:t>
      </w:r>
    </w:p>
    <w:tbl>
      <w:tblPr>
        <w:tblStyle w:val="TableGrid"/>
        <w:tblW w:type="auto" w:w="0"/>
        <w:tblLayout w:type="autofit"/>
        <w:tblLook w:firstColumn="1" w:firstRow="1" w:lastColumn="0" w:lastRow="0" w:noHBand="0" w:noVBand="1" w:val="04A0"/>
      </w:tblPr>
      <w:tblGrid>
        <w:gridCol w:w="3286"/>
        <w:gridCol w:w="3286"/>
        <w:gridCol w:w="3286"/>
      </w:tblGrid>
      <w:tr>
        <w:tc>
          <w:tcPr>
            <w:tcW w:type="dxa" w:w="1417"/>
            <w:shd w:val="clear" w:color="auto" w:fill="037236"/>
          </w:tcPr>
          <w:p>
            <w:r/>
            <w:r>
              <w:rPr>
                <w:rFonts w:ascii="Be Vietnam Pro" w:hAnsi="Be Vietnam Pro"/>
                <w:b/>
                <w:i w:val="0"/>
                <w:color w:val="FFFFFF"/>
                <w:sz w:val="19"/>
              </w:rPr>
              <w:t>Yêu cầu</w:t>
            </w:r>
          </w:p>
        </w:tc>
        <w:tc>
          <w:tcPr>
            <w:tcW w:type="dxa" w:w="5669"/>
            <w:shd w:val="clear" w:color="auto" w:fill="037236"/>
          </w:tcPr>
          <w:p>
            <w:r/>
            <w:r>
              <w:rPr>
                <w:rFonts w:ascii="Be Vietnam Pro" w:hAnsi="Be Vietnam Pro"/>
                <w:b/>
                <w:i w:val="0"/>
                <w:color w:val="FFFFFF"/>
                <w:sz w:val="19"/>
              </w:rPr>
              <w:t>Khoảng trống</w:t>
            </w:r>
          </w:p>
        </w:tc>
        <w:tc>
          <w:tcPr>
            <w:tcW w:type="dxa" w:w="2268"/>
            <w:shd w:val="clear" w:color="auto" w:fill="037236"/>
          </w:tcPr>
          <w:p>
            <w:r/>
            <w:r>
              <w:rPr>
                <w:rFonts w:ascii="Be Vietnam Pro" w:hAnsi="Be Vietnam Pro"/>
                <w:b/>
                <w:i w:val="0"/>
                <w:color w:val="FFFFFF"/>
                <w:sz w:val="19"/>
              </w:rPr>
              <w:t>Mức đáp ứng</w:t>
            </w:r>
          </w:p>
        </w:tc>
      </w:tr>
      <w:tr>
        <w:tc>
          <w:tcPr>
            <w:tcW w:type="dxa" w:w="1417"/>
          </w:tcPr>
          <w:p>
            <w:r/>
            <w:r>
              <w:rPr>
                <w:rFonts w:ascii="Be Vietnam Pro" w:hAnsi="Be Vietnam Pro"/>
                <w:b w:val="0"/>
                <w:i w:val="0"/>
                <w:color w:val="101214"/>
                <w:sz w:val="19"/>
              </w:rPr>
              <w:t>BR-L-03</w:t>
            </w:r>
          </w:p>
        </w:tc>
        <w:tc>
          <w:tcPr>
            <w:tcW w:type="dxa" w:w="5669"/>
          </w:tcPr>
          <w:p>
            <w:r/>
            <w:r>
              <w:rPr>
                <w:rFonts w:ascii="Be Vietnam Pro" w:hAnsi="Be Vietnam Pro"/>
                <w:b w:val="0"/>
                <w:i w:val="0"/>
                <w:color w:val="101214"/>
                <w:sz w:val="19"/>
              </w:rPr>
              <w:t>Cần tổ chức cấp môi trường định danh và quyền đăng ký ứng dụng.</w:t>
            </w:r>
          </w:p>
        </w:tc>
        <w:tc>
          <w:tcPr>
            <w:tcW w:type="dxa" w:w="2268"/>
          </w:tcPr>
          <w:p>
            <w:r/>
            <w:r>
              <w:rPr>
                <w:rFonts w:ascii="Be Vietnam Pro" w:hAnsi="Be Vietnam Pro"/>
                <w:b w:val="0"/>
                <w:i w:val="0"/>
                <w:color w:val="101214"/>
                <w:sz w:val="19"/>
              </w:rPr>
              <w:t>Sẵn sàng — cần kích hoạt</w:t>
            </w:r>
          </w:p>
        </w:tc>
      </w:tr>
      <w:tr>
        <w:tc>
          <w:tcPr>
            <w:tcW w:type="dxa" w:w="1417"/>
          </w:tcPr>
          <w:p>
            <w:r/>
            <w:r>
              <w:rPr>
                <w:rFonts w:ascii="Be Vietnam Pro" w:hAnsi="Be Vietnam Pro"/>
                <w:b w:val="0"/>
                <w:i w:val="0"/>
                <w:color w:val="101214"/>
                <w:sz w:val="19"/>
              </w:rPr>
              <w:t>BR-H-02</w:t>
            </w:r>
          </w:p>
        </w:tc>
        <w:tc>
          <w:tcPr>
            <w:tcW w:type="dxa" w:w="5669"/>
          </w:tcPr>
          <w:p>
            <w:r/>
            <w:r>
              <w:rPr>
                <w:rFonts w:ascii="Be Vietnam Pro" w:hAnsi="Be Vietnam Pro"/>
                <w:b w:val="0"/>
                <w:i w:val="0"/>
                <w:color w:val="101214"/>
                <w:sz w:val="19"/>
              </w:rPr>
              <w:t>Cần viết kết nối riêng cho phần mềm kế toán; phụ thuộc việc hệ nguồn có mở giao diện kết nối hay không.</w:t>
            </w:r>
          </w:p>
        </w:tc>
        <w:tc>
          <w:tcPr>
            <w:tcW w:type="dxa" w:w="2268"/>
          </w:tcPr>
          <w:p>
            <w:r/>
            <w:r>
              <w:rPr>
                <w:rFonts w:ascii="Be Vietnam Pro" w:hAnsi="Be Vietnam Pro"/>
                <w:b w:val="0"/>
                <w:i w:val="0"/>
                <w:color w:val="101214"/>
                <w:sz w:val="19"/>
              </w:rPr>
              <w:t>Cần phát triển</w:t>
            </w:r>
          </w:p>
        </w:tc>
      </w:tr>
      <w:tr>
        <w:tc>
          <w:tcPr>
            <w:tcW w:type="dxa" w:w="1417"/>
          </w:tcPr>
          <w:p>
            <w:r/>
            <w:r>
              <w:rPr>
                <w:rFonts w:ascii="Be Vietnam Pro" w:hAnsi="Be Vietnam Pro"/>
                <w:b w:val="0"/>
                <w:i w:val="0"/>
                <w:color w:val="101214"/>
                <w:sz w:val="19"/>
              </w:rPr>
              <w:t>BR-J-03</w:t>
            </w:r>
          </w:p>
        </w:tc>
        <w:tc>
          <w:tcPr>
            <w:tcW w:type="dxa" w:w="5669"/>
          </w:tcPr>
          <w:p>
            <w:r/>
            <w:r>
              <w:rPr>
                <w:rFonts w:ascii="Be Vietnam Pro" w:hAnsi="Be Vietnam Pro"/>
                <w:b w:val="0"/>
                <w:i w:val="0"/>
                <w:color w:val="101214"/>
                <w:sz w:val="19"/>
              </w:rPr>
              <w:t>Bản hiện tại xem trên màn hình; xuất theo mẫu riêng cần phát triển.</w:t>
            </w:r>
          </w:p>
        </w:tc>
        <w:tc>
          <w:tcPr>
            <w:tcW w:type="dxa" w:w="2268"/>
          </w:tcPr>
          <w:p>
            <w:r/>
            <w:r>
              <w:rPr>
                <w:rFonts w:ascii="Be Vietnam Pro" w:hAnsi="Be Vietnam Pro"/>
                <w:b w:val="0"/>
                <w:i w:val="0"/>
                <w:color w:val="101214"/>
                <w:sz w:val="19"/>
              </w:rPr>
              <w:t>Cần phát triển</w:t>
            </w:r>
          </w:p>
        </w:tc>
      </w:tr>
    </w:tbl>
    <w:p>
      <w:pPr>
        <w:spacing w:after="40"/>
      </w:pPr>
    </w:p>
    <w:p>
      <w:pPr>
        <w:spacing w:before="0" w:after="120"/>
        <w:jc w:val="both"/>
      </w:pPr>
      <w:r>
        <w:rPr>
          <w:rFonts w:ascii="Be Vietnam Pro" w:hAnsi="Be Vietnam Pro"/>
          <w:b w:val="0"/>
          <w:i/>
          <w:color w:val="7C8285"/>
          <w:sz w:val="19"/>
        </w:rPr>
        <w:t>Nguồn lực và chi phí cho các hạng mục “Cần phát triển” được trình bày trong Đề xuất giải pháp riêng, sau khi hai bên thống nhất tài liệu này.</w:t>
      </w:r>
    </w:p>
    <w:p>
      <w:pPr>
        <w:keepNext/>
        <w:spacing w:before="320" w:after="80"/>
      </w:pPr>
      <w:r>
        <w:rPr>
          <w:rFonts w:ascii="Be Vietnam Pro" w:hAnsi="Be Vietnam Pro"/>
          <w:b/>
          <w:i w:val="0"/>
          <w:color w:val="ED2024"/>
          <w:sz w:val="28"/>
        </w:rPr>
        <w:t xml:space="preserve">14. </w:t>
      </w:r>
      <w:r>
        <w:rPr>
          <w:rFonts w:ascii="Be Vietnam Pro" w:hAnsi="Be Vietnam Pro"/>
          <w:b/>
          <w:i w:val="0"/>
          <w:color w:val="04361C"/>
          <w:sz w:val="28"/>
        </w:rPr>
        <w:t>Giả định · Ràng buộc · Phụ thuộc · Rủi ro</w:t>
      </w:r>
    </w:p>
    <w:p>
      <w:pPr>
        <w:keepNext/>
        <w:spacing w:after="120"/>
      </w:pPr>
      <w:r>
        <w:rPr>
          <w:rFonts w:ascii="Be Vietnam Pro" w:hAnsi="Be Vietnam Pro"/>
          <w:b w:val="0"/>
          <w:i/>
          <w:color w:val="7C8285"/>
          <w:sz w:val="18"/>
        </w:rPr>
        <w:t>Assumptions, constraints, dependencies and risks</w:t>
      </w:r>
    </w:p>
    <w:p>
      <w:pPr>
        <w:keepNext/>
        <w:spacing w:before="200" w:after="60"/>
      </w:pPr>
      <w:r>
        <w:rPr>
          <w:rFonts w:ascii="Be Vietnam Pro" w:hAnsi="Be Vietnam Pro"/>
          <w:b/>
          <w:i w:val="0"/>
          <w:color w:val="037236"/>
          <w:sz w:val="23"/>
        </w:rPr>
        <w:t>Giả định</w:t>
      </w:r>
      <w:r>
        <w:rPr>
          <w:rFonts w:ascii="Be Vietnam Pro" w:hAnsi="Be Vietnam Pro"/>
          <w:b w:val="0"/>
          <w:i/>
          <w:color w:val="7C8285"/>
          <w:sz w:val="18"/>
        </w:rPr>
        <w:t xml:space="preserve">  Assumptions</w:t>
      </w:r>
    </w:p>
    <w:tbl>
      <w:tblPr>
        <w:tblStyle w:val="TableGrid"/>
        <w:tblW w:type="auto" w:w="0"/>
        <w:tblLayout w:type="autofit"/>
        <w:tblLook w:firstColumn="1" w:firstRow="1" w:lastColumn="0" w:lastRow="0" w:noHBand="0" w:noVBand="1" w:val="04A0"/>
      </w:tblPr>
      <w:tblGrid>
        <w:gridCol w:w="3286"/>
        <w:gridCol w:w="3286"/>
        <w:gridCol w:w="3286"/>
      </w:tblGrid>
      <w:tr>
        <w:tc>
          <w:tcPr>
            <w:tcW w:type="dxa" w:w="1020"/>
            <w:shd w:val="clear" w:color="auto" w:fill="037236"/>
          </w:tcPr>
          <w:p>
            <w:r/>
            <w:r>
              <w:rPr>
                <w:rFonts w:ascii="Be Vietnam Pro" w:hAnsi="Be Vietnam Pro"/>
                <w:b/>
                <w:i w:val="0"/>
                <w:color w:val="FFFFFF"/>
                <w:sz w:val="19"/>
              </w:rPr>
              <w:t>#</w:t>
            </w:r>
          </w:p>
        </w:tc>
        <w:tc>
          <w:tcPr>
            <w:tcW w:type="dxa" w:w="4819"/>
            <w:shd w:val="clear" w:color="auto" w:fill="037236"/>
          </w:tcPr>
          <w:p>
            <w:r/>
            <w:r>
              <w:rPr>
                <w:rFonts w:ascii="Be Vietnam Pro" w:hAnsi="Be Vietnam Pro"/>
                <w:b/>
                <w:i w:val="0"/>
                <w:color w:val="FFFFFF"/>
                <w:sz w:val="19"/>
              </w:rPr>
              <w:t>Giả định</w:t>
            </w:r>
          </w:p>
        </w:tc>
        <w:tc>
          <w:tcPr>
            <w:tcW w:type="dxa" w:w="3515"/>
            <w:shd w:val="clear" w:color="auto" w:fill="037236"/>
          </w:tcPr>
          <w:p>
            <w:r/>
            <w:r>
              <w:rPr>
                <w:rFonts w:ascii="Be Vietnam Pro" w:hAnsi="Be Vietnam Pro"/>
                <w:b/>
                <w:i w:val="0"/>
                <w:color w:val="FFFFFF"/>
                <w:sz w:val="19"/>
              </w:rPr>
              <w:t>Ảnh hưởng nếu sai</w:t>
            </w:r>
          </w:p>
        </w:tc>
      </w:tr>
      <w:tr>
        <w:tc>
          <w:tcPr>
            <w:tcW w:type="dxa" w:w="1020"/>
          </w:tcPr>
          <w:p>
            <w:r/>
            <w:r>
              <w:rPr>
                <w:rFonts w:ascii="Be Vietnam Pro" w:hAnsi="Be Vietnam Pro"/>
                <w:b w:val="0"/>
                <w:i w:val="0"/>
                <w:color w:val="101214"/>
                <w:sz w:val="19"/>
              </w:rPr>
              <w:t>GD-01</w:t>
            </w:r>
          </w:p>
        </w:tc>
        <w:tc>
          <w:tcPr>
            <w:tcW w:type="dxa" w:w="4819"/>
          </w:tcPr>
          <w:p>
            <w:r/>
            <w:r>
              <w:rPr>
                <w:rFonts w:ascii="Be Vietnam Pro" w:hAnsi="Be Vietnam Pro"/>
                <w:b w:val="0"/>
                <w:i w:val="0"/>
                <w:color w:val="101214"/>
                <w:sz w:val="19"/>
              </w:rPr>
              <w:t>Danh sách nhân sự và cơ cấu phòng ban lấy từ phần mềm nhân sự là nguồn chuẩn.</w:t>
            </w:r>
          </w:p>
        </w:tc>
        <w:tc>
          <w:tcPr>
            <w:tcW w:type="dxa" w:w="3515"/>
          </w:tcPr>
          <w:p>
            <w:r/>
            <w:r>
              <w:rPr>
                <w:rFonts w:ascii="Be Vietnam Pro" w:hAnsi="Be Vietnam Pro"/>
                <w:b w:val="0"/>
                <w:i w:val="0"/>
                <w:color w:val="101214"/>
                <w:sz w:val="19"/>
              </w:rPr>
              <w:t>Nếu không phải, phải bổ sung bước làm sạch dữ liệu tổ chức.</w:t>
            </w:r>
          </w:p>
        </w:tc>
      </w:tr>
    </w:tbl>
    <w:p>
      <w:pPr>
        <w:spacing w:after="40"/>
      </w:pPr>
    </w:p>
    <w:p>
      <w:pPr>
        <w:keepNext/>
        <w:spacing w:before="200" w:after="60"/>
      </w:pPr>
      <w:r>
        <w:rPr>
          <w:rFonts w:ascii="Be Vietnam Pro" w:hAnsi="Be Vietnam Pro"/>
          <w:b/>
          <w:i w:val="0"/>
          <w:color w:val="037236"/>
          <w:sz w:val="23"/>
        </w:rPr>
        <w:t>Ràng buộc</w:t>
      </w:r>
      <w:r>
        <w:rPr>
          <w:rFonts w:ascii="Be Vietnam Pro" w:hAnsi="Be Vietnam Pro"/>
          <w:b w:val="0"/>
          <w:i/>
          <w:color w:val="7C8285"/>
          <w:sz w:val="18"/>
        </w:rPr>
        <w:t xml:space="preserve">  Constraints</w:t>
      </w:r>
    </w:p>
    <w:tbl>
      <w:tblPr>
        <w:tblStyle w:val="TableGrid"/>
        <w:tblW w:type="auto" w:w="0"/>
        <w:tblLayout w:type="autofit"/>
        <w:tblLook w:firstColumn="1" w:firstRow="1" w:lastColumn="0" w:lastRow="0" w:noHBand="0" w:noVBand="1" w:val="04A0"/>
      </w:tblPr>
      <w:tblGrid>
        <w:gridCol w:w="3286"/>
        <w:gridCol w:w="3286"/>
        <w:gridCol w:w="3286"/>
      </w:tblGrid>
      <w:tr>
        <w:tc>
          <w:tcPr>
            <w:tcW w:type="dxa" w:w="1020"/>
            <w:shd w:val="clear" w:color="auto" w:fill="037236"/>
          </w:tcPr>
          <w:p>
            <w:r/>
            <w:r>
              <w:rPr>
                <w:rFonts w:ascii="Be Vietnam Pro" w:hAnsi="Be Vietnam Pro"/>
                <w:b/>
                <w:i w:val="0"/>
                <w:color w:val="FFFFFF"/>
                <w:sz w:val="19"/>
              </w:rPr>
              <w:t>#</w:t>
            </w:r>
          </w:p>
        </w:tc>
        <w:tc>
          <w:tcPr>
            <w:tcW w:type="dxa" w:w="5783"/>
            <w:shd w:val="clear" w:color="auto" w:fill="037236"/>
          </w:tcPr>
          <w:p>
            <w:r/>
            <w:r>
              <w:rPr>
                <w:rFonts w:ascii="Be Vietnam Pro" w:hAnsi="Be Vietnam Pro"/>
                <w:b/>
                <w:i w:val="0"/>
                <w:color w:val="FFFFFF"/>
                <w:sz w:val="19"/>
              </w:rPr>
              <w:t>Ràng buộc</w:t>
            </w:r>
          </w:p>
        </w:tc>
        <w:tc>
          <w:tcPr>
            <w:tcW w:type="dxa" w:w="2551"/>
            <w:shd w:val="clear" w:color="auto" w:fill="037236"/>
          </w:tcPr>
          <w:p>
            <w:r/>
            <w:r>
              <w:rPr>
                <w:rFonts w:ascii="Be Vietnam Pro" w:hAnsi="Be Vietnam Pro"/>
                <w:b/>
                <w:i w:val="0"/>
                <w:color w:val="FFFFFF"/>
                <w:sz w:val="19"/>
              </w:rPr>
              <w:t>Nguồn</w:t>
            </w:r>
          </w:p>
        </w:tc>
      </w:tr>
      <w:tr>
        <w:tc>
          <w:tcPr>
            <w:tcW w:type="dxa" w:w="1020"/>
          </w:tcPr>
          <w:p>
            <w:r/>
            <w:r>
              <w:rPr>
                <w:rFonts w:ascii="Be Vietnam Pro" w:hAnsi="Be Vietnam Pro"/>
                <w:b w:val="0"/>
                <w:i w:val="0"/>
                <w:color w:val="101214"/>
                <w:sz w:val="19"/>
              </w:rPr>
              <w:t>RB-01</w:t>
            </w:r>
          </w:p>
        </w:tc>
        <w:tc>
          <w:tcPr>
            <w:tcW w:type="dxa" w:w="5783"/>
          </w:tcPr>
          <w:p>
            <w:r/>
            <w:r>
              <w:rPr>
                <w:rFonts w:ascii="Be Vietnam Pro" w:hAnsi="Be Vietnam Pro"/>
                <w:b w:val="0"/>
                <w:i w:val="0"/>
                <w:color w:val="101214"/>
                <w:sz w:val="19"/>
              </w:rPr>
              <w:t>Phải kịp áp dụng cho kỳ đánh giá cuối năm.</w:t>
            </w:r>
          </w:p>
        </w:tc>
        <w:tc>
          <w:tcPr>
            <w:tcW w:type="dxa" w:w="2551"/>
          </w:tcPr>
          <w:p>
            <w:r/>
            <w:r>
              <w:rPr>
                <w:rFonts w:ascii="Be Vietnam Pro" w:hAnsi="Be Vietnam Pro"/>
                <w:b w:val="0"/>
                <w:i w:val="0"/>
                <w:color w:val="101214"/>
                <w:sz w:val="19"/>
              </w:rPr>
              <w:t>Ban lãnh đạo</w:t>
            </w:r>
          </w:p>
        </w:tc>
      </w:tr>
    </w:tbl>
    <w:p>
      <w:pPr>
        <w:spacing w:after="40"/>
      </w:pPr>
    </w:p>
    <w:p>
      <w:pPr>
        <w:keepNext/>
        <w:spacing w:before="200" w:after="60"/>
      </w:pPr>
      <w:r>
        <w:rPr>
          <w:rFonts w:ascii="Be Vietnam Pro" w:hAnsi="Be Vietnam Pro"/>
          <w:b/>
          <w:i w:val="0"/>
          <w:color w:val="037236"/>
          <w:sz w:val="23"/>
        </w:rPr>
        <w:t>Phụ thuộc phía Quý tổ chức</w:t>
      </w:r>
      <w:r>
        <w:rPr>
          <w:rFonts w:ascii="Be Vietnam Pro" w:hAnsi="Be Vietnam Pro"/>
          <w:b w:val="0"/>
          <w:i/>
          <w:color w:val="7C8285"/>
          <w:sz w:val="18"/>
        </w:rPr>
        <w:t xml:space="preserve">  Customer-side dependencies</w:t>
      </w:r>
    </w:p>
    <w:tbl>
      <w:tblPr>
        <w:tblStyle w:val="TableGrid"/>
        <w:tblW w:type="auto" w:w="0"/>
        <w:tblLayout w:type="autofit"/>
        <w:tblLook w:firstColumn="1" w:firstRow="1" w:lastColumn="0" w:lastRow="0" w:noHBand="0" w:noVBand="1" w:val="04A0"/>
      </w:tblPr>
      <w:tblGrid>
        <w:gridCol w:w="2465"/>
        <w:gridCol w:w="2465"/>
        <w:gridCol w:w="2465"/>
        <w:gridCol w:w="2465"/>
      </w:tblGrid>
      <w:tr>
        <w:tc>
          <w:tcPr>
            <w:tcW w:type="dxa" w:w="1020"/>
            <w:shd w:val="clear" w:color="auto" w:fill="037236"/>
          </w:tcPr>
          <w:p>
            <w:r/>
            <w:r>
              <w:rPr>
                <w:rFonts w:ascii="Be Vietnam Pro" w:hAnsi="Be Vietnam Pro"/>
                <w:b/>
                <w:i w:val="0"/>
                <w:color w:val="FFFFFF"/>
                <w:sz w:val="19"/>
              </w:rPr>
              <w:t>#</w:t>
            </w:r>
          </w:p>
        </w:tc>
        <w:tc>
          <w:tcPr>
            <w:tcW w:type="dxa" w:w="4535"/>
            <w:shd w:val="clear" w:color="auto" w:fill="037236"/>
          </w:tcPr>
          <w:p>
            <w:r/>
            <w:r>
              <w:rPr>
                <w:rFonts w:ascii="Be Vietnam Pro" w:hAnsi="Be Vietnam Pro"/>
                <w:b/>
                <w:i w:val="0"/>
                <w:color w:val="FFFFFF"/>
                <w:sz w:val="19"/>
              </w:rPr>
              <w:t>Quý tổ chức cần cung cấp</w:t>
            </w:r>
          </w:p>
        </w:tc>
        <w:tc>
          <w:tcPr>
            <w:tcW w:type="dxa" w:w="1814"/>
            <w:shd w:val="clear" w:color="auto" w:fill="037236"/>
          </w:tcPr>
          <w:p>
            <w:r/>
            <w:r>
              <w:rPr>
                <w:rFonts w:ascii="Be Vietnam Pro" w:hAnsi="Be Vietnam Pro"/>
                <w:b/>
                <w:i w:val="0"/>
                <w:color w:val="FFFFFF"/>
                <w:sz w:val="19"/>
              </w:rPr>
              <w:t>Phục vụ yêu cầu</w:t>
            </w:r>
          </w:p>
        </w:tc>
        <w:tc>
          <w:tcPr>
            <w:tcW w:type="dxa" w:w="1984"/>
            <w:shd w:val="clear" w:color="auto" w:fill="037236"/>
          </w:tcPr>
          <w:p>
            <w:r/>
            <w:r>
              <w:rPr>
                <w:rFonts w:ascii="Be Vietnam Pro" w:hAnsi="Be Vietnam Pro"/>
                <w:b/>
                <w:i w:val="0"/>
                <w:color w:val="FFFFFF"/>
                <w:sz w:val="19"/>
              </w:rPr>
              <w:t>Hạn đề nghị</w:t>
            </w:r>
          </w:p>
        </w:tc>
      </w:tr>
      <w:tr>
        <w:tc>
          <w:tcPr>
            <w:tcW w:type="dxa" w:w="1020"/>
          </w:tcPr>
          <w:p>
            <w:r/>
            <w:r>
              <w:rPr>
                <w:rFonts w:ascii="Be Vietnam Pro" w:hAnsi="Be Vietnam Pro"/>
                <w:b w:val="0"/>
                <w:i w:val="0"/>
                <w:color w:val="101214"/>
                <w:sz w:val="19"/>
              </w:rPr>
              <w:t>PT-01</w:t>
            </w:r>
          </w:p>
        </w:tc>
        <w:tc>
          <w:tcPr>
            <w:tcW w:type="dxa" w:w="4535"/>
          </w:tcPr>
          <w:p>
            <w:r/>
            <w:r>
              <w:rPr>
                <w:rFonts w:ascii="Be Vietnam Pro" w:hAnsi="Be Vietnam Pro"/>
                <w:b w:val="0"/>
                <w:i w:val="0"/>
                <w:color w:val="101214"/>
                <w:sz w:val="19"/>
              </w:rPr>
              <w:t>Cấp môi trường định danh Microsoft và quyền đăng ký ứng dụng</w:t>
            </w:r>
          </w:p>
        </w:tc>
        <w:tc>
          <w:tcPr>
            <w:tcW w:type="dxa" w:w="1814"/>
          </w:tcPr>
          <w:p>
            <w:r/>
            <w:r>
              <w:rPr>
                <w:rFonts w:ascii="Be Vietnam Pro" w:hAnsi="Be Vietnam Pro"/>
                <w:b w:val="0"/>
                <w:i w:val="0"/>
                <w:color w:val="101214"/>
                <w:sz w:val="19"/>
              </w:rPr>
              <w:t>BR-L-03</w:t>
            </w:r>
          </w:p>
        </w:tc>
        <w:tc>
          <w:tcPr>
            <w:tcW w:type="dxa" w:w="1984"/>
          </w:tcPr>
          <w:p>
            <w:r/>
            <w:r>
              <w:rPr>
                <w:rFonts w:ascii="Be Vietnam Pro" w:hAnsi="Be Vietnam Pro"/>
                <w:b w:val="0"/>
                <w:i w:val="0"/>
                <w:color w:val="101214"/>
                <w:sz w:val="19"/>
              </w:rPr>
              <w:t>Trước khi bắt đầu triển khai</w:t>
            </w:r>
          </w:p>
        </w:tc>
      </w:tr>
      <w:tr>
        <w:tc>
          <w:tcPr>
            <w:tcW w:type="dxa" w:w="1020"/>
          </w:tcPr>
          <w:p>
            <w:r/>
            <w:r>
              <w:rPr>
                <w:rFonts w:ascii="Be Vietnam Pro" w:hAnsi="Be Vietnam Pro"/>
                <w:b w:val="0"/>
                <w:i w:val="0"/>
                <w:color w:val="101214"/>
                <w:sz w:val="19"/>
              </w:rPr>
              <w:t>PT-02</w:t>
            </w:r>
          </w:p>
        </w:tc>
        <w:tc>
          <w:tcPr>
            <w:tcW w:type="dxa" w:w="4535"/>
          </w:tcPr>
          <w:p>
            <w:r/>
            <w:r>
              <w:rPr>
                <w:rFonts w:ascii="Be Vietnam Pro" w:hAnsi="Be Vietnam Pro"/>
                <w:b w:val="0"/>
                <w:i w:val="0"/>
                <w:color w:val="101214"/>
                <w:sz w:val="19"/>
              </w:rPr>
              <w:t>Xác nhận phần mềm kế toán có mở giao diện kết nối hay không</w:t>
            </w:r>
          </w:p>
        </w:tc>
        <w:tc>
          <w:tcPr>
            <w:tcW w:type="dxa" w:w="1814"/>
          </w:tcPr>
          <w:p>
            <w:r/>
            <w:r>
              <w:rPr>
                <w:rFonts w:ascii="Be Vietnam Pro" w:hAnsi="Be Vietnam Pro"/>
                <w:b w:val="0"/>
                <w:i w:val="0"/>
                <w:color w:val="101214"/>
                <w:sz w:val="19"/>
              </w:rPr>
              <w:t>BR-H-02</w:t>
            </w:r>
          </w:p>
        </w:tc>
        <w:tc>
          <w:tcPr>
            <w:tcW w:type="dxa" w:w="1984"/>
          </w:tcPr>
          <w:p>
            <w:r/>
            <w:r>
              <w:rPr>
                <w:rFonts w:ascii="Be Vietnam Pro" w:hAnsi="Be Vietnam Pro"/>
                <w:b w:val="0"/>
                <w:i w:val="0"/>
                <w:color w:val="101214"/>
                <w:sz w:val="19"/>
              </w:rPr>
              <w:t>Trong 2 tuần</w:t>
            </w:r>
          </w:p>
        </w:tc>
      </w:tr>
    </w:tbl>
    <w:p>
      <w:pPr>
        <w:spacing w:after="40"/>
      </w:pPr>
    </w:p>
    <w:p>
      <w:pPr>
        <w:keepNext/>
        <w:spacing w:before="200" w:after="60"/>
      </w:pPr>
      <w:r>
        <w:rPr>
          <w:rFonts w:ascii="Be Vietnam Pro" w:hAnsi="Be Vietnam Pro"/>
          <w:b/>
          <w:i w:val="0"/>
          <w:color w:val="037236"/>
          <w:sz w:val="23"/>
        </w:rPr>
        <w:t>Rủi ro</w:t>
      </w:r>
      <w:r>
        <w:rPr>
          <w:rFonts w:ascii="Be Vietnam Pro" w:hAnsi="Be Vietnam Pro"/>
          <w:b w:val="0"/>
          <w:i/>
          <w:color w:val="7C8285"/>
          <w:sz w:val="18"/>
        </w:rPr>
        <w:t xml:space="preserve">  Risks</w:t>
      </w:r>
    </w:p>
    <w:tbl>
      <w:tblPr>
        <w:tblStyle w:val="TableGrid"/>
        <w:tblW w:type="auto" w:w="0"/>
        <w:tblLayout w:type="autofit"/>
        <w:tblLook w:firstColumn="1" w:firstRow="1" w:lastColumn="0" w:lastRow="0" w:noHBand="0" w:noVBand="1" w:val="04A0"/>
      </w:tblPr>
      <w:tblGrid>
        <w:gridCol w:w="1972"/>
        <w:gridCol w:w="1972"/>
        <w:gridCol w:w="1972"/>
        <w:gridCol w:w="1972"/>
        <w:gridCol w:w="1972"/>
      </w:tblGrid>
      <w:tr>
        <w:tc>
          <w:tcPr>
            <w:tcW w:type="dxa" w:w="907"/>
            <w:shd w:val="clear" w:color="auto" w:fill="037236"/>
          </w:tcPr>
          <w:p>
            <w:r/>
            <w:r>
              <w:rPr>
                <w:rFonts w:ascii="Be Vietnam Pro" w:hAnsi="Be Vietnam Pro"/>
                <w:b/>
                <w:i w:val="0"/>
                <w:color w:val="FFFFFF"/>
                <w:sz w:val="19"/>
              </w:rPr>
              <w:t>#</w:t>
            </w:r>
          </w:p>
        </w:tc>
        <w:tc>
          <w:tcPr>
            <w:tcW w:type="dxa" w:w="2835"/>
            <w:shd w:val="clear" w:color="auto" w:fill="037236"/>
          </w:tcPr>
          <w:p>
            <w:r/>
            <w:r>
              <w:rPr>
                <w:rFonts w:ascii="Be Vietnam Pro" w:hAnsi="Be Vietnam Pro"/>
                <w:b/>
                <w:i w:val="0"/>
                <w:color w:val="FFFFFF"/>
                <w:sz w:val="19"/>
              </w:rPr>
              <w:t>Rủi ro</w:t>
            </w:r>
          </w:p>
        </w:tc>
        <w:tc>
          <w:tcPr>
            <w:tcW w:type="dxa" w:w="1020"/>
            <w:shd w:val="clear" w:color="auto" w:fill="037236"/>
          </w:tcPr>
          <w:p>
            <w:r/>
            <w:r>
              <w:rPr>
                <w:rFonts w:ascii="Be Vietnam Pro" w:hAnsi="Be Vietnam Pro"/>
                <w:b/>
                <w:i w:val="0"/>
                <w:color w:val="FFFFFF"/>
                <w:sz w:val="19"/>
              </w:rPr>
              <w:t>Mức</w:t>
            </w:r>
          </w:p>
        </w:tc>
        <w:tc>
          <w:tcPr>
            <w:tcW w:type="dxa" w:w="3175"/>
            <w:shd w:val="clear" w:color="auto" w:fill="037236"/>
          </w:tcPr>
          <w:p>
            <w:r/>
            <w:r>
              <w:rPr>
                <w:rFonts w:ascii="Be Vietnam Pro" w:hAnsi="Be Vietnam Pro"/>
                <w:b/>
                <w:i w:val="0"/>
                <w:color w:val="FFFFFF"/>
                <w:sz w:val="19"/>
              </w:rPr>
              <w:t>Giảm thiểu</w:t>
            </w:r>
          </w:p>
        </w:tc>
        <w:tc>
          <w:tcPr>
            <w:tcW w:type="dxa" w:w="1417"/>
            <w:shd w:val="clear" w:color="auto" w:fill="037236"/>
          </w:tcPr>
          <w:p>
            <w:r/>
            <w:r>
              <w:rPr>
                <w:rFonts w:ascii="Be Vietnam Pro" w:hAnsi="Be Vietnam Pro"/>
                <w:b/>
                <w:i w:val="0"/>
                <w:color w:val="FFFFFF"/>
                <w:sz w:val="19"/>
              </w:rPr>
              <w:t>Trách nhiệm</w:t>
            </w:r>
          </w:p>
        </w:tc>
      </w:tr>
      <w:tr>
        <w:tc>
          <w:tcPr>
            <w:tcW w:type="dxa" w:w="907"/>
          </w:tcPr>
          <w:p>
            <w:r/>
            <w:r>
              <w:rPr>
                <w:rFonts w:ascii="Be Vietnam Pro" w:hAnsi="Be Vietnam Pro"/>
                <w:b w:val="0"/>
                <w:i w:val="0"/>
                <w:color w:val="101214"/>
                <w:sz w:val="19"/>
              </w:rPr>
              <w:t>RR-01</w:t>
            </w:r>
          </w:p>
        </w:tc>
        <w:tc>
          <w:tcPr>
            <w:tcW w:type="dxa" w:w="2835"/>
          </w:tcPr>
          <w:p>
            <w:r/>
            <w:r>
              <w:rPr>
                <w:rFonts w:ascii="Be Vietnam Pro" w:hAnsi="Be Vietnam Pro"/>
                <w:b w:val="0"/>
                <w:i w:val="0"/>
                <w:color w:val="101214"/>
                <w:sz w:val="19"/>
              </w:rPr>
              <w:t>Phần mềm kế toán không mở giao diện kết nối</w:t>
            </w:r>
          </w:p>
        </w:tc>
        <w:tc>
          <w:tcPr>
            <w:tcW w:type="dxa" w:w="1020"/>
          </w:tcPr>
          <w:p>
            <w:r/>
            <w:r>
              <w:rPr>
                <w:rFonts w:ascii="Be Vietnam Pro" w:hAnsi="Be Vietnam Pro"/>
                <w:b w:val="0"/>
                <w:i w:val="0"/>
                <w:color w:val="101214"/>
                <w:sz w:val="19"/>
              </w:rPr>
              <w:t>Cao</w:t>
            </w:r>
          </w:p>
        </w:tc>
        <w:tc>
          <w:tcPr>
            <w:tcW w:type="dxa" w:w="3175"/>
          </w:tcPr>
          <w:p>
            <w:r/>
            <w:r>
              <w:rPr>
                <w:rFonts w:ascii="Be Vietnam Pro" w:hAnsi="Be Vietnam Pro"/>
                <w:b w:val="0"/>
                <w:i w:val="0"/>
                <w:color w:val="101214"/>
                <w:sz w:val="19"/>
              </w:rPr>
              <w:t>Chốt phương án nạp tệp định kỳ làm dự phòng ngay trong phạm vi đợt đầu</w:t>
            </w:r>
          </w:p>
        </w:tc>
        <w:tc>
          <w:tcPr>
            <w:tcW w:type="dxa" w:w="1417"/>
          </w:tcPr>
          <w:p>
            <w:r/>
            <w:r>
              <w:rPr>
                <w:rFonts w:ascii="Be Vietnam Pro" w:hAnsi="Be Vietnam Pro"/>
                <w:b w:val="0"/>
                <w:i w:val="0"/>
                <w:color w:val="101214"/>
                <w:sz w:val="19"/>
              </w:rPr>
              <w:t>Hai bên</w:t>
            </w:r>
          </w:p>
        </w:tc>
      </w:tr>
      <w:tr>
        <w:tc>
          <w:tcPr>
            <w:tcW w:type="dxa" w:w="907"/>
          </w:tcPr>
          <w:p>
            <w:r/>
            <w:r>
              <w:rPr>
                <w:rFonts w:ascii="Be Vietnam Pro" w:hAnsi="Be Vietnam Pro"/>
                <w:b w:val="0"/>
                <w:i w:val="0"/>
                <w:color w:val="101214"/>
                <w:sz w:val="19"/>
              </w:rPr>
              <w:t>RR-02</w:t>
            </w:r>
          </w:p>
        </w:tc>
        <w:tc>
          <w:tcPr>
            <w:tcW w:type="dxa" w:w="2835"/>
          </w:tcPr>
          <w:p>
            <w:r/>
            <w:r>
              <w:rPr>
                <w:rFonts w:ascii="Be Vietnam Pro" w:hAnsi="Be Vietnam Pro"/>
                <w:b w:val="0"/>
                <w:i w:val="0"/>
                <w:color w:val="101214"/>
                <w:sz w:val="19"/>
              </w:rPr>
              <w:t>Bộ chỉ số các phòng chưa thống nhất, việc chuẩn hoá kéo dài hơn dự kiến</w:t>
            </w:r>
          </w:p>
        </w:tc>
        <w:tc>
          <w:tcPr>
            <w:tcW w:type="dxa" w:w="1020"/>
          </w:tcPr>
          <w:p>
            <w:r/>
            <w:r>
              <w:rPr>
                <w:rFonts w:ascii="Be Vietnam Pro" w:hAnsi="Be Vietnam Pro"/>
                <w:b w:val="0"/>
                <w:i w:val="0"/>
                <w:color w:val="101214"/>
                <w:sz w:val="19"/>
              </w:rPr>
              <w:t>Trung bình</w:t>
            </w:r>
          </w:p>
        </w:tc>
        <w:tc>
          <w:tcPr>
            <w:tcW w:type="dxa" w:w="3175"/>
          </w:tcPr>
          <w:p>
            <w:r/>
            <w:r>
              <w:rPr>
                <w:rFonts w:ascii="Be Vietnam Pro" w:hAnsi="Be Vietnam Pro"/>
                <w:b w:val="0"/>
                <w:i w:val="0"/>
                <w:color w:val="101214"/>
                <w:sz w:val="19"/>
              </w:rPr>
              <w:t>Chuẩn hoá theo đợt, bắt đầu từ 3 phòng của đơn vị thí điểm</w:t>
            </w:r>
          </w:p>
        </w:tc>
        <w:tc>
          <w:tcPr>
            <w:tcW w:type="dxa" w:w="1417"/>
          </w:tcPr>
          <w:p>
            <w:r/>
            <w:r>
              <w:rPr>
                <w:rFonts w:ascii="Be Vietnam Pro" w:hAnsi="Be Vietnam Pro"/>
                <w:b w:val="0"/>
                <w:i w:val="0"/>
                <w:color w:val="101214"/>
                <w:sz w:val="19"/>
              </w:rPr>
              <w:t>Khách hàng</w:t>
            </w:r>
          </w:p>
        </w:tc>
      </w:tr>
    </w:tbl>
    <w:p>
      <w:pPr>
        <w:spacing w:after="40"/>
      </w:pPr>
    </w:p>
    <w:p>
      <w:pPr>
        <w:keepNext/>
        <w:spacing w:before="320" w:after="80"/>
      </w:pPr>
      <w:r>
        <w:rPr>
          <w:rFonts w:ascii="Be Vietnam Pro" w:hAnsi="Be Vietnam Pro"/>
          <w:b/>
          <w:i w:val="0"/>
          <w:color w:val="ED2024"/>
          <w:sz w:val="28"/>
        </w:rPr>
        <w:t xml:space="preserve">15. </w:t>
      </w:r>
      <w:r>
        <w:rPr>
          <w:rFonts w:ascii="Be Vietnam Pro" w:hAnsi="Be Vietnam Pro"/>
          <w:b/>
          <w:i w:val="0"/>
          <w:color w:val="04361C"/>
          <w:sz w:val="28"/>
        </w:rPr>
        <w:t>Câu hỏi mở &amp; bước tiếp theo</w:t>
      </w:r>
    </w:p>
    <w:p>
      <w:pPr>
        <w:keepNext/>
        <w:spacing w:after="120"/>
      </w:pPr>
      <w:r>
        <w:rPr>
          <w:rFonts w:ascii="Be Vietnam Pro" w:hAnsi="Be Vietnam Pro"/>
          <w:b w:val="0"/>
          <w:i/>
          <w:color w:val="7C8285"/>
          <w:sz w:val="18"/>
        </w:rPr>
        <w:t>Open questions and next steps</w:t>
      </w:r>
    </w:p>
    <w:tbl>
      <w:tblPr>
        <w:tblStyle w:val="TableGrid"/>
        <w:tblW w:type="auto" w:w="0"/>
        <w:tblLayout w:type="autofit"/>
        <w:tblLook w:firstColumn="1" w:firstRow="1" w:lastColumn="0" w:lastRow="0" w:noHBand="0" w:noVBand="1" w:val="04A0"/>
      </w:tblPr>
      <w:tblGrid>
        <w:gridCol w:w="1972"/>
        <w:gridCol w:w="1972"/>
        <w:gridCol w:w="1972"/>
        <w:gridCol w:w="1972"/>
        <w:gridCol w:w="1972"/>
      </w:tblGrid>
      <w:tr>
        <w:tc>
          <w:tcPr>
            <w:tcW w:type="dxa" w:w="680"/>
            <w:shd w:val="clear" w:color="auto" w:fill="037236"/>
          </w:tcPr>
          <w:p>
            <w:r/>
            <w:r>
              <w:rPr>
                <w:rFonts w:ascii="Be Vietnam Pro" w:hAnsi="Be Vietnam Pro"/>
                <w:b/>
                <w:i w:val="0"/>
                <w:color w:val="FFFFFF"/>
                <w:sz w:val="19"/>
              </w:rPr>
              <w:t>#</w:t>
            </w:r>
          </w:p>
        </w:tc>
        <w:tc>
          <w:tcPr>
            <w:tcW w:type="dxa" w:w="4195"/>
            <w:shd w:val="clear" w:color="auto" w:fill="037236"/>
          </w:tcPr>
          <w:p>
            <w:r/>
            <w:r>
              <w:rPr>
                <w:rFonts w:ascii="Be Vietnam Pro" w:hAnsi="Be Vietnam Pro"/>
                <w:b/>
                <w:i w:val="0"/>
                <w:color w:val="FFFFFF"/>
                <w:sz w:val="19"/>
              </w:rPr>
              <w:t>Câu hỏi cần Quý vị làm rõ</w:t>
            </w:r>
          </w:p>
        </w:tc>
        <w:tc>
          <w:tcPr>
            <w:tcW w:type="dxa" w:w="1814"/>
            <w:shd w:val="clear" w:color="auto" w:fill="037236"/>
          </w:tcPr>
          <w:p>
            <w:r/>
            <w:r>
              <w:rPr>
                <w:rFonts w:ascii="Be Vietnam Pro" w:hAnsi="Be Vietnam Pro"/>
                <w:b/>
                <w:i w:val="0"/>
                <w:color w:val="FFFFFF"/>
                <w:sz w:val="19"/>
              </w:rPr>
              <w:t>Người trả lời</w:t>
            </w:r>
          </w:p>
        </w:tc>
        <w:tc>
          <w:tcPr>
            <w:tcW w:type="dxa" w:w="1361"/>
            <w:shd w:val="clear" w:color="auto" w:fill="037236"/>
          </w:tcPr>
          <w:p>
            <w:r/>
            <w:r>
              <w:rPr>
                <w:rFonts w:ascii="Be Vietnam Pro" w:hAnsi="Be Vietnam Pro"/>
                <w:b/>
                <w:i w:val="0"/>
                <w:color w:val="FFFFFF"/>
                <w:sz w:val="19"/>
              </w:rPr>
              <w:t>Hạn</w:t>
            </w:r>
          </w:p>
        </w:tc>
        <w:tc>
          <w:tcPr>
            <w:tcW w:type="dxa" w:w="1304"/>
            <w:shd w:val="clear" w:color="auto" w:fill="037236"/>
          </w:tcPr>
          <w:p>
            <w:r/>
            <w:r>
              <w:rPr>
                <w:rFonts w:ascii="Be Vietnam Pro" w:hAnsi="Be Vietnam Pro"/>
                <w:b/>
                <w:i w:val="0"/>
                <w:color w:val="FFFFFF"/>
                <w:sz w:val="19"/>
              </w:rPr>
              <w:t>Chặn yêu cầu</w:t>
            </w:r>
          </w:p>
        </w:tc>
      </w:tr>
      <w:tr>
        <w:tc>
          <w:tcPr>
            <w:tcW w:type="dxa" w:w="680"/>
          </w:tcPr>
          <w:p>
            <w:r/>
            <w:r>
              <w:rPr>
                <w:rFonts w:ascii="Be Vietnam Pro" w:hAnsi="Be Vietnam Pro"/>
                <w:b w:val="0"/>
                <w:i w:val="0"/>
                <w:color w:val="101214"/>
                <w:sz w:val="19"/>
              </w:rPr>
              <w:t>1</w:t>
            </w:r>
          </w:p>
        </w:tc>
        <w:tc>
          <w:tcPr>
            <w:tcW w:type="dxa" w:w="4195"/>
          </w:tcPr>
          <w:p>
            <w:r/>
            <w:r>
              <w:rPr>
                <w:rFonts w:ascii="Be Vietnam Pro" w:hAnsi="Be Vietnam Pro"/>
                <w:b w:val="0"/>
                <w:i w:val="0"/>
                <w:color w:val="101214"/>
                <w:sz w:val="19"/>
              </w:rPr>
              <w:t>Công thức quy đổi từ điểm đánh giá sang thưởng hiện hành là gì?</w:t>
            </w:r>
          </w:p>
        </w:tc>
        <w:tc>
          <w:tcPr>
            <w:tcW w:type="dxa" w:w="1814"/>
          </w:tcPr>
          <w:p>
            <w:r/>
            <w:r>
              <w:rPr>
                <w:rFonts w:ascii="Be Vietnam Pro" w:hAnsi="Be Vietnam Pro"/>
                <w:b w:val="0"/>
                <w:i w:val="0"/>
                <w:color w:val="101214"/>
                <w:sz w:val="19"/>
              </w:rPr>
              <w:t>Trưởng phòng Nhân sự</w:t>
            </w:r>
          </w:p>
        </w:tc>
        <w:tc>
          <w:tcPr>
            <w:tcW w:type="dxa" w:w="1361"/>
          </w:tcPr>
          <w:p>
            <w:r/>
            <w:r>
              <w:rPr>
                <w:rFonts w:ascii="Be Vietnam Pro" w:hAnsi="Be Vietnam Pro"/>
                <w:b w:val="0"/>
                <w:i w:val="0"/>
                <w:color w:val="101214"/>
                <w:sz w:val="19"/>
              </w:rPr>
              <w:t>Trong 1 tuần</w:t>
            </w:r>
          </w:p>
        </w:tc>
        <w:tc>
          <w:tcPr>
            <w:tcW w:type="dxa" w:w="1304"/>
          </w:tcPr>
          <w:p>
            <w:r/>
            <w:r>
              <w:rPr>
                <w:rFonts w:ascii="Be Vietnam Pro" w:hAnsi="Be Vietnam Pro"/>
                <w:b w:val="0"/>
                <w:i w:val="0"/>
                <w:color w:val="101214"/>
                <w:sz w:val="19"/>
              </w:rPr>
              <w:t>BR-F-05</w:t>
            </w:r>
          </w:p>
        </w:tc>
      </w:tr>
      <w:tr>
        <w:tc>
          <w:tcPr>
            <w:tcW w:type="dxa" w:w="680"/>
          </w:tcPr>
          <w:p>
            <w:r/>
            <w:r>
              <w:rPr>
                <w:rFonts w:ascii="Be Vietnam Pro" w:hAnsi="Be Vietnam Pro"/>
                <w:b w:val="0"/>
                <w:i w:val="0"/>
                <w:color w:val="101214"/>
                <w:sz w:val="19"/>
              </w:rPr>
              <w:t>2</w:t>
            </w:r>
          </w:p>
        </w:tc>
        <w:tc>
          <w:tcPr>
            <w:tcW w:type="dxa" w:w="4195"/>
          </w:tcPr>
          <w:p>
            <w:r/>
            <w:r>
              <w:rPr>
                <w:rFonts w:ascii="Be Vietnam Pro" w:hAnsi="Be Vietnam Pro"/>
                <w:b w:val="0"/>
                <w:i w:val="0"/>
                <w:color w:val="101214"/>
                <w:sz w:val="19"/>
              </w:rPr>
              <w:t>Người được đánh giá có được xem điểm trước khi kết quả chốt cuối cùng không?</w:t>
            </w:r>
          </w:p>
        </w:tc>
        <w:tc>
          <w:tcPr>
            <w:tcW w:type="dxa" w:w="1814"/>
          </w:tcPr>
          <w:p>
            <w:r/>
            <w:r>
              <w:rPr>
                <w:rFonts w:ascii="Be Vietnam Pro" w:hAnsi="Be Vietnam Pro"/>
                <w:b w:val="0"/>
                <w:i w:val="0"/>
                <w:color w:val="101214"/>
                <w:sz w:val="19"/>
              </w:rPr>
              <w:t>Giám đốc Nhân sự</w:t>
            </w:r>
          </w:p>
        </w:tc>
        <w:tc>
          <w:tcPr>
            <w:tcW w:type="dxa" w:w="1361"/>
          </w:tcPr>
          <w:p>
            <w:r/>
            <w:r>
              <w:rPr>
                <w:rFonts w:ascii="Be Vietnam Pro" w:hAnsi="Be Vietnam Pro"/>
                <w:b w:val="0"/>
                <w:i w:val="0"/>
                <w:color w:val="101214"/>
                <w:sz w:val="19"/>
              </w:rPr>
              <w:t>Trong 1 tuần</w:t>
            </w:r>
          </w:p>
        </w:tc>
        <w:tc>
          <w:tcPr>
            <w:tcW w:type="dxa" w:w="1304"/>
          </w:tcPr>
          <w:p>
            <w:r/>
            <w:r>
              <w:rPr>
                <w:rFonts w:ascii="Be Vietnam Pro" w:hAnsi="Be Vietnam Pro"/>
                <w:b w:val="0"/>
                <w:i w:val="0"/>
                <w:color w:val="101214"/>
                <w:sz w:val="19"/>
              </w:rPr>
              <w:t>BR-D-04</w:t>
            </w:r>
          </w:p>
        </w:tc>
      </w:tr>
    </w:tbl>
    <w:p>
      <w:pPr>
        <w:spacing w:after="40"/>
      </w:pPr>
    </w:p>
    <w:p>
      <w:pPr>
        <w:spacing w:before="120" w:after="120"/>
        <w:jc w:val="both"/>
      </w:pPr>
      <w:r>
        <w:rPr>
          <w:rFonts w:ascii="Be Vietnam Pro" w:hAnsi="Be Vietnam Pro"/>
          <w:b w:val="0"/>
          <w:i w:val="0"/>
          <w:color w:val="101214"/>
          <w:sz w:val="21"/>
        </w:rPr>
        <w:t>Đề nghị Quý tổ chức rà soát tài liệu này cùng Phụ lục kèm theo, ghi ý kiến trực tiếp vào cột dành riêng trong Phụ lục, và trả lời các câu hỏi tại Mục 15. Sau khi hai bên thống nhất, chúng tôi sẽ lập Đề xuất giải pháp kèm lộ trình và nguồn lực.</w:t>
      </w:r>
    </w:p>
    <w:p>
      <w:pPr>
        <w:spacing w:before="200"/>
      </w:pPr>
    </w:p>
    <w:p>
      <w:pPr>
        <w:spacing w:before="0" w:after="120"/>
        <w:jc w:val="both"/>
      </w:pPr>
      <w:r>
        <w:rPr>
          <w:rFonts w:ascii="Be Vietnam Pro" w:hAnsi="Be Vietnam Pro"/>
          <w:b w:val="0"/>
          <w:i w:val="0"/>
          <w:color w:val="101214"/>
          <w:sz w:val="20"/>
        </w:rPr>
        <w:t>Hai bên xác nhận nội dung tài liệu này phản ánh đúng yêu cầu nghiệp vụ tại thời điểm ký. Mọi thay đổi sau ngày ký được xử lý qua quy trình quản trị thay đổi phạm vi.</w:t>
      </w:r>
    </w:p>
    <w:tbl>
      <w:tblPr>
        <w:tblStyle w:val="TableGrid"/>
        <w:tblW w:type="auto" w:w="0"/>
        <w:tblLook w:firstColumn="1" w:firstRow="1" w:lastColumn="0" w:lastRow="0" w:noHBand="0" w:noVBand="1" w:val="04A0"/>
      </w:tblPr>
      <w:tblGrid>
        <w:gridCol w:w="4929"/>
        <w:gridCol w:w="4929"/>
      </w:tblGrid>
      <w:tr>
        <w:tc>
          <w:tcPr>
            <w:tcW w:type="dxa" w:w="4929"/>
            <w:shd w:val="clear" w:color="auto" w:fill="E8F4ED"/>
          </w:tcPr>
          <w:p>
            <w:r/>
            <w:r>
              <w:rPr>
                <w:rFonts w:ascii="Be Vietnam Pro" w:hAnsi="Be Vietnam Pro"/>
                <w:b/>
                <w:i w:val="0"/>
                <w:color w:val="04361C"/>
                <w:sz w:val="20"/>
              </w:rPr>
              <w:t>ĐẠI DIỆN KHÁCH HÀNG</w:t>
            </w:r>
          </w:p>
        </w:tc>
        <w:tc>
          <w:tcPr>
            <w:tcW w:type="dxa" w:w="4929"/>
            <w:shd w:val="clear" w:color="auto" w:fill="E8F4ED"/>
          </w:tcPr>
          <w:p>
            <w:r/>
            <w:r>
              <w:rPr>
                <w:rFonts w:ascii="Be Vietnam Pro" w:hAnsi="Be Vietnam Pro"/>
                <w:b/>
                <w:i w:val="0"/>
                <w:color w:val="04361C"/>
                <w:sz w:val="20"/>
              </w:rPr>
              <w:t>ĐẠI DIỆN NHÀ CUNG CẤP</w:t>
            </w:r>
          </w:p>
        </w:tc>
      </w:tr>
      <w:tr>
        <w:tc>
          <w:tcPr>
            <w:tcW w:type="dxa" w:w="4929"/>
          </w:tcPr>
          <w:p>
            <w:r/>
          </w:p>
          <w:p>
            <w:r>
              <w:rPr>
                <w:rFonts w:ascii="Be Vietnam Pro" w:hAnsi="Be Vietnam Pro"/>
                <w:b w:val="0"/>
                <w:i w:val="0"/>
                <w:color w:val="7C8285"/>
                <w:sz w:val="19"/>
              </w:rPr>
              <w:t>Chức danh: ...........................................</w:t>
            </w:r>
          </w:p>
          <w:p>
            <w:r>
              <w:rPr>
                <w:rFonts w:ascii="Be Vietnam Pro" w:hAnsi="Be Vietnam Pro"/>
                <w:b w:val="0"/>
                <w:i w:val="0"/>
                <w:color w:val="7C8285"/>
                <w:sz w:val="19"/>
              </w:rPr>
              <w:t>Ngày: ....................................................</w:t>
            </w:r>
          </w:p>
          <w:p>
            <w:r>
              <w:rPr>
                <w:rFonts w:ascii="Be Vietnam Pro" w:hAnsi="Be Vietnam Pro"/>
                <w:b w:val="0"/>
                <w:i w:val="0"/>
                <w:color w:val="7C8285"/>
                <w:sz w:val="19"/>
              </w:rPr>
            </w:r>
          </w:p>
          <w:p>
            <w:r>
              <w:rPr>
                <w:rFonts w:ascii="Be Vietnam Pro" w:hAnsi="Be Vietnam Pro"/>
                <w:b w:val="0"/>
                <w:i w:val="0"/>
                <w:color w:val="7C8285"/>
                <w:sz w:val="19"/>
              </w:rPr>
            </w:r>
          </w:p>
          <w:p>
            <w:r>
              <w:rPr>
                <w:rFonts w:ascii="Be Vietnam Pro" w:hAnsi="Be Vietnam Pro"/>
                <w:b w:val="0"/>
                <w:i w:val="0"/>
                <w:color w:val="7C8285"/>
                <w:sz w:val="19"/>
              </w:rPr>
              <w:t>Ký và ghi rõ họ tên</w:t>
            </w:r>
          </w:p>
        </w:tc>
        <w:tc>
          <w:tcPr>
            <w:tcW w:type="dxa" w:w="4929"/>
          </w:tcPr>
          <w:p>
            <w:r/>
          </w:p>
          <w:p>
            <w:r>
              <w:rPr>
                <w:rFonts w:ascii="Be Vietnam Pro" w:hAnsi="Be Vietnam Pro"/>
                <w:b w:val="0"/>
                <w:i w:val="0"/>
                <w:color w:val="7C8285"/>
                <w:sz w:val="19"/>
              </w:rPr>
              <w:t>Chức danh: ...........................................</w:t>
            </w:r>
          </w:p>
          <w:p>
            <w:r>
              <w:rPr>
                <w:rFonts w:ascii="Be Vietnam Pro" w:hAnsi="Be Vietnam Pro"/>
                <w:b w:val="0"/>
                <w:i w:val="0"/>
                <w:color w:val="7C8285"/>
                <w:sz w:val="19"/>
              </w:rPr>
              <w:t>Ngày: ....................................................</w:t>
            </w:r>
          </w:p>
          <w:p>
            <w:r>
              <w:rPr>
                <w:rFonts w:ascii="Be Vietnam Pro" w:hAnsi="Be Vietnam Pro"/>
                <w:b w:val="0"/>
                <w:i w:val="0"/>
                <w:color w:val="7C8285"/>
                <w:sz w:val="19"/>
              </w:rPr>
            </w:r>
          </w:p>
          <w:p>
            <w:r>
              <w:rPr>
                <w:rFonts w:ascii="Be Vietnam Pro" w:hAnsi="Be Vietnam Pro"/>
                <w:b w:val="0"/>
                <w:i w:val="0"/>
                <w:color w:val="7C8285"/>
                <w:sz w:val="19"/>
              </w:rPr>
            </w:r>
          </w:p>
          <w:p>
            <w:r>
              <w:rPr>
                <w:rFonts w:ascii="Be Vietnam Pro" w:hAnsi="Be Vietnam Pro"/>
                <w:b w:val="0"/>
                <w:i w:val="0"/>
                <w:color w:val="7C8285"/>
                <w:sz w:val="19"/>
              </w:rPr>
              <w:t>Ký và ghi rõ họ tên</w:t>
            </w:r>
          </w:p>
        </w:tc>
      </w:tr>
    </w:tbl>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e Vietnam Pro" w:hAnsi="Be Vietnam Pro"/>
        <w:b w:val="0"/>
        <w:i w:val="0"/>
        <w:color w:val="7C8285"/>
        <w:sz w:val="16"/>
      </w:rPr>
      <w:t xml:space="preserve">MẬT — chỉ lưu hành giữa hai bên  ·  Trang </w:t>
    </w:r>
    <w:r>
      <w:rPr>
        <w:rFonts w:ascii="Be Vietnam Pro" w:hAnsi="Be Vietnam Pro"/>
        <w:color w:val="7C8285"/>
        <w:sz w:val="16"/>
      </w:rPr>
      <w:fldChar w:fldCharType="begin"/>
      <w:instrText xml:space="preserve">PAGE</w:instrText>
      <w:fldChar w:fldCharType="end"/>
    </w:r>
    <w:r>
      <w:rPr>
        <w:rFonts w:ascii="Be Vietnam Pro" w:hAnsi="Be Vietnam Pro"/>
        <w:b w:val="0"/>
        <w:i w:val="0"/>
        <w:color w:val="7C8285"/>
        <w:sz w:val="16"/>
      </w:rPr>
      <w:t xml:space="preserve"> / </w:t>
    </w:r>
    <w:r>
      <w:rPr>
        <w:rFonts w:ascii="Be Vietnam Pro" w:hAnsi="Be Vietnam Pro"/>
        <w:color w:val="7C828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e Vietnam Pro" w:hAnsi="Be Vietnam Pro" w:eastAsia="Be Vietnam Pr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