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498" w:rsidRPr="00325EFF" w:rsidRDefault="00D34498" w:rsidP="00325EFF">
      <w:pPr>
        <w:pStyle w:val="Heading3"/>
        <w:numPr>
          <w:ilvl w:val="2"/>
          <w:numId w:val="2"/>
        </w:numPr>
        <w:ind w:left="720"/>
        <w:rPr>
          <w:b/>
          <w:sz w:val="24"/>
          <w:szCs w:val="24"/>
          <w:lang w:val="en-US"/>
        </w:rPr>
      </w:pPr>
      <w:bookmarkStart w:id="0" w:name="_Toc116196655"/>
      <w:bookmarkStart w:id="1" w:name="_Toc116196851"/>
      <w:bookmarkStart w:id="2" w:name="_Toc116237896"/>
      <w:bookmarkStart w:id="3" w:name="_Toc116736645"/>
      <w:bookmarkStart w:id="4" w:name="_Toc116827513"/>
      <w:bookmarkStart w:id="5" w:name="_Toc118722808"/>
      <w:r w:rsidRPr="00325EFF">
        <w:rPr>
          <w:b/>
          <w:sz w:val="24"/>
          <w:szCs w:val="24"/>
          <w:lang w:val="en-US"/>
        </w:rPr>
        <w:t xml:space="preserve">BS trường khai báo </w:t>
      </w:r>
      <w:bookmarkEnd w:id="0"/>
      <w:bookmarkEnd w:id="1"/>
      <w:bookmarkEnd w:id="2"/>
      <w:bookmarkEnd w:id="3"/>
      <w:bookmarkEnd w:id="4"/>
      <w:bookmarkEnd w:id="5"/>
      <w:r w:rsidR="0095261E" w:rsidRPr="00325EFF">
        <w:rPr>
          <w:b/>
          <w:sz w:val="24"/>
          <w:szCs w:val="24"/>
          <w:lang w:val="vi-VN"/>
        </w:rPr>
        <w:t xml:space="preserve">tại màn thêm mới quy hoạch </w:t>
      </w:r>
    </w:p>
    <w:p w:rsidR="00D34498" w:rsidRPr="00325EFF" w:rsidRDefault="00D34498" w:rsidP="00325EFF">
      <w:pPr>
        <w:pStyle w:val="Heading4"/>
        <w:ind w:left="864"/>
      </w:pPr>
      <w:r w:rsidRPr="00325EFF">
        <w:t xml:space="preserve">Màn hình </w:t>
      </w:r>
      <w:r w:rsidR="006971D9" w:rsidRPr="00325EFF">
        <w:rPr>
          <w:lang w:val="vi-VN"/>
        </w:rPr>
        <w:t>như figma link: https://www.figma.com/file/1iwUHHeYJwOyvpHChR4MkE/Untitled?node-id=0%3A1&amp;t=JOb1boemiSZ50VTV-0</w:t>
      </w:r>
    </w:p>
    <w:p w:rsidR="00D34498" w:rsidRPr="00325EFF" w:rsidRDefault="00D34498" w:rsidP="00132F7F">
      <w:pPr>
        <w:pStyle w:val="Heading5"/>
        <w:numPr>
          <w:ilvl w:val="4"/>
          <w:numId w:val="3"/>
        </w:numPr>
      </w:pPr>
      <w:r w:rsidRPr="00325EFF">
        <w:t>Mô tả chi tiết các thành phần</w:t>
      </w:r>
      <w:r w:rsidR="006829C7" w:rsidRPr="00325EFF">
        <w:rPr>
          <w:lang w:val="vi-VN"/>
        </w:rPr>
        <w:t xml:space="preserve"> – các trường thay đổi</w:t>
      </w:r>
    </w:p>
    <w:p w:rsidR="00D34498" w:rsidRPr="00325EFF" w:rsidRDefault="00D34498" w:rsidP="00132F7F">
      <w:pPr>
        <w:rPr>
          <w:lang w:val="vi-VN"/>
        </w:rPr>
      </w:pPr>
      <w:r w:rsidRPr="00325EFF">
        <w:t xml:space="preserve">             Bảng </w:t>
      </w:r>
      <w:r w:rsidR="00BC0F1F" w:rsidRPr="00325EFF">
        <w:t>PLANNING_DETAIL</w:t>
      </w:r>
    </w:p>
    <w:p w:rsidR="00D34498" w:rsidRPr="00325EFF" w:rsidRDefault="00D34498" w:rsidP="00132F7F">
      <w:pPr>
        <w:rPr>
          <w:highlight w:val="yellow"/>
          <w:lang w:val="en-US"/>
        </w:rPr>
      </w:pP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34498" w:rsidRPr="00325EFF" w:rsidTr="00FB2EA1">
        <w:trPr>
          <w:trHeight w:val="890"/>
        </w:trPr>
        <w:tc>
          <w:tcPr>
            <w:tcW w:w="993" w:type="dxa"/>
            <w:shd w:val="clear" w:color="auto" w:fill="E7E6E6"/>
          </w:tcPr>
          <w:p w:rsidR="00D34498" w:rsidRPr="00325EFF" w:rsidRDefault="00D34498" w:rsidP="00132F7F">
            <w:r w:rsidRPr="00325EFF">
              <w:t>STT</w:t>
            </w:r>
          </w:p>
        </w:tc>
        <w:tc>
          <w:tcPr>
            <w:tcW w:w="1418" w:type="dxa"/>
            <w:shd w:val="clear" w:color="auto" w:fill="E7E6E6"/>
          </w:tcPr>
          <w:p w:rsidR="00D34498" w:rsidRPr="00325EFF" w:rsidRDefault="00D34498" w:rsidP="00132F7F">
            <w:r w:rsidRPr="00325EFF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34498" w:rsidRPr="00325EFF" w:rsidRDefault="00D34498" w:rsidP="00132F7F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34498" w:rsidRPr="00325EFF" w:rsidRDefault="00D34498" w:rsidP="00132F7F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34498" w:rsidRPr="00325EFF" w:rsidRDefault="00D34498" w:rsidP="00132F7F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34498" w:rsidRPr="00325EFF" w:rsidRDefault="00D34498" w:rsidP="00132F7F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34498" w:rsidRPr="00325EFF" w:rsidRDefault="00D34498" w:rsidP="00132F7F">
            <w:r w:rsidRPr="00325EFF">
              <w:t>Mô tả (mapping với CSDL nếu có)</w:t>
            </w:r>
          </w:p>
        </w:tc>
      </w:tr>
      <w:tr w:rsidR="00D34498" w:rsidRPr="00325EFF" w:rsidTr="00FB2EA1">
        <w:trPr>
          <w:trHeight w:val="2024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r w:rsidRPr="00325EFF">
              <w:t xml:space="preserve">   </w:t>
            </w:r>
          </w:p>
          <w:p w:rsidR="00D34498" w:rsidRPr="00325EFF" w:rsidRDefault="00D34498" w:rsidP="00132F7F">
            <w:r w:rsidRPr="00325EFF">
              <w:t xml:space="preserve">  </w:t>
            </w:r>
          </w:p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D34498" w:rsidP="00132F7F">
            <w:r w:rsidRPr="00325EFF">
              <w:t>REWARD_RELATION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Number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Check 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Uncheck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en-US"/>
              </w:rPr>
              <w:t>Gồm 2 giá trị:</w:t>
            </w:r>
          </w:p>
          <w:p w:rsidR="00A03092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Uncheck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Check</w:t>
            </w:r>
            <w:r w:rsidR="00D07B6C" w:rsidRPr="00325EFF">
              <w:rPr>
                <w:lang w:val="vi-VN"/>
              </w:rPr>
              <w:t>ed</w:t>
            </w:r>
          </w:p>
          <w:p w:rsidR="00D34498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checked</w:t>
            </w:r>
            <w:r w:rsidR="00121DBA" w:rsidRPr="00325EFF">
              <w:rPr>
                <w:lang w:val="vi-VN"/>
              </w:rPr>
              <w:t xml:space="preserve"> màn hình giữ nguyên</w:t>
            </w:r>
          </w:p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uncheck sẽ có thay đổi các lưu và các trường như dưới</w:t>
            </w:r>
          </w:p>
        </w:tc>
      </w:tr>
      <w:tr w:rsidR="00D34498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Mã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EMPLOYEE_CODE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D3449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Áp dụng cho</w:t>
            </w:r>
            <w:r w:rsidR="00756D1D" w:rsidRPr="00325EFF">
              <w:rPr>
                <w:lang w:val="vi-VN"/>
              </w:rPr>
              <w:t xml:space="preserve"> lưu</w:t>
            </w:r>
            <w:r w:rsidRPr="00325EFF">
              <w:rPr>
                <w:lang w:val="vi-VN"/>
              </w:rPr>
              <w:t xml:space="preserve"> </w:t>
            </w:r>
            <w:r w:rsidR="00756D1D" w:rsidRPr="00325EFF">
              <w:t>REWARD_RELATION</w:t>
            </w:r>
            <w:r w:rsidR="00756D1D"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100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Tên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ORGANIZATION_NAME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18" w:type="dxa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Thông tin khác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6829C7" w:rsidP="00132F7F">
            <w:pPr>
              <w:rPr>
                <w:highlight w:val="red"/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Chỉ hiển thị với </w:t>
            </w:r>
            <w:r w:rsidRPr="00325EFF">
              <w:rPr>
                <w:highlight w:val="red"/>
              </w:rPr>
              <w:t>REWARD_RELATION</w:t>
            </w:r>
            <w:r w:rsidRPr="00325EFF">
              <w:rPr>
                <w:highlight w:val="red"/>
                <w:lang w:val="vi-VN"/>
              </w:rPr>
              <w:t xml:space="preserve"> =0</w:t>
            </w:r>
          </w:p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Khi đã tạo thông tin khác lưu thành công--&gt; các lần vào sau sẽ ở trạng thái sửa với các </w:t>
            </w:r>
            <w:r w:rsidRPr="00325EFF">
              <w:rPr>
                <w:highlight w:val="red"/>
                <w:lang w:val="vi-VN"/>
              </w:rPr>
              <w:lastRenderedPageBreak/>
              <w:t>thao tác bản ghi Sửa, Thêm mới</w:t>
            </w:r>
          </w:p>
        </w:tc>
      </w:tr>
      <w:tr w:rsidR="00F270CE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7</w:t>
            </w:r>
          </w:p>
        </w:tc>
        <w:tc>
          <w:tcPr>
            <w:tcW w:w="1418" w:type="dxa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Thông tin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INFORMATION</w:t>
            </w:r>
          </w:p>
        </w:tc>
        <w:tc>
          <w:tcPr>
            <w:tcW w:w="1946" w:type="dxa"/>
            <w:shd w:val="clear" w:color="auto" w:fill="auto"/>
          </w:tcPr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F270CE" w:rsidRPr="00325EFF" w:rsidRDefault="00F270CE" w:rsidP="00132F7F"/>
        </w:tc>
        <w:tc>
          <w:tcPr>
            <w:tcW w:w="1080" w:type="dxa"/>
            <w:shd w:val="clear" w:color="auto" w:fill="auto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Fix cứng gồm 11 giá trị: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Quê Quán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Ngày sinh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3: Dân tộc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4: Giới tính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5: Ngày vào Đảng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6: Học hàm, học vị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7: Trình độ đào tạo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8: Trình độ lý luận chính trị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9. Trình độ ngoại ngữ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10. Trình độ tin học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11. Trình độ quản lý nhà nước </w:t>
            </w:r>
          </w:p>
          <w:p w:rsidR="00AB5968" w:rsidRPr="00325EFF" w:rsidRDefault="00AB5968" w:rsidP="00255D6C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trùng loại thông tin – Mỗi loại thông tin chỉ được nhập 1 lần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không thì ra thông báo: </w:t>
            </w:r>
            <w:r w:rsidR="00255D6C">
              <w:rPr>
                <w:lang w:val="vi-VN"/>
              </w:rPr>
              <w:t>Đã tồn tại trong danh sách</w:t>
            </w:r>
            <w:r w:rsidR="00473CEB" w:rsidRPr="00325EFF">
              <w:rPr>
                <w:lang w:val="vi-VN"/>
              </w:rPr>
              <w:t xml:space="preserve"> </w:t>
            </w:r>
            <w:r w:rsidR="00473CEB" w:rsidRPr="00325EFF">
              <w:rPr>
                <w:lang w:val="vi-VN"/>
              </w:rPr>
              <w:sym w:font="Wingdings" w:char="F0E0"/>
            </w:r>
            <w:r w:rsidR="00473CEB" w:rsidRPr="00325EFF">
              <w:rPr>
                <w:lang w:val="vi-VN"/>
              </w:rPr>
              <w:t xml:space="preserve"> Không cho lưu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8 </w:t>
            </w:r>
          </w:p>
        </w:tc>
        <w:tc>
          <w:tcPr>
            <w:tcW w:w="1418" w:type="dxa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Quê quán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BB0A04" w:rsidP="006159ED">
            <w:pPr>
              <w:rPr>
                <w:lang w:val="vi-VN"/>
              </w:rPr>
            </w:pPr>
            <w:r w:rsidRPr="00325EFF">
              <w:rPr>
                <w:lang w:val="vi-VN"/>
              </w:rPr>
              <w:t>LOCATION_</w:t>
            </w:r>
            <w:r w:rsidR="006159ED">
              <w:rPr>
                <w:lang w:val="vi-VN"/>
              </w:rPr>
              <w:t>NAME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0154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LOCATION.NAME từ cấp thấp nhất lên cao nhất ví dụ:</w:t>
            </w:r>
          </w:p>
          <w:p w:rsidR="00BB0A04" w:rsidRPr="00325EFF" w:rsidRDefault="0040154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Xã Nam Điền - Huyện Thạch Hà - Tỉnh Hà Tĩnh (Tham khảo code của phần nhập thông tin chung CC/VC)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BIRTH_DATE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Dân tộc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ETHNIC_ID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4F6E25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1C0714" w:rsidRPr="00325EFF">
              <w:rPr>
                <w:lang w:val="vi-VN"/>
              </w:rPr>
              <w:t>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GENDER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Chưa có thông tin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Nam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Nữ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12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vào Đảng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PARTY_DATE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Ngày vào Đảng &gt; Ngày sinh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ra thông báo ngày vào Đảng phải lớn hơn ngày sinh</w:t>
            </w:r>
            <w:r w:rsidRPr="00325EFF">
              <w:rPr>
                <w:lang w:val="vi-VN"/>
              </w:rPr>
              <w:t xml:space="preserve">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cho lưu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13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Học hàm, học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ACADEMIC_RANK_ID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1021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5D4E95" w:rsidRPr="00325EFF">
              <w:rPr>
                <w:lang w:val="vi-VN"/>
              </w:rPr>
              <w:t>SYS_CAT.NAME của bản ghi có SYS_CAT_TYPE_ID = SYS_CAT_TYPE. SYS_CAT_TYPE_ID của bản ghi có CODE = DMCDKH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6708A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14</w:t>
            </w:r>
          </w:p>
        </w:tc>
        <w:tc>
          <w:tcPr>
            <w:tcW w:w="1418" w:type="dxa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đào tạo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708A4" w:rsidRPr="00325EFF" w:rsidRDefault="00BC0F1F" w:rsidP="00132F7F">
            <w:pPr>
              <w:rPr>
                <w:lang w:val="vi-VN"/>
              </w:rPr>
            </w:pPr>
            <w:r w:rsidRPr="00325EFF">
              <w:t>EMP_EDUCATION</w:t>
            </w:r>
            <w:r w:rsidRPr="00325EFF">
              <w:rPr>
                <w:lang w:val="vi-VN"/>
              </w:rPr>
              <w:t>_ID</w:t>
            </w:r>
          </w:p>
        </w:tc>
        <w:tc>
          <w:tcPr>
            <w:tcW w:w="1946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708A4" w:rsidRPr="00325EFF" w:rsidRDefault="006708A4" w:rsidP="00132F7F"/>
        </w:tc>
        <w:tc>
          <w:tcPr>
            <w:tcW w:w="1080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3A71E5" w:rsidRPr="00325EFF">
              <w:rPr>
                <w:lang w:val="vi-VN"/>
              </w:rPr>
              <w:t>DMTDDT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15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lý luận chính trị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EMP_POLITICAL_DEGREE_ID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16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ngoại ngữ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EMP_LANGUAGE_DEGREE_ID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17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tin học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EMP_COMPUTER_SCIENCE_DEGREE_ID 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DMTDTH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18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quản lý nhà nước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t>EMP_STATE_MANAGEMENT_ID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TDQLNN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Lưu lại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Mở ra popup xác nhận 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noProof/>
                <w:lang w:val="en-US"/>
              </w:rPr>
              <w:drawing>
                <wp:inline distT="0" distB="0" distL="0" distR="0" wp14:anchorId="3C3065FA" wp14:editId="6F0E798E">
                  <wp:extent cx="1863090" cy="5543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Click Có: đóng màn hình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màn thêm mới nhưng chưa lưu vào DB khi lưu tại màn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lưu vào DB</w:t>
            </w:r>
            <w:r w:rsidRPr="00325EFF">
              <w:rPr>
                <w:lang w:val="vi-VN"/>
              </w:rPr>
              <w:br/>
              <w:t xml:space="preserve">Click Không: 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20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</w:tbl>
    <w:p w:rsidR="00DC7BF5" w:rsidRPr="00F828BA" w:rsidRDefault="00DC7BF5" w:rsidP="00F828BA">
      <w:pPr>
        <w:pStyle w:val="Heading3"/>
        <w:rPr>
          <w:b/>
          <w:sz w:val="24"/>
          <w:szCs w:val="24"/>
          <w:lang w:val="vi-VN"/>
        </w:rPr>
      </w:pPr>
      <w:r w:rsidRPr="00F828BA">
        <w:rPr>
          <w:b/>
          <w:sz w:val="24"/>
          <w:szCs w:val="24"/>
          <w:lang w:val="vi-VN"/>
        </w:rPr>
        <w:lastRenderedPageBreak/>
        <w:t>Sửa lại file xuất báo cáo tại màn chi tiết</w:t>
      </w:r>
    </w:p>
    <w:p w:rsidR="00DC7BF5" w:rsidRPr="00325EFF" w:rsidRDefault="00DC7BF5" w:rsidP="00DC7BF5">
      <w:pPr>
        <w:rPr>
          <w:lang w:val="vi-VN"/>
        </w:rPr>
      </w:pPr>
      <w:r w:rsidRPr="00325EFF">
        <w:rPr>
          <w:noProof/>
          <w:lang w:val="en-US"/>
        </w:rPr>
        <w:drawing>
          <wp:inline distT="0" distB="0" distL="0" distR="0" wp14:anchorId="5E4D16CC" wp14:editId="48133B3A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FB" w:rsidRPr="00325EFF" w:rsidRDefault="00D372FB" w:rsidP="00DC7BF5">
      <w:pPr>
        <w:rPr>
          <w:lang w:val="vi-VN"/>
        </w:rPr>
      </w:pPr>
    </w:p>
    <w:p w:rsidR="00D372FB" w:rsidRPr="00325EFF" w:rsidRDefault="00D372FB" w:rsidP="00DC7BF5">
      <w:pPr>
        <w:rPr>
          <w:lang w:val="vi-VN"/>
        </w:rPr>
      </w:pPr>
    </w:p>
    <w:p w:rsidR="00DC7BF5" w:rsidRPr="00325EFF" w:rsidRDefault="00DC7BF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Template: </w:t>
      </w:r>
      <w:r w:rsidR="00016C84">
        <w:rPr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2607332" r:id="rId10"/>
        </w:object>
      </w:r>
    </w:p>
    <w:p w:rsidR="00D372FB" w:rsidRPr="00325EFF" w:rsidRDefault="00D372FB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Cách lấy dữ liệu</w:t>
      </w:r>
      <w:r w:rsidR="0028450D" w:rsidRPr="00325EFF">
        <w:rPr>
          <w:lang w:val="vi-VN"/>
        </w:rPr>
        <w:t xml:space="preserve"> thay đổi:</w:t>
      </w:r>
    </w:p>
    <w:p w:rsidR="00CA6ADE" w:rsidRPr="00325EFF" w:rsidRDefault="00013648" w:rsidP="00F828BA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 w:rsidRPr="00325EFF">
        <w:rPr>
          <w:lang w:val="vi-VN"/>
        </w:rPr>
        <w:t>Thêm điều kiện: Cấp trưởng, Cấp phó cụ thể:</w:t>
      </w:r>
    </w:p>
    <w:p w:rsidR="00CA6ADE" w:rsidRPr="00325EFF" w:rsidRDefault="00CA6ADE" w:rsidP="00410D29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 xml:space="preserve">Cấp trưởng: </w:t>
      </w:r>
      <w:r w:rsidR="00013648" w:rsidRPr="00325EFF">
        <w:rPr>
          <w:lang w:val="vi-VN"/>
        </w:rPr>
        <w:t>PLANNING_DEATAIL.</w:t>
      </w:r>
      <w:r w:rsidR="00410D29" w:rsidRPr="00410D29">
        <w:rPr>
          <w:lang w:val="vi-VN"/>
        </w:rPr>
        <w:t xml:space="preserve"> PLANNING_POSITION_ID</w:t>
      </w:r>
      <w:r w:rsidR="00E314D2" w:rsidRPr="00325EFF">
        <w:rPr>
          <w:lang w:val="vi-VN"/>
        </w:rPr>
        <w:t xml:space="preserve"> = POSITION.POSITION_ID của bản ghi có </w:t>
      </w:r>
      <w:r w:rsidR="00134AFC" w:rsidRPr="00325EFF">
        <w:rPr>
          <w:lang w:val="vi-VN"/>
        </w:rPr>
        <w:t xml:space="preserve">ID =ID của bản ghi đang xét AND </w:t>
      </w:r>
      <w:r w:rsidR="000E5056" w:rsidRPr="00325EFF">
        <w:rPr>
          <w:lang w:val="vi-VN"/>
        </w:rPr>
        <w:t xml:space="preserve">POSITION_TYPE= CVQL AND </w:t>
      </w:r>
      <w:r w:rsidR="00134AFC" w:rsidRPr="00325EFF">
        <w:rPr>
          <w:lang w:val="vi-VN"/>
        </w:rPr>
        <w:t xml:space="preserve"> CAREER_LEVEL_ID =1 (Cấp trưởng ) </w:t>
      </w:r>
    </w:p>
    <w:p w:rsidR="00CA6ADE" w:rsidRPr="00325EFF" w:rsidRDefault="00CA6ADE" w:rsidP="00410D29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>Cấp phó: PLANNING_DEATAIL</w:t>
      </w:r>
      <w:r w:rsidR="00410D29" w:rsidRPr="00410D29">
        <w:rPr>
          <w:lang w:val="vi-VN"/>
        </w:rPr>
        <w:t xml:space="preserve"> PLANNING_POSITION_ID</w:t>
      </w:r>
      <w:bookmarkStart w:id="6" w:name="_GoBack"/>
      <w:bookmarkEnd w:id="6"/>
      <w:r w:rsidRPr="00325EFF">
        <w:rPr>
          <w:lang w:val="vi-VN"/>
        </w:rPr>
        <w:t>. = POSITION.POSITION_ID của bản ghi có ID =ID của bản ghi đang xét AND POSITION_TY</w:t>
      </w:r>
      <w:r w:rsidR="00410D29">
        <w:rPr>
          <w:lang w:val="vi-VN"/>
        </w:rPr>
        <w:t>PE= CVQL AND  CAREER_LEVEL_ID =2</w:t>
      </w:r>
      <w:r w:rsidRPr="00325EFF">
        <w:rPr>
          <w:lang w:val="vi-VN"/>
        </w:rPr>
        <w:t xml:space="preserve"> (Cấp </w:t>
      </w:r>
      <w:r w:rsidR="00410D29">
        <w:rPr>
          <w:lang w:val="vi-VN"/>
        </w:rPr>
        <w:t>phó</w:t>
      </w:r>
      <w:r w:rsidRPr="00325EFF">
        <w:rPr>
          <w:lang w:val="vi-VN"/>
        </w:rPr>
        <w:t xml:space="preserve">) </w:t>
      </w:r>
    </w:p>
    <w:p w:rsidR="009C214A" w:rsidRPr="00325EFF" w:rsidRDefault="002A53DA" w:rsidP="00F828BA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highlight w:val="lightGray"/>
          <w:lang w:val="vi-VN"/>
        </w:rPr>
      </w:pPr>
      <w:r w:rsidRPr="00325EFF">
        <w:rPr>
          <w:lang w:val="vi-VN"/>
        </w:rPr>
        <w:t xml:space="preserve">Trình độ: Chuyên môn, lý luận chính trị, Ngoại ngữ, Tin học, Quản lý nhà nước chuyển điều kiện </w:t>
      </w:r>
      <w:r w:rsidR="00EC3D57" w:rsidRPr="00325EFF">
        <w:rPr>
          <w:lang w:val="vi-VN"/>
        </w:rPr>
        <w:t xml:space="preserve">với nhân sự trong bộ sang </w:t>
      </w:r>
      <w:r w:rsidR="00EC3D57" w:rsidRPr="00F828BA">
        <w:rPr>
          <w:color w:val="000000" w:themeColor="text1"/>
          <w:highlight w:val="red"/>
          <w:shd w:val="clear" w:color="auto" w:fill="FF0000"/>
          <w:lang w:val="vi-VN"/>
        </w:rPr>
        <w:t>Trình độ lấy trình độ cao nhất (nếu có) không thì lấy trình độ có SYS_CAT.SORT_ODER Min của nhân viên đang xét</w:t>
      </w:r>
    </w:p>
    <w:p w:rsidR="00132F7F" w:rsidRPr="00F828BA" w:rsidRDefault="00132F7F" w:rsidP="00F828BA">
      <w:pPr>
        <w:pStyle w:val="Heading3"/>
        <w:rPr>
          <w:sz w:val="24"/>
          <w:szCs w:val="24"/>
        </w:rPr>
      </w:pPr>
      <w:r w:rsidRPr="00F828BA">
        <w:rPr>
          <w:sz w:val="24"/>
          <w:szCs w:val="24"/>
        </w:rPr>
        <w:t>Thêm các trường tại thông tin tìm kiếm</w:t>
      </w:r>
    </w:p>
    <w:p w:rsidR="00132F7F" w:rsidRPr="00325EFF" w:rsidRDefault="00132F7F" w:rsidP="00132F7F">
      <w:pPr>
        <w:spacing w:line="360" w:lineRule="auto"/>
      </w:pPr>
      <w:r w:rsidRPr="00325EFF">
        <w:t>Bảng PLANNING_DETAIL</w:t>
      </w:r>
    </w:p>
    <w:p w:rsidR="00132F7F" w:rsidRPr="00325EFF" w:rsidRDefault="00132F7F" w:rsidP="00132F7F"/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28"/>
        <w:gridCol w:w="1407"/>
        <w:gridCol w:w="1946"/>
        <w:gridCol w:w="900"/>
        <w:gridCol w:w="1080"/>
        <w:gridCol w:w="3150"/>
      </w:tblGrid>
      <w:tr w:rsidR="00132F7F" w:rsidRPr="00325EFF" w:rsidTr="0092268C">
        <w:trPr>
          <w:trHeight w:val="890"/>
        </w:trPr>
        <w:tc>
          <w:tcPr>
            <w:tcW w:w="993" w:type="dxa"/>
            <w:shd w:val="clear" w:color="auto" w:fill="E7E6E6"/>
          </w:tcPr>
          <w:p w:rsidR="00132F7F" w:rsidRPr="00325EFF" w:rsidRDefault="00132F7F" w:rsidP="00FB2EA1">
            <w:r w:rsidRPr="00325EFF">
              <w:t>STT</w:t>
            </w:r>
          </w:p>
        </w:tc>
        <w:tc>
          <w:tcPr>
            <w:tcW w:w="1428" w:type="dxa"/>
            <w:shd w:val="clear" w:color="auto" w:fill="E7E6E6"/>
          </w:tcPr>
          <w:p w:rsidR="00132F7F" w:rsidRPr="00325EFF" w:rsidRDefault="00132F7F" w:rsidP="00FB2EA1">
            <w:r w:rsidRPr="00325EFF">
              <w:t>Tên trường</w:t>
            </w:r>
          </w:p>
        </w:tc>
        <w:tc>
          <w:tcPr>
            <w:tcW w:w="1407" w:type="dxa"/>
            <w:shd w:val="clear" w:color="auto" w:fill="E7E6E6"/>
          </w:tcPr>
          <w:p w:rsidR="00132F7F" w:rsidRPr="00325EFF" w:rsidRDefault="00132F7F" w:rsidP="00FB2EA1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132F7F" w:rsidRPr="00325EFF" w:rsidRDefault="00132F7F" w:rsidP="00FB2EA1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132F7F" w:rsidRPr="00325EFF" w:rsidRDefault="00132F7F" w:rsidP="00FB2EA1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132F7F" w:rsidRPr="00325EFF" w:rsidRDefault="00132F7F" w:rsidP="00FB2EA1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132F7F" w:rsidRPr="00325EFF" w:rsidRDefault="00132F7F" w:rsidP="00FB2EA1">
            <w:r w:rsidRPr="00325EFF">
              <w:t>Mô tả (mapping với CSDL nếu có)</w:t>
            </w:r>
          </w:p>
        </w:tc>
      </w:tr>
      <w:tr w:rsidR="00132F7F" w:rsidRPr="00325EFF" w:rsidTr="00FB2EA1">
        <w:trPr>
          <w:trHeight w:val="530"/>
        </w:trPr>
        <w:tc>
          <w:tcPr>
            <w:tcW w:w="10904" w:type="dxa"/>
            <w:gridSpan w:val="7"/>
            <w:shd w:val="clear" w:color="auto" w:fill="auto"/>
          </w:tcPr>
          <w:p w:rsidR="00132F7F" w:rsidRPr="00325EFF" w:rsidRDefault="00132F7F" w:rsidP="00FB2EA1">
            <w:pPr>
              <w:rPr>
                <w:b/>
              </w:rPr>
            </w:pPr>
            <w:r w:rsidRPr="00325EFF">
              <w:rPr>
                <w:b/>
              </w:rPr>
              <w:lastRenderedPageBreak/>
              <w:t>TAB ĐIỀU KIỆN TÌM KIẾM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1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Textbox</w:t>
            </w:r>
          </w:p>
          <w:p w:rsidR="00132F7F" w:rsidRPr="00325EFF" w:rsidRDefault="00132F7F" w:rsidP="00FB2EA1"/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A3718" w:rsidRPr="00325EFF" w:rsidRDefault="006A3718" w:rsidP="006A3718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Không phải là trường bắt buộc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t>Cho phép sửa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2</w:t>
            </w:r>
          </w:p>
        </w:tc>
        <w:tc>
          <w:tcPr>
            <w:tcW w:w="1428" w:type="dxa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Mã 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Textbox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132F7F" w:rsidP="00FB2EA1"/>
          <w:p w:rsidR="00132F7F" w:rsidRPr="00325EFF" w:rsidRDefault="00132F7F" w:rsidP="00FB2EA1">
            <w:r w:rsidRPr="00325EFF">
              <w:t>maxlength : 100 ký tự</w:t>
            </w:r>
          </w:p>
          <w:p w:rsidR="00132F7F" w:rsidRPr="00325EFF" w:rsidRDefault="00132F7F" w:rsidP="00FB2EA1">
            <w:r w:rsidRPr="00325EFF">
              <w:t>Không là trường bắt buộc</w:t>
            </w:r>
          </w:p>
          <w:p w:rsidR="00132F7F" w:rsidRPr="00325EFF" w:rsidRDefault="00132F7F" w:rsidP="00FB2EA1">
            <w:r w:rsidRPr="00325EFF">
              <w:t>Cho phép sửa</w:t>
            </w:r>
          </w:p>
        </w:tc>
      </w:tr>
      <w:tr w:rsidR="00132F7F" w:rsidRPr="00325EFF" w:rsidTr="0092268C">
        <w:trPr>
          <w:trHeight w:val="809"/>
        </w:trPr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3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Giới tính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Gồm các giá trị: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Chưa xác định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Nữ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4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E04433">
            <w:r w:rsidRPr="00325EFF">
              <w:rPr>
                <w:lang w:val="vi-VN"/>
              </w:rPr>
              <w:t>Khoảng tuối (Từ)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FB2EA1">
            <w:r w:rsidRPr="00325EFF">
              <w:rPr>
                <w:lang w:val="vi-VN"/>
              </w:rPr>
              <w:t>Number</w:t>
            </w:r>
            <w:r w:rsidR="00132F7F"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rPr>
                <w:lang w:val="vi-VN"/>
              </w:rPr>
              <w:t>Khoảng tuối (Đến)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rPr>
                <w:lang w:val="vi-VN"/>
              </w:rPr>
              <w:t>Number</w:t>
            </w:r>
            <w:r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Băt Validate Khoảng tuổi (Đến) phải &gt;= Khoảng tuổi (Từ)</w:t>
            </w:r>
          </w:p>
          <w:p w:rsidR="00E04433" w:rsidRPr="00325EFF" w:rsidRDefault="00E04433" w:rsidP="00E04433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325EFF">
              <w:rPr>
                <w:lang w:val="vi-VN"/>
              </w:rPr>
              <w:t>Ra thông báo: Khoảng tuổi (Đến) phải lớn hơn hoặc bằng Khoảng tuổi (Từ)</w:t>
            </w: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11037C" w:rsidP="00E04433"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343A17" w:rsidP="00E04433"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11037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D71508" w:rsidRPr="00325EFF">
              <w:rPr>
                <w:lang w:val="vi-VN"/>
              </w:rPr>
              <w:t>POSTION.NAME của bản ghi có: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POSITION_TYPE =</w:t>
            </w:r>
            <w:r w:rsidRPr="00325EFF">
              <w:t xml:space="preserve"> </w:t>
            </w:r>
            <w:r w:rsidRPr="00325EFF">
              <w:rPr>
                <w:lang w:val="vi-VN"/>
              </w:rPr>
              <w:t>CVQL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AND</w:t>
            </w:r>
          </w:p>
          <w:p w:rsidR="007F6B45" w:rsidRPr="00325EFF" w:rsidRDefault="007F6B45" w:rsidP="007F6B45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CURDATE () BETWEEN EFFECTIVE_DATE</w:t>
            </w:r>
          </w:p>
          <w:p w:rsidR="007F6B45" w:rsidRPr="00325EFF" w:rsidRDefault="007F6B45" w:rsidP="007F6B45">
            <w:r w:rsidRPr="00325EFF">
              <w:lastRenderedPageBreak/>
              <w:t xml:space="preserve"> AND COALESCE (EXPIRED_DATE, CURDATE ())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7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Là nhân sự ngoài bộ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Có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Không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</w:tr>
      <w:tr w:rsidR="0092268C" w:rsidRPr="00325EFF" w:rsidTr="0092268C">
        <w:tc>
          <w:tcPr>
            <w:tcW w:w="993" w:type="dxa"/>
            <w:shd w:val="clear" w:color="auto" w:fill="auto"/>
          </w:tcPr>
          <w:p w:rsidR="0092268C" w:rsidRPr="00325EFF" w:rsidRDefault="0092268C" w:rsidP="00E04433">
            <w:pPr>
              <w:jc w:val="center"/>
              <w:rPr>
                <w:lang w:val="vi-VN"/>
              </w:rPr>
            </w:pPr>
          </w:p>
        </w:tc>
        <w:tc>
          <w:tcPr>
            <w:tcW w:w="1428" w:type="dxa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Button Thêm mới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92268C" w:rsidRPr="00325EFF" w:rsidRDefault="0092268C" w:rsidP="00E04433"/>
        </w:tc>
        <w:tc>
          <w:tcPr>
            <w:tcW w:w="1946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92268C" w:rsidRPr="00325EFF" w:rsidRDefault="0092268C" w:rsidP="00E04433"/>
        </w:tc>
        <w:tc>
          <w:tcPr>
            <w:tcW w:w="1080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Đổi vị trí như figma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</w:tc>
        <w:tc>
          <w:tcPr>
            <w:tcW w:w="1428" w:type="dxa"/>
          </w:tcPr>
          <w:p w:rsidR="00E04433" w:rsidRPr="00325EFF" w:rsidRDefault="0092268C" w:rsidP="0092268C">
            <w:r w:rsidRPr="00325EFF">
              <w:rPr>
                <w:lang w:val="vi-VN"/>
              </w:rPr>
              <w:t>Button Xuất danh sách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Thêm mới button này</w:t>
            </w:r>
          </w:p>
        </w:tc>
      </w:tr>
      <w:tr w:rsidR="00E04433" w:rsidRPr="00325EFF" w:rsidTr="00FB2EA1">
        <w:trPr>
          <w:trHeight w:val="539"/>
        </w:trPr>
        <w:tc>
          <w:tcPr>
            <w:tcW w:w="10904" w:type="dxa"/>
            <w:gridSpan w:val="7"/>
            <w:shd w:val="clear" w:color="auto" w:fill="auto"/>
          </w:tcPr>
          <w:p w:rsidR="00E04433" w:rsidRPr="00325EFF" w:rsidRDefault="00E04433" w:rsidP="00D71508">
            <w:pPr>
              <w:rPr>
                <w:lang w:val="vi-VN"/>
              </w:rPr>
            </w:pPr>
            <w:r w:rsidRPr="00325EFF">
              <w:t xml:space="preserve">TAB DANH SÁCH </w:t>
            </w:r>
            <w:r w:rsidR="00D71508" w:rsidRPr="00325EFF">
              <w:rPr>
                <w:lang w:val="vi-VN"/>
              </w:rPr>
              <w:t>QUY HOẠCH CC/VC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6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t>STT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>
            <w:r w:rsidRPr="00325EFF">
              <w:t>Number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Tự động tăng dần từ 1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7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Thao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D71508" w:rsidRPr="00325EFF" w:rsidRDefault="00D71508" w:rsidP="00D71508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9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 xml:space="preserve">Nhân sự ngoài bộ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10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FC36C8">
            <w:pPr>
              <w:rPr>
                <w:lang w:val="vi-VN"/>
              </w:rPr>
            </w:pPr>
            <w:r w:rsidRPr="00325EFF">
              <w:t xml:space="preserve">Mã </w:t>
            </w:r>
            <w:r w:rsidR="00FC36C8" w:rsidRPr="00325EFF">
              <w:rPr>
                <w:lang w:val="vi-VN"/>
              </w:rPr>
              <w:t>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11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lastRenderedPageBreak/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12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Ngày sinh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13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Giới tính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r w:rsidRPr="00325EFF">
              <w:rPr>
                <w:lang w:val="vi-VN"/>
              </w:rPr>
              <w:t>Dân tộc</w:t>
            </w:r>
            <w:r w:rsidR="00E04433" w:rsidRPr="00325EFF">
              <w:t xml:space="preserve">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Dân tộc</w:t>
            </w:r>
            <w:r w:rsidR="0092268C" w:rsidRPr="00325EFF">
              <w:t xml:space="preserve"> </w:t>
            </w:r>
            <w:r w:rsidRPr="00325EFF">
              <w:t>của bản ghi t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15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Chức vụ hiện tại</w:t>
            </w:r>
            <w:r w:rsidR="0092268C" w:rsidRPr="00325EFF">
              <w:t xml:space="preserve"> 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FC36C8" w:rsidRPr="00325EFF" w:rsidTr="0092268C">
        <w:trPr>
          <w:trHeight w:val="611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</w:pPr>
          </w:p>
          <w:p w:rsidR="00FC36C8" w:rsidRPr="00325EFF" w:rsidRDefault="00FC36C8" w:rsidP="00FC36C8">
            <w:pPr>
              <w:jc w:val="center"/>
            </w:pPr>
            <w:r w:rsidRPr="00325EFF">
              <w:t>16</w:t>
            </w:r>
          </w:p>
        </w:tc>
        <w:tc>
          <w:tcPr>
            <w:tcW w:w="1428" w:type="dxa"/>
          </w:tcPr>
          <w:p w:rsidR="00FC36C8" w:rsidRPr="00325EFF" w:rsidRDefault="00FC36C8" w:rsidP="00FC36C8"/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công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công tác</w:t>
            </w:r>
            <w:r w:rsidRPr="00325EFF">
              <w:t xml:space="preserve"> của bản ghi  thỏa mãn </w:t>
            </w:r>
            <w:r w:rsidRPr="00325EFF">
              <w:lastRenderedPageBreak/>
              <w:t>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17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18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Chức danh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Đối tượng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Đối tượng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20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ra QĐ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ra QĐ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21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Giai đoạn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Giai đoạn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22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Số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Số quyết định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23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Ngày ký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Ngày ký quyết định hiện tại</w:t>
            </w:r>
            <w:r w:rsidRPr="00325EFF">
              <w:t xml:space="preserve"> 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E04433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92268C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Tìm kiếm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 xml:space="preserve">Click vào button tìm kiếm </w:t>
            </w:r>
            <w:r w:rsidRPr="00325EFF">
              <w:sym w:font="Wingdings" w:char="F0E0"/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hiển thị danh sách thỏa mãn điều kiện lọc.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Không nhập các điều kiện: Tìm kiếm all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Họ tên, Mã nhân sự tìm kiếm tương đối.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Khoảng tuổi từ, Khoảng tuổi đến tìm kiếm tương đối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Ví dụ :</w:t>
            </w:r>
          </w:p>
          <w:p w:rsidR="009124DA" w:rsidRPr="00325EFF" w:rsidRDefault="00E04433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="009124DA" w:rsidRPr="00325EFF">
              <w:rPr>
                <w:szCs w:val="24"/>
                <w:lang w:val="vi-VN"/>
              </w:rPr>
              <w:t>Khoảng tuổi từ</w:t>
            </w:r>
            <w:r w:rsidR="009124DA" w:rsidRPr="00325EFF">
              <w:rPr>
                <w:szCs w:val="24"/>
              </w:rPr>
              <w:t xml:space="preserve"> </w:t>
            </w:r>
            <w:r w:rsidR="009124DA" w:rsidRPr="00325EFF">
              <w:rPr>
                <w:szCs w:val="24"/>
                <w:lang w:val="vi-VN"/>
              </w:rPr>
              <w:t>10</w:t>
            </w:r>
            <w:r w:rsidRPr="00325EFF">
              <w:rPr>
                <w:szCs w:val="24"/>
              </w:rPr>
              <w:t xml:space="preserve"> thì lọc bản ghi có </w:t>
            </w:r>
            <w:r w:rsidR="009124DA" w:rsidRPr="00325EFF">
              <w:rPr>
                <w:szCs w:val="24"/>
                <w:lang w:val="vi-VN"/>
              </w:rPr>
              <w:t xml:space="preserve">tuổi &gt;=10 </w:t>
            </w:r>
          </w:p>
          <w:p w:rsidR="009124DA" w:rsidRPr="00325EFF" w:rsidRDefault="009124DA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từ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10 đến 15 </w:t>
            </w:r>
            <w:r w:rsidRPr="00325EFF">
              <w:rPr>
                <w:szCs w:val="24"/>
              </w:rPr>
              <w:t xml:space="preserve"> thì lọc bản ghi có </w:t>
            </w:r>
            <w:r w:rsidRPr="00325EFF">
              <w:rPr>
                <w:szCs w:val="24"/>
                <w:lang w:val="vi-VN"/>
              </w:rPr>
              <w:t>tuổi between (10,15)</w:t>
            </w:r>
          </w:p>
          <w:p w:rsidR="00E04433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 xml:space="preserve"> </w:t>
            </w: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đến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15 </w:t>
            </w:r>
            <w:r w:rsidRPr="00325EFF">
              <w:rPr>
                <w:szCs w:val="24"/>
              </w:rPr>
              <w:t xml:space="preserve">thì lọc bản ghi có </w:t>
            </w:r>
            <w:r w:rsidRPr="00325EFF">
              <w:rPr>
                <w:szCs w:val="24"/>
                <w:lang w:val="vi-VN"/>
              </w:rPr>
              <w:t>tuổi&lt;= 15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18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>
            <w:r w:rsidRPr="00325EFF">
              <w:t>Phân trang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Phân trang 10 bản ghi /1 trang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 19 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Xuất file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FB2EA1">
            <w:r w:rsidRPr="00325EFF">
              <w:t>Click vào button Xuất file</w:t>
            </w:r>
            <w:r w:rsidRPr="00325EFF">
              <w:sym w:font="Wingdings" w:char="F0E0"/>
            </w:r>
            <w:r w:rsidRPr="00325EFF">
              <w:t xml:space="preserve"> Xuất file danh sách như template sau </w:t>
            </w:r>
            <w:bookmarkStart w:id="7" w:name="_MON_1731913686"/>
            <w:bookmarkEnd w:id="7"/>
            <w:r w:rsidR="00FB2EA1" w:rsidRPr="00325EFF">
              <w:object w:dxaOrig="1530" w:dyaOrig="1000">
                <v:shape id="_x0000_i1026" type="#_x0000_t75" style="width:76.5pt;height:50.25pt" o:ole="">
                  <v:imagedata r:id="rId11" o:title=""/>
                </v:shape>
                <o:OLEObject Type="Embed" ProgID="Excel.Sheet.12" ShapeID="_x0000_i1026" DrawAspect="Icon" ObjectID="_1732607333" r:id="rId12"/>
              </w:object>
            </w:r>
          </w:p>
          <w:p w:rsidR="00FB2EA1" w:rsidRPr="00325EFF" w:rsidRDefault="00FB2EA1" w:rsidP="008F7288">
            <w:pPr>
              <w:rPr>
                <w:lang w:val="vi-VN"/>
              </w:rPr>
            </w:pPr>
            <w:r w:rsidRPr="00325EFF">
              <w:rPr>
                <w:shd w:val="clear" w:color="auto" w:fill="FF0000"/>
                <w:lang w:val="vi-VN"/>
              </w:rPr>
              <w:t xml:space="preserve">Trình độ lấy trình độ cao nhất (nếu có) không thì lấy </w:t>
            </w:r>
            <w:r w:rsidR="005C1775" w:rsidRPr="00325EFF">
              <w:rPr>
                <w:shd w:val="clear" w:color="auto" w:fill="FF0000"/>
                <w:lang w:val="vi-VN"/>
              </w:rPr>
              <w:t xml:space="preserve">trình độ </w:t>
            </w:r>
            <w:r w:rsidR="008F7288" w:rsidRPr="00325EFF">
              <w:rPr>
                <w:shd w:val="clear" w:color="auto" w:fill="FF0000"/>
                <w:lang w:val="vi-VN"/>
              </w:rPr>
              <w:t>có SYS_CAT.SORT_ODER Min</w:t>
            </w:r>
          </w:p>
        </w:tc>
      </w:tr>
    </w:tbl>
    <w:p w:rsidR="00132F7F" w:rsidRPr="00325EFF" w:rsidRDefault="00132F7F" w:rsidP="00132F7F">
      <w:pPr>
        <w:rPr>
          <w:lang w:val="vi-VN"/>
        </w:rPr>
      </w:pPr>
    </w:p>
    <w:p w:rsidR="00605F68" w:rsidRDefault="00605F68" w:rsidP="00F828BA">
      <w:pPr>
        <w:pStyle w:val="Heading3"/>
        <w:rPr>
          <w:lang w:val="vi-VN"/>
        </w:rPr>
      </w:pPr>
      <w:r w:rsidRPr="00325EFF">
        <w:rPr>
          <w:lang w:val="vi-VN"/>
        </w:rPr>
        <w:t>IMPORT</w:t>
      </w:r>
      <w:r w:rsidR="009D19F4" w:rsidRPr="00325EFF">
        <w:rPr>
          <w:lang w:val="vi-VN"/>
        </w:rPr>
        <w:t xml:space="preserve"> (Thay template)</w:t>
      </w:r>
    </w:p>
    <w:p w:rsidR="00F36D97" w:rsidRPr="00F36D97" w:rsidRDefault="00F36D97" w:rsidP="00F36D97">
      <w:pPr>
        <w:rPr>
          <w:lang w:val="vi-VN"/>
        </w:rPr>
      </w:pPr>
    </w:p>
    <w:p w:rsidR="00F36D97" w:rsidRPr="00F36D97" w:rsidRDefault="00F36D97" w:rsidP="00F36D97">
      <w:pPr>
        <w:rPr>
          <w:lang w:val="vi-VN"/>
        </w:rPr>
      </w:pPr>
      <w:r>
        <w:rPr>
          <w:noProof/>
          <w:lang w:val="en-US"/>
        </w:rPr>
        <w:drawing>
          <wp:inline distT="0" distB="0" distL="0" distR="0" wp14:anchorId="71A8A67A" wp14:editId="438B736D">
            <wp:extent cx="5943600" cy="2513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95" w:rsidRPr="00325EFF" w:rsidRDefault="009261A1" w:rsidP="00605F68">
      <w:pPr>
        <w:spacing w:line="360" w:lineRule="auto"/>
        <w:rPr>
          <w:lang w:val="vi-VN"/>
        </w:rPr>
      </w:pPr>
      <w:r w:rsidRPr="00325EFF">
        <w:rPr>
          <w:lang w:val="vi-VN"/>
        </w:rPr>
        <w:t>Template import</w:t>
      </w:r>
      <w:r w:rsidR="009D19F4" w:rsidRPr="00325EFF">
        <w:rPr>
          <w:lang w:val="vi-VN"/>
        </w:rPr>
        <w:t xml:space="preserve"> </w:t>
      </w:r>
      <w:bookmarkStart w:id="8" w:name="_MON_1732363513"/>
      <w:bookmarkEnd w:id="8"/>
      <w:r w:rsidR="00016C84" w:rsidRPr="00325EFF">
        <w:rPr>
          <w:lang w:val="vi-VN"/>
        </w:rPr>
        <w:object w:dxaOrig="1530" w:dyaOrig="1000">
          <v:shape id="_x0000_i1027" type="#_x0000_t75" style="width:76.5pt;height:50.25pt" o:ole="">
            <v:imagedata r:id="rId14" o:title=""/>
          </v:shape>
          <o:OLEObject Type="Embed" ProgID="Excel.Sheet.12" ShapeID="_x0000_i1027" DrawAspect="Icon" ObjectID="_1732607334" r:id="rId15"/>
        </w:object>
      </w:r>
    </w:p>
    <w:p w:rsidR="000E5A95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Cách lấy trường dữ liệu: </w:t>
      </w:r>
    </w:p>
    <w:p w:rsidR="00605F68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Tab đơn vị, chức danh quy hoạch </w:t>
      </w:r>
      <w:r w:rsidR="006A3FA9" w:rsidRPr="00325EFF">
        <w:rPr>
          <w:lang w:val="vi-VN"/>
        </w:rPr>
        <w:t xml:space="preserve">lấy thông tin từ Db </w:t>
      </w:r>
      <w:r w:rsidRPr="00325EFF">
        <w:rPr>
          <w:lang w:val="vi-VN"/>
        </w:rPr>
        <w:t>như phần thêm mới</w:t>
      </w:r>
      <w:r w:rsidR="009261A1" w:rsidRPr="00325EFF">
        <w:rPr>
          <w:lang w:val="vi-VN"/>
        </w:rPr>
        <w:t xml:space="preserve"> </w:t>
      </w:r>
    </w:p>
    <w:p w:rsidR="009D6D15" w:rsidRPr="00325EFF" w:rsidRDefault="00512132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  <w:lang w:val="vi-VN"/>
        </w:rPr>
        <w:t xml:space="preserve">Đơn vị = </w:t>
      </w:r>
      <w:r w:rsidR="009D6D15" w:rsidRPr="00325EFF">
        <w:rPr>
          <w:szCs w:val="24"/>
        </w:rPr>
        <w:t>ORGANIZATION.NAME của bản ghi thỏa mãn điều kiện: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Ngày kết thúc hiệu lực của Đơn vị &gt; ngày hiện tại hoặc ngày kết thúc hiệu lực = null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9D6D15" w:rsidRPr="00325EFF" w:rsidRDefault="009D6D15" w:rsidP="00F828BA">
      <w:pPr>
        <w:spacing w:line="360" w:lineRule="auto"/>
      </w:pPr>
      <w:r w:rsidRPr="00325EFF">
        <w:t xml:space="preserve"> AND COALESCE (EXPIRED_DATE, CURDATE ())</w:t>
      </w:r>
    </w:p>
    <w:p w:rsidR="009D6D15" w:rsidRPr="00325EFF" w:rsidRDefault="009D6D15" w:rsidP="00F828BA">
      <w:pPr>
        <w:spacing w:line="360" w:lineRule="auto"/>
      </w:pPr>
      <w:r w:rsidRPr="00325EFF">
        <w:t xml:space="preserve">AND </w:t>
      </w:r>
    </w:p>
    <w:p w:rsidR="009D6D15" w:rsidRPr="00325EFF" w:rsidRDefault="009D6D15" w:rsidP="00F828BA">
      <w:pPr>
        <w:spacing w:line="360" w:lineRule="auto"/>
      </w:pPr>
      <w:r w:rsidRPr="00325EFF">
        <w:lastRenderedPageBreak/>
        <w:t>Đơn vị thuộc phạm vi user đang thực hiện hoặc đơn vị con của đơn vị thuộc phạm vi user đang thực hiện</w:t>
      </w:r>
    </w:p>
    <w:p w:rsidR="00512132" w:rsidRPr="00325EFF" w:rsidRDefault="009D6D15" w:rsidP="00F828BA">
      <w:pPr>
        <w:spacing w:line="360" w:lineRule="auto"/>
      </w:pPr>
      <w:r w:rsidRPr="00325EFF">
        <w:t>PATH LIKE %( SYS_USER_ROLE_DATA.DOMAIN_DATA_ID Của bản ghi có SYS_USER_ROLE_ID  = SYS_USER_ROLE .SYS_USER_ROLE_ID của bản ghi có EMPLOYEE_CODE= SYS_USER. EMPLOYEE_CODE của user đang thực hiện)%</w:t>
      </w:r>
    </w:p>
    <w:p w:rsidR="003D759A" w:rsidRPr="00325EFF" w:rsidRDefault="00512132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Chức danh quy hoạch </w:t>
      </w:r>
      <w:r w:rsidR="003D759A" w:rsidRPr="00325EFF">
        <w:rPr>
          <w:lang w:val="vi-VN"/>
        </w:rPr>
        <w:t>= POSTION.NAME</w:t>
      </w:r>
      <w:r w:rsidR="00016C84">
        <w:rPr>
          <w:lang w:val="vi-VN"/>
        </w:rPr>
        <w:t xml:space="preserve"> + </w:t>
      </w:r>
      <w:r w:rsidR="00016C84" w:rsidRPr="00325EFF">
        <w:rPr>
          <w:lang w:val="vi-VN"/>
        </w:rPr>
        <w:t>POSTION.</w:t>
      </w:r>
      <w:r w:rsidR="00316F27" w:rsidRPr="00316F27">
        <w:t xml:space="preserve"> </w:t>
      </w:r>
      <w:r w:rsidR="00316F27" w:rsidRPr="00316F27">
        <w:rPr>
          <w:lang w:val="vi-VN"/>
        </w:rPr>
        <w:t>GRADE_LEVEL_ID</w:t>
      </w:r>
      <w:r w:rsidR="003D759A" w:rsidRPr="00325EFF">
        <w:rPr>
          <w:lang w:val="vi-VN"/>
        </w:rPr>
        <w:t xml:space="preserve"> của bản ghi có: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POSITION_TYPE =</w:t>
      </w:r>
      <w:r w:rsidRPr="00325EFF">
        <w:t xml:space="preserve"> </w:t>
      </w:r>
      <w:r w:rsidRPr="00325EFF">
        <w:rPr>
          <w:lang w:val="vi-VN"/>
        </w:rPr>
        <w:t>CVQL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AND</w:t>
      </w:r>
    </w:p>
    <w:p w:rsidR="003D759A" w:rsidRPr="00325EFF" w:rsidRDefault="003D759A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266781" w:rsidRDefault="003D759A" w:rsidP="00605F68">
      <w:pPr>
        <w:spacing w:line="360" w:lineRule="auto"/>
      </w:pPr>
      <w:r w:rsidRPr="00325EFF">
        <w:t xml:space="preserve"> AND COALESCE (EXPIRED_DATE, CURDATE ())</w:t>
      </w:r>
    </w:p>
    <w:p w:rsidR="004E506C" w:rsidRDefault="004E506C" w:rsidP="004E506C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t>Các lỗi cần bắt:</w:t>
      </w:r>
    </w:p>
    <w:p w:rsidR="004E506C" w:rsidRDefault="004E506C" w:rsidP="004E506C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Trong trường hợp Mã nhân viên không tồn tại trogn trường hợp nhân sự trong bộ </w:t>
      </w:r>
      <w:r w:rsidRPr="004E506C">
        <w:rPr>
          <w:lang w:val="vi-VN"/>
        </w:rPr>
        <w:sym w:font="Wingdings" w:char="F0E0"/>
      </w:r>
      <w:r>
        <w:rPr>
          <w:lang w:val="vi-VN"/>
        </w:rPr>
        <w:t xml:space="preserve"> Mã nhân viên không tồn tạ.</w:t>
      </w:r>
    </w:p>
    <w:p w:rsidR="004E506C" w:rsidRDefault="004E506C" w:rsidP="004E506C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Trong trường hợp Mã nhân viên không đang hoạt động tại đơn vị </w:t>
      </w:r>
      <w:r w:rsidRPr="004E506C">
        <w:rPr>
          <w:lang w:val="vi-VN"/>
        </w:rPr>
        <w:sym w:font="Wingdings" w:char="F0E0"/>
      </w:r>
      <w:r>
        <w:rPr>
          <w:lang w:val="vi-VN"/>
        </w:rPr>
        <w:t xml:space="preserve"> Mã nhân viên không nằm trong đơn vị quy hoạch.</w:t>
      </w:r>
    </w:p>
    <w:p w:rsidR="004E506C" w:rsidRDefault="004E506C" w:rsidP="004E506C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>Trong trường hợp chưa đủ trường bắt buộc</w:t>
      </w:r>
      <w:r w:rsidRPr="004E506C">
        <w:rPr>
          <w:lang w:val="vi-VN"/>
        </w:rPr>
        <w:sym w:font="Wingdings" w:char="F0E0"/>
      </w:r>
      <w:r>
        <w:rPr>
          <w:lang w:val="vi-VN"/>
        </w:rPr>
        <w:t xml:space="preserve"> thông báo chưa nhập trường bắt buộc</w:t>
      </w:r>
    </w:p>
    <w:p w:rsidR="004E506C" w:rsidRPr="004E506C" w:rsidRDefault="004E506C" w:rsidP="004E506C">
      <w:pPr>
        <w:pStyle w:val="ListParagraph"/>
        <w:spacing w:line="360" w:lineRule="auto"/>
        <w:rPr>
          <w:lang w:val="vi-VN"/>
        </w:rPr>
      </w:pPr>
    </w:p>
    <w:p w:rsidR="00D34498" w:rsidRPr="00325EFF" w:rsidRDefault="00D34498" w:rsidP="00605F68">
      <w:pPr>
        <w:pStyle w:val="ListParagraph"/>
        <w:rPr>
          <w:highlight w:val="yellow"/>
          <w:lang w:val="vi-VN"/>
        </w:rPr>
      </w:pPr>
    </w:p>
    <w:sectPr w:rsidR="00D34498" w:rsidRPr="00325EF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E00" w:rsidRDefault="001F4E00" w:rsidP="00F52DC9">
      <w:r>
        <w:separator/>
      </w:r>
    </w:p>
  </w:endnote>
  <w:endnote w:type="continuationSeparator" w:id="0">
    <w:p w:rsidR="001F4E00" w:rsidRDefault="001F4E00" w:rsidP="00F5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2410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6C84" w:rsidRDefault="00016C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D2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16C84" w:rsidRDefault="00016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E00" w:rsidRDefault="001F4E00" w:rsidP="00F52DC9">
      <w:r>
        <w:separator/>
      </w:r>
    </w:p>
  </w:footnote>
  <w:footnote w:type="continuationSeparator" w:id="0">
    <w:p w:rsidR="001F4E00" w:rsidRDefault="001F4E00" w:rsidP="00F52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4FC6C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D21D3D"/>
    <w:multiLevelType w:val="multilevel"/>
    <w:tmpl w:val="25D21D3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36F0C"/>
    <w:multiLevelType w:val="hybridMultilevel"/>
    <w:tmpl w:val="ACF8572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5B0"/>
    <w:multiLevelType w:val="multilevel"/>
    <w:tmpl w:val="5E6E252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5206BC3"/>
    <w:multiLevelType w:val="hybridMultilevel"/>
    <w:tmpl w:val="125A7988"/>
    <w:lvl w:ilvl="0" w:tplc="119AC3F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A6DDC"/>
    <w:multiLevelType w:val="hybridMultilevel"/>
    <w:tmpl w:val="4F9A3A9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D24A2"/>
    <w:multiLevelType w:val="hybridMultilevel"/>
    <w:tmpl w:val="E9305688"/>
    <w:lvl w:ilvl="0" w:tplc="B5C03094">
      <w:start w:val="1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98"/>
    <w:rsid w:val="00013648"/>
    <w:rsid w:val="00016C84"/>
    <w:rsid w:val="00020C4D"/>
    <w:rsid w:val="000C7099"/>
    <w:rsid w:val="000E5056"/>
    <w:rsid w:val="000E5A95"/>
    <w:rsid w:val="000E75C8"/>
    <w:rsid w:val="001021BA"/>
    <w:rsid w:val="0011037C"/>
    <w:rsid w:val="00121DBA"/>
    <w:rsid w:val="00132F7F"/>
    <w:rsid w:val="00134AFC"/>
    <w:rsid w:val="001A5C31"/>
    <w:rsid w:val="001C0714"/>
    <w:rsid w:val="001F4E00"/>
    <w:rsid w:val="00255D6C"/>
    <w:rsid w:val="00266781"/>
    <w:rsid w:val="0028450D"/>
    <w:rsid w:val="002A53DA"/>
    <w:rsid w:val="00316F27"/>
    <w:rsid w:val="0032490D"/>
    <w:rsid w:val="00325EFF"/>
    <w:rsid w:val="00343A17"/>
    <w:rsid w:val="00377970"/>
    <w:rsid w:val="003A71E5"/>
    <w:rsid w:val="003D759A"/>
    <w:rsid w:val="0040154B"/>
    <w:rsid w:val="00410D29"/>
    <w:rsid w:val="00473CEB"/>
    <w:rsid w:val="004E506C"/>
    <w:rsid w:val="004F6E25"/>
    <w:rsid w:val="00512132"/>
    <w:rsid w:val="00597A6D"/>
    <w:rsid w:val="00597A8E"/>
    <w:rsid w:val="005C1775"/>
    <w:rsid w:val="005D4E95"/>
    <w:rsid w:val="00605F68"/>
    <w:rsid w:val="006159ED"/>
    <w:rsid w:val="006708A4"/>
    <w:rsid w:val="006829C7"/>
    <w:rsid w:val="006971D9"/>
    <w:rsid w:val="006A3718"/>
    <w:rsid w:val="006A3FA9"/>
    <w:rsid w:val="00702743"/>
    <w:rsid w:val="00756D1D"/>
    <w:rsid w:val="007A5F20"/>
    <w:rsid w:val="007F6B45"/>
    <w:rsid w:val="008F7288"/>
    <w:rsid w:val="009124DA"/>
    <w:rsid w:val="0092268C"/>
    <w:rsid w:val="009261A1"/>
    <w:rsid w:val="0095261E"/>
    <w:rsid w:val="009C214A"/>
    <w:rsid w:val="009D19F4"/>
    <w:rsid w:val="009D6D15"/>
    <w:rsid w:val="00A03092"/>
    <w:rsid w:val="00AB5968"/>
    <w:rsid w:val="00AF0FE4"/>
    <w:rsid w:val="00B47A48"/>
    <w:rsid w:val="00BB0A04"/>
    <w:rsid w:val="00BB4522"/>
    <w:rsid w:val="00BC0F1F"/>
    <w:rsid w:val="00C860B3"/>
    <w:rsid w:val="00CA6ADE"/>
    <w:rsid w:val="00CB27F8"/>
    <w:rsid w:val="00CE6EA9"/>
    <w:rsid w:val="00D07B6C"/>
    <w:rsid w:val="00D34498"/>
    <w:rsid w:val="00D372FB"/>
    <w:rsid w:val="00D713F6"/>
    <w:rsid w:val="00D71508"/>
    <w:rsid w:val="00D9542B"/>
    <w:rsid w:val="00DC7BF5"/>
    <w:rsid w:val="00E04433"/>
    <w:rsid w:val="00E314D2"/>
    <w:rsid w:val="00E57E30"/>
    <w:rsid w:val="00EC3D57"/>
    <w:rsid w:val="00EE24B2"/>
    <w:rsid w:val="00F270CE"/>
    <w:rsid w:val="00F36D97"/>
    <w:rsid w:val="00F52DC9"/>
    <w:rsid w:val="00F828BA"/>
    <w:rsid w:val="00FA2A33"/>
    <w:rsid w:val="00FB2EA1"/>
    <w:rsid w:val="00FC36C8"/>
    <w:rsid w:val="00FD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1A07"/>
  <w15:chartTrackingRefBased/>
  <w15:docId w15:val="{B528A442-7F16-4A32-A954-D0C87D41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32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34498"/>
    <w:pPr>
      <w:keepNext/>
      <w:widowControl w:val="0"/>
      <w:numPr>
        <w:numId w:val="2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34498"/>
    <w:pPr>
      <w:keepNext/>
      <w:numPr>
        <w:ilvl w:val="1"/>
        <w:numId w:val="1"/>
      </w:numPr>
      <w:tabs>
        <w:tab w:val="clear" w:pos="3979"/>
        <w:tab w:val="num" w:pos="576"/>
      </w:tabs>
      <w:spacing w:after="120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34498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34498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34498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34498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34498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34498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34498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D34498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D34498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34498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D34498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34498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34498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34498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34498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34498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Bang">
    <w:name w:val="Bang"/>
    <w:basedOn w:val="Normal"/>
    <w:autoRedefine/>
    <w:rsid w:val="00D34498"/>
    <w:pPr>
      <w:spacing w:before="80" w:after="80"/>
      <w:jc w:val="center"/>
    </w:pPr>
    <w:rPr>
      <w:rFonts w:cs="Tahoma"/>
      <w:sz w:val="18"/>
      <w:szCs w:val="18"/>
    </w:rPr>
  </w:style>
  <w:style w:type="paragraph" w:customStyle="1" w:styleId="TableData12">
    <w:name w:val="TableData12"/>
    <w:basedOn w:val="Normal"/>
    <w:rsid w:val="00D34498"/>
    <w:pPr>
      <w:widowControl w:val="0"/>
      <w:spacing w:line="312" w:lineRule="auto"/>
      <w:ind w:right="11"/>
    </w:pPr>
    <w:rPr>
      <w:rFonts w:ascii="Verdana" w:hAnsi="Verdana"/>
      <w:bCs/>
      <w:snapToGrid w:val="0"/>
      <w:sz w:val="20"/>
      <w:szCs w:val="20"/>
    </w:rPr>
  </w:style>
  <w:style w:type="paragraph" w:customStyle="1" w:styleId="Sothutu-1so">
    <w:name w:val="Sothutu-1so"/>
    <w:basedOn w:val="Normal"/>
    <w:qFormat/>
    <w:rsid w:val="00D34498"/>
    <w:pPr>
      <w:spacing w:before="80" w:line="312" w:lineRule="auto"/>
    </w:pPr>
    <w:rPr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04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6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1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package" Target="embeddings/Microsoft_Excel_Worksheet2.xlsx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42</cp:revision>
  <dcterms:created xsi:type="dcterms:W3CDTF">2022-12-07T03:16:00Z</dcterms:created>
  <dcterms:modified xsi:type="dcterms:W3CDTF">2022-12-15T04:02:00Z</dcterms:modified>
</cp:coreProperties>
</file>