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95104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95105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95106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95107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95108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95109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95110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95111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95112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bookmarkStart w:id="5" w:name="_GoBack"/>
      <w:bookmarkEnd w:id="5"/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BA5" w:rsidRDefault="00C34BA5" w:rsidP="00ED39A9">
      <w:pPr>
        <w:spacing w:after="0" w:line="240" w:lineRule="auto"/>
      </w:pPr>
      <w:r>
        <w:separator/>
      </w:r>
    </w:p>
  </w:endnote>
  <w:endnote w:type="continuationSeparator" w:id="0">
    <w:p w:rsidR="00C34BA5" w:rsidRDefault="00C34BA5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333">
          <w:rPr>
            <w:noProof/>
          </w:rPr>
          <w:t>275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BA5" w:rsidRDefault="00C34BA5" w:rsidP="00ED39A9">
      <w:pPr>
        <w:spacing w:after="0" w:line="240" w:lineRule="auto"/>
      </w:pPr>
      <w:r>
        <w:separator/>
      </w:r>
    </w:p>
  </w:footnote>
  <w:footnote w:type="continuationSeparator" w:id="0">
    <w:p w:rsidR="00C34BA5" w:rsidRDefault="00C34BA5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111E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4BA5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1E7C-894D-4574-B9B3-ACE5A7C7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276</Pages>
  <Words>61827</Words>
  <Characters>352415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2023-01-04T00:38:00Z</dcterms:created>
  <dcterms:modified xsi:type="dcterms:W3CDTF">2023-01-07T04:11:00Z</dcterms:modified>
</cp:coreProperties>
</file>