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960209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960210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960211" r:id="rId15"/>
              </w:object>
            </w:r>
          </w:p>
        </w:tc>
      </w:tr>
    </w:tbl>
    <w:p w:rsidR="00AA4A89" w:rsidRDefault="00AA4A89" w:rsidP="00AA4A8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  <w:r>
        <w:rPr>
          <w:rFonts w:ascii="Times New Roman" w:hAnsi="Times New Roman" w:cs="Times New Roman"/>
          <w:sz w:val="24"/>
          <w:szCs w:val="24"/>
          <w:lang w:val="vi-VN"/>
        </w:rPr>
        <w:t>_DETAIL</w:t>
      </w:r>
    </w:p>
    <w:tbl>
      <w:tblPr>
        <w:tblW w:w="1082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418"/>
        <w:gridCol w:w="1417"/>
        <w:gridCol w:w="1946"/>
        <w:gridCol w:w="900"/>
        <w:gridCol w:w="1080"/>
        <w:gridCol w:w="3150"/>
      </w:tblGrid>
      <w:tr w:rsidR="00F94EDA" w:rsidRPr="00214F9D" w:rsidTr="007C1FBC">
        <w:trPr>
          <w:trHeight w:val="890"/>
        </w:trPr>
        <w:tc>
          <w:tcPr>
            <w:tcW w:w="912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F94EDA" w:rsidRDefault="00F94EDA" w:rsidP="0031676F">
            <w:pPr>
              <w:pStyle w:val="Sothutu-1s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=</w:t>
            </w:r>
            <w:r w:rsidRPr="00214F9D">
              <w:rPr>
                <w:szCs w:val="24"/>
                <w:lang w:val="en-AU"/>
              </w:rPr>
              <w:t xml:space="preserve"> TEMPLATE_PAYROLL</w:t>
            </w:r>
            <w:r>
              <w:rPr>
                <w:szCs w:val="24"/>
                <w:lang w:val="vi-VN"/>
              </w:rPr>
              <w:t>.ID của bản ghi đnag xét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Đơn vị thuộc phạm vi user đang thực hiện hoặc đơn vị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của đơn vị thuộc phạm vi user đang thực hiện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418" w:type="dxa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</w:rPr>
              <w:t>Số lượng người làm việc hưởng lương từ NSNN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NUMBER_YEAR</w:t>
            </w:r>
            <w:r w:rsid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_1_1</w:t>
            </w:r>
          </w:p>
        </w:tc>
        <w:tc>
          <w:tcPr>
            <w:tcW w:w="1946" w:type="dxa"/>
            <w:shd w:val="clear" w:color="auto" w:fill="auto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F94EDA" w:rsidRDefault="007C1FBC" w:rsidP="00F9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chưa có định mức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số lượng người làm việc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5C04D4" w:rsidP="00F94E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NUMBER_YEAR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_1_2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F94EDA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có định mức số lượng người làm việc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NUMBER_YEAR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Lao động HĐ theo NĐ 68/2000 NĐ-CP và NĐ 161/2018 NĐ-CP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</w:tcPr>
          <w:p w:rsidR="007C1FBC" w:rsidRPr="00214F9D" w:rsidRDefault="005C04D4" w:rsidP="007C1FBC">
            <w:pPr>
              <w:pStyle w:val="Sothutu-1so"/>
              <w:rPr>
                <w:szCs w:val="24"/>
              </w:rPr>
            </w:pPr>
            <w:r>
              <w:rPr>
                <w:szCs w:val="24"/>
                <w:lang w:val="vi-VN"/>
              </w:rPr>
              <w:t>NUMBER_YEAR</w:t>
            </w:r>
            <w:r>
              <w:rPr>
                <w:szCs w:val="24"/>
                <w:lang w:val="vi-VN"/>
              </w:rPr>
              <w:t>_1_4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214F9D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Viên chức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5C04D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TIME_POINT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_1_1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F94EDA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Viên chức hoặc lao động hợp đồng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NUMBER_TIME_POINT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_1_2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Lao động HĐ theo NĐ 68/2000 NĐ-CP và NĐ 161/2018 NĐ-CP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NUMBER_TIME_POINT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418" w:type="dxa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</w:rPr>
              <w:t>Số lượng người làm việc hưởng lương từ NSNN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5C04D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PLAN_YEAR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_1_1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Số lượng người làm việc hưởng lương từ nguồn thu sự nghiệp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 chưa có định mức số lượng người làm việc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NUMBER_PLAN_YEAR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_1_2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13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có định mức số lượng người làm việc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5C04D4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NUMBER_PLAN_YEAR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9217FD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1418" w:type="dxa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Lao động HĐ theo NĐ 68/2000 NĐ-CP và NĐ 161/2018 NĐ-CP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Kế hoạch số lượng người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làm việc năm</w:t>
            </w:r>
          </w:p>
        </w:tc>
        <w:tc>
          <w:tcPr>
            <w:tcW w:w="1417" w:type="dxa"/>
            <w:shd w:val="clear" w:color="auto" w:fill="auto"/>
          </w:tcPr>
          <w:p w:rsidR="007C1FBC" w:rsidRPr="00214F9D" w:rsidRDefault="005C04D4" w:rsidP="007C1FBC">
            <w:pPr>
              <w:pStyle w:val="Sothutu-1so"/>
              <w:rPr>
                <w:szCs w:val="24"/>
              </w:rPr>
            </w:pPr>
            <w:r>
              <w:rPr>
                <w:szCs w:val="24"/>
                <w:lang w:val="vi-VN"/>
              </w:rPr>
              <w:lastRenderedPageBreak/>
              <w:t xml:space="preserve">NUMBER_PLAN_YEAR </w:t>
            </w:r>
            <w:r>
              <w:rPr>
                <w:szCs w:val="24"/>
                <w:lang w:val="vi-VN"/>
              </w:rPr>
              <w:t>_1_4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</w:tbl>
    <w:p w:rsidR="00AA4A89" w:rsidRPr="00AA4A89" w:rsidRDefault="00AA4A89" w:rsidP="00AA4A8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960212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5C04D4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960213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E35E94" w:rsidRPr="00E35E94" w:rsidRDefault="00AA5232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(8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7F5849"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NUMBER_YEAR_1_1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ORGANIZARION_ID 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(9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NUMBER_YEAR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_1_2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(10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NUMBER_YEAR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_1_3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lastRenderedPageBreak/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21911">
        <w:rPr>
          <w:rFonts w:ascii="Times New Roman" w:hAnsi="Times New Roman" w:cs="Times New Roman"/>
          <w:sz w:val="24"/>
          <w:szCs w:val="24"/>
          <w:lang w:val="vi-VN"/>
        </w:rPr>
        <w:t xml:space="preserve"> (11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NUMBER_YEAR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_1_4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C21911" w:rsidRPr="00E35E94" w:rsidRDefault="00C21911" w:rsidP="00C219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(13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NUMBER_TIME_POINT _1_1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C21911" w:rsidRDefault="00C21911" w:rsidP="00C219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21911" w:rsidRPr="00E35E94" w:rsidRDefault="00C21911" w:rsidP="00C219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AD5289" w:rsidRPr="00E35E94" w:rsidRDefault="00AD5289" w:rsidP="00AD52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(14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NUMBER_TIME_POINT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_1_2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AD5289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5289" w:rsidRPr="00E35E94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AD5289" w:rsidRPr="00E35E94" w:rsidRDefault="00AD5289" w:rsidP="00AD52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(15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NUMBER_TIME_POINT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_1_3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AD5289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5289" w:rsidRPr="00E35E94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(17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NUMBER_PLAN_YEAR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_1_1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(18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NUMBER_PLAN_YEAR _1_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(19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NUMBER_PLAN_YEAR _1_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lastRenderedPageBreak/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>NUMBER_PLAN_YEAR _1_</w:t>
      </w:r>
      <w:r w:rsidR="00FA52FB">
        <w:rPr>
          <w:rFonts w:ascii="Times New Roman" w:hAnsi="Times New Roman" w:cs="Times New Roman"/>
          <w:sz w:val="24"/>
          <w:szCs w:val="24"/>
          <w:lang w:val="vi-VN"/>
        </w:rPr>
        <w:t xml:space="preserve">4 </w:t>
      </w:r>
      <w:bookmarkStart w:id="4" w:name="_GoBack"/>
      <w:bookmarkEnd w:id="4"/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978A3" w:rsidRPr="00025CD3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xuát báo cáo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143CC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960214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960215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960216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D85CC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="00D46382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960217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lastRenderedPageBreak/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lastRenderedPageBreak/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 xml:space="preserve">EMP_STATE_MANAGEMENT.LEVEL_ID của bản ghi có EMPLOYEE_ID=EMPLOYEE. EMPLOYEE_ID AND </w:t>
      </w:r>
      <w:r w:rsidRPr="00044C27">
        <w:rPr>
          <w:rFonts w:ascii="Times New Roman" w:hAnsi="Times New Roman" w:cs="Times New Roman"/>
          <w:sz w:val="24"/>
          <w:szCs w:val="24"/>
        </w:rPr>
        <w:lastRenderedPageBreak/>
        <w:t>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lastRenderedPageBreak/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 xml:space="preserve">REWARD_ </w:t>
      </w:r>
      <w:r w:rsidRPr="002F24E8">
        <w:rPr>
          <w:rFonts w:ascii="Times New Roman" w:hAnsi="Times New Roman" w:cs="Times New Roman"/>
          <w:sz w:val="24"/>
          <w:szCs w:val="24"/>
        </w:rPr>
        <w:lastRenderedPageBreak/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 w:rsidR="008D66FC">
        <w:rPr>
          <w:rFonts w:ascii="Times New Roman" w:hAnsi="Times New Roman" w:cs="Times New Roman"/>
          <w:lang w:val="vi-VN"/>
        </w:rPr>
        <w:t>.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REWARD</w:t>
      </w:r>
      <w:r w:rsidR="008D66FC" w:rsidRPr="00AE4EED">
        <w:rPr>
          <w:rFonts w:ascii="Times New Roman" w:hAnsi="Times New Roman" w:cs="Times New Roman"/>
          <w:sz w:val="24"/>
          <w:szCs w:val="24"/>
        </w:rPr>
        <w:t xml:space="preserve"> _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TITLE</w:t>
      </w:r>
      <w:r w:rsidR="008D66F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 w:rsidR="00610204">
        <w:rPr>
          <w:sz w:val="24"/>
          <w:szCs w:val="24"/>
          <w:lang w:val="vi-VN"/>
        </w:rPr>
        <w:t>,</w:t>
      </w:r>
      <w:r>
        <w:rPr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lastRenderedPageBreak/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BC" w:rsidRDefault="001C43BC" w:rsidP="00ED39A9">
      <w:pPr>
        <w:spacing w:after="0" w:line="240" w:lineRule="auto"/>
      </w:pPr>
      <w:r>
        <w:separator/>
      </w:r>
    </w:p>
  </w:endnote>
  <w:endnote w:type="continuationSeparator" w:id="0">
    <w:p w:rsidR="001C43BC" w:rsidRDefault="001C43BC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3CC" w:rsidRDefault="00D143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2FB">
          <w:rPr>
            <w:noProof/>
          </w:rPr>
          <w:t>78</w:t>
        </w:r>
        <w:r>
          <w:rPr>
            <w:noProof/>
          </w:rPr>
          <w:fldChar w:fldCharType="end"/>
        </w:r>
      </w:p>
    </w:sdtContent>
  </w:sdt>
  <w:p w:rsidR="00D143CC" w:rsidRDefault="00D14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BC" w:rsidRDefault="001C43BC" w:rsidP="00ED39A9">
      <w:pPr>
        <w:spacing w:after="0" w:line="240" w:lineRule="auto"/>
      </w:pPr>
      <w:r>
        <w:separator/>
      </w:r>
    </w:p>
  </w:footnote>
  <w:footnote w:type="continuationSeparator" w:id="0">
    <w:p w:rsidR="001C43BC" w:rsidRDefault="001C43BC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C618F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3BC"/>
    <w:rsid w:val="001C4F74"/>
    <w:rsid w:val="001D0BAF"/>
    <w:rsid w:val="001D5FCF"/>
    <w:rsid w:val="001D798E"/>
    <w:rsid w:val="001E34B2"/>
    <w:rsid w:val="001E62A2"/>
    <w:rsid w:val="001E6D16"/>
    <w:rsid w:val="001F7D87"/>
    <w:rsid w:val="00207E3B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C4C78"/>
    <w:rsid w:val="002D61DD"/>
    <w:rsid w:val="002F3699"/>
    <w:rsid w:val="002F71EF"/>
    <w:rsid w:val="0031512D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C04D4"/>
    <w:rsid w:val="005D1A8A"/>
    <w:rsid w:val="005D2195"/>
    <w:rsid w:val="005D259C"/>
    <w:rsid w:val="005E084E"/>
    <w:rsid w:val="005E3570"/>
    <w:rsid w:val="00604ED0"/>
    <w:rsid w:val="006064BB"/>
    <w:rsid w:val="00610204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72E07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1FBC"/>
    <w:rsid w:val="007C79AB"/>
    <w:rsid w:val="007D4929"/>
    <w:rsid w:val="007D4C28"/>
    <w:rsid w:val="007D64B5"/>
    <w:rsid w:val="007F2C93"/>
    <w:rsid w:val="007F5849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B7801"/>
    <w:rsid w:val="008D66FC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4A89"/>
    <w:rsid w:val="00AA5232"/>
    <w:rsid w:val="00AD1152"/>
    <w:rsid w:val="00AD49B6"/>
    <w:rsid w:val="00AD5289"/>
    <w:rsid w:val="00AE0489"/>
    <w:rsid w:val="00AE0EE6"/>
    <w:rsid w:val="00AE4EED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1911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27FC"/>
    <w:rsid w:val="00C752C0"/>
    <w:rsid w:val="00C76EE6"/>
    <w:rsid w:val="00C81F38"/>
    <w:rsid w:val="00C860B3"/>
    <w:rsid w:val="00C877B1"/>
    <w:rsid w:val="00C90A56"/>
    <w:rsid w:val="00C93B5E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43CC"/>
    <w:rsid w:val="00D15293"/>
    <w:rsid w:val="00D2030D"/>
    <w:rsid w:val="00D20D16"/>
    <w:rsid w:val="00D21A06"/>
    <w:rsid w:val="00D373CD"/>
    <w:rsid w:val="00D46382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5CCF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13095"/>
    <w:rsid w:val="00E23A73"/>
    <w:rsid w:val="00E24AF8"/>
    <w:rsid w:val="00E31550"/>
    <w:rsid w:val="00E32F89"/>
    <w:rsid w:val="00E35E40"/>
    <w:rsid w:val="00E35E94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264C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4487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4EDA"/>
    <w:rsid w:val="00F96F4B"/>
    <w:rsid w:val="00FA3DD6"/>
    <w:rsid w:val="00FA52FB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EF40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310D7-6F24-4D29-91B8-BBA6FDAB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283</Pages>
  <Words>62570</Words>
  <Characters>356654</Characters>
  <Application>Microsoft Office Word</Application>
  <DocSecurity>0</DocSecurity>
  <Lines>2972</Lines>
  <Paragraphs>836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2023-01-10T04:17:00Z</dcterms:created>
  <dcterms:modified xsi:type="dcterms:W3CDTF">2023-01-11T09:37:00Z</dcterms:modified>
</cp:coreProperties>
</file>