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edumentor-ai--thiết-kế-cơ-sở-dữ-liệu"/>
    <w:p>
      <w:pPr>
        <w:pStyle w:val="Heading1"/>
        <w:keepNext/>
        <w:spacing w:before="280" w:after="80"/>
      </w:pPr>
      <w:r>
        <w:t xml:space="preserve">EduMentor AI – Thiết kế cơ sở dữ liệu</w:t>
      </w:r>
    </w:p>
    <w:p>
      <w:pPr>
        <w:pStyle w:val="FirstParagraph"/>
      </w:pPr>
      <w:r>
        <w:t xml:space="preserve">Tài liệu mô tả các bảng, các trường, mục đích của từng bảng và quan hệ giữa các bảng. Hệ quản trị: PostgreSQL. Ký hiệu: </w:t>
      </w:r>
      <w:r>
        <w:rPr>
          <w:bCs/>
          <w:b/>
        </w:rPr>
        <w:t xml:space="preserve">PK</w:t>
      </w:r>
      <w:r>
        <w:t xml:space="preserve"> khóa chính, </w:t>
      </w:r>
      <w:r>
        <w:rPr>
          <w:bCs/>
          <w:b/>
        </w:rPr>
        <w:t xml:space="preserve">FK</w:t>
      </w:r>
      <w:r>
        <w:t xml:space="preserve"> khóa ngoại, </w:t>
      </w:r>
      <w:r>
        <w:rPr>
          <w:bCs/>
          <w:b/>
        </w:rPr>
        <w:t xml:space="preserve">UQ</w:t>
      </w:r>
      <w:r>
        <w:t xml:space="preserve"> giá trị không được trùng, </w:t>
      </w:r>
      <w:r>
        <w:rPr>
          <w:bCs/>
          <w:b/>
        </w:rPr>
        <w:t xml:space="preserve">NN</w:t>
      </w:r>
      <w:r>
        <w:t xml:space="preserve"> không được để trống. Tên bảng viết theo kiểu đặc tả (ví dụ </w:t>
      </w:r>
      <w:r>
        <w:rPr>
          <w:rStyle w:val="VerbatimChar"/>
        </w:rPr>
        <w:t xml:space="preserve">LearningPathNode</w:t>
      </w:r>
      <w:r>
        <w:t xml:space="preserve">); khi tạo bảng thật có thể đổi sang chữ thường có gạch dưới (</w:t>
      </w:r>
      <w:r>
        <w:rPr>
          <w:rStyle w:val="VerbatimChar"/>
        </w:rPr>
        <w:t xml:space="preserve">learning_path_node</w:t>
      </w:r>
      <w:r>
        <w:t xml:space="preserve">). Riêng </w:t>
      </w:r>
      <w:r>
        <w:rPr>
          <w:rStyle w:val="VerbatimChar"/>
        </w:rPr>
        <w:t xml:space="preserve">User</w:t>
      </w:r>
      <w:r>
        <w:t xml:space="preserve"> trùng từ khóa của PostgreSQL nên bảng thật nên đặt là </w:t>
      </w:r>
      <w:r>
        <w:rPr>
          <w:rStyle w:val="VerbatimChar"/>
        </w:rPr>
        <w:t xml:space="preserve">users</w:t>
      </w:r>
      <w:r>
        <w:t xml:space="preserve">.</w:t>
      </w:r>
    </w:p>
    <w:bookmarkStart w:id="21" w:name="X7b3089b2656efed33c9734a0edd505f66c8dfc8"/>
    <w:p>
      <w:pPr>
        <w:pStyle w:val="Heading2"/>
        <w:keepNext/>
        <w:spacing w:before="280" w:after="80"/>
      </w:pPr>
      <w:r>
        <w:t xml:space="preserve">1. Tổng quan</w:t>
      </w:r>
    </w:p>
    <w:p>
      <w:pPr>
        <w:pStyle w:val="FirstParagraph"/>
      </w:pPr>
      <w:r>
        <w:t xml:space="preserve">Cơ sở dữ liệu gồm </w:t>
      </w:r>
      <w:r>
        <w:rPr>
          <w:bCs/>
          <w:b/>
        </w:rPr>
        <w:t xml:space="preserve">21 bảng</w:t>
      </w:r>
      <w:r>
        <w:t xml:space="preserve"> chia thành 6 nhóm. Hai nguyên tắc thiết kế: (1) các bảng liên quan tới dataset giữ đúng tên bảng và tên cột của dataset (riêng bảng Course có thêm 1 cột ảnh); (2) các bảng còn lại bám theo đặc tả API và SRS của nhóm (</w:t>
      </w:r>
      <w:r>
        <w:rPr>
          <w:rStyle w:val="VerbatimChar"/>
        </w:rPr>
        <w:t xml:space="preserve">LearningPathNode</w:t>
      </w:r>
      <w:r>
        <w:t xml:space="preserve">, </w:t>
      </w:r>
      <w:r>
        <w:rPr>
          <w:rStyle w:val="VerbatimChar"/>
        </w:rPr>
        <w:t xml:space="preserve">LearningPathEdge</w:t>
      </w:r>
      <w:r>
        <w:t xml:space="preserve">, </w:t>
      </w:r>
      <w:r>
        <w:rPr>
          <w:rStyle w:val="VerbatimChar"/>
        </w:rPr>
        <w:t xml:space="preserve">ReviewAttempt</w:t>
      </w:r>
      <w:r>
        <w:t xml:space="preserve">…).</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1578"/>
        <w:gridCol w:w="2959"/>
        <w:gridCol w:w="1973"/>
        <w:gridCol w:w="3354"/>
      </w:tblGrid>
      <w:tr>
        <w:trPr>
          <w:tblHeader w:val="true"/>
          <w:tblHeader w:val="true"/>
          <w:cantSplit w:val="true"/>
        </w:trPr>
        <w:tc>
          <w:tcPr>
            <w:tcW w:type="dxa" w:w="1578"/>
            <w:tcMar>
              <w:top w:w="50" w:type="dxa"/>
              <w:bottom w:w="50" w:type="dxa"/>
              <w:left w:w="90" w:type="dxa"/>
              <w:right w:w="90" w:type="dxa"/>
            </w:tcMar>
            <w:shd w:val="clear" w:color="auto" w:fill="1F3A5F"/>
          </w:tcPr>
          <w:p>
            <w:pPr>
              <w:pStyle w:val="Compact"/>
              <w:spacing w:after="0" w:before="0"/>
              <w:jc w:val="left"/>
            </w:pPr>
            <w:r>
              <w:rPr>
                <w:b/>
                <w:color w:val="FFFFFF"/>
                <w:sz w:val="19"/>
              </w:rPr>
              <w:t xml:space="preserve">Nhóm</w:t>
            </w:r>
          </w:p>
        </w:tc>
        <w:tc>
          <w:tcPr>
            <w:tcW w:type="dxa" w:w="2959"/>
            <w:tcMar>
              <w:top w:w="50" w:type="dxa"/>
              <w:bottom w:w="50" w:type="dxa"/>
              <w:left w:w="90" w:type="dxa"/>
              <w:right w:w="90" w:type="dxa"/>
            </w:tcMar>
            <w:shd w:val="clear" w:color="auto" w:fill="1F3A5F"/>
          </w:tcPr>
          <w:p>
            <w:pPr>
              <w:pStyle w:val="Compact"/>
              <w:spacing w:after="0" w:before="0"/>
              <w:jc w:val="left"/>
            </w:pPr>
            <w:r>
              <w:rPr>
                <w:b/>
                <w:color w:val="FFFFFF"/>
                <w:sz w:val="19"/>
              </w:rPr>
              <w:t xml:space="preserve">Bảng</w:t>
            </w:r>
          </w:p>
        </w:tc>
        <w:tc>
          <w:tcPr>
            <w:tcW w:type="dxa" w:w="1973"/>
            <w:tcMar>
              <w:top w:w="50" w:type="dxa"/>
              <w:bottom w:w="50" w:type="dxa"/>
              <w:left w:w="90" w:type="dxa"/>
              <w:right w:w="90" w:type="dxa"/>
            </w:tcMar>
            <w:shd w:val="clear" w:color="auto" w:fill="1F3A5F"/>
          </w:tcPr>
          <w:p>
            <w:pPr>
              <w:pStyle w:val="Compact"/>
              <w:spacing w:after="0" w:before="0"/>
              <w:jc w:val="left"/>
            </w:pPr>
            <w:r>
              <w:rPr>
                <w:b/>
                <w:color w:val="FFFFFF"/>
                <w:sz w:val="19"/>
              </w:rPr>
              <w:t xml:space="preserve">Thiết kế theo</w:t>
            </w:r>
          </w:p>
        </w:tc>
        <w:tc>
          <w:tcPr>
            <w:tcW w:type="dxa" w:w="3354"/>
            <w:tcMar>
              <w:top w:w="50" w:type="dxa"/>
              <w:bottom w:w="50" w:type="dxa"/>
              <w:left w:w="90" w:type="dxa"/>
              <w:right w:w="90" w:type="dxa"/>
            </w:tcMar>
            <w:shd w:val="clear" w:color="auto" w:fill="1F3A5F"/>
          </w:tcPr>
          <w:p>
            <w:pPr>
              <w:pStyle w:val="Compact"/>
              <w:spacing w:after="0" w:before="0"/>
              <w:jc w:val="left"/>
            </w:pPr>
            <w:r>
              <w:rPr>
                <w:b/>
                <w:color w:val="FFFFFF"/>
                <w:sz w:val="19"/>
              </w:rPr>
              <w:t xml:space="preserve">Vai trò chung</w:t>
            </w:r>
          </w:p>
        </w:tc>
      </w:tr>
      <w:tr>
        <w:trPr>
          <w:cantSplit w:val="true"/>
        </w:trPr>
        <w:tc>
          <w:tcPr>
            <w:tcW w:type="dxa" w:w="1578"/>
            <w:tcMar>
              <w:top w:w="50" w:type="dxa"/>
              <w:bottom w:w="50" w:type="dxa"/>
              <w:left w:w="90" w:type="dxa"/>
              <w:right w:w="90" w:type="dxa"/>
            </w:tcMar>
          </w:tcPr>
          <w:p>
            <w:pPr>
              <w:pStyle w:val="Compact"/>
              <w:spacing w:after="0" w:before="0"/>
              <w:jc w:val="left"/>
            </w:pPr>
            <w:r>
              <w:rPr>
                <w:sz w:val="19"/>
              </w:rPr>
              <w:t xml:space="preserve">A. Theo dataset</w:t>
            </w:r>
          </w:p>
        </w:tc>
        <w:tc>
          <w:tcPr>
            <w:tcW w:type="dxa" w:w="2959"/>
            <w:tcMar>
              <w:top w:w="50" w:type="dxa"/>
              <w:bottom w:w="50" w:type="dxa"/>
              <w:left w:w="90" w:type="dxa"/>
              <w:right w:w="90" w:type="dxa"/>
            </w:tcMar>
          </w:tcPr>
          <w:p>
            <w:pPr>
              <w:pStyle w:val="Compact"/>
              <w:spacing w:after="0" w:before="0"/>
              <w:jc w:val="left"/>
            </w:pPr>
            <w:r>
              <w:rPr>
                <w:rStyle w:val="VerbatimChar"/>
                <w:sz w:val="19"/>
              </w:rPr>
              <w:t xml:space="preserve">Course</w:t>
            </w:r>
            <w:r>
              <w:rPr>
                <w:sz w:val="19"/>
              </w:rPr>
              <w:t xml:space="preserve">, </w:t>
            </w:r>
            <w:r>
              <w:rPr>
                <w:rStyle w:val="VerbatimChar"/>
                <w:sz w:val="19"/>
              </w:rPr>
              <w:t xml:space="preserve">Skill</w:t>
            </w:r>
            <w:r>
              <w:rPr>
                <w:sz w:val="19"/>
              </w:rPr>
              <w:t xml:space="preserve">, </w:t>
            </w:r>
            <w:r>
              <w:rPr>
                <w:rStyle w:val="VerbatimChar"/>
                <w:sz w:val="19"/>
              </w:rPr>
              <w:t xml:space="preserve">CourseSkillRelation</w:t>
            </w:r>
            <w:r>
              <w:rPr>
                <w:sz w:val="19"/>
              </w:rPr>
              <w:t xml:space="preserve">, </w:t>
            </w:r>
            <w:r>
              <w:rPr>
                <w:rStyle w:val="VerbatimChar"/>
                <w:sz w:val="19"/>
              </w:rPr>
              <w:t xml:space="preserve">SkillRelation</w:t>
            </w:r>
          </w:p>
        </w:tc>
        <w:tc>
          <w:tcPr>
            <w:tcW w:type="dxa" w:w="1973"/>
            <w:tcMar>
              <w:top w:w="50" w:type="dxa"/>
              <w:bottom w:w="50" w:type="dxa"/>
              <w:left w:w="90" w:type="dxa"/>
              <w:right w:w="90" w:type="dxa"/>
            </w:tcMar>
          </w:tcPr>
          <w:p>
            <w:pPr>
              <w:pStyle w:val="Compact"/>
              <w:spacing w:after="0" w:before="0"/>
              <w:jc w:val="left"/>
            </w:pPr>
            <w:r>
              <w:rPr>
                <w:sz w:val="19"/>
              </w:rPr>
              <w:t xml:space="preserve">4 file dataset</w:t>
            </w:r>
          </w:p>
        </w:tc>
        <w:tc>
          <w:tcPr>
            <w:tcW w:type="dxa" w:w="3354"/>
            <w:tcMar>
              <w:top w:w="50" w:type="dxa"/>
              <w:bottom w:w="50" w:type="dxa"/>
              <w:left w:w="90" w:type="dxa"/>
              <w:right w:w="90" w:type="dxa"/>
            </w:tcMar>
          </w:tcPr>
          <w:p>
            <w:pPr>
              <w:pStyle w:val="Compact"/>
              <w:spacing w:after="0" w:before="0"/>
              <w:jc w:val="left"/>
            </w:pPr>
            <w:r>
              <w:rPr>
                <w:sz w:val="19"/>
              </w:rPr>
              <w:t xml:space="preserve">Kho khóa học, kỹ năng, khóa học dạy kỹ năng nào, kỹ năng nào học trước kỹ năng nào</w:t>
            </w:r>
          </w:p>
        </w:tc>
      </w:tr>
      <w:tr>
        <w:trPr>
          <w:cantSplit w:val="true"/>
        </w:trPr>
        <w:tc>
          <w:tcPr>
            <w:tcW w:type="dxa" w:w="1578"/>
            <w:tcMar>
              <w:top w:w="50" w:type="dxa"/>
              <w:bottom w:w="50" w:type="dxa"/>
              <w:left w:w="90" w:type="dxa"/>
              <w:right w:w="90" w:type="dxa"/>
            </w:tcMar>
            <w:shd w:val="clear" w:color="auto" w:fill="F3F6FA"/>
          </w:tcPr>
          <w:p>
            <w:pPr>
              <w:pStyle w:val="Compact"/>
              <w:spacing w:after="0" w:before="0"/>
              <w:jc w:val="left"/>
            </w:pPr>
            <w:r>
              <w:rPr>
                <w:sz w:val="19"/>
              </w:rPr>
              <w:t xml:space="preserve">B. Người dùng</w:t>
            </w:r>
          </w:p>
        </w:tc>
        <w:tc>
          <w:tcPr>
            <w:tcW w:type="dxa" w:w="2959"/>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User</w:t>
            </w:r>
            <w:r>
              <w:rPr>
                <w:sz w:val="19"/>
              </w:rPr>
              <w:t xml:space="preserve">, </w:t>
            </w:r>
            <w:r>
              <w:rPr>
                <w:rStyle w:val="VerbatimChar"/>
                <w:sz w:val="19"/>
              </w:rPr>
              <w:t xml:space="preserve">UserSkill</w:t>
            </w:r>
            <w:r>
              <w:rPr>
                <w:sz w:val="19"/>
              </w:rPr>
              <w:t xml:space="preserve">, </w:t>
            </w:r>
            <w:r>
              <w:rPr>
                <w:rStyle w:val="VerbatimChar"/>
                <w:sz w:val="19"/>
              </w:rPr>
              <w:t xml:space="preserve">StudentCourse</w:t>
            </w:r>
            <w:r>
              <w:rPr>
                <w:sz w:val="19"/>
              </w:rPr>
              <w:t xml:space="preserve">, </w:t>
            </w:r>
            <w:r>
              <w:rPr>
                <w:rStyle w:val="VerbatimChar"/>
                <w:sz w:val="19"/>
              </w:rPr>
              <w:t xml:space="preserve">PasswordResetToken</w:t>
            </w:r>
          </w:p>
        </w:tc>
        <w:tc>
          <w:tcPr>
            <w:tcW w:type="dxa" w:w="1973"/>
            <w:tcMar>
              <w:top w:w="50" w:type="dxa"/>
              <w:bottom w:w="50" w:type="dxa"/>
              <w:left w:w="90" w:type="dxa"/>
              <w:right w:w="90" w:type="dxa"/>
            </w:tcMar>
            <w:shd w:val="clear" w:color="auto" w:fill="F3F6FA"/>
          </w:tcPr>
          <w:p>
            <w:pPr>
              <w:pStyle w:val="Compact"/>
              <w:spacing w:after="0" w:before="0"/>
              <w:jc w:val="left"/>
            </w:pPr>
            <w:r>
              <w:rPr>
                <w:sz w:val="19"/>
              </w:rPr>
              <w:t xml:space="preserve">Đặc tả API (mục 2, 4)</w:t>
            </w:r>
          </w:p>
        </w:tc>
        <w:tc>
          <w:tcPr>
            <w:tcW w:type="dxa" w:w="3354"/>
            <w:tcMar>
              <w:top w:w="50" w:type="dxa"/>
              <w:bottom w:w="50" w:type="dxa"/>
              <w:left w:w="90" w:type="dxa"/>
              <w:right w:w="90" w:type="dxa"/>
            </w:tcMar>
            <w:shd w:val="clear" w:color="auto" w:fill="F3F6FA"/>
          </w:tcPr>
          <w:p>
            <w:pPr>
              <w:pStyle w:val="Compact"/>
              <w:spacing w:after="0" w:before="0"/>
              <w:jc w:val="left"/>
            </w:pPr>
            <w:r>
              <w:rPr>
                <w:sz w:val="19"/>
              </w:rPr>
              <w:t xml:space="preserve">Tài khoản, kỹ năng đã có, theo dõi khóa học với 4 trạng thái (đã lưu, đang học, hoàn thành, đã bỏ), và mã đặt lại mật khẩu qua email</w:t>
            </w:r>
          </w:p>
        </w:tc>
      </w:tr>
      <w:tr>
        <w:trPr>
          <w:cantSplit w:val="true"/>
        </w:trPr>
        <w:tc>
          <w:tcPr>
            <w:tcW w:type="dxa" w:w="1578"/>
            <w:tcMar>
              <w:top w:w="50" w:type="dxa"/>
              <w:bottom w:w="50" w:type="dxa"/>
              <w:left w:w="90" w:type="dxa"/>
              <w:right w:w="90" w:type="dxa"/>
            </w:tcMar>
          </w:tcPr>
          <w:p>
            <w:pPr>
              <w:pStyle w:val="Compact"/>
              <w:spacing w:after="0" w:before="0"/>
              <w:jc w:val="left"/>
            </w:pPr>
            <w:r>
              <w:rPr>
                <w:sz w:val="19"/>
              </w:rPr>
              <w:t xml:space="preserve">C. Lộ trình</w:t>
            </w:r>
          </w:p>
        </w:tc>
        <w:tc>
          <w:tcPr>
            <w:tcW w:type="dxa" w:w="2959"/>
            <w:tcMar>
              <w:top w:w="50" w:type="dxa"/>
              <w:bottom w:w="50" w:type="dxa"/>
              <w:left w:w="90" w:type="dxa"/>
              <w:right w:w="90" w:type="dxa"/>
            </w:tcMar>
          </w:tcPr>
          <w:p>
            <w:pPr>
              <w:pStyle w:val="Compact"/>
              <w:spacing w:after="0" w:before="0"/>
              <w:jc w:val="left"/>
            </w:pPr>
            <w:r>
              <w:rPr>
                <w:rStyle w:val="VerbatimChar"/>
                <w:sz w:val="19"/>
              </w:rPr>
              <w:t xml:space="preserve">BaseLearningPath</w:t>
            </w:r>
            <w:r>
              <w:rPr>
                <w:sz w:val="19"/>
              </w:rPr>
              <w:t xml:space="preserve">, </w:t>
            </w:r>
            <w:r>
              <w:rPr>
                <w:rStyle w:val="VerbatimChar"/>
                <w:sz w:val="19"/>
              </w:rPr>
              <w:t xml:space="preserve">BaseLearningPathNode</w:t>
            </w:r>
            <w:r>
              <w:rPr>
                <w:sz w:val="19"/>
              </w:rPr>
              <w:t xml:space="preserve">, </w:t>
            </w:r>
            <w:r>
              <w:rPr>
                <w:rStyle w:val="VerbatimChar"/>
                <w:sz w:val="19"/>
              </w:rPr>
              <w:t xml:space="preserve">BaseLearningPathEdge</w:t>
            </w:r>
            <w:r>
              <w:rPr>
                <w:sz w:val="19"/>
              </w:rPr>
              <w:t xml:space="preserve">, </w:t>
            </w:r>
            <w:r>
              <w:rPr>
                <w:rStyle w:val="VerbatimChar"/>
                <w:sz w:val="19"/>
              </w:rPr>
              <w:t xml:space="preserve">LearningPath</w:t>
            </w:r>
            <w:r>
              <w:rPr>
                <w:sz w:val="19"/>
              </w:rPr>
              <w:t xml:space="preserve">, </w:t>
            </w:r>
            <w:r>
              <w:rPr>
                <w:rStyle w:val="VerbatimChar"/>
                <w:sz w:val="19"/>
              </w:rPr>
              <w:t xml:space="preserve">LearningPathNode</w:t>
            </w:r>
            <w:r>
              <w:rPr>
                <w:sz w:val="19"/>
              </w:rPr>
              <w:t xml:space="preserve">, </w:t>
            </w:r>
            <w:r>
              <w:rPr>
                <w:rStyle w:val="VerbatimChar"/>
                <w:sz w:val="19"/>
              </w:rPr>
              <w:t xml:space="preserve">LearningPathEdge</w:t>
            </w:r>
          </w:p>
        </w:tc>
        <w:tc>
          <w:tcPr>
            <w:tcW w:type="dxa" w:w="1973"/>
            <w:tcMar>
              <w:top w:w="50" w:type="dxa"/>
              <w:bottom w:w="50" w:type="dxa"/>
              <w:left w:w="90" w:type="dxa"/>
              <w:right w:w="90" w:type="dxa"/>
            </w:tcMar>
          </w:tcPr>
          <w:p>
            <w:pPr>
              <w:pStyle w:val="Compact"/>
              <w:spacing w:after="0" w:before="0"/>
              <w:jc w:val="left"/>
            </w:pPr>
            <w:r>
              <w:rPr>
                <w:sz w:val="19"/>
              </w:rPr>
              <w:t xml:space="preserve">SRS (</w:t>
            </w:r>
            <w:r>
              <w:rPr>
                <w:rStyle w:val="VerbatimChar"/>
                <w:sz w:val="19"/>
              </w:rPr>
              <w:t xml:space="preserve">LearningPath*</w:t>
            </w:r>
            <w:r>
              <w:rPr>
                <w:sz w:val="19"/>
              </w:rPr>
              <w:t xml:space="preserve">) và API mục 5, 6, 7, 12</w:t>
            </w:r>
          </w:p>
        </w:tc>
        <w:tc>
          <w:tcPr>
            <w:tcW w:type="dxa" w:w="3354"/>
            <w:tcMar>
              <w:top w:w="50" w:type="dxa"/>
              <w:bottom w:w="50" w:type="dxa"/>
              <w:left w:w="90" w:type="dxa"/>
              <w:right w:w="90" w:type="dxa"/>
            </w:tcMar>
          </w:tcPr>
          <w:p>
            <w:pPr>
              <w:pStyle w:val="Compact"/>
              <w:spacing w:after="0" w:before="0"/>
              <w:jc w:val="left"/>
            </w:pPr>
            <w:r>
              <w:rPr>
                <w:sz w:val="19"/>
              </w:rPr>
              <w:t xml:space="preserve">Mẫu lộ trình do admin quản lý và lộ trình cá nhân của học viên dạng đồ thị kỹ năng</w:t>
            </w:r>
          </w:p>
        </w:tc>
      </w:tr>
      <w:tr>
        <w:trPr>
          <w:cantSplit w:val="true"/>
        </w:trPr>
        <w:tc>
          <w:tcPr>
            <w:tcW w:type="dxa" w:w="1578"/>
            <w:tcMar>
              <w:top w:w="50" w:type="dxa"/>
              <w:bottom w:w="50" w:type="dxa"/>
              <w:left w:w="90" w:type="dxa"/>
              <w:right w:w="90" w:type="dxa"/>
            </w:tcMar>
            <w:shd w:val="clear" w:color="auto" w:fill="F3F6FA"/>
          </w:tcPr>
          <w:p>
            <w:pPr>
              <w:pStyle w:val="Compact"/>
              <w:spacing w:after="0" w:before="0"/>
              <w:jc w:val="left"/>
            </w:pPr>
            <w:r>
              <w:rPr>
                <w:sz w:val="19"/>
              </w:rPr>
              <w:t xml:space="preserve">D. Chatbot</w:t>
            </w:r>
          </w:p>
        </w:tc>
        <w:tc>
          <w:tcPr>
            <w:tcW w:type="dxa" w:w="2959"/>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ChatSession</w:t>
            </w:r>
            <w:r>
              <w:rPr>
                <w:sz w:val="19"/>
              </w:rPr>
              <w:t xml:space="preserve">, </w:t>
            </w:r>
            <w:r>
              <w:rPr>
                <w:rStyle w:val="VerbatimChar"/>
                <w:sz w:val="19"/>
              </w:rPr>
              <w:t xml:space="preserve">ChatMessage</w:t>
            </w:r>
          </w:p>
        </w:tc>
        <w:tc>
          <w:tcPr>
            <w:tcW w:type="dxa" w:w="1973"/>
            <w:tcMar>
              <w:top w:w="50" w:type="dxa"/>
              <w:bottom w:w="50" w:type="dxa"/>
              <w:left w:w="90" w:type="dxa"/>
              <w:right w:w="90" w:type="dxa"/>
            </w:tcMar>
            <w:shd w:val="clear" w:color="auto" w:fill="F3F6FA"/>
          </w:tcPr>
          <w:p>
            <w:pPr>
              <w:pStyle w:val="Compact"/>
              <w:spacing w:after="0" w:before="0"/>
              <w:jc w:val="left"/>
            </w:pPr>
            <w:r>
              <w:rPr>
                <w:sz w:val="19"/>
              </w:rPr>
              <w:t xml:space="preserve">API mục 9</w:t>
            </w:r>
          </w:p>
        </w:tc>
        <w:tc>
          <w:tcPr>
            <w:tcW w:type="dxa" w:w="3354"/>
            <w:tcMar>
              <w:top w:w="50" w:type="dxa"/>
              <w:bottom w:w="50" w:type="dxa"/>
              <w:left w:w="90" w:type="dxa"/>
              <w:right w:w="90" w:type="dxa"/>
            </w:tcMar>
            <w:shd w:val="clear" w:color="auto" w:fill="F3F6FA"/>
          </w:tcPr>
          <w:p>
            <w:pPr>
              <w:pStyle w:val="Compact"/>
              <w:spacing w:after="0" w:before="0"/>
              <w:jc w:val="left"/>
            </w:pPr>
            <w:r>
              <w:rPr>
                <w:sz w:val="19"/>
              </w:rPr>
              <w:t xml:space="preserve">Phiên trò chuyện (gia sư AI, tư vấn lộ trình) và tin nhắn</w:t>
            </w:r>
          </w:p>
        </w:tc>
      </w:tr>
      <w:tr>
        <w:trPr>
          <w:cantSplit w:val="true"/>
        </w:trPr>
        <w:tc>
          <w:tcPr>
            <w:tcW w:type="dxa" w:w="1578"/>
            <w:tcMar>
              <w:top w:w="50" w:type="dxa"/>
              <w:bottom w:w="50" w:type="dxa"/>
              <w:left w:w="90" w:type="dxa"/>
              <w:right w:w="90" w:type="dxa"/>
            </w:tcMar>
          </w:tcPr>
          <w:p>
            <w:pPr>
              <w:pStyle w:val="Compact"/>
              <w:spacing w:after="0" w:before="0"/>
              <w:jc w:val="left"/>
            </w:pPr>
            <w:r>
              <w:rPr>
                <w:sz w:val="19"/>
              </w:rPr>
              <w:t xml:space="preserve">E. Ôn tập</w:t>
            </w:r>
          </w:p>
        </w:tc>
        <w:tc>
          <w:tcPr>
            <w:tcW w:type="dxa" w:w="2959"/>
            <w:tcMar>
              <w:top w:w="50" w:type="dxa"/>
              <w:bottom w:w="50" w:type="dxa"/>
              <w:left w:w="90" w:type="dxa"/>
              <w:right w:w="90" w:type="dxa"/>
            </w:tcMar>
          </w:tcPr>
          <w:p>
            <w:pPr>
              <w:pStyle w:val="Compact"/>
              <w:spacing w:after="0" w:before="0"/>
              <w:jc w:val="left"/>
            </w:pPr>
            <w:r>
              <w:rPr>
                <w:rStyle w:val="VerbatimChar"/>
                <w:sz w:val="19"/>
              </w:rPr>
              <w:t xml:space="preserve">Question</w:t>
            </w:r>
            <w:r>
              <w:rPr>
                <w:sz w:val="19"/>
              </w:rPr>
              <w:t xml:space="preserve">, </w:t>
            </w:r>
            <w:r>
              <w:rPr>
                <w:rStyle w:val="VerbatimChar"/>
                <w:sz w:val="19"/>
              </w:rPr>
              <w:t xml:space="preserve">ReviewAttempt</w:t>
            </w:r>
            <w:r>
              <w:rPr>
                <w:sz w:val="19"/>
              </w:rPr>
              <w:t xml:space="preserve">, </w:t>
            </w:r>
            <w:r>
              <w:rPr>
                <w:rStyle w:val="VerbatimChar"/>
                <w:sz w:val="19"/>
              </w:rPr>
              <w:t xml:space="preserve">ReviewAnswer</w:t>
            </w:r>
          </w:p>
        </w:tc>
        <w:tc>
          <w:tcPr>
            <w:tcW w:type="dxa" w:w="1973"/>
            <w:tcMar>
              <w:top w:w="50" w:type="dxa"/>
              <w:bottom w:w="50" w:type="dxa"/>
              <w:left w:w="90" w:type="dxa"/>
              <w:right w:w="90" w:type="dxa"/>
            </w:tcMar>
          </w:tcPr>
          <w:p>
            <w:pPr>
              <w:pStyle w:val="Compact"/>
              <w:spacing w:after="0" w:before="0"/>
              <w:jc w:val="left"/>
            </w:pPr>
            <w:r>
              <w:rPr>
                <w:sz w:val="19"/>
              </w:rPr>
              <w:t xml:space="preserve">SRS (</w:t>
            </w:r>
            <w:r>
              <w:rPr>
                <w:rStyle w:val="VerbatimChar"/>
                <w:sz w:val="19"/>
              </w:rPr>
              <w:t xml:space="preserve">ReviewAttempt</w:t>
            </w:r>
            <w:r>
              <w:rPr>
                <w:sz w:val="19"/>
              </w:rPr>
              <w:t xml:space="preserve">) và API mục 10</w:t>
            </w:r>
          </w:p>
        </w:tc>
        <w:tc>
          <w:tcPr>
            <w:tcW w:type="dxa" w:w="3354"/>
            <w:tcMar>
              <w:top w:w="50" w:type="dxa"/>
              <w:bottom w:w="50" w:type="dxa"/>
              <w:left w:w="90" w:type="dxa"/>
              <w:right w:w="90" w:type="dxa"/>
            </w:tcMar>
          </w:tcPr>
          <w:p>
            <w:pPr>
              <w:pStyle w:val="Compact"/>
              <w:spacing w:after="0" w:before="0"/>
              <w:jc w:val="left"/>
            </w:pPr>
            <w:r>
              <w:rPr>
                <w:sz w:val="19"/>
              </w:rPr>
              <w:t xml:space="preserve">Ngân hàng câu hỏi, các lần làm bài ôn tập và kết quả từng câu</w:t>
            </w:r>
          </w:p>
        </w:tc>
      </w:tr>
      <w:tr>
        <w:trPr>
          <w:cantSplit w:val="true"/>
        </w:trPr>
        <w:tc>
          <w:tcPr>
            <w:tcW w:type="dxa" w:w="1578"/>
            <w:tcMar>
              <w:top w:w="50" w:type="dxa"/>
              <w:bottom w:w="50" w:type="dxa"/>
              <w:left w:w="90" w:type="dxa"/>
              <w:right w:w="90" w:type="dxa"/>
            </w:tcMar>
            <w:shd w:val="clear" w:color="auto" w:fill="F3F6FA"/>
          </w:tcPr>
          <w:p>
            <w:pPr>
              <w:pStyle w:val="Compact"/>
              <w:spacing w:after="0" w:before="0"/>
              <w:jc w:val="left"/>
            </w:pPr>
            <w:r>
              <w:rPr>
                <w:sz w:val="19"/>
              </w:rPr>
              <w:t xml:space="preserve">F. Phản hồi và liên hệ</w:t>
            </w:r>
          </w:p>
        </w:tc>
        <w:tc>
          <w:tcPr>
            <w:tcW w:type="dxa" w:w="2959"/>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Feedback</w:t>
            </w:r>
            <w:r>
              <w:rPr>
                <w:sz w:val="19"/>
              </w:rPr>
              <w:t xml:space="preserve">, </w:t>
            </w:r>
            <w:r>
              <w:rPr>
                <w:rStyle w:val="VerbatimChar"/>
                <w:sz w:val="19"/>
              </w:rPr>
              <w:t xml:space="preserve">CourseContact</w:t>
            </w:r>
          </w:p>
        </w:tc>
        <w:tc>
          <w:tcPr>
            <w:tcW w:type="dxa" w:w="1973"/>
            <w:tcMar>
              <w:top w:w="50" w:type="dxa"/>
              <w:bottom w:w="50" w:type="dxa"/>
              <w:left w:w="90" w:type="dxa"/>
              <w:right w:w="90" w:type="dxa"/>
            </w:tcMar>
            <w:shd w:val="clear" w:color="auto" w:fill="F3F6FA"/>
          </w:tcPr>
          <w:p>
            <w:pPr>
              <w:pStyle w:val="Compact"/>
              <w:spacing w:after="0" w:before="0"/>
              <w:jc w:val="left"/>
            </w:pPr>
            <w:r>
              <w:rPr>
                <w:sz w:val="19"/>
              </w:rPr>
              <w:t xml:space="preserve">Màn hình "Liên hệ &amp; góp ý"</w:t>
            </w:r>
          </w:p>
        </w:tc>
        <w:tc>
          <w:tcPr>
            <w:tcW w:type="dxa" w:w="3354"/>
            <w:tcMar>
              <w:top w:w="50" w:type="dxa"/>
              <w:bottom w:w="50" w:type="dxa"/>
              <w:left w:w="90" w:type="dxa"/>
              <w:right w:w="90" w:type="dxa"/>
            </w:tcMar>
            <w:shd w:val="clear" w:color="auto" w:fill="F3F6FA"/>
          </w:tcPr>
          <w:p>
            <w:pPr>
              <w:pStyle w:val="Compact"/>
              <w:spacing w:after="0" w:before="0"/>
              <w:jc w:val="left"/>
            </w:pPr>
            <w:r>
              <w:rPr>
                <w:sz w:val="19"/>
              </w:rPr>
              <w:t xml:space="preserve">Phản hồi của học viên về khóa học hoặc hệ thống, và thông tin liên hệ của từng khóa học</w:t>
            </w:r>
          </w:p>
        </w:tc>
      </w:tr>
    </w:tbl>
    <w:bookmarkStart w:id="20" w:name="nguồn-dữ-liệu"/>
    <w:p>
      <w:pPr>
        <w:pStyle w:val="Heading3"/>
        <w:keepNext/>
        <w:spacing w:before="200" w:after="80"/>
      </w:pPr>
      <w:r>
        <w:t xml:space="preserve">Nguồn dữ liệu</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170"/>
        <w:gridCol w:w="2762"/>
        <w:gridCol w:w="4932"/>
      </w:tblGrid>
      <w:tr>
        <w:trPr>
          <w:tblHeader w:val="true"/>
          <w:tblHeader w:val="true"/>
          <w:cantSplit w:val="true"/>
        </w:trPr>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Dataset</w:t>
            </w:r>
          </w:p>
        </w:tc>
        <w:tc>
          <w:tcPr>
            <w:tcW w:type="dxa" w:w="2762"/>
            <w:tcMar>
              <w:top w:w="50" w:type="dxa"/>
              <w:bottom w:w="50" w:type="dxa"/>
              <w:left w:w="90" w:type="dxa"/>
              <w:right w:w="90" w:type="dxa"/>
            </w:tcMar>
            <w:shd w:val="clear" w:color="auto" w:fill="1F3A5F"/>
          </w:tcPr>
          <w:p>
            <w:pPr>
              <w:pStyle w:val="Compact"/>
              <w:spacing w:after="0" w:before="0"/>
              <w:jc w:val="left"/>
            </w:pPr>
            <w:r>
              <w:rPr>
                <w:b/>
                <w:color w:val="FFFFFF"/>
                <w:sz w:val="19"/>
              </w:rPr>
              <w:t xml:space="preserve">Bảng tương ứng</w:t>
            </w:r>
          </w:p>
        </w:tc>
        <w:tc>
          <w:tcPr>
            <w:tcW w:type="dxa" w:w="4932"/>
            <w:tcMar>
              <w:top w:w="50" w:type="dxa"/>
              <w:bottom w:w="50" w:type="dxa"/>
              <w:left w:w="90" w:type="dxa"/>
              <w:right w:w="90" w:type="dxa"/>
            </w:tcMar>
            <w:shd w:val="clear" w:color="auto" w:fill="1F3A5F"/>
          </w:tcPr>
          <w:p>
            <w:pPr>
              <w:pStyle w:val="Compact"/>
              <w:spacing w:after="0" w:before="0"/>
              <w:jc w:val="left"/>
            </w:pPr>
            <w:r>
              <w:rPr>
                <w:b/>
                <w:color w:val="FFFFFF"/>
                <w:sz w:val="19"/>
              </w:rPr>
              <w:t xml:space="preserve">Ghi chú xử lý khi nạp</w:t>
            </w:r>
          </w:p>
        </w:tc>
      </w:tr>
      <w:tr>
        <w:trPr>
          <w:cantSplit w:val="true"/>
        </w:trPr>
        <w:tc>
          <w:tcPr>
            <w:tcW w:type="dxa" w:w="2170"/>
            <w:tcMar>
              <w:top w:w="50" w:type="dxa"/>
              <w:bottom w:w="50" w:type="dxa"/>
              <w:left w:w="90" w:type="dxa"/>
              <w:right w:w="90" w:type="dxa"/>
            </w:tcMar>
          </w:tcPr>
          <w:p>
            <w:pPr>
              <w:pStyle w:val="Compact"/>
              <w:spacing w:after="0" w:before="0"/>
              <w:jc w:val="left"/>
            </w:pPr>
            <w:r>
              <w:rPr>
                <w:sz w:val="19"/>
              </w:rPr>
              <w:t xml:space="preserve">course_table</w:t>
            </w:r>
          </w:p>
        </w:tc>
        <w:tc>
          <w:tcPr>
            <w:tcW w:type="dxa" w:w="2762"/>
            <w:tcMar>
              <w:top w:w="50" w:type="dxa"/>
              <w:bottom w:w="50" w:type="dxa"/>
              <w:left w:w="90" w:type="dxa"/>
              <w:right w:w="90" w:type="dxa"/>
            </w:tcMar>
          </w:tcPr>
          <w:p>
            <w:pPr>
              <w:pStyle w:val="Compact"/>
              <w:spacing w:after="0" w:before="0"/>
              <w:jc w:val="left"/>
            </w:pPr>
            <w:r>
              <w:rPr>
                <w:rStyle w:val="VerbatimChar"/>
                <w:sz w:val="19"/>
              </w:rPr>
              <w:t xml:space="preserve">Course</w:t>
            </w:r>
          </w:p>
        </w:tc>
        <w:tc>
          <w:tcPr>
            <w:tcW w:type="dxa" w:w="4932"/>
            <w:tcMar>
              <w:top w:w="50" w:type="dxa"/>
              <w:bottom w:w="50" w:type="dxa"/>
              <w:left w:w="90" w:type="dxa"/>
              <w:right w:w="90" w:type="dxa"/>
            </w:tcMar>
          </w:tcPr>
          <w:p>
            <w:pPr>
              <w:pStyle w:val="Compact"/>
              <w:spacing w:after="0" w:before="0"/>
              <w:jc w:val="left"/>
            </w:pPr>
            <w:r>
              <w:rPr>
                <w:sz w:val="19"/>
              </w:rPr>
              <w:t xml:space="preserve">Giữ đủ 12 cột của dataset, thêm 1 cột </w:t>
            </w:r>
            <w:r>
              <w:rPr>
                <w:rStyle w:val="VerbatimChar"/>
                <w:sz w:val="19"/>
              </w:rPr>
              <w:t xml:space="preserve">image_url</w:t>
            </w:r>
            <w:r>
              <w:rPr>
                <w:sz w:val="19"/>
              </w:rPr>
              <w:t xml:space="preserve"> (dataset chưa có ảnh nên để trống tới khi bổ sung). Chuyển </w:t>
            </w:r>
            <w:r>
              <w:rPr>
                <w:rStyle w:val="VerbatimChar"/>
                <w:sz w:val="19"/>
              </w:rPr>
              <w:t xml:space="preserve">num_enrolled</w:t>
            </w:r>
            <w:r>
              <w:rPr>
                <w:sz w:val="19"/>
              </w:rPr>
              <w:t xml:space="preserve"> ("5,710") và </w:t>
            </w:r>
            <w:r>
              <w:rPr>
                <w:rStyle w:val="VerbatimChar"/>
                <w:sz w:val="19"/>
              </w:rPr>
              <w:t xml:space="preserve">rating</w:t>
            </w:r>
            <w:r>
              <w:rPr>
                <w:sz w:val="19"/>
              </w:rPr>
              <w:t xml:space="preserve"> (chuỗi) sang số, </w:t>
            </w:r>
            <w:r>
              <w:rPr>
                <w:rStyle w:val="VerbatimChar"/>
                <w:sz w:val="19"/>
              </w:rPr>
              <w:t xml:space="preserve">num_reviews</w:t>
            </w:r>
            <w:r>
              <w:rPr>
                <w:sz w:val="19"/>
              </w:rPr>
              <w:t xml:space="preserve"> (27.0) sang số nguyên, lấy số từ "4 modules" cho </w:t>
            </w:r>
            <w:r>
              <w:rPr>
                <w:rStyle w:val="VerbatimChar"/>
                <w:sz w:val="19"/>
              </w:rPr>
              <w:t xml:space="preserve">modules</w:t>
            </w:r>
            <w:r>
              <w:rPr>
                <w:sz w:val="19"/>
              </w:rPr>
              <w:t xml:space="preserve">, sửa </w:t>
            </w:r>
            <w:r>
              <w:rPr>
                <w:rStyle w:val="VerbatimChar"/>
                <w:sz w:val="19"/>
              </w:rPr>
              <w:t xml:space="preserve">intermidiate</w:t>
            </w:r>
            <w:r>
              <w:rPr>
                <w:sz w:val="19"/>
              </w:rPr>
              <w:t xml:space="preserve"> thành </w:t>
            </w:r>
            <w:r>
              <w:rPr>
                <w:rStyle w:val="VerbatimChar"/>
                <w:sz w:val="19"/>
              </w:rPr>
              <w:t xml:space="preserve">intermediate</w:t>
            </w:r>
          </w:p>
        </w:tc>
      </w:tr>
      <w:tr>
        <w:trPr>
          <w:cantSplit w:val="true"/>
        </w:trPr>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skill_table</w:t>
            </w:r>
          </w:p>
        </w:tc>
        <w:tc>
          <w:tcPr>
            <w:tcW w:type="dxa" w:w="276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Skill</w:t>
            </w:r>
          </w:p>
        </w:tc>
        <w:tc>
          <w:tcPr>
            <w:tcW w:type="dxa" w:w="4932"/>
            <w:tcMar>
              <w:top w:w="50" w:type="dxa"/>
              <w:bottom w:w="50" w:type="dxa"/>
              <w:left w:w="90" w:type="dxa"/>
              <w:right w:w="90" w:type="dxa"/>
            </w:tcMar>
            <w:shd w:val="clear" w:color="auto" w:fill="F3F6FA"/>
          </w:tcPr>
          <w:p>
            <w:pPr>
              <w:pStyle w:val="Compact"/>
              <w:spacing w:after="0" w:before="0"/>
              <w:jc w:val="left"/>
            </w:pPr>
            <w:r>
              <w:rPr>
                <w:sz w:val="19"/>
              </w:rPr>
              <w:t xml:space="preserve">Giữ nguyên 2 cột</w:t>
            </w:r>
          </w:p>
        </w:tc>
      </w:tr>
      <w:tr>
        <w:trPr>
          <w:cantSplit w:val="true"/>
        </w:trPr>
        <w:tc>
          <w:tcPr>
            <w:tcW w:type="dxa" w:w="2170"/>
            <w:tcMar>
              <w:top w:w="50" w:type="dxa"/>
              <w:bottom w:w="50" w:type="dxa"/>
              <w:left w:w="90" w:type="dxa"/>
              <w:right w:w="90" w:type="dxa"/>
            </w:tcMar>
          </w:tcPr>
          <w:p>
            <w:pPr>
              <w:pStyle w:val="Compact"/>
              <w:spacing w:after="0" w:before="0"/>
              <w:jc w:val="left"/>
            </w:pPr>
            <w:r>
              <w:rPr>
                <w:sz w:val="19"/>
              </w:rPr>
              <w:t xml:space="preserve">course_skill_relation</w:t>
            </w:r>
          </w:p>
        </w:tc>
        <w:tc>
          <w:tcPr>
            <w:tcW w:type="dxa" w:w="2762"/>
            <w:tcMar>
              <w:top w:w="50" w:type="dxa"/>
              <w:bottom w:w="50" w:type="dxa"/>
              <w:left w:w="90" w:type="dxa"/>
              <w:right w:w="90" w:type="dxa"/>
            </w:tcMar>
          </w:tcPr>
          <w:p>
            <w:pPr>
              <w:pStyle w:val="Compact"/>
              <w:spacing w:after="0" w:before="0"/>
              <w:jc w:val="left"/>
            </w:pPr>
            <w:r>
              <w:rPr>
                <w:rStyle w:val="VerbatimChar"/>
                <w:sz w:val="19"/>
              </w:rPr>
              <w:t xml:space="preserve">CourseSkillRelation</w:t>
            </w:r>
          </w:p>
        </w:tc>
        <w:tc>
          <w:tcPr>
            <w:tcW w:type="dxa" w:w="4932"/>
            <w:tcMar>
              <w:top w:w="50" w:type="dxa"/>
              <w:bottom w:w="50" w:type="dxa"/>
              <w:left w:w="90" w:type="dxa"/>
              <w:right w:w="90" w:type="dxa"/>
            </w:tcMar>
          </w:tcPr>
          <w:p>
            <w:pPr>
              <w:pStyle w:val="Compact"/>
              <w:spacing w:after="0" w:before="0"/>
              <w:jc w:val="left"/>
            </w:pPr>
            <w:r>
              <w:rPr>
                <w:sz w:val="19"/>
              </w:rPr>
              <w:t xml:space="preserve">Giữ </w:t>
            </w:r>
            <w:r>
              <w:rPr>
                <w:rStyle w:val="VerbatimChar"/>
                <w:sz w:val="19"/>
              </w:rPr>
              <w:t xml:space="preserve">course_id</w:t>
            </w:r>
            <w:r>
              <w:rPr>
                <w:sz w:val="19"/>
              </w:rPr>
              <w:t xml:space="preserve"> và </w:t>
            </w:r>
            <w:r>
              <w:rPr>
                <w:rStyle w:val="VerbatimChar"/>
                <w:sz w:val="19"/>
              </w:rPr>
              <w:t xml:space="preserve">skill_id</w:t>
            </w:r>
            <w:r>
              <w:rPr>
                <w:sz w:val="19"/>
              </w:rPr>
              <w:t xml:space="preserve">. Hai cột </w:t>
            </w:r>
            <w:r>
              <w:rPr>
                <w:rStyle w:val="VerbatimChar"/>
                <w:sz w:val="19"/>
              </w:rPr>
              <w:t xml:space="preserve">title</w:t>
            </w:r>
            <w:r>
              <w:rPr>
                <w:sz w:val="19"/>
              </w:rPr>
              <w:t xml:space="preserve">, </w:t>
            </w:r>
            <w:r>
              <w:rPr>
                <w:rStyle w:val="VerbatimChar"/>
                <w:sz w:val="19"/>
              </w:rPr>
              <w:t xml:space="preserve">skill</w:t>
            </w:r>
            <w:r>
              <w:rPr>
                <w:sz w:val="19"/>
              </w:rPr>
              <w:t xml:space="preserve"> trong file chỉ là bản sao tên (lấy được bằng JOIN) nên không lưu lại</w:t>
            </w:r>
          </w:p>
        </w:tc>
      </w:tr>
      <w:tr>
        <w:trPr>
          <w:cantSplit w:val="true"/>
        </w:trPr>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skill_relation</w:t>
            </w:r>
          </w:p>
        </w:tc>
        <w:tc>
          <w:tcPr>
            <w:tcW w:type="dxa" w:w="276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SkillRelation</w:t>
            </w:r>
          </w:p>
        </w:tc>
        <w:tc>
          <w:tcPr>
            <w:tcW w:type="dxa" w:w="4932"/>
            <w:tcMar>
              <w:top w:w="50" w:type="dxa"/>
              <w:bottom w:w="50" w:type="dxa"/>
              <w:left w:w="90" w:type="dxa"/>
              <w:right w:w="90" w:type="dxa"/>
            </w:tcMar>
            <w:shd w:val="clear" w:color="auto" w:fill="F3F6FA"/>
          </w:tcPr>
          <w:p>
            <w:pPr>
              <w:pStyle w:val="Compact"/>
              <w:spacing w:after="0" w:before="0"/>
              <w:jc w:val="left"/>
            </w:pPr>
            <w:r>
              <w:rPr>
                <w:sz w:val="19"/>
              </w:rPr>
              <w:t xml:space="preserve">Giữ </w:t>
            </w:r>
            <w:r>
              <w:rPr>
                <w:rStyle w:val="VerbatimChar"/>
                <w:sz w:val="19"/>
              </w:rPr>
              <w:t xml:space="preserve">from_skill_id</w:t>
            </w:r>
            <w:r>
              <w:rPr>
                <w:sz w:val="19"/>
              </w:rPr>
              <w:t xml:space="preserve">, </w:t>
            </w:r>
            <w:r>
              <w:rPr>
                <w:rStyle w:val="VerbatimChar"/>
                <w:sz w:val="19"/>
              </w:rPr>
              <w:t xml:space="preserve">to_skill_id</w:t>
            </w:r>
            <w:r>
              <w:rPr>
                <w:sz w:val="19"/>
              </w:rPr>
              <w:t xml:space="preserve">, </w:t>
            </w:r>
            <w:r>
              <w:rPr>
                <w:rStyle w:val="VerbatimChar"/>
                <w:sz w:val="19"/>
              </w:rPr>
              <w:t xml:space="preserve">relation_type</w:t>
            </w:r>
            <w:r>
              <w:rPr>
                <w:sz w:val="19"/>
              </w:rPr>
              <w:t xml:space="preserve">. Hai cột tên kỹ năng là bản sao nên không lưu lại. Cần xác nhận chiều của quan hệ</w:t>
            </w:r>
          </w:p>
        </w:tc>
      </w:tr>
    </w:tbl>
    <w:bookmarkEnd w:id="20"/>
    <w:bookmarkEnd w:id="21"/>
    <w:bookmarkStart w:id="26" w:name="Xd8ae297073601d9b014770e7504833db8863577"/>
    <w:p>
      <w:pPr>
        <w:pStyle w:val="Heading2"/>
        <w:keepNext/>
        <w:spacing w:before="280" w:after="80"/>
      </w:pPr>
      <w:r>
        <w:t xml:space="preserve">2. Nhóm A – Bảng theo dataset</w:t>
      </w:r>
    </w:p>
    <w:p>
      <w:pPr>
        <w:pStyle w:val="FirstParagraph"/>
      </w:pPr>
      <w:r>
        <w:t xml:space="preserve">Bốn bảng này được thiết kế đúng theo 4 file dataset: giữ nguyên tên bảng và tên cột. Chỉ có một cột thêm ngoài dataset là image_url của bảng Course (ảnh khóa học).</w:t>
      </w:r>
    </w:p>
    <w:bookmarkStart w:id="22" w:name="X68977d7475cae86b2cdce7cd8745b8c5ca33975"/>
    <w:p>
      <w:pPr>
        <w:pStyle w:val="Heading3"/>
        <w:keepNext/>
        <w:spacing w:before="200" w:after="80"/>
      </w:pPr>
      <w:r>
        <w:t xml:space="preserve">2.1. </w:t>
      </w:r>
      <w:r>
        <w:rPr>
          <w:rStyle w:val="VerbatimChar"/>
        </w:rPr>
        <w:t xml:space="preserve">Course</w:t>
      </w:r>
      <w:r>
        <w:t xml:space="preserve"> (từ course_table)</w:t>
      </w:r>
    </w:p>
    <w:p>
      <w:pPr>
        <w:pStyle w:val="FirstParagraph"/>
      </w:pPr>
      <w:r>
        <w:rPr>
          <w:bCs/>
          <w:b/>
        </w:rPr>
        <w:t xml:space="preserve">Mục đích:</w:t>
      </w:r>
      <w:r>
        <w:t xml:space="preserve"> Kho khóa học. Dùng cho danh mục khóa học: tìm kiếm theo từ khóa, lọc theo kỹ năng và </w:t>
      </w:r>
      <w:r>
        <w:rPr>
          <w:rStyle w:val="VerbatimChar"/>
        </w:rPr>
        <w:t xml:space="preserve">level</w:t>
      </w:r>
      <w:r>
        <w:t xml:space="preserve">, sắp xếp theo </w:t>
      </w:r>
      <w:r>
        <w:rPr>
          <w:rStyle w:val="VerbatimChar"/>
        </w:rPr>
        <w:t xml:space="preserve">rating</w:t>
      </w:r>
      <w:r>
        <w:t xml:space="preserve"> hoặc </w:t>
      </w:r>
      <w:r>
        <w:rPr>
          <w:rStyle w:val="VerbatimChar"/>
        </w:rPr>
        <w:t xml:space="preserve">num_reviews</w:t>
      </w:r>
      <w:r>
        <w:t xml:space="preserve">; đồng thời là nguồn khóa học để gợi ý cho từng nút kỹ năng. EduMentor chỉ lưu thông tin và đường link, không lưu nội dung khóa học.</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course_id</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jc w:val="left"/>
            </w:pPr>
            <w:r>
              <w:rPr>
                <w:sz w:val="19"/>
              </w:rPr>
              <w:t xml:space="preserve">PK</w:t>
            </w:r>
          </w:p>
        </w:tc>
        <w:tc>
          <w:tcPr>
            <w:tcW w:type="dxa" w:w="3946"/>
            <w:tcMar>
              <w:top w:w="50" w:type="dxa"/>
              <w:bottom w:w="50" w:type="dxa"/>
              <w:left w:w="90" w:type="dxa"/>
              <w:right w:w="90" w:type="dxa"/>
            </w:tcMar>
          </w:tcPr>
          <w:p>
            <w:pPr>
              <w:pStyle w:val="Compact"/>
              <w:spacing w:after="0" w:before="0"/>
              <w:jc w:val="left"/>
            </w:pPr>
            <w:r>
              <w:rPr>
                <w:sz w:val="19"/>
              </w:rPr>
              <w:t xml:space="preserve">Mã số của khóa học (giữ nguyên mã trong dataset)</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title</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VARCHAR(500)</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Tên khóa học, hiển thị cho học viên và dùng khi tìm kiếm</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num_enrolled</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jc w:val="left"/>
            </w:pPr>
            <w:r>
              <w:rPr>
                <w:sz w:val="19"/>
              </w:rPr>
              <w:t xml:space="preserve">DEFAULT 0</w:t>
            </w:r>
          </w:p>
        </w:tc>
        <w:tc>
          <w:tcPr>
            <w:tcW w:type="dxa" w:w="3946"/>
            <w:tcMar>
              <w:top w:w="50" w:type="dxa"/>
              <w:bottom w:w="50" w:type="dxa"/>
              <w:left w:w="90" w:type="dxa"/>
              <w:right w:w="90" w:type="dxa"/>
            </w:tcMar>
          </w:tcPr>
          <w:p>
            <w:pPr>
              <w:pStyle w:val="Compact"/>
              <w:spacing w:after="0" w:before="0"/>
              <w:jc w:val="left"/>
            </w:pPr>
            <w:r>
              <w:rPr>
                <w:sz w:val="19"/>
              </w:rPr>
              <w:t xml:space="preserve">Số người đã đăng ký học khóa này. Càng đông thì khóa càng phổ biến</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rating</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NUMERIC(2,1)</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CHECK 0–5</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Điểm đánh giá trung bình (tối đa 5 sao), dùng để lọc và sắp xếp các khóa tốt</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num_reviews</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jc w:val="left"/>
            </w:pPr>
            <w:r>
              <w:rPr>
                <w:sz w:val="19"/>
              </w:rPr>
              <w:t xml:space="preserve">DEFAULT 0</w:t>
            </w:r>
          </w:p>
        </w:tc>
        <w:tc>
          <w:tcPr>
            <w:tcW w:type="dxa" w:w="3946"/>
            <w:tcMar>
              <w:top w:w="50" w:type="dxa"/>
              <w:bottom w:w="50" w:type="dxa"/>
              <w:left w:w="90" w:type="dxa"/>
              <w:right w:w="90" w:type="dxa"/>
            </w:tcMar>
          </w:tcPr>
          <w:p>
            <w:pPr>
              <w:pStyle w:val="Compact"/>
              <w:spacing w:after="0" w:before="0"/>
              <w:jc w:val="left"/>
            </w:pPr>
            <w:r>
              <w:rPr>
                <w:sz w:val="19"/>
              </w:rPr>
              <w:t xml:space="preserve">Số lượt đánh giá. Cần cột này vì 5 sao từ 3 người kém đáng tin hơn 4,6 sao từ 3.000 người</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instructor</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VARCHAR(255)</w:t>
            </w:r>
          </w:p>
        </w:tc>
        <w:tc>
          <w:tcPr>
            <w:tcW w:type="dxa" w:w="2170"/>
            <w:tcMar>
              <w:top w:w="50" w:type="dxa"/>
              <w:bottom w:w="50" w:type="dxa"/>
              <w:left w:w="90" w:type="dxa"/>
              <w:right w:w="90" w:type="dxa"/>
            </w:tcMar>
            <w:shd w:val="clear" w:color="auto" w:fill="F3F6FA"/>
          </w:tcPr>
          <w:p>
            <w:pPr>
              <w:pStyle w:val="Compact"/>
              <w:spacing w:after="0" w:before="0"/>
            </w:pP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Tên giảng viên</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organization</w:t>
            </w:r>
          </w:p>
        </w:tc>
        <w:tc>
          <w:tcPr>
            <w:tcW w:type="dxa" w:w="1677"/>
            <w:tcMar>
              <w:top w:w="50" w:type="dxa"/>
              <w:bottom w:w="50" w:type="dxa"/>
              <w:left w:w="90" w:type="dxa"/>
              <w:right w:w="90" w:type="dxa"/>
            </w:tcMar>
          </w:tcPr>
          <w:p>
            <w:pPr>
              <w:pStyle w:val="Compact"/>
              <w:spacing w:after="0" w:before="0"/>
              <w:jc w:val="left"/>
            </w:pPr>
            <w:r>
              <w:rPr>
                <w:sz w:val="19"/>
              </w:rPr>
              <w:t xml:space="preserve">VARCHAR(255)</w:t>
            </w:r>
          </w:p>
        </w:tc>
        <w:tc>
          <w:tcPr>
            <w:tcW w:type="dxa" w:w="2170"/>
            <w:tcMar>
              <w:top w:w="50" w:type="dxa"/>
              <w:bottom w:w="50" w:type="dxa"/>
              <w:left w:w="90" w:type="dxa"/>
              <w:right w:w="90" w:type="dxa"/>
            </w:tcMar>
          </w:tcPr>
          <w:p>
            <w:pPr>
              <w:pStyle w:val="Compact"/>
              <w:spacing w:after="0" w:before="0"/>
            </w:pPr>
          </w:p>
        </w:tc>
        <w:tc>
          <w:tcPr>
            <w:tcW w:type="dxa" w:w="3946"/>
            <w:tcMar>
              <w:top w:w="50" w:type="dxa"/>
              <w:bottom w:w="50" w:type="dxa"/>
              <w:left w:w="90" w:type="dxa"/>
              <w:right w:w="90" w:type="dxa"/>
            </w:tcMar>
          </w:tcPr>
          <w:p>
            <w:pPr>
              <w:pStyle w:val="Compact"/>
              <w:spacing w:after="0" w:before="0"/>
              <w:jc w:val="left"/>
            </w:pPr>
            <w:r>
              <w:rPr>
                <w:sz w:val="19"/>
              </w:rPr>
              <w:t xml:space="preserve">Trường đại học hoặc công ty cung cấp khóa học, ví dụ University of California, Davis</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description</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TEXT</w:t>
            </w:r>
          </w:p>
        </w:tc>
        <w:tc>
          <w:tcPr>
            <w:tcW w:type="dxa" w:w="2170"/>
            <w:tcMar>
              <w:top w:w="50" w:type="dxa"/>
              <w:bottom w:w="50" w:type="dxa"/>
              <w:left w:w="90" w:type="dxa"/>
              <w:right w:w="90" w:type="dxa"/>
            </w:tcMar>
            <w:shd w:val="clear" w:color="auto" w:fill="F3F6FA"/>
          </w:tcPr>
          <w:p>
            <w:pPr>
              <w:pStyle w:val="Compact"/>
              <w:spacing w:after="0" w:before="0"/>
            </w:pP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Đoạn mô tả nội dung khóa học. Hệ thống đọc đoạn này để hiểu khóa học nói về gì</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modules</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pPr>
          </w:p>
        </w:tc>
        <w:tc>
          <w:tcPr>
            <w:tcW w:type="dxa" w:w="3946"/>
            <w:tcMar>
              <w:top w:w="50" w:type="dxa"/>
              <w:bottom w:w="50" w:type="dxa"/>
              <w:left w:w="90" w:type="dxa"/>
              <w:right w:w="90" w:type="dxa"/>
            </w:tcMar>
          </w:tcPr>
          <w:p>
            <w:pPr>
              <w:pStyle w:val="Compact"/>
              <w:spacing w:after="0" w:before="0"/>
              <w:jc w:val="left"/>
            </w:pPr>
            <w:r>
              <w:rPr>
                <w:sz w:val="19"/>
              </w:rPr>
              <w:t xml:space="preserve">Số chương (học phần) của khóa học. Trong dataset ghi dạng "4 modules", khi nạp chỉ lấy số 4</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level</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VARCHAR(20)</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CHECK (beginner, intermediate, advanced)</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Độ khó: beginner = người mới, intermediate = trung cấp, advanced = nâng cao</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schedule</w:t>
            </w:r>
          </w:p>
        </w:tc>
        <w:tc>
          <w:tcPr>
            <w:tcW w:type="dxa" w:w="1677"/>
            <w:tcMar>
              <w:top w:w="50" w:type="dxa"/>
              <w:bottom w:w="50" w:type="dxa"/>
              <w:left w:w="90" w:type="dxa"/>
              <w:right w:w="90" w:type="dxa"/>
            </w:tcMar>
          </w:tcPr>
          <w:p>
            <w:pPr>
              <w:pStyle w:val="Compact"/>
              <w:spacing w:after="0" w:before="0"/>
              <w:jc w:val="left"/>
            </w:pPr>
            <w:r>
              <w:rPr>
                <w:sz w:val="19"/>
              </w:rPr>
              <w:t xml:space="preserve">VARCHAR(255)</w:t>
            </w:r>
          </w:p>
        </w:tc>
        <w:tc>
          <w:tcPr>
            <w:tcW w:type="dxa" w:w="2170"/>
            <w:tcMar>
              <w:top w:w="50" w:type="dxa"/>
              <w:bottom w:w="50" w:type="dxa"/>
              <w:left w:w="90" w:type="dxa"/>
              <w:right w:w="90" w:type="dxa"/>
            </w:tcMar>
          </w:tcPr>
          <w:p>
            <w:pPr>
              <w:pStyle w:val="Compact"/>
              <w:spacing w:after="0" w:before="0"/>
            </w:pPr>
          </w:p>
        </w:tc>
        <w:tc>
          <w:tcPr>
            <w:tcW w:type="dxa" w:w="3946"/>
            <w:tcMar>
              <w:top w:w="50" w:type="dxa"/>
              <w:bottom w:w="50" w:type="dxa"/>
              <w:left w:w="90" w:type="dxa"/>
              <w:right w:w="90" w:type="dxa"/>
            </w:tcMar>
          </w:tcPr>
          <w:p>
            <w:pPr>
              <w:pStyle w:val="Compact"/>
              <w:spacing w:after="0" w:before="0"/>
              <w:jc w:val="left"/>
            </w:pPr>
            <w:r>
              <w:rPr>
                <w:sz w:val="19"/>
              </w:rPr>
              <w:t xml:space="preserve">Thời gian học, chép nguyên văn từ dataset, ví dụ "10 hours to complete (3 weeks at 3 hours a week)"</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url</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VARCHAR(500)</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UQ</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Đường link tới khóa học gốc trên Coursera. EduMentor chỉ dẫn link, không chứa nội dung khóa học</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image_url</w:t>
            </w:r>
          </w:p>
        </w:tc>
        <w:tc>
          <w:tcPr>
            <w:tcW w:type="dxa" w:w="1677"/>
            <w:tcMar>
              <w:top w:w="50" w:type="dxa"/>
              <w:bottom w:w="50" w:type="dxa"/>
              <w:left w:w="90" w:type="dxa"/>
              <w:right w:w="90" w:type="dxa"/>
            </w:tcMar>
          </w:tcPr>
          <w:p>
            <w:pPr>
              <w:pStyle w:val="Compact"/>
              <w:spacing w:after="0" w:before="0"/>
              <w:jc w:val="left"/>
            </w:pPr>
            <w:r>
              <w:rPr>
                <w:sz w:val="19"/>
              </w:rPr>
              <w:t xml:space="preserve">VARCHAR(500)</w:t>
            </w:r>
          </w:p>
        </w:tc>
        <w:tc>
          <w:tcPr>
            <w:tcW w:type="dxa" w:w="2170"/>
            <w:tcMar>
              <w:top w:w="50" w:type="dxa"/>
              <w:bottom w:w="50" w:type="dxa"/>
              <w:left w:w="90" w:type="dxa"/>
              <w:right w:w="90" w:type="dxa"/>
            </w:tcMar>
          </w:tcPr>
          <w:p>
            <w:pPr>
              <w:pStyle w:val="Compact"/>
              <w:spacing w:after="0" w:before="0"/>
              <w:jc w:val="left"/>
            </w:pPr>
            <w:r>
              <w:rPr>
                <w:sz w:val="19"/>
              </w:rPr>
              <w:t xml:space="preserve">NULL</w:t>
            </w:r>
          </w:p>
        </w:tc>
        <w:tc>
          <w:tcPr>
            <w:tcW w:type="dxa" w:w="3946"/>
            <w:tcMar>
              <w:top w:w="50" w:type="dxa"/>
              <w:bottom w:w="50" w:type="dxa"/>
              <w:left w:w="90" w:type="dxa"/>
              <w:right w:w="90" w:type="dxa"/>
            </w:tcMar>
          </w:tcPr>
          <w:p>
            <w:pPr>
              <w:pStyle w:val="Compact"/>
              <w:spacing w:after="0" w:before="0"/>
              <w:jc w:val="left"/>
            </w:pPr>
            <w:r>
              <w:rPr>
                <w:sz w:val="19"/>
              </w:rPr>
              <w:t xml:space="preserve">Đường dẫn tới ảnh đại diện của khóa học, hiển thị trên thẻ khóa học. Đây là cột thêm ngoài dataset; để trống cho tới khi có ảnh</w:t>
            </w:r>
          </w:p>
        </w:tc>
      </w:tr>
    </w:tbl>
    <w:bookmarkEnd w:id="22"/>
    <w:bookmarkStart w:id="23" w:name="Xdb260ea6455239ef7fc97ccdafdc187343e321d"/>
    <w:p>
      <w:pPr>
        <w:pStyle w:val="Heading3"/>
        <w:keepNext/>
        <w:spacing w:before="200" w:after="80"/>
      </w:pPr>
      <w:r>
        <w:t xml:space="preserve">2.2. </w:t>
      </w:r>
      <w:r>
        <w:rPr>
          <w:rStyle w:val="VerbatimChar"/>
        </w:rPr>
        <w:t xml:space="preserve">Skill</w:t>
      </w:r>
      <w:r>
        <w:t xml:space="preserve"> (từ skill_table)</w:t>
      </w:r>
    </w:p>
    <w:p>
      <w:pPr>
        <w:pStyle w:val="FirstParagraph"/>
      </w:pPr>
      <w:r>
        <w:rPr>
          <w:bCs/>
          <w:b/>
        </w:rPr>
        <w:t xml:space="preserve">Mục đích:</w:t>
      </w:r>
      <w:r>
        <w:t xml:space="preserve"> Danh mục kỹ năng. Là "ngôn ngữ chung" nối khóa học, hồ sơ học viên, lộ trình và câu hỏi ôn tập với nhau.</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skill_id</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jc w:val="left"/>
            </w:pPr>
            <w:r>
              <w:rPr>
                <w:sz w:val="19"/>
              </w:rPr>
              <w:t xml:space="preserve">PK</w:t>
            </w:r>
          </w:p>
        </w:tc>
        <w:tc>
          <w:tcPr>
            <w:tcW w:type="dxa" w:w="3946"/>
            <w:tcMar>
              <w:top w:w="50" w:type="dxa"/>
              <w:bottom w:w="50" w:type="dxa"/>
              <w:left w:w="90" w:type="dxa"/>
              <w:right w:w="90" w:type="dxa"/>
            </w:tcMar>
          </w:tcPr>
          <w:p>
            <w:pPr>
              <w:pStyle w:val="Compact"/>
              <w:spacing w:after="0" w:before="0"/>
              <w:jc w:val="left"/>
            </w:pPr>
            <w:r>
              <w:rPr>
                <w:sz w:val="19"/>
              </w:rPr>
              <w:t xml:space="preserve">Mã số của kỹ năng (giữ nguyên mã trong dataset)</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skill</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VARCHAR(255)</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UQ</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Tên kỹ năng, ví dụ "web interactivity". Không được trùng tên</w:t>
            </w:r>
          </w:p>
        </w:tc>
      </w:tr>
    </w:tbl>
    <w:bookmarkEnd w:id="23"/>
    <w:bookmarkStart w:id="24" w:name="X23fa001f43d3bfc1bde7d4c66e679dac50738a7"/>
    <w:p>
      <w:pPr>
        <w:pStyle w:val="Heading3"/>
        <w:keepNext/>
        <w:spacing w:before="200" w:after="80"/>
      </w:pPr>
      <w:r>
        <w:t xml:space="preserve">2.3. </w:t>
      </w:r>
      <w:r>
        <w:rPr>
          <w:rStyle w:val="VerbatimChar"/>
        </w:rPr>
        <w:t xml:space="preserve">CourseSkillRelation</w:t>
      </w:r>
      <w:r>
        <w:t xml:space="preserve"> (từ course_skill_relation)</w:t>
      </w:r>
    </w:p>
    <w:p>
      <w:pPr>
        <w:pStyle w:val="FirstParagraph"/>
      </w:pPr>
      <w:r>
        <w:rPr>
          <w:bCs/>
          <w:b/>
        </w:rPr>
        <w:t xml:space="preserve">Mục đích:</w:t>
      </w:r>
      <w:r>
        <w:t xml:space="preserve"> Cho biết mỗi khóa học dạy những kỹ năng nào (một khóa dạy nhiều kỹ năng, một kỹ năng có nhiều khóa dạy). Khi lộ trình cần một kỹ năng, hệ thống dùng bảng này để tìm các khóa học phù hợp.</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course_id</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jc w:val="left"/>
            </w:pPr>
            <w:r>
              <w:rPr>
                <w:sz w:val="19"/>
              </w:rPr>
              <w:t xml:space="preserve">PK, FK → Course</w:t>
            </w:r>
          </w:p>
        </w:tc>
        <w:tc>
          <w:tcPr>
            <w:tcW w:type="dxa" w:w="3946"/>
            <w:tcMar>
              <w:top w:w="50" w:type="dxa"/>
              <w:bottom w:w="50" w:type="dxa"/>
              <w:left w:w="90" w:type="dxa"/>
              <w:right w:w="90" w:type="dxa"/>
            </w:tcMar>
          </w:tcPr>
          <w:p>
            <w:pPr>
              <w:pStyle w:val="Compact"/>
              <w:spacing w:after="0" w:before="0"/>
              <w:jc w:val="left"/>
            </w:pPr>
            <w:r>
              <w:rPr>
                <w:sz w:val="19"/>
              </w:rPr>
              <w:t xml:space="preserve">Khóa học đang xét</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skill_id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INT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PK, FK → Skill</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Kỹ năng mà khóa học đó dạy. Mỗi dòng đọc là: "khóa học này dạy kỹ năng này"</w:t>
            </w:r>
          </w:p>
        </w:tc>
      </w:tr>
    </w:tbl>
    <w:bookmarkEnd w:id="24"/>
    <w:bookmarkStart w:id="25" w:name="Xfb6ce1250329fb77780fb6b6370e6146d7ab233"/>
    <w:p>
      <w:pPr>
        <w:pStyle w:val="Heading3"/>
        <w:keepNext/>
        <w:spacing w:before="200" w:after="80"/>
      </w:pPr>
      <w:r>
        <w:t xml:space="preserve">2.4. </w:t>
      </w:r>
      <w:r>
        <w:rPr>
          <w:rStyle w:val="VerbatimChar"/>
        </w:rPr>
        <w:t xml:space="preserve">SkillRelation</w:t>
      </w:r>
      <w:r>
        <w:t xml:space="preserve"> (từ skill_relation)</w:t>
      </w:r>
    </w:p>
    <w:p>
      <w:pPr>
        <w:pStyle w:val="FirstParagraph"/>
      </w:pPr>
      <w:r>
        <w:rPr>
          <w:bCs/>
          <w:b/>
        </w:rPr>
        <w:t xml:space="preserve">Mục đích:</w:t>
      </w:r>
      <w:r>
        <w:t xml:space="preserve"> Quan hệ giữa các kỹ năng, dùng chung cho toàn hệ thống (khác với </w:t>
      </w:r>
      <w:r>
        <w:rPr>
          <w:rStyle w:val="VerbatimChar"/>
        </w:rPr>
        <w:t xml:space="preserve">LearningPathEdge</w:t>
      </w:r>
      <w:r>
        <w:t xml:space="preserve"> là các kết nối nằm trong một lộ trình cụ thể). Quan hệ </w:t>
      </w:r>
      <w:r>
        <w:rPr>
          <w:rStyle w:val="VerbatimChar"/>
        </w:rPr>
        <w:t xml:space="preserve">prerequisite</w:t>
      </w:r>
      <w:r>
        <w:t xml:space="preserve"> tạo thành đồ thị để biết cần học gì trước khi học kỹ năng khác.</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from_skill_id</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jc w:val="left"/>
            </w:pPr>
            <w:r>
              <w:rPr>
                <w:sz w:val="19"/>
              </w:rPr>
              <w:t xml:space="preserve">PK, FK → Skill</w:t>
            </w:r>
          </w:p>
        </w:tc>
        <w:tc>
          <w:tcPr>
            <w:tcW w:type="dxa" w:w="3946"/>
            <w:tcMar>
              <w:top w:w="50" w:type="dxa"/>
              <w:bottom w:w="50" w:type="dxa"/>
              <w:left w:w="90" w:type="dxa"/>
              <w:right w:w="90" w:type="dxa"/>
            </w:tcMar>
          </w:tcPr>
          <w:p>
            <w:pPr>
              <w:pStyle w:val="Compact"/>
              <w:spacing w:after="0" w:before="0"/>
              <w:jc w:val="left"/>
            </w:pPr>
            <w:r>
              <w:rPr>
                <w:sz w:val="19"/>
              </w:rPr>
              <w:t xml:space="preserve">Kỹ năng cần học trước (đầu mũi tên)</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to_skill_id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INT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PK, FK → Skill, CHECK khác </w:t>
            </w:r>
            <w:r>
              <w:rPr>
                <w:rStyle w:val="VerbatimChar"/>
                <w:sz w:val="19"/>
              </w:rPr>
              <w:t xml:space="preserve">from_skill_id</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Kỹ năng học sau (cuối mũi tên). Hai đầu không được là cùng một kỹ năng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relation_type</w:t>
            </w:r>
          </w:p>
        </w:tc>
        <w:tc>
          <w:tcPr>
            <w:tcW w:type="dxa" w:w="1677"/>
            <w:tcMar>
              <w:top w:w="50" w:type="dxa"/>
              <w:bottom w:w="50" w:type="dxa"/>
              <w:left w:w="90" w:type="dxa"/>
              <w:right w:w="90" w:type="dxa"/>
            </w:tcMar>
          </w:tcPr>
          <w:p>
            <w:pPr>
              <w:pStyle w:val="Compact"/>
              <w:spacing w:after="0" w:before="0"/>
              <w:jc w:val="left"/>
            </w:pPr>
            <w:r>
              <w:rPr>
                <w:sz w:val="19"/>
              </w:rPr>
              <w:t xml:space="preserve">VARCHAR(15)</w:t>
            </w:r>
          </w:p>
        </w:tc>
        <w:tc>
          <w:tcPr>
            <w:tcW w:type="dxa" w:w="2170"/>
            <w:tcMar>
              <w:top w:w="50" w:type="dxa"/>
              <w:bottom w:w="50" w:type="dxa"/>
              <w:left w:w="90" w:type="dxa"/>
              <w:right w:w="90" w:type="dxa"/>
            </w:tcMar>
          </w:tcPr>
          <w:p>
            <w:pPr>
              <w:pStyle w:val="Compact"/>
              <w:spacing w:after="0" w:before="0"/>
              <w:jc w:val="left"/>
            </w:pPr>
            <w:r>
              <w:rPr>
                <w:sz w:val="19"/>
              </w:rPr>
              <w:t xml:space="preserve">NN, DEFAULT 'prerequisite', CHECK (prerequisite, extension, related)</w:t>
            </w:r>
          </w:p>
        </w:tc>
        <w:tc>
          <w:tcPr>
            <w:tcW w:type="dxa" w:w="3946"/>
            <w:tcMar>
              <w:top w:w="50" w:type="dxa"/>
              <w:bottom w:w="50" w:type="dxa"/>
              <w:left w:w="90" w:type="dxa"/>
              <w:right w:w="90" w:type="dxa"/>
            </w:tcMar>
          </w:tcPr>
          <w:p>
            <w:pPr>
              <w:pStyle w:val="Compact"/>
              <w:spacing w:after="0" w:before="0"/>
              <w:jc w:val="left"/>
            </w:pPr>
            <w:r>
              <w:rPr>
                <w:sz w:val="19"/>
              </w:rPr>
              <w:t xml:space="preserve">Loại quan hệ: </w:t>
            </w:r>
            <w:r>
              <w:rPr>
                <w:rStyle w:val="VerbatimChar"/>
                <w:sz w:val="19"/>
              </w:rPr>
              <w:t xml:space="preserve">prerequisite</w:t>
            </w:r>
            <w:r>
              <w:rPr>
                <w:sz w:val="19"/>
              </w:rPr>
              <w:t xml:space="preserve"> = phải học trước (giá trị có trong dataset); </w:t>
            </w:r>
            <w:r>
              <w:rPr>
                <w:rStyle w:val="VerbatimChar"/>
                <w:sz w:val="19"/>
              </w:rPr>
              <w:t xml:space="preserve">extension</w:t>
            </w:r>
            <w:r>
              <w:rPr>
                <w:sz w:val="19"/>
              </w:rPr>
              <w:t xml:space="preserve"> = học tiếp để đào sâu; </w:t>
            </w:r>
            <w:r>
              <w:rPr>
                <w:rStyle w:val="VerbatimChar"/>
                <w:sz w:val="19"/>
              </w:rPr>
              <w:t xml:space="preserve">related</w:t>
            </w:r>
            <w:r>
              <w:rPr>
                <w:sz w:val="19"/>
              </w:rPr>
              <w:t xml:space="preserve"> = có liên quan. Hai loại sau do admin thêm qua API</w:t>
            </w:r>
          </w:p>
        </w:tc>
      </w:tr>
    </w:tbl>
    <w:p>
      <w:pPr>
        <w:pStyle w:val="BodyText"/>
      </w:pPr>
      <w:r>
        <w:rPr>
          <w:bCs/>
          <w:b/>
        </w:rPr>
        <w:t xml:space="preserve">Lưu ý:</w:t>
      </w:r>
      <w:r>
        <w:t xml:space="preserve"> Quy ước hướng cạnh là kỹ năng bắt đầu được học trước kỹ năng đích. Chỉ quan hệ </w:t>
      </w:r>
      <w:r>
        <w:rPr>
          <w:rStyle w:val="VerbatimChar"/>
        </w:rPr>
        <w:t xml:space="preserve">prerequisite</w:t>
      </w:r>
      <w:r>
        <w:t xml:space="preserve"> phải tạo thành đồ thị không có vòng, kiểm tra khi nạp dữ liệu và khi admin thêm quan hệ. Cần kiểm tra dataset có cùng chiều này không.</w:t>
      </w:r>
    </w:p>
    <w:bookmarkEnd w:id="25"/>
    <w:bookmarkEnd w:id="26"/>
    <w:bookmarkStart w:id="31" w:name="X3a98650bcbde697f73798db5f58ddacd022ba13"/>
    <w:p>
      <w:pPr>
        <w:pStyle w:val="Heading2"/>
        <w:keepNext/>
        <w:spacing w:before="280" w:after="80"/>
      </w:pPr>
      <w:r>
        <w:t xml:space="preserve">3. Nhóm B – Người dùng</w:t>
      </w:r>
    </w:p>
    <w:p>
      <w:pPr>
        <w:pStyle w:val="FirstParagraph"/>
      </w:pPr>
      <w:r>
        <w:t xml:space="preserve">Các bảng này thiết kế theo đặc tả API (mục 2 và mục 4). EduMentor chỉ theo dõi tiến trình học ở mức cơ bản, không theo dõi từng bài học hay tiến độ xem video.</w:t>
      </w:r>
    </w:p>
    <w:bookmarkStart w:id="27" w:name="X22dcdde5499df0200c0cf3951f39d22f34712eb"/>
    <w:p>
      <w:pPr>
        <w:pStyle w:val="Heading3"/>
        <w:keepNext/>
        <w:spacing w:before="200" w:after="80"/>
      </w:pPr>
      <w:r>
        <w:t xml:space="preserve">3.1. </w:t>
      </w:r>
      <w:r>
        <w:rPr>
          <w:rStyle w:val="VerbatimChar"/>
        </w:rPr>
        <w:t xml:space="preserve">User</w:t>
      </w:r>
      <w:r>
        <w:rPr>
          <w:b/>
          <w:bCs/>
          <w:color w:val="C00000"/>
        </w:rPr>
        <w:t xml:space="preserve"> (Đã sửa)</w:t>
      </w:r>
    </w:p>
    <w:p>
      <w:pPr>
        <w:pStyle w:val="FirstParagraph"/>
      </w:pPr>
      <w:r>
        <w:t xml:space="preserve">Mục đích: Lưu tài khoản và vai trò (học viên hoặc admin). Là gốc của mọi dữ liệu cá nhân: kỹ năng, khóa học đang theo dõi, lộ trình, chat. Phục vụ đăng ký, đăng nhập, đăng xuất, </w:t>
      </w:r>
      <w:r>
        <w:rPr>
          <w:rStyle w:val="VerbatimChar"/>
        </w:rPr>
        <w:t xml:space="preserve">GET/PATCH /api/me</w:t>
      </w:r>
      <w:r>
        <w:t xml:space="preserve">, </w:t>
      </w:r>
      <w:r>
        <w:rPr>
          <w:rStyle w:val="VerbatimChar"/>
        </w:rPr>
        <w:t xml:space="preserve">POST /api/me/change-password</w:t>
      </w:r>
      <w:r>
        <w:t xml:space="preserve">, </w:t>
      </w:r>
      <w:r>
        <w:rPr>
          <w:rStyle w:val="VerbatimChar"/>
        </w:rPr>
        <w:t xml:space="preserve">POST /api/me/avatar</w:t>
      </w:r>
      <w:r>
        <w:t xml:space="preserve"> và </w:t>
      </w:r>
      <w:r>
        <w:rPr>
          <w:rStyle w:val="VerbatimChar"/>
        </w:rPr>
        <w:t xml:space="preserve">GET /api/me/summary</w:t>
      </w:r>
      <w:r>
        <w:t xml:space="preserve">.</w:t>
      </w:r>
      <w:r>
        <w:rPr>
          <w:b/>
          <w:bCs/>
          <w:color w:val="C00000"/>
        </w:rPr>
        <w:t xml:space="preserve"> (Đã sửa – T03, T04, T05)</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user_id</w:t>
            </w:r>
          </w:p>
        </w:tc>
        <w:tc>
          <w:tcPr>
            <w:tcW w:type="dxa" w:w="1677"/>
            <w:tcMar>
              <w:top w:w="50" w:type="dxa"/>
              <w:bottom w:w="50" w:type="dxa"/>
              <w:left w:w="90" w:type="dxa"/>
              <w:right w:w="90" w:type="dxa"/>
            </w:tcMar>
          </w:tcPr>
          <w:p>
            <w:pPr>
              <w:pStyle w:val="Compact"/>
              <w:spacing w:after="0" w:before="0"/>
              <w:jc w:val="left"/>
            </w:pPr>
            <w:r>
              <w:rPr>
                <w:sz w:val="19"/>
              </w:rPr>
              <w:t xml:space="preserve">SERIAL</w:t>
            </w:r>
          </w:p>
        </w:tc>
        <w:tc>
          <w:tcPr>
            <w:tcW w:type="dxa" w:w="2170"/>
            <w:tcMar>
              <w:top w:w="50" w:type="dxa"/>
              <w:bottom w:w="50" w:type="dxa"/>
              <w:left w:w="90" w:type="dxa"/>
              <w:right w:w="90" w:type="dxa"/>
            </w:tcMar>
          </w:tcPr>
          <w:p>
            <w:pPr>
              <w:pStyle w:val="Compact"/>
              <w:spacing w:after="0" w:before="0"/>
              <w:jc w:val="left"/>
            </w:pPr>
            <w:r>
              <w:rPr>
                <w:sz w:val="19"/>
              </w:rPr>
              <w:t xml:space="preserve">PK</w:t>
            </w:r>
          </w:p>
        </w:tc>
        <w:tc>
          <w:tcPr>
            <w:tcW w:type="dxa" w:w="3946"/>
            <w:tcMar>
              <w:top w:w="50" w:type="dxa"/>
              <w:bottom w:w="50" w:type="dxa"/>
              <w:left w:w="90" w:type="dxa"/>
              <w:right w:w="90" w:type="dxa"/>
            </w:tcMar>
          </w:tcPr>
          <w:p>
            <w:pPr>
              <w:pStyle w:val="Compact"/>
              <w:spacing w:after="0" w:before="0"/>
              <w:jc w:val="left"/>
            </w:pPr>
            <w:r>
              <w:rPr>
                <w:sz w:val="19"/>
              </w:rPr>
              <w:t xml:space="preserve">Mã số của tài khoản</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email</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VARCHAR(255)</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UQ</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Email dùng để đăng nhập; mỗi email chỉ đăng ký được một tài khoản. Không cho đổi email: </w:t>
            </w:r>
            <w:r>
              <w:rPr>
                <w:rStyle w:val="VerbatimChar"/>
                <w:sz w:val="19"/>
              </w:rPr>
              <w:t xml:space="preserve">PATCH /api/me</w:t>
            </w:r>
            <w:r>
              <w:rPr>
                <w:sz w:val="19"/>
              </w:rPr>
              <w:t xml:space="preserve"> không nhận trường này, ô email ở trang Profile chỉ đọc</w:t>
            </w:r>
            <w:r>
              <w:rPr>
                <w:b/>
                <w:bCs/>
                <w:color w:val="C00000"/>
                <w:sz w:val="19"/>
              </w:rPr>
              <w:t xml:space="preserve"> (Đã sửa – D06, T10)</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hashed_password</w:t>
            </w:r>
          </w:p>
        </w:tc>
        <w:tc>
          <w:tcPr>
            <w:tcW w:type="dxa" w:w="1677"/>
            <w:tcMar>
              <w:top w:w="50" w:type="dxa"/>
              <w:bottom w:w="50" w:type="dxa"/>
              <w:left w:w="90" w:type="dxa"/>
              <w:right w:w="90" w:type="dxa"/>
            </w:tcMar>
          </w:tcPr>
          <w:p>
            <w:pPr>
              <w:pStyle w:val="Compact"/>
              <w:spacing w:after="0" w:before="0"/>
              <w:jc w:val="left"/>
            </w:pPr>
            <w:r>
              <w:rPr>
                <w:sz w:val="19"/>
              </w:rPr>
              <w:t xml:space="preserve">VARCHAR(255)</w:t>
            </w:r>
          </w:p>
        </w:tc>
        <w:tc>
          <w:tcPr>
            <w:tcW w:type="dxa" w:w="2170"/>
            <w:tcMar>
              <w:top w:w="50" w:type="dxa"/>
              <w:bottom w:w="50" w:type="dxa"/>
              <w:left w:w="90" w:type="dxa"/>
              <w:right w:w="90" w:type="dxa"/>
            </w:tcMar>
          </w:tcPr>
          <w:p>
            <w:pPr>
              <w:pStyle w:val="Compact"/>
              <w:spacing w:after="0" w:before="0"/>
              <w:jc w:val="left"/>
            </w:pPr>
            <w:r>
              <w:rPr>
                <w:sz w:val="19"/>
              </w:rPr>
              <w:t xml:space="preserve">NN</w:t>
            </w:r>
          </w:p>
        </w:tc>
        <w:tc>
          <w:tcPr>
            <w:tcW w:type="dxa" w:w="3946"/>
            <w:tcMar>
              <w:top w:w="50" w:type="dxa"/>
              <w:bottom w:w="50" w:type="dxa"/>
              <w:left w:w="90" w:type="dxa"/>
              <w:right w:w="90" w:type="dxa"/>
            </w:tcMar>
          </w:tcPr>
          <w:p>
            <w:pPr>
              <w:pStyle w:val="Compact"/>
              <w:spacing w:after="0" w:before="0"/>
              <w:jc w:val="left"/>
            </w:pPr>
            <w:r>
              <w:rPr>
                <w:sz w:val="19"/>
              </w:rPr>
              <w:t xml:space="preserve">Mật khẩu đã được mã hóa. Hệ thống không bao giờ lưu mật khẩu gốc và không trả mật khẩu trong response. Đổi bằng </w:t>
            </w:r>
            <w:r>
              <w:rPr>
                <w:rStyle w:val="VerbatimChar"/>
                <w:sz w:val="19"/>
              </w:rPr>
              <w:t xml:space="preserve">POST /api/me/change-password</w:t>
            </w:r>
            <w:r>
              <w:rPr>
                <w:sz w:val="19"/>
              </w:rPr>
              <w:t xml:space="preserve"> (phải nhập đúng mật khẩu hiện tại, sai → 400) hoặc qua luồng quên mật khẩu </w:t>
            </w:r>
            <w:r>
              <w:rPr>
                <w:rStyle w:val="VerbatimChar"/>
                <w:sz w:val="19"/>
              </w:rPr>
              <w:t xml:space="preserve">POST /api/auth/reset-password</w:t>
            </w:r>
            <w:r>
              <w:rPr>
                <w:b/>
                <w:bCs/>
                <w:color w:val="C00000"/>
                <w:sz w:val="19"/>
              </w:rPr>
              <w:t xml:space="preserve"> (Đã sửa – T02, T03)</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full_name</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VARCHAR(100)</w:t>
            </w:r>
          </w:p>
        </w:tc>
        <w:tc>
          <w:tcPr>
            <w:tcW w:type="dxa" w:w="2170"/>
            <w:tcMar>
              <w:top w:w="50" w:type="dxa"/>
              <w:bottom w:w="50" w:type="dxa"/>
              <w:left w:w="90" w:type="dxa"/>
              <w:right w:w="90" w:type="dxa"/>
            </w:tcMar>
            <w:shd w:val="clear" w:color="auto" w:fill="F3F6FA"/>
          </w:tcPr>
          <w:p>
            <w:pPr>
              <w:pStyle w:val="Compact"/>
              <w:spacing w:after="0" w:before="0"/>
            </w:pP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Tên hiển thị của học viên</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avatar_url</w:t>
            </w:r>
          </w:p>
        </w:tc>
        <w:tc>
          <w:tcPr>
            <w:tcW w:type="dxa" w:w="1677"/>
            <w:tcMar>
              <w:top w:w="50" w:type="dxa"/>
              <w:bottom w:w="50" w:type="dxa"/>
              <w:left w:w="90" w:type="dxa"/>
              <w:right w:w="90" w:type="dxa"/>
            </w:tcMar>
          </w:tcPr>
          <w:p>
            <w:pPr>
              <w:pStyle w:val="Compact"/>
              <w:spacing w:after="0" w:before="0"/>
              <w:jc w:val="left"/>
            </w:pPr>
            <w:r>
              <w:rPr>
                <w:sz w:val="19"/>
              </w:rPr>
              <w:t xml:space="preserve">VARCHAR(500)</w:t>
            </w:r>
          </w:p>
        </w:tc>
        <w:tc>
          <w:tcPr>
            <w:tcW w:type="dxa" w:w="2170"/>
            <w:tcMar>
              <w:top w:w="50" w:type="dxa"/>
              <w:bottom w:w="50" w:type="dxa"/>
              <w:left w:w="90" w:type="dxa"/>
              <w:right w:w="90" w:type="dxa"/>
            </w:tcMar>
          </w:tcPr>
          <w:p>
            <w:pPr>
              <w:pStyle w:val="Compact"/>
              <w:spacing w:after="0" w:before="0"/>
              <w:jc w:val="left"/>
            </w:pPr>
            <w:r>
              <w:rPr>
                <w:sz w:val="19"/>
              </w:rPr>
              <w:t xml:space="preserve">NULL</w:t>
            </w:r>
          </w:p>
        </w:tc>
        <w:tc>
          <w:tcPr>
            <w:tcW w:type="dxa" w:w="3946"/>
            <w:tcMar>
              <w:top w:w="50" w:type="dxa"/>
              <w:bottom w:w="50" w:type="dxa"/>
              <w:left w:w="90" w:type="dxa"/>
              <w:right w:w="90" w:type="dxa"/>
            </w:tcMar>
          </w:tcPr>
          <w:p>
            <w:pPr>
              <w:pStyle w:val="Compact"/>
              <w:spacing w:after="0" w:before="0"/>
              <w:jc w:val="left"/>
            </w:pPr>
            <w:r>
              <w:rPr>
                <w:sz w:val="19"/>
              </w:rPr>
              <w:t xml:space="preserve">Đường dẫn tới ảnh đại diện (ảnh profile) của học viên, hiển thị ở trang cá nhân. Đặt bằng </w:t>
            </w:r>
            <w:r>
              <w:rPr>
                <w:rStyle w:val="VerbatimChar"/>
                <w:sz w:val="19"/>
              </w:rPr>
              <w:t xml:space="preserve">PATCH /api/me</w:t>
            </w:r>
            <w:r>
              <w:rPr>
                <w:sz w:val="19"/>
              </w:rPr>
              <w:t xml:space="preserve"> (nhập đường dẫn) hoặc </w:t>
            </w:r>
            <w:r>
              <w:rPr>
                <w:rStyle w:val="VerbatimChar"/>
                <w:sz w:val="19"/>
              </w:rPr>
              <w:t xml:space="preserve">POST /api/me/avatar</w:t>
            </w:r>
            <w:r>
              <w:rPr>
                <w:sz w:val="19"/>
              </w:rPr>
              <w:t xml:space="preserve"> (tải file ảnh lên, server lưu file rồi ghi đường dẫn vào đây; file quá lớn → 413, sai định dạng → 415). Để trống nếu học viên chưa đặt ảnh</w:t>
            </w:r>
            <w:r>
              <w:rPr>
                <w:b/>
                <w:bCs/>
                <w:color w:val="C00000"/>
                <w:sz w:val="19"/>
              </w:rPr>
              <w:t xml:space="preserve"> (Đã sửa – T04, D07)</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role</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VARCHAR(10)</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DEFAULT 'student', CHECK (student, admin)</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Vai trò: student = học viên, admin = quản trị viên. Hệ thống dựa vào đây để quyết định ai được dùng các chức năng quản trị. </w:t>
            </w:r>
            <w:r>
              <w:rPr>
                <w:rStyle w:val="VerbatimChar"/>
                <w:sz w:val="19"/>
              </w:rPr>
              <w:t xml:space="preserve">POST /api/auth/register</w:t>
            </w:r>
            <w:r>
              <w:rPr>
                <w:sz w:val="19"/>
              </w:rPr>
              <w:t xml:space="preserve"> luôn tạo </w:t>
            </w:r>
            <w:r>
              <w:rPr>
                <w:rStyle w:val="VerbatimChar"/>
                <w:sz w:val="19"/>
              </w:rPr>
              <w:t xml:space="preserve">student</w:t>
            </w:r>
            <w:r>
              <w:rPr>
                <w:sz w:val="19"/>
              </w:rPr>
              <w:t xml:space="preserve"> (không nhận role từ client); tài khoản admin chỉ tạo bằng </w:t>
            </w:r>
            <w:r>
              <w:rPr>
                <w:rStyle w:val="VerbatimChar"/>
                <w:sz w:val="19"/>
              </w:rPr>
              <w:t xml:space="preserve">scripts/create_admin.py</w:t>
            </w:r>
            <w:r>
              <w:rPr>
                <w:sz w:val="19"/>
              </w:rPr>
              <w:t xml:space="preserve">; </w:t>
            </w:r>
            <w:r>
              <w:rPr>
                <w:rStyle w:val="VerbatimChar"/>
                <w:sz w:val="19"/>
              </w:rPr>
              <w:t xml:space="preserve">PATCH /api/me</w:t>
            </w:r>
            <w:r>
              <w:rPr>
                <w:sz w:val="19"/>
              </w:rPr>
              <w:t xml:space="preserve"> không cho sửa role</w:t>
            </w:r>
            <w:r>
              <w:rPr>
                <w:b/>
                <w:bCs/>
                <w:color w:val="C00000"/>
                <w:sz w:val="19"/>
              </w:rPr>
              <w:t xml:space="preserve"> (Đã sửa – T09)</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created_at</w:t>
            </w:r>
          </w:p>
        </w:tc>
        <w:tc>
          <w:tcPr>
            <w:tcW w:type="dxa" w:w="1677"/>
            <w:tcMar>
              <w:top w:w="50" w:type="dxa"/>
              <w:bottom w:w="50" w:type="dxa"/>
              <w:left w:w="90" w:type="dxa"/>
              <w:right w:w="90" w:type="dxa"/>
            </w:tcMar>
          </w:tcPr>
          <w:p>
            <w:pPr>
              <w:pStyle w:val="Compact"/>
              <w:spacing w:after="0" w:before="0"/>
              <w:jc w:val="left"/>
            </w:pPr>
            <w:r>
              <w:rPr>
                <w:sz w:val="19"/>
              </w:rPr>
              <w:t xml:space="preserve">TIMESTAMP</w:t>
            </w:r>
          </w:p>
        </w:tc>
        <w:tc>
          <w:tcPr>
            <w:tcW w:type="dxa" w:w="2170"/>
            <w:tcMar>
              <w:top w:w="50" w:type="dxa"/>
              <w:bottom w:w="50" w:type="dxa"/>
              <w:left w:w="90" w:type="dxa"/>
              <w:right w:w="90" w:type="dxa"/>
            </w:tcMar>
          </w:tcPr>
          <w:p>
            <w:pPr>
              <w:pStyle w:val="Compact"/>
              <w:spacing w:after="0" w:before="0"/>
              <w:jc w:val="left"/>
            </w:pPr>
            <w:r>
              <w:rPr>
                <w:sz w:val="19"/>
              </w:rPr>
              <w:t xml:space="preserve">DEFAULT now()</w:t>
            </w:r>
          </w:p>
        </w:tc>
        <w:tc>
          <w:tcPr>
            <w:tcW w:type="dxa" w:w="3946"/>
            <w:tcMar>
              <w:top w:w="50" w:type="dxa"/>
              <w:bottom w:w="50" w:type="dxa"/>
              <w:left w:w="90" w:type="dxa"/>
              <w:right w:w="90" w:type="dxa"/>
            </w:tcMar>
          </w:tcPr>
          <w:p>
            <w:pPr>
              <w:pStyle w:val="Compact"/>
              <w:spacing w:after="0" w:before="0"/>
              <w:jc w:val="left"/>
            </w:pPr>
            <w:r>
              <w:rPr>
                <w:sz w:val="19"/>
              </w:rPr>
              <w:t xml:space="preserve">Ngày giờ tạo tài khoản</w:t>
            </w:r>
          </w:p>
        </w:tc>
      </w:tr>
    </w:tbl>
    <w:p>
      <w:pPr>
        <w:pStyle w:val="BodyText"/>
      </w:pPr>
      <w:r>
        <w:t xml:space="preserve">Quy tắc:</w:t>
      </w:r>
      <w:r>
        <w:rPr>
          <w:b/>
          <w:bCs/>
          <w:color w:val="C00000"/>
        </w:rPr>
        <w:t xml:space="preserve"> (Đã sửa – D08, T04, T05)</w:t>
      </w:r>
    </w:p>
    <w:p>
      <w:pPr>
        <w:numPr>
          <w:ilvl w:val="0"/>
          <w:numId w:val="1001"/>
        </w:numPr>
        <w:pStyle w:val="Compact"/>
      </w:pPr>
      <w:r>
        <w:t xml:space="preserve">Đăng xuất (</w:t>
      </w:r>
      <w:r>
        <w:rPr>
          <w:rStyle w:val="VerbatimChar"/>
        </w:rPr>
        <w:t xml:space="preserve">POST /api/auth/logout</w:t>
      </w:r>
      <w:r>
        <w:t xml:space="preserve">): dùng JWT không lưu trạng thái, client xóa token, server trả 200. Không cần bảng lưu token bị thu hồi.</w:t>
      </w:r>
      <w:r>
        <w:rPr>
          <w:b/>
          <w:bCs/>
          <w:color w:val="C00000"/>
        </w:rPr>
        <w:t xml:space="preserve"> (Đã sửa – D08)</w:t>
      </w:r>
    </w:p>
    <w:p>
      <w:pPr>
        <w:numPr>
          <w:ilvl w:val="0"/>
          <w:numId w:val="1001"/>
        </w:numPr>
        <w:pStyle w:val="Compact"/>
      </w:pPr>
      <w:r>
        <w:rPr>
          <w:rStyle w:val="VerbatimChar"/>
        </w:rPr>
        <w:t xml:space="preserve">PATCH /api/me</w:t>
      </w:r>
      <w:r>
        <w:t xml:space="preserve"> chỉ nhận </w:t>
      </w:r>
      <w:r>
        <w:rPr>
          <w:rStyle w:val="VerbatimChar"/>
        </w:rPr>
        <w:t xml:space="preserve">full_name</w:t>
      </w:r>
      <w:r>
        <w:t xml:space="preserve"> và </w:t>
      </w:r>
      <w:r>
        <w:rPr>
          <w:rStyle w:val="VerbatimChar"/>
        </w:rPr>
        <w:t xml:space="preserve">avatar_url</w:t>
      </w:r>
      <w:r>
        <w:t xml:space="preserve"> (không có </w:t>
      </w:r>
      <w:r>
        <w:rPr>
          <w:rStyle w:val="VerbatimChar"/>
        </w:rPr>
        <w:t xml:space="preserve">role</w:t>
      </w:r>
      <w:r>
        <w:t xml:space="preserve">, </w:t>
      </w:r>
      <w:r>
        <w:rPr>
          <w:rStyle w:val="VerbatimChar"/>
        </w:rPr>
        <w:t xml:space="preserve">email</w:t>
      </w:r>
      <w:r>
        <w:t xml:space="preserve">).</w:t>
      </w:r>
      <w:r>
        <w:rPr>
          <w:b/>
          <w:bCs/>
          <w:color w:val="C00000"/>
        </w:rPr>
        <w:t xml:space="preserve"> (Đã sửa – T04, T09)</w:t>
      </w:r>
    </w:p>
    <w:p>
      <w:pPr>
        <w:numPr>
          <w:ilvl w:val="0"/>
          <w:numId w:val="1001"/>
        </w:numPr>
        <w:pStyle w:val="Compact"/>
      </w:pPr>
      <w:r>
        <w:rPr>
          <w:rStyle w:val="VerbatimChar"/>
        </w:rPr>
        <w:t xml:space="preserve">GET /api/me/summary</w:t>
      </w:r>
      <w:r>
        <w:t xml:space="preserve"> trả </w:t>
      </w:r>
      <w:r>
        <w:rPr>
          <w:rStyle w:val="VerbatimChar"/>
        </w:rPr>
        <w:t xml:space="preserve">ongoing_courses</w:t>
      </w:r>
      <w:r>
        <w:t xml:space="preserve">, </w:t>
      </w:r>
      <w:r>
        <w:rPr>
          <w:rStyle w:val="VerbatimChar"/>
        </w:rPr>
        <w:t xml:space="preserve">completed_courses</w:t>
      </w:r>
      <w:r>
        <w:t xml:space="preserve"> (đếm StudentCourse theo status), </w:t>
      </w:r>
      <w:r>
        <w:rPr>
          <w:rStyle w:val="VerbatimChar"/>
        </w:rPr>
        <w:t xml:space="preserve">known_skills</w:t>
      </w:r>
      <w:r>
        <w:t xml:space="preserve"> (UserSkill có status = known) và </w:t>
      </w:r>
      <w:r>
        <w:rPr>
          <w:rStyle w:val="VerbatimChar"/>
        </w:rPr>
        <w:t xml:space="preserve">ongoing_paths</w:t>
      </w:r>
      <w:r>
        <w:t xml:space="preserve"> (LearningPath có status = ongoing).</w:t>
      </w:r>
      <w:r>
        <w:rPr>
          <w:b/>
          <w:bCs/>
          <w:color w:val="C00000"/>
        </w:rPr>
        <w:t xml:space="preserve"> (Đã sửa – T05)</w:t>
      </w:r>
    </w:p>
    <w:bookmarkEnd w:id="27"/>
    <w:bookmarkStart w:id="28" w:name="X33462508a5c981674613ea258cc53caf26ab9bc"/>
    <w:p>
      <w:pPr>
        <w:pStyle w:val="Heading3"/>
        <w:keepNext/>
        <w:spacing w:before="200" w:after="80"/>
      </w:pPr>
      <w:r>
        <w:t xml:space="preserve">3.2. </w:t>
      </w:r>
      <w:r>
        <w:rPr>
          <w:rStyle w:val="VerbatimChar"/>
        </w:rPr>
        <w:t xml:space="preserve">UserSkill</w:t>
      </w:r>
      <w:r>
        <w:rPr>
          <w:b/>
          <w:bCs/>
          <w:color w:val="C00000"/>
        </w:rPr>
        <w:t xml:space="preserve"> (Đã sửa)</w:t>
      </w:r>
    </w:p>
    <w:p>
      <w:pPr>
        <w:pStyle w:val="FirstParagraph"/>
      </w:pPr>
      <w:r>
        <w:t xml:space="preserve">Mục đích: Hồ sơ kỹ năng của học viên: các kỹ năng đã được ghi nhận. Phục vụ </w:t>
      </w:r>
      <w:r>
        <w:rPr>
          <w:rStyle w:val="VerbatimChar"/>
        </w:rPr>
        <w:t xml:space="preserve">GET /api/me/skills</w:t>
      </w:r>
      <w:r>
        <w:t xml:space="preserve"> (lọc được bằng </w:t>
      </w:r>
      <w:r>
        <w:rPr>
          <w:rStyle w:val="VerbatimChar"/>
        </w:rPr>
        <w:t xml:space="preserve">?status=known|learning</w:t>
      </w:r>
      <w:r>
        <w:t xml:space="preserve">) và </w:t>
      </w:r>
      <w:r>
        <w:rPr>
          <w:rStyle w:val="VerbatimChar"/>
        </w:rPr>
        <w:t xml:space="preserve">PATCH /api/me/skills</w:t>
      </w:r>
      <w:r>
        <w:t xml:space="preserve">. Backend tự cập nhật bảng này khi học viên tham gia khóa học và khi làm đạt bài ôn tập; học viên cũng có thể tự thêm, sửa, xóa. Lộ trình dùng bảng này để biết kỹ năng nào học viên đã có.</w:t>
      </w:r>
      <w:r>
        <w:rPr>
          <w:b/>
          <w:bCs/>
          <w:color w:val="C00000"/>
        </w:rPr>
        <w:t xml:space="preserve"> (Đã sửa – T07, D05)</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user_id</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jc w:val="left"/>
            </w:pPr>
            <w:r>
              <w:rPr>
                <w:sz w:val="19"/>
              </w:rPr>
              <w:t xml:space="preserve">PK, FK → User</w:t>
            </w:r>
          </w:p>
        </w:tc>
        <w:tc>
          <w:tcPr>
            <w:tcW w:type="dxa" w:w="3946"/>
            <w:tcMar>
              <w:top w:w="50" w:type="dxa"/>
              <w:bottom w:w="50" w:type="dxa"/>
              <w:left w:w="90" w:type="dxa"/>
              <w:right w:w="90" w:type="dxa"/>
            </w:tcMar>
          </w:tcPr>
          <w:p>
            <w:pPr>
              <w:pStyle w:val="Compact"/>
              <w:spacing w:after="0" w:before="0"/>
              <w:jc w:val="left"/>
            </w:pPr>
            <w:r>
              <w:rPr>
                <w:sz w:val="19"/>
              </w:rPr>
              <w:t xml:space="preserve">Học viên nào</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skill_id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INT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PK, FK → Skill</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Kỹ năng nào. Mỗi dòng đọc là: "học viên này có kỹ năng này"</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status</w:t>
            </w:r>
          </w:p>
        </w:tc>
        <w:tc>
          <w:tcPr>
            <w:tcW w:type="dxa" w:w="1677"/>
            <w:tcMar>
              <w:top w:w="50" w:type="dxa"/>
              <w:bottom w:w="50" w:type="dxa"/>
              <w:left w:w="90" w:type="dxa"/>
              <w:right w:w="90" w:type="dxa"/>
            </w:tcMar>
          </w:tcPr>
          <w:p>
            <w:pPr>
              <w:pStyle w:val="Compact"/>
              <w:spacing w:after="0" w:before="0"/>
              <w:jc w:val="left"/>
            </w:pPr>
            <w:r>
              <w:rPr>
                <w:sz w:val="19"/>
              </w:rPr>
              <w:t xml:space="preserve">VARCHAR(10)</w:t>
            </w:r>
          </w:p>
        </w:tc>
        <w:tc>
          <w:tcPr>
            <w:tcW w:type="dxa" w:w="2170"/>
            <w:tcMar>
              <w:top w:w="50" w:type="dxa"/>
              <w:bottom w:w="50" w:type="dxa"/>
              <w:left w:w="90" w:type="dxa"/>
              <w:right w:w="90" w:type="dxa"/>
            </w:tcMar>
          </w:tcPr>
          <w:p>
            <w:pPr>
              <w:pStyle w:val="Compact"/>
              <w:spacing w:after="0" w:before="0"/>
              <w:jc w:val="left"/>
            </w:pPr>
            <w:r>
              <w:rPr>
                <w:sz w:val="19"/>
              </w:rPr>
              <w:t xml:space="preserve">NN, DEFAULT 'known', CHECK (learning, known)</w:t>
            </w:r>
          </w:p>
        </w:tc>
        <w:tc>
          <w:tcPr>
            <w:tcW w:type="dxa" w:w="3946"/>
            <w:tcMar>
              <w:top w:w="50" w:type="dxa"/>
              <w:bottom w:w="50" w:type="dxa"/>
              <w:left w:w="90" w:type="dxa"/>
              <w:right w:w="90" w:type="dxa"/>
            </w:tcMar>
          </w:tcPr>
          <w:p>
            <w:pPr>
              <w:pStyle w:val="Compact"/>
              <w:spacing w:after="0" w:before="0"/>
              <w:jc w:val="left"/>
            </w:pPr>
            <w:r>
              <w:rPr>
                <w:sz w:val="19"/>
              </w:rPr>
              <w:t xml:space="preserve">learning = đang học; known = đã biết. </w:t>
            </w:r>
            <w:r>
              <w:rPr>
                <w:rStyle w:val="VerbatimChar"/>
                <w:sz w:val="19"/>
              </w:rPr>
              <w:t xml:space="preserve">learning</w:t>
            </w:r>
            <w:r>
              <w:rPr>
                <w:sz w:val="19"/>
              </w:rPr>
              <w:t xml:space="preserve"> được ghi khi học viên bấm tham gia một khóa học dạy kỹ năng này (nếu kỹ năng chưa known) hoặc khi học viên tự đặt; </w:t>
            </w:r>
            <w:r>
              <w:rPr>
                <w:rStyle w:val="VerbatimChar"/>
                <w:sz w:val="19"/>
              </w:rPr>
              <w:t xml:space="preserve">known</w:t>
            </w:r>
            <w:r>
              <w:rPr>
                <w:sz w:val="19"/>
              </w:rPr>
              <w:t xml:space="preserve"> được ghi khi học viên làm đạt bài ôn tập của khóa hoặc tự đặt. Một nút trong lộ trình chỉ được tính là xong khi kỹ năng ở trạng thái known</w:t>
            </w:r>
            <w:r>
              <w:rPr>
                <w:b/>
                <w:bCs/>
                <w:color w:val="C00000"/>
                <w:sz w:val="19"/>
              </w:rPr>
              <w:t xml:space="preserve"> (Đã sửa – D05)</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updated_at</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TIMESTAMP</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DEFAULT now()</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Lần cập nhật gần nhất</w:t>
            </w:r>
          </w:p>
        </w:tc>
      </w:tr>
    </w:tbl>
    <w:p>
      <w:pPr>
        <w:pStyle w:val="BodyText"/>
      </w:pPr>
      <w:r>
        <w:t xml:space="preserve">Quy tắc:</w:t>
      </w:r>
      <w:r>
        <w:rPr>
          <w:b/>
          <w:bCs/>
          <w:color w:val="C00000"/>
        </w:rPr>
        <w:t xml:space="preserve"> (Đã sửa – T06, D05)</w:t>
      </w:r>
    </w:p>
    <w:p>
      <w:pPr>
        <w:numPr>
          <w:ilvl w:val="0"/>
          <w:numId w:val="1001"/>
        </w:numPr>
        <w:pStyle w:val="Compact"/>
      </w:pPr>
      <w:r>
        <w:rPr>
          <w:rStyle w:val="VerbatimChar"/>
        </w:rPr>
        <w:t xml:space="preserve">PATCH /api/me/skills</w:t>
      </w:r>
      <w:r>
        <w:t xml:space="preserve"> nhận body </w:t>
      </w:r>
      <w:r>
        <w:rPr>
          <w:rStyle w:val="VerbatimChar"/>
        </w:rPr>
        <w:t xml:space="preserve">{"add":[{"skill_id":12,"status":"known"}], "update":[{"skill_id":5,"status":"learning"}], "remove":[7]}</w:t>
      </w:r>
      <w:r>
        <w:t xml:space="preserve">. Ba khóa đều tùy chọn; status chỉ nhận </w:t>
      </w:r>
      <w:r>
        <w:rPr>
          <w:rStyle w:val="VerbatimChar"/>
        </w:rPr>
        <w:t xml:space="preserve">learning</w:t>
      </w:r>
      <w:r>
        <w:t xml:space="preserve"> hoặc </w:t>
      </w:r>
      <w:r>
        <w:rPr>
          <w:rStyle w:val="VerbatimChar"/>
        </w:rPr>
        <w:t xml:space="preserve">known</w:t>
      </w:r>
      <w:r>
        <w:t xml:space="preserve">.</w:t>
      </w:r>
      <w:r>
        <w:rPr>
          <w:b/>
          <w:bCs/>
          <w:color w:val="C00000"/>
        </w:rPr>
        <w:t xml:space="preserve"> (Đã sửa – T06)</w:t>
      </w:r>
    </w:p>
    <w:p>
      <w:pPr>
        <w:numPr>
          <w:ilvl w:val="0"/>
          <w:numId w:val="1001"/>
        </w:numPr>
        <w:pStyle w:val="Compact"/>
      </w:pPr>
      <w:r>
        <w:t xml:space="preserve">Cả request chạy trong MỘT transaction: một phần lỗi thì hủy toàn bộ. </w:t>
      </w:r>
      <w:r>
        <w:rPr>
          <w:rStyle w:val="VerbatimChar"/>
        </w:rPr>
        <w:t xml:space="preserve">skill_id</w:t>
      </w:r>
      <w:r>
        <w:t xml:space="preserve"> phải có trong bảng Skill (không có → 404). </w:t>
      </w:r>
      <w:r>
        <w:rPr>
          <w:rStyle w:val="VerbatimChar"/>
        </w:rPr>
        <w:t xml:space="preserve">add</w:t>
      </w:r>
      <w:r>
        <w:t xml:space="preserve"> một kỹ năng đã có thì coi là cập nhật (upsert theo khóa chính user_id, skill_id), không báo lỗi trùng.</w:t>
      </w:r>
      <w:r>
        <w:rPr>
          <w:b/>
          <w:bCs/>
          <w:color w:val="C00000"/>
        </w:rPr>
        <w:t xml:space="preserve"> (Đã sửa – T06)</w:t>
      </w:r>
    </w:p>
    <w:p>
      <w:pPr>
        <w:numPr>
          <w:ilvl w:val="0"/>
          <w:numId w:val="1001"/>
        </w:numPr>
        <w:pStyle w:val="Compact"/>
      </w:pPr>
      <w:r>
        <w:t xml:space="preserve">Bấm tham gia khóa (</w:t>
      </w:r>
      <w:r>
        <w:rPr>
          <w:rStyle w:val="VerbatimChar"/>
        </w:rPr>
        <w:t xml:space="preserve">POST /api/courses/{course_id}/join</w:t>
      </w:r>
      <w:r>
        <w:t xml:space="preserve">): thêm các kỹ năng của khóa (qua CourseSkillRelation) ở trạng thái </w:t>
      </w:r>
      <w:r>
        <w:rPr>
          <w:rStyle w:val="VerbatimChar"/>
        </w:rPr>
        <w:t xml:space="preserve">learning</w:t>
      </w:r>
      <w:r>
        <w:t xml:space="preserve">; kỹ năng đã </w:t>
      </w:r>
      <w:r>
        <w:rPr>
          <w:rStyle w:val="VerbatimChar"/>
        </w:rPr>
        <w:t xml:space="preserve">known</w:t>
      </w:r>
      <w:r>
        <w:t xml:space="preserve"> thì giữ nguyên.</w:t>
      </w:r>
      <w:r>
        <w:rPr>
          <w:b/>
          <w:bCs/>
          <w:color w:val="C00000"/>
        </w:rPr>
        <w:t xml:space="preserve"> (Đã sửa – D05)</w:t>
      </w:r>
    </w:p>
    <w:p>
      <w:pPr>
        <w:numPr>
          <w:ilvl w:val="0"/>
          <w:numId w:val="1001"/>
        </w:numPr>
        <w:pStyle w:val="Compact"/>
      </w:pPr>
      <w:r>
        <w:t xml:space="preserve">Nộp bài ôn tập đạt: thêm hoặc cập nhật </w:t>
      </w:r>
      <w:r>
        <w:rPr>
          <w:rStyle w:val="VerbatimChar"/>
        </w:rPr>
        <w:t xml:space="preserve">known</w:t>
      </w:r>
      <w:r>
        <w:t xml:space="preserve"> cho mọi kỹ năng của khóa (xem mục 6.2).</w:t>
      </w:r>
      <w:r>
        <w:rPr>
          <w:b/>
          <w:bCs/>
          <w:color w:val="C00000"/>
        </w:rPr>
        <w:t xml:space="preserve"> (Đã sửa – T13)</w:t>
      </w:r>
    </w:p>
    <w:bookmarkEnd w:id="28"/>
    <w:bookmarkStart w:id="29" w:name="X5d90642b561cfdb6c225ba079ecf38722d969ab"/>
    <w:p>
      <w:pPr>
        <w:pStyle w:val="Heading3"/>
        <w:keepNext/>
        <w:spacing w:before="200" w:after="80"/>
      </w:pPr>
      <w:r>
        <w:t xml:space="preserve">3.3. </w:t>
      </w:r>
      <w:r>
        <w:rPr>
          <w:rStyle w:val="VerbatimChar"/>
        </w:rPr>
        <w:t xml:space="preserve">StudentCourse</w:t>
      </w:r>
      <w:r>
        <w:rPr>
          <w:b/>
          <w:bCs/>
          <w:color w:val="C00000"/>
        </w:rPr>
        <w:t xml:space="preserve"> (Đã sửa)</w:t>
      </w:r>
    </w:p>
    <w:p>
      <w:pPr>
        <w:pStyle w:val="FirstParagraph"/>
      </w:pPr>
      <w:r>
        <w:rPr>
          <w:bCs/>
          <w:b/>
        </w:rPr>
        <w:t xml:space="preserve">Mục đích:</w:t>
      </w:r>
      <w:r>
        <w:t xml:space="preserve"> Theo dõi quan hệ giữa một học viên và một khóa học, gồm cả việc </w:t>
      </w:r>
      <w:r>
        <w:rPr>
          <w:bCs/>
          <w:b/>
        </w:rPr>
        <w:t xml:space="preserve">lưu khóa học để học sau</w:t>
      </w:r>
      <w:r>
        <w:t xml:space="preserve"> lẫn việc </w:t>
      </w:r>
      <w:r>
        <w:rPr>
          <w:bCs/>
          <w:b/>
        </w:rPr>
        <w:t xml:space="preserve">học</w:t>
      </w:r>
      <w:r>
        <w:t xml:space="preserve">. Một bảng này dùng cho cả 4 trạng thái (</w:t>
      </w:r>
      <w:r>
        <w:rPr>
          <w:rStyle w:val="VerbatimChar"/>
        </w:rPr>
        <w:t xml:space="preserve">bookmarked</w:t>
      </w:r>
      <w:r>
        <w:t xml:space="preserve">, </w:t>
      </w:r>
      <w:r>
        <w:rPr>
          <w:rStyle w:val="VerbatimChar"/>
        </w:rPr>
        <w:t xml:space="preserve">ongoing</w:t>
      </w:r>
      <w:r>
        <w:t xml:space="preserve">, </w:t>
      </w:r>
      <w:r>
        <w:rPr>
          <w:rStyle w:val="VerbatimChar"/>
        </w:rPr>
        <w:t xml:space="preserve">completed</w:t>
      </w:r>
      <w:r>
        <w:t xml:space="preserve">, </w:t>
      </w:r>
      <w:r>
        <w:rPr>
          <w:rStyle w:val="VerbatimChar"/>
        </w:rPr>
        <w:t xml:space="preserve">abandoned</w:t>
      </w:r>
      <w:r>
        <w:t xml:space="preserve">) nên không cần bảng riêng cho danh sách đã lưu. Bản ghi được tạo khi học viên lưu khóa học (</w:t>
      </w:r>
      <w:r>
        <w:rPr>
          <w:rStyle w:val="VerbatimChar"/>
        </w:rPr>
        <w:t xml:space="preserve">/api/me/bookmarks</w:t>
      </w:r>
      <w:r>
        <w:t xml:space="preserve">, trạng thái </w:t>
      </w:r>
      <w:r>
        <w:rPr>
          <w:rStyle w:val="VerbatimChar"/>
        </w:rPr>
        <w:t xml:space="preserve">bookmarked</w:t>
      </w:r>
      <w:r>
        <w:t xml:space="preserve">) hoặc khi bấm tham gia (</w:t>
      </w:r>
      <w:r>
        <w:rPr>
          <w:rStyle w:val="VerbatimChar"/>
        </w:rPr>
        <w:t xml:space="preserve">POST /api/courses/{course_id}/join</w:t>
      </w:r>
      <w:r>
        <w:t xml:space="preserve">, trạng thái </w:t>
      </w:r>
      <w:r>
        <w:rPr>
          <w:rStyle w:val="VerbatimChar"/>
        </w:rPr>
        <w:t xml:space="preserve">ongoing</w:t>
      </w:r>
      <w:r>
        <w:t xml:space="preserve">, hệ thống trả về URL khóa học bên ngoài). Đây là trạng thái theo dõi của EduMentor, không phải trạng thái đăng ký trên nền tảng MOOC.</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student_course_id</w:t>
            </w:r>
          </w:p>
        </w:tc>
        <w:tc>
          <w:tcPr>
            <w:tcW w:type="dxa" w:w="1677"/>
            <w:tcMar>
              <w:top w:w="50" w:type="dxa"/>
              <w:bottom w:w="50" w:type="dxa"/>
              <w:left w:w="90" w:type="dxa"/>
              <w:right w:w="90" w:type="dxa"/>
            </w:tcMar>
          </w:tcPr>
          <w:p>
            <w:pPr>
              <w:pStyle w:val="Compact"/>
              <w:spacing w:after="0" w:before="0"/>
              <w:jc w:val="left"/>
            </w:pPr>
            <w:r>
              <w:rPr>
                <w:sz w:val="19"/>
              </w:rPr>
              <w:t xml:space="preserve">SERIAL</w:t>
            </w:r>
          </w:p>
        </w:tc>
        <w:tc>
          <w:tcPr>
            <w:tcW w:type="dxa" w:w="2170"/>
            <w:tcMar>
              <w:top w:w="50" w:type="dxa"/>
              <w:bottom w:w="50" w:type="dxa"/>
              <w:left w:w="90" w:type="dxa"/>
              <w:right w:w="90" w:type="dxa"/>
            </w:tcMar>
          </w:tcPr>
          <w:p>
            <w:pPr>
              <w:pStyle w:val="Compact"/>
              <w:spacing w:after="0" w:before="0"/>
              <w:jc w:val="left"/>
            </w:pPr>
            <w:r>
              <w:rPr>
                <w:sz w:val="19"/>
              </w:rPr>
              <w:t xml:space="preserve">PK</w:t>
            </w:r>
          </w:p>
        </w:tc>
        <w:tc>
          <w:tcPr>
            <w:tcW w:type="dxa" w:w="3946"/>
            <w:tcMar>
              <w:top w:w="50" w:type="dxa"/>
              <w:bottom w:w="50" w:type="dxa"/>
              <w:left w:w="90" w:type="dxa"/>
              <w:right w:w="90" w:type="dxa"/>
            </w:tcMar>
          </w:tcPr>
          <w:p>
            <w:pPr>
              <w:pStyle w:val="Compact"/>
              <w:spacing w:after="0" w:before="0"/>
              <w:jc w:val="left"/>
            </w:pPr>
            <w:r>
              <w:rPr>
                <w:sz w:val="19"/>
              </w:rPr>
              <w:t xml:space="preserve">Mã số của bản ghi theo dõi</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user_id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INT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FK → User</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Học viên nào</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course_id</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jc w:val="left"/>
            </w:pPr>
            <w:r>
              <w:rPr>
                <w:sz w:val="19"/>
              </w:rPr>
              <w:t xml:space="preserve">NN, FK → Course</w:t>
            </w:r>
          </w:p>
        </w:tc>
        <w:tc>
          <w:tcPr>
            <w:tcW w:type="dxa" w:w="3946"/>
            <w:tcMar>
              <w:top w:w="50" w:type="dxa"/>
              <w:bottom w:w="50" w:type="dxa"/>
              <w:left w:w="90" w:type="dxa"/>
              <w:right w:w="90" w:type="dxa"/>
            </w:tcMar>
          </w:tcPr>
          <w:p>
            <w:pPr>
              <w:pStyle w:val="Compact"/>
              <w:spacing w:after="0" w:before="0"/>
              <w:jc w:val="left"/>
            </w:pPr>
            <w:r>
              <w:rPr>
                <w:sz w:val="19"/>
              </w:rPr>
              <w:t xml:space="preserve">Khóa học nào</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status</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VARCHAR(12)</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CHECK (bookmarked, ongoing, completed, abandoned)</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Tình trạng của khóa học đối với học viên: </w:t>
            </w:r>
            <w:r>
              <w:rPr>
                <w:rStyle w:val="VerbatimChar"/>
                <w:sz w:val="19"/>
              </w:rPr>
              <w:t xml:space="preserve">bookmarked</w:t>
            </w:r>
            <w:r>
              <w:rPr>
                <w:sz w:val="19"/>
              </w:rPr>
              <w:t xml:space="preserve"> = đã lưu để học sau, chưa học; </w:t>
            </w:r>
            <w:r>
              <w:rPr>
                <w:rStyle w:val="VerbatimChar"/>
                <w:sz w:val="19"/>
              </w:rPr>
              <w:t xml:space="preserve">ongoing</w:t>
            </w:r>
            <w:r>
              <w:rPr>
                <w:sz w:val="19"/>
              </w:rPr>
              <w:t xml:space="preserve"> = đang học (đã bấm tham gia); </w:t>
            </w:r>
            <w:r>
              <w:rPr>
                <w:rStyle w:val="VerbatimChar"/>
                <w:sz w:val="19"/>
              </w:rPr>
              <w:t xml:space="preserve">completed</w:t>
            </w:r>
            <w:r>
              <w:rPr>
                <w:sz w:val="19"/>
              </w:rPr>
              <w:t xml:space="preserve"> = đã xong (chỉ tính khi làm xong bài ôn tập, không phải chỉ vì mở link); </w:t>
            </w:r>
            <w:r>
              <w:rPr>
                <w:rStyle w:val="VerbatimChar"/>
                <w:sz w:val="19"/>
              </w:rPr>
              <w:t xml:space="preserve">abandoned</w:t>
            </w:r>
            <w:r>
              <w:rPr>
                <w:sz w:val="19"/>
              </w:rPr>
              <w:t xml:space="preserve"> = đã bỏ</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joined_at</w:t>
            </w:r>
          </w:p>
        </w:tc>
        <w:tc>
          <w:tcPr>
            <w:tcW w:type="dxa" w:w="1677"/>
            <w:tcMar>
              <w:top w:w="50" w:type="dxa"/>
              <w:bottom w:w="50" w:type="dxa"/>
              <w:left w:w="90" w:type="dxa"/>
              <w:right w:w="90" w:type="dxa"/>
            </w:tcMar>
          </w:tcPr>
          <w:p>
            <w:pPr>
              <w:pStyle w:val="Compact"/>
              <w:spacing w:after="0" w:before="0"/>
              <w:jc w:val="left"/>
            </w:pPr>
            <w:r>
              <w:rPr>
                <w:sz w:val="19"/>
              </w:rPr>
              <w:t xml:space="preserve">TIMESTAMP</w:t>
            </w:r>
          </w:p>
        </w:tc>
        <w:tc>
          <w:tcPr>
            <w:tcW w:type="dxa" w:w="2170"/>
            <w:tcMar>
              <w:top w:w="50" w:type="dxa"/>
              <w:bottom w:w="50" w:type="dxa"/>
              <w:left w:w="90" w:type="dxa"/>
              <w:right w:w="90" w:type="dxa"/>
            </w:tcMar>
          </w:tcPr>
          <w:p>
            <w:pPr>
              <w:pStyle w:val="Compact"/>
              <w:spacing w:after="0" w:before="0"/>
              <w:jc w:val="left"/>
            </w:pPr>
            <w:r>
              <w:rPr>
                <w:sz w:val="19"/>
              </w:rPr>
              <w:t xml:space="preserve">NULL</w:t>
            </w:r>
          </w:p>
        </w:tc>
        <w:tc>
          <w:tcPr>
            <w:tcW w:type="dxa" w:w="3946"/>
            <w:tcMar>
              <w:top w:w="50" w:type="dxa"/>
              <w:bottom w:w="50" w:type="dxa"/>
              <w:left w:w="90" w:type="dxa"/>
              <w:right w:w="90" w:type="dxa"/>
            </w:tcMar>
          </w:tcPr>
          <w:p>
            <w:pPr>
              <w:pStyle w:val="Compact"/>
              <w:spacing w:after="0" w:before="0"/>
              <w:jc w:val="left"/>
            </w:pPr>
            <w:r>
              <w:rPr>
                <w:sz w:val="19"/>
              </w:rPr>
              <w:t xml:space="preserve">Lúc học viên bấm tham gia học. Mặc định để trống: khóa mới chỉ được lưu (</w:t>
            </w:r>
            <w:r>
              <w:rPr>
                <w:rStyle w:val="VerbatimChar"/>
                <w:sz w:val="19"/>
              </w:rPr>
              <w:t xml:space="preserve">bookmarked</w:t>
            </w:r>
            <w:r>
              <w:rPr>
                <w:sz w:val="19"/>
              </w:rPr>
              <w:t xml:space="preserve">) thì chưa có giờ tham gia</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completed_at</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TIMESTAMP</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NULL</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Lúc học viên hoàn thành (để trống nếu chưa xong)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updated_at</w:t>
            </w:r>
          </w:p>
        </w:tc>
        <w:tc>
          <w:tcPr>
            <w:tcW w:type="dxa" w:w="1677"/>
            <w:tcMar>
              <w:top w:w="50" w:type="dxa"/>
              <w:bottom w:w="50" w:type="dxa"/>
              <w:left w:w="90" w:type="dxa"/>
              <w:right w:w="90" w:type="dxa"/>
            </w:tcMar>
          </w:tcPr>
          <w:p>
            <w:pPr>
              <w:pStyle w:val="Compact"/>
              <w:spacing w:after="0" w:before="0"/>
              <w:jc w:val="left"/>
            </w:pPr>
            <w:r>
              <w:rPr>
                <w:sz w:val="19"/>
              </w:rPr>
              <w:t xml:space="preserve">TIMESTAMP</w:t>
            </w:r>
          </w:p>
        </w:tc>
        <w:tc>
          <w:tcPr>
            <w:tcW w:type="dxa" w:w="2170"/>
            <w:tcMar>
              <w:top w:w="50" w:type="dxa"/>
              <w:bottom w:w="50" w:type="dxa"/>
              <w:left w:w="90" w:type="dxa"/>
              <w:right w:w="90" w:type="dxa"/>
            </w:tcMar>
          </w:tcPr>
          <w:p>
            <w:pPr>
              <w:pStyle w:val="Compact"/>
              <w:spacing w:after="0" w:before="0"/>
              <w:jc w:val="left"/>
            </w:pPr>
            <w:r>
              <w:rPr>
                <w:sz w:val="19"/>
              </w:rPr>
              <w:t xml:space="preserve">DEFAULT now()</w:t>
            </w:r>
          </w:p>
        </w:tc>
        <w:tc>
          <w:tcPr>
            <w:tcW w:type="dxa" w:w="3946"/>
            <w:tcMar>
              <w:top w:w="50" w:type="dxa"/>
              <w:bottom w:w="50" w:type="dxa"/>
              <w:left w:w="90" w:type="dxa"/>
              <w:right w:w="90" w:type="dxa"/>
            </w:tcMar>
          </w:tcPr>
          <w:p>
            <w:pPr>
              <w:pStyle w:val="Compact"/>
              <w:spacing w:after="0" w:before="0"/>
              <w:jc w:val="left"/>
            </w:pPr>
            <w:r>
              <w:rPr>
                <w:sz w:val="19"/>
              </w:rPr>
              <w:t xml:space="preserve">Lần đổi trạng thái gần nhất. Với khóa chỉ mới lưu, đây cũng chính là lúc lưu</w:t>
            </w:r>
          </w:p>
        </w:tc>
      </w:tr>
    </w:tbl>
    <w:p>
      <w:pPr>
        <w:pStyle w:val="BodyText"/>
      </w:pPr>
      <w:r>
        <w:rPr>
          <w:bCs/>
          <w:b/>
        </w:rPr>
        <w:t xml:space="preserve">Ràng buộc bổ sung:</w:t>
      </w:r>
      <w:r>
        <w:t xml:space="preserve"> UNIQUE </w:t>
      </w:r>
      <w:r>
        <w:rPr>
          <w:rStyle w:val="VerbatimChar"/>
        </w:rPr>
        <w:t xml:space="preserve">(user_id, course_id)</w:t>
      </w:r>
      <w:r>
        <w:t xml:space="preserve">, mỗi học viên chỉ có một bản ghi theo dõi cho mỗi khóa.</w:t>
      </w:r>
    </w:p>
    <w:p>
      <w:pPr>
        <w:pStyle w:val="BodyText"/>
      </w:pPr>
      <w:r>
        <w:rPr>
          <w:bCs/>
          <w:b/>
        </w:rPr>
        <w:t xml:space="preserve">Quy tắc:</w:t>
      </w:r>
    </w:p>
    <w:p>
      <w:pPr>
        <w:numPr>
          <w:ilvl w:val="0"/>
          <w:numId w:val="1001"/>
        </w:numPr>
        <w:pStyle w:val="Compact"/>
      </w:pPr>
      <w:r>
        <w:t xml:space="preserve">Lưu khóa học: tạo dòng </w:t>
      </w:r>
      <w:r>
        <w:rPr>
          <w:rStyle w:val="VerbatimChar"/>
        </w:rPr>
        <w:t xml:space="preserve">bookmarked</w:t>
      </w:r>
      <w:r>
        <w:t xml:space="preserve">. Nếu học viên đã có dòng cho khóa đó (dù trạng thái nào) thì không tạo thêm.</w:t>
      </w:r>
    </w:p>
    <w:p>
      <w:pPr>
        <w:numPr>
          <w:ilvl w:val="0"/>
          <w:numId w:val="1001"/>
        </w:numPr>
        <w:pStyle w:val="Compact"/>
      </w:pPr>
      <w:r>
        <w:t xml:space="preserve">Bỏ lưu: chỉ xóa dòng khi trạng thái đang là </w:t>
      </w:r>
      <w:r>
        <w:rPr>
          <w:rStyle w:val="VerbatimChar"/>
        </w:rPr>
        <w:t xml:space="preserve">bookmarked</w:t>
      </w:r>
      <w:r>
        <w:t xml:space="preserve">. Nếu khóa đã </w:t>
      </w:r>
      <w:r>
        <w:rPr>
          <w:rStyle w:val="VerbatimChar"/>
        </w:rPr>
        <w:t xml:space="preserve">ongoing</w:t>
      </w:r>
      <w:r>
        <w:t xml:space="preserve">, </w:t>
      </w:r>
      <w:r>
        <w:rPr>
          <w:rStyle w:val="VerbatimChar"/>
        </w:rPr>
        <w:t xml:space="preserve">completed</w:t>
      </w:r>
      <w:r>
        <w:t xml:space="preserve"> hoặc </w:t>
      </w:r>
      <w:r>
        <w:rPr>
          <w:rStyle w:val="VerbatimChar"/>
        </w:rPr>
        <w:t xml:space="preserve">abandoned</w:t>
      </w:r>
      <w:r>
        <w:t xml:space="preserve"> thì không xóa và không đổi trạng thái.</w:t>
      </w:r>
    </w:p>
    <w:p>
      <w:pPr>
        <w:numPr>
          <w:ilvl w:val="0"/>
          <w:numId w:val="1001"/>
        </w:numPr>
        <w:pStyle w:val="Compact"/>
      </w:pPr>
      <w:r>
        <w:t xml:space="preserve">Bấm tham gia (</w:t>
      </w:r>
      <w:r>
        <w:rPr>
          <w:rStyle w:val="VerbatimChar"/>
        </w:rPr>
        <w:t xml:space="preserve">POST /api/courses/{course_id}/join</w:t>
      </w:r>
      <w:r>
        <w:t xml:space="preserve">): chuyển </w:t>
      </w:r>
      <w:r>
        <w:rPr>
          <w:rStyle w:val="VerbatimChar"/>
        </w:rPr>
        <w:t xml:space="preserve">bookmarked</w:t>
      </w:r>
      <w:r>
        <w:t xml:space="preserve"> → </w:t>
      </w:r>
      <w:r>
        <w:rPr>
          <w:rStyle w:val="VerbatimChar"/>
        </w:rPr>
        <w:t xml:space="preserve">ongoing</w:t>
      </w:r>
      <w:r>
        <w:t xml:space="preserve"> và ghi joined_at; nếu chưa có dòng thì tạo mới ở trạng thái </w:t>
      </w:r>
      <w:r>
        <w:rPr>
          <w:rStyle w:val="VerbatimChar"/>
        </w:rPr>
        <w:t xml:space="preserve">ongoing</w:t>
      </w:r>
      <w:r>
        <w:t xml:space="preserve">. Đồng thời thêm các kỹ năng của khóa vào UserSkill ở trạng thái </w:t>
      </w:r>
      <w:r>
        <w:rPr>
          <w:rStyle w:val="VerbatimChar"/>
        </w:rPr>
        <w:t xml:space="preserve">learning</w:t>
      </w:r>
      <w:r>
        <w:t xml:space="preserve"> (xem mục 3.2).</w:t>
      </w:r>
      <w:r>
        <w:rPr>
          <w:b/>
          <w:bCs/>
          <w:color w:val="C00000"/>
        </w:rPr>
        <w:t xml:space="preserve"> (Đã sửa – D05)</w:t>
      </w:r>
    </w:p>
    <w:p>
      <w:pPr>
        <w:numPr>
          <w:ilvl w:val="0"/>
          <w:numId w:val="1001"/>
        </w:numPr>
        <w:pStyle w:val="Compact"/>
      </w:pPr>
      <w:r>
        <w:rPr>
          <w:rStyle w:val="VerbatimChar"/>
        </w:rPr>
        <w:t xml:space="preserve">DELETE /api/me/courses/{course_id}</w:t>
      </w:r>
      <w:r>
        <w:t xml:space="preserve"> chỉ chuyển </w:t>
      </w:r>
      <w:r>
        <w:rPr>
          <w:rStyle w:val="VerbatimChar"/>
        </w:rPr>
        <w:t xml:space="preserve">status</w:t>
      </w:r>
      <w:r>
        <w:t xml:space="preserve"> sang </w:t>
      </w:r>
      <w:r>
        <w:rPr>
          <w:rStyle w:val="VerbatimChar"/>
        </w:rPr>
        <w:t xml:space="preserve">abandoned</w:t>
      </w:r>
      <w:r>
        <w:t xml:space="preserve">, không xóa dòng, để giữ lịch sử.</w:t>
      </w:r>
    </w:p>
    <w:p>
      <w:pPr>
        <w:numPr>
          <w:ilvl w:val="0"/>
          <w:numId w:val="1001"/>
        </w:numPr>
        <w:pStyle w:val="Compact"/>
      </w:pPr>
      <w:r>
        <w:t xml:space="preserve">Danh sách mặc định (</w:t>
      </w:r>
      <w:r>
        <w:rPr>
          <w:rStyle w:val="VerbatimChar"/>
        </w:rPr>
        <w:t xml:space="preserve">GET /api/me/courses</w:t>
      </w:r>
      <w:r>
        <w:t xml:space="preserve">) loại các khóa </w:t>
      </w:r>
      <w:r>
        <w:rPr>
          <w:rStyle w:val="VerbatimChar"/>
        </w:rPr>
        <w:t xml:space="preserve">abandoned</w:t>
      </w:r>
      <w:r>
        <w:t xml:space="preserve">. Các bộ lọc: </w:t>
      </w:r>
      <w:r>
        <w:rPr>
          <w:rStyle w:val="VerbatimChar"/>
        </w:rPr>
        <w:t xml:space="preserve">?status=ongoing</w:t>
      </w:r>
      <w:r>
        <w:t xml:space="preserve">, </w:t>
      </w:r>
      <w:r>
        <w:rPr>
          <w:rStyle w:val="VerbatimChar"/>
        </w:rPr>
        <w:t xml:space="preserve">?status=bookmarked</w:t>
      </w:r>
      <w:r>
        <w:t xml:space="preserve">, </w:t>
      </w:r>
      <w:r>
        <w:rPr>
          <w:rStyle w:val="VerbatimChar"/>
        </w:rPr>
        <w:t xml:space="preserve">?status=completed</w:t>
      </w:r>
      <w:r>
        <w:t xml:space="preserve"> và </w:t>
      </w:r>
      <w:r>
        <w:rPr>
          <w:rStyle w:val="VerbatimChar"/>
        </w:rPr>
        <w:t xml:space="preserve">?status=abandoned</w:t>
      </w:r>
      <w:r>
        <w:t xml:space="preserve"> (xem lại khóa đã bỏ).</w:t>
      </w:r>
      <w:r>
        <w:rPr>
          <w:b/>
          <w:bCs/>
          <w:color w:val="C00000"/>
        </w:rPr>
        <w:t xml:space="preserve"> (Đã sửa – T08)</w:t>
      </w:r>
    </w:p>
    <w:p>
      <w:pPr>
        <w:numPr>
          <w:ilvl w:val="0"/>
          <w:numId w:val="1001"/>
        </w:numPr>
        <w:pStyle w:val="Compact"/>
      </w:pPr>
      <w:r>
        <w:t xml:space="preserve">Chuyển trạng thái: </w:t>
      </w:r>
      <w:r>
        <w:rPr>
          <w:rStyle w:val="VerbatimChar"/>
        </w:rPr>
        <w:t xml:space="preserve">bookmarked</w:t>
      </w:r>
      <w:r>
        <w:t xml:space="preserve"> → </w:t>
      </w:r>
      <w:r>
        <w:rPr>
          <w:rStyle w:val="VerbatimChar"/>
        </w:rPr>
        <w:t xml:space="preserve">ongoing</w:t>
      </w:r>
      <w:r>
        <w:t xml:space="preserve">; </w:t>
      </w:r>
      <w:r>
        <w:rPr>
          <w:rStyle w:val="VerbatimChar"/>
        </w:rPr>
        <w:t xml:space="preserve">ongoing</w:t>
      </w:r>
      <w:r>
        <w:t xml:space="preserve"> → </w:t>
      </w:r>
      <w:r>
        <w:rPr>
          <w:rStyle w:val="VerbatimChar"/>
        </w:rPr>
        <w:t xml:space="preserve">completed</w:t>
      </w:r>
      <w:r>
        <w:t xml:space="preserve"> hoặc </w:t>
      </w:r>
      <w:r>
        <w:rPr>
          <w:rStyle w:val="VerbatimChar"/>
        </w:rPr>
        <w:t xml:space="preserve">abandoned</w:t>
      </w:r>
      <w:r>
        <w:t xml:space="preserve">; </w:t>
      </w:r>
      <w:r>
        <w:rPr>
          <w:rStyle w:val="VerbatimChar"/>
        </w:rPr>
        <w:t xml:space="preserve">abandoned</w:t>
      </w:r>
      <w:r>
        <w:t xml:space="preserve"> → </w:t>
      </w:r>
      <w:r>
        <w:rPr>
          <w:rStyle w:val="VerbatimChar"/>
        </w:rPr>
        <w:t xml:space="preserve">ongoing</w:t>
      </w:r>
      <w:r>
        <w:t xml:space="preserve"> (theo dõi lại); </w:t>
      </w:r>
      <w:r>
        <w:rPr>
          <w:rStyle w:val="VerbatimChar"/>
        </w:rPr>
        <w:t xml:space="preserve">completed</w:t>
      </w:r>
      <w:r>
        <w:t xml:space="preserve"> giữ nguyên. Được làm bài ôn tập khi khóa đang </w:t>
      </w:r>
      <w:r>
        <w:rPr>
          <w:rStyle w:val="VerbatimChar"/>
        </w:rPr>
        <w:t xml:space="preserve">ongoing</w:t>
      </w:r>
      <w:r>
        <w:t xml:space="preserve">, hoặc đã </w:t>
      </w:r>
      <w:r>
        <w:rPr>
          <w:rStyle w:val="VerbatimChar"/>
        </w:rPr>
        <w:t xml:space="preserve">completed</w:t>
      </w:r>
      <w:r>
        <w:t xml:space="preserve"> (ôn lại); ôn lại chỉ lưu thêm vào lịch sử, không đổi status và completed_at.</w:t>
      </w:r>
      <w:r>
        <w:rPr>
          <w:b/>
          <w:bCs/>
          <w:color w:val="C00000"/>
        </w:rPr>
        <w:t xml:space="preserve"> (Đã sửa – D10)</w:t>
      </w:r>
    </w:p>
    <w:bookmarkEnd w:id="29"/>
    <w:bookmarkStart w:id="30" w:name="X708081607c42b2c62c4e56136c40d66722d63aa"/>
    <w:p>
      <w:pPr>
        <w:pStyle w:val="Heading3"/>
        <w:keepNext/>
        <w:spacing w:before="200" w:after="80"/>
      </w:pPr>
      <w:r>
        <w:t xml:space="preserve">3.4. </w:t>
      </w:r>
      <w:r>
        <w:rPr>
          <w:rStyle w:val="VerbatimChar"/>
        </w:rPr>
        <w:t xml:space="preserve">PasswordResetToken</w:t>
      </w:r>
      <w:r>
        <w:rPr>
          <w:b/>
          <w:bCs/>
          <w:color w:val="C00000"/>
        </w:rPr>
        <w:t xml:space="preserve"> (Đã sửa)</w:t>
      </w:r>
    </w:p>
    <w:p>
      <w:pPr>
        <w:pStyle w:val="FirstParagraph"/>
      </w:pPr>
      <w:r>
        <w:t xml:space="preserve">Mục đích: Hỗ trợ chức năng quên mật khẩu bằng email (nhóm đã chốt làm trong phiên bản đầu). Khi học viên yêu cầu đặt lại mật khẩu, hệ thống tạo một mã đặt lại, gửi qua email, và lưu lại ở đây để kiểm tra khi học viên bấm vào link và nhập mật khẩu mới. Mỗi mã chỉ dùng được một lần và có thời hạn. Phục vụ </w:t>
      </w:r>
      <w:r>
        <w:rPr>
          <w:rStyle w:val="VerbatimChar"/>
        </w:rPr>
        <w:t xml:space="preserve">POST /api/auth/forgot-password</w:t>
      </w:r>
      <w:r>
        <w:t xml:space="preserve"> và </w:t>
      </w:r>
      <w:r>
        <w:rPr>
          <w:rStyle w:val="VerbatimChar"/>
        </w:rPr>
        <w:t xml:space="preserve">POST /api/auth/reset-password</w:t>
      </w:r>
      <w:r>
        <w:t xml:space="preserve">.</w:t>
      </w:r>
      <w:r>
        <w:rPr>
          <w:b/>
          <w:bCs/>
          <w:color w:val="C00000"/>
        </w:rPr>
        <w:t xml:space="preserve"> (Đã sửa – D09, T01, T02)</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reset_id</w:t>
            </w:r>
          </w:p>
        </w:tc>
        <w:tc>
          <w:tcPr>
            <w:tcW w:type="dxa" w:w="1677"/>
            <w:tcMar>
              <w:top w:w="50" w:type="dxa"/>
              <w:bottom w:w="50" w:type="dxa"/>
              <w:left w:w="90" w:type="dxa"/>
              <w:right w:w="90" w:type="dxa"/>
            </w:tcMar>
          </w:tcPr>
          <w:p>
            <w:pPr>
              <w:pStyle w:val="Compact"/>
              <w:spacing w:after="0" w:before="0"/>
              <w:jc w:val="left"/>
            </w:pPr>
            <w:r>
              <w:rPr>
                <w:sz w:val="19"/>
              </w:rPr>
              <w:t xml:space="preserve">SERIAL</w:t>
            </w:r>
          </w:p>
        </w:tc>
        <w:tc>
          <w:tcPr>
            <w:tcW w:type="dxa" w:w="2170"/>
            <w:tcMar>
              <w:top w:w="50" w:type="dxa"/>
              <w:bottom w:w="50" w:type="dxa"/>
              <w:left w:w="90" w:type="dxa"/>
              <w:right w:w="90" w:type="dxa"/>
            </w:tcMar>
          </w:tcPr>
          <w:p>
            <w:pPr>
              <w:pStyle w:val="Compact"/>
              <w:spacing w:after="0" w:before="0"/>
              <w:jc w:val="left"/>
            </w:pPr>
            <w:r>
              <w:rPr>
                <w:sz w:val="19"/>
              </w:rPr>
              <w:t xml:space="preserve">PK</w:t>
            </w:r>
          </w:p>
        </w:tc>
        <w:tc>
          <w:tcPr>
            <w:tcW w:type="dxa" w:w="3946"/>
            <w:tcMar>
              <w:top w:w="50" w:type="dxa"/>
              <w:bottom w:w="50" w:type="dxa"/>
              <w:left w:w="90" w:type="dxa"/>
              <w:right w:w="90" w:type="dxa"/>
            </w:tcMar>
          </w:tcPr>
          <w:p>
            <w:pPr>
              <w:pStyle w:val="Compact"/>
              <w:spacing w:after="0" w:before="0"/>
              <w:jc w:val="left"/>
            </w:pPr>
            <w:r>
              <w:rPr>
                <w:sz w:val="19"/>
              </w:rPr>
              <w:t xml:space="preserve">Mã số của một yêu cầu đặt lại mật khẩu</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user_id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INT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FK → User</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Yêu cầu này của tài khoản nào (hệ thống tìm theo email học viên nhập)</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token_hash</w:t>
            </w:r>
          </w:p>
        </w:tc>
        <w:tc>
          <w:tcPr>
            <w:tcW w:type="dxa" w:w="1677"/>
            <w:tcMar>
              <w:top w:w="50" w:type="dxa"/>
              <w:bottom w:w="50" w:type="dxa"/>
              <w:left w:w="90" w:type="dxa"/>
              <w:right w:w="90" w:type="dxa"/>
            </w:tcMar>
          </w:tcPr>
          <w:p>
            <w:pPr>
              <w:pStyle w:val="Compact"/>
              <w:spacing w:after="0" w:before="0"/>
              <w:jc w:val="left"/>
            </w:pPr>
            <w:r>
              <w:rPr>
                <w:sz w:val="19"/>
              </w:rPr>
              <w:t xml:space="preserve">VARCHAR(255)</w:t>
            </w:r>
          </w:p>
        </w:tc>
        <w:tc>
          <w:tcPr>
            <w:tcW w:type="dxa" w:w="2170"/>
            <w:tcMar>
              <w:top w:w="50" w:type="dxa"/>
              <w:bottom w:w="50" w:type="dxa"/>
              <w:left w:w="90" w:type="dxa"/>
              <w:right w:w="90" w:type="dxa"/>
            </w:tcMar>
          </w:tcPr>
          <w:p>
            <w:pPr>
              <w:pStyle w:val="Compact"/>
              <w:spacing w:after="0" w:before="0"/>
              <w:jc w:val="left"/>
            </w:pPr>
            <w:r>
              <w:rPr>
                <w:sz w:val="19"/>
              </w:rPr>
              <w:t xml:space="preserve">NN, UQ</w:t>
            </w:r>
          </w:p>
        </w:tc>
        <w:tc>
          <w:tcPr>
            <w:tcW w:type="dxa" w:w="3946"/>
            <w:tcMar>
              <w:top w:w="50" w:type="dxa"/>
              <w:bottom w:w="50" w:type="dxa"/>
              <w:left w:w="90" w:type="dxa"/>
              <w:right w:w="90" w:type="dxa"/>
            </w:tcMar>
          </w:tcPr>
          <w:p>
            <w:pPr>
              <w:pStyle w:val="Compact"/>
              <w:spacing w:after="0" w:before="0"/>
              <w:jc w:val="left"/>
            </w:pPr>
            <w:r>
              <w:rPr>
                <w:sz w:val="19"/>
              </w:rPr>
              <w:t xml:space="preserve">Mã đặt lại đã được mã hóa. Mã gốc chỉ nằm trong email gửi cho học viên, hệ thống không lưu mã gốc (giống cách lưu mật khẩu)</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expires_at</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TIMESTAMP</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Hạn dùng của mã: lúc tạo + </w:t>
            </w:r>
            <w:r>
              <w:rPr>
                <w:rStyle w:val="VerbatimChar"/>
                <w:sz w:val="19"/>
              </w:rPr>
              <w:t xml:space="preserve">RESET_TOKEN_EXPIRE_MINUTES</w:t>
            </w:r>
            <w:r>
              <w:rPr>
                <w:sz w:val="19"/>
              </w:rPr>
              <w:t xml:space="preserve"> (cấu hình trong .env, đề xuất 15–30 phút). Quá hạn thì mã không còn dùng được</w:t>
            </w:r>
            <w:r>
              <w:rPr>
                <w:b/>
                <w:bCs/>
                <w:color w:val="C00000"/>
                <w:sz w:val="19"/>
              </w:rPr>
              <w:t xml:space="preserve"> (Đã sửa – T28)</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used_at</w:t>
            </w:r>
          </w:p>
        </w:tc>
        <w:tc>
          <w:tcPr>
            <w:tcW w:type="dxa" w:w="1677"/>
            <w:tcMar>
              <w:top w:w="50" w:type="dxa"/>
              <w:bottom w:w="50" w:type="dxa"/>
              <w:left w:w="90" w:type="dxa"/>
              <w:right w:w="90" w:type="dxa"/>
            </w:tcMar>
          </w:tcPr>
          <w:p>
            <w:pPr>
              <w:pStyle w:val="Compact"/>
              <w:spacing w:after="0" w:before="0"/>
              <w:jc w:val="left"/>
            </w:pPr>
            <w:r>
              <w:rPr>
                <w:sz w:val="19"/>
              </w:rPr>
              <w:t xml:space="preserve">TIMESTAMP</w:t>
            </w:r>
          </w:p>
        </w:tc>
        <w:tc>
          <w:tcPr>
            <w:tcW w:type="dxa" w:w="2170"/>
            <w:tcMar>
              <w:top w:w="50" w:type="dxa"/>
              <w:bottom w:w="50" w:type="dxa"/>
              <w:left w:w="90" w:type="dxa"/>
              <w:right w:w="90" w:type="dxa"/>
            </w:tcMar>
          </w:tcPr>
          <w:p>
            <w:pPr>
              <w:pStyle w:val="Compact"/>
              <w:spacing w:after="0" w:before="0"/>
              <w:jc w:val="left"/>
            </w:pPr>
            <w:r>
              <w:rPr>
                <w:sz w:val="19"/>
              </w:rPr>
              <w:t xml:space="preserve">NULL</w:t>
            </w:r>
          </w:p>
        </w:tc>
        <w:tc>
          <w:tcPr>
            <w:tcW w:type="dxa" w:w="3946"/>
            <w:tcMar>
              <w:top w:w="50" w:type="dxa"/>
              <w:bottom w:w="50" w:type="dxa"/>
              <w:left w:w="90" w:type="dxa"/>
              <w:right w:w="90" w:type="dxa"/>
            </w:tcMar>
          </w:tcPr>
          <w:p>
            <w:pPr>
              <w:pStyle w:val="Compact"/>
              <w:spacing w:after="0" w:before="0"/>
              <w:jc w:val="left"/>
            </w:pPr>
            <w:r>
              <w:rPr>
                <w:sz w:val="19"/>
              </w:rPr>
              <w:t xml:space="preserve">Lúc học viên đã dùng mã để đổi mật khẩu. Để trống = chưa dùng. Mã đã dùng thì không dùng lại được</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created_at</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TIMESTAMP</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DEFAULT now()</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Lúc tạo yêu cầu</w:t>
            </w:r>
          </w:p>
        </w:tc>
      </w:tr>
    </w:tbl>
    <w:p>
      <w:pPr>
        <w:pStyle w:val="BodyText"/>
      </w:pPr>
      <w:r>
        <w:rPr>
          <w:bCs/>
          <w:b/>
        </w:rPr>
        <w:t xml:space="preserve">Luồng xử lý:</w:t>
      </w:r>
    </w:p>
    <w:p>
      <w:pPr>
        <w:numPr>
          <w:ilvl w:val="0"/>
          <w:numId w:val="1002"/>
        </w:numPr>
        <w:pStyle w:val="Compact"/>
      </w:pPr>
      <w:r>
        <w:t xml:space="preserve">Học viên nhập email ở màn hình quên mật khẩu → </w:t>
      </w:r>
      <w:r>
        <w:rPr>
          <w:rStyle w:val="VerbatimChar"/>
        </w:rPr>
        <w:t xml:space="preserve">POST /api/auth/forgot-password</w:t>
      </w:r>
      <w:r>
        <w:t xml:space="preserve"> với body </w:t>
      </w:r>
      <w:r>
        <w:rPr>
          <w:rStyle w:val="VerbatimChar"/>
        </w:rPr>
        <w:t xml:space="preserve">{"email": "..."}</w:t>
      </w:r>
      <w:r>
        <w:t xml:space="preserve">. Hệ thống tìm User theo email; nếu có thì tạo mã ngẫu nhiên, lưu bản băm vào token_hash và gửi email chứa link kèm mã (dùng </w:t>
      </w:r>
      <w:r>
        <w:rPr>
          <w:rStyle w:val="VerbatimChar"/>
        </w:rPr>
        <w:t xml:space="preserve">FRONTEND_URL</w:t>
      </w:r>
      <w:r>
        <w:t xml:space="preserve"> và module </w:t>
      </w:r>
      <w:r>
        <w:rPr>
          <w:rStyle w:val="VerbatimChar"/>
        </w:rPr>
        <w:t xml:space="preserve">app/core/email.py</w:t>
      </w:r>
      <w:r>
        <w:t xml:space="preserve">). Dù email có tồn tại hay không, hệ thống đều trả cùng một thông báo (ví dụ "Nếu email đúng, bạn sẽ nhận được hướng dẫn") để người lạ không dò được email nào đã đăng ký.</w:t>
      </w:r>
      <w:r>
        <w:rPr>
          <w:b/>
          <w:bCs/>
          <w:color w:val="C00000"/>
        </w:rPr>
        <w:t xml:space="preserve"> (Đã sửa – T01)</w:t>
      </w:r>
    </w:p>
    <w:p>
      <w:pPr>
        <w:numPr>
          <w:ilvl w:val="0"/>
          <w:numId w:val="1002"/>
        </w:numPr>
        <w:pStyle w:val="Compact"/>
      </w:pPr>
      <w:r>
        <w:t xml:space="preserve">Học viên mở link và nhập mật khẩu mới → </w:t>
      </w:r>
      <w:r>
        <w:rPr>
          <w:rStyle w:val="VerbatimChar"/>
        </w:rPr>
        <w:t xml:space="preserve">POST /api/auth/reset-password</w:t>
      </w:r>
      <w:r>
        <w:t xml:space="preserve"> với body </w:t>
      </w:r>
      <w:r>
        <w:rPr>
          <w:rStyle w:val="VerbatimChar"/>
        </w:rPr>
        <w:t xml:space="preserve">{"token": "...", "new_password": "..."}</w:t>
      </w:r>
      <w:r>
        <w:t xml:space="preserve">. Hệ thống băm mã nhận được rồi tìm dòng có token_hash khớp, kiểm tra chưa hết hạn (expires_at) và chưa dùng (used_at còn trống). Mã sai, hết hạn hoặc đã dùng → 400.</w:t>
      </w:r>
      <w:r>
        <w:rPr>
          <w:b/>
          <w:bCs/>
          <w:color w:val="C00000"/>
        </w:rPr>
        <w:t xml:space="preserve"> (Đã sửa – T02)</w:t>
      </w:r>
    </w:p>
    <w:p>
      <w:pPr>
        <w:numPr>
          <w:ilvl w:val="0"/>
          <w:numId w:val="1002"/>
        </w:numPr>
        <w:pStyle w:val="Compact"/>
      </w:pPr>
      <w:r>
        <w:t xml:space="preserve">Nếu hợp lệ: cập nhật </w:t>
      </w:r>
      <w:r>
        <w:rPr>
          <w:rStyle w:val="VerbatimChar"/>
        </w:rPr>
        <w:t xml:space="preserve">User.hashed_password</w:t>
      </w:r>
      <w:r>
        <w:t xml:space="preserve">, ghi </w:t>
      </w:r>
      <w:r>
        <w:rPr>
          <w:rStyle w:val="VerbatimChar"/>
        </w:rPr>
        <w:t xml:space="preserve">used_at</w:t>
      </w:r>
      <w:r>
        <w:t xml:space="preserve">, và vô hiệu các mã cũ chưa dùng của tài khoản đó.</w:t>
      </w:r>
    </w:p>
    <w:p>
      <w:pPr>
        <w:numPr>
          <w:ilvl w:val="0"/>
          <w:numId w:val="1002"/>
        </w:numPr>
        <w:pStyle w:val="Compact"/>
      </w:pPr>
      <w:r>
        <w:t xml:space="preserve">Cấu hình cần có trong .env.example và SETUP.md: </w:t>
      </w:r>
      <w:r>
        <w:rPr>
          <w:rStyle w:val="VerbatimChar"/>
        </w:rPr>
        <w:t xml:space="preserve">SMTP_HOST</w:t>
      </w:r>
      <w:r>
        <w:t xml:space="preserve">, </w:t>
      </w:r>
      <w:r>
        <w:rPr>
          <w:rStyle w:val="VerbatimChar"/>
        </w:rPr>
        <w:t xml:space="preserve">SMTP_PORT</w:t>
      </w:r>
      <w:r>
        <w:t xml:space="preserve">, </w:t>
      </w:r>
      <w:r>
        <w:rPr>
          <w:rStyle w:val="VerbatimChar"/>
        </w:rPr>
        <w:t xml:space="preserve">SMTP_USER</w:t>
      </w:r>
      <w:r>
        <w:t xml:space="preserve">, </w:t>
      </w:r>
      <w:r>
        <w:rPr>
          <w:rStyle w:val="VerbatimChar"/>
        </w:rPr>
        <w:t xml:space="preserve">SMTP_PASSWORD</w:t>
      </w:r>
      <w:r>
        <w:t xml:space="preserve">, </w:t>
      </w:r>
      <w:r>
        <w:rPr>
          <w:rStyle w:val="VerbatimChar"/>
        </w:rPr>
        <w:t xml:space="preserve">FRONTEND_URL</w:t>
      </w:r>
      <w:r>
        <w:t xml:space="preserve">, </w:t>
      </w:r>
      <w:r>
        <w:rPr>
          <w:rStyle w:val="VerbatimChar"/>
        </w:rPr>
        <w:t xml:space="preserve">RESET_TOKEN_EXPIRE_MINUTES</w:t>
      </w:r>
      <w:r>
        <w:t xml:space="preserve">.</w:t>
      </w:r>
      <w:r>
        <w:rPr>
          <w:b/>
          <w:bCs/>
          <w:color w:val="C00000"/>
        </w:rPr>
        <w:t xml:space="preserve"> (Đã sửa – T28)</w:t>
      </w:r>
    </w:p>
    <w:bookmarkEnd w:id="30"/>
    <w:bookmarkEnd w:id="31"/>
    <w:bookmarkStart w:id="38" w:name="X0640137ea60b75350dbd37a5670090e0ee39a7d"/>
    <w:p>
      <w:pPr>
        <w:pStyle w:val="Heading2"/>
        <w:keepNext/>
        <w:spacing w:before="280" w:after="80"/>
      </w:pPr>
      <w:r>
        <w:t xml:space="preserve">4. Nhóm C – Lộ trình</w:t>
      </w:r>
    </w:p>
    <w:p>
      <w:pPr>
        <w:pStyle w:val="FirstParagraph"/>
      </w:pPr>
      <w:r>
        <w:t xml:space="preserve">Lộ trình học tập được tạo qua hội thoại với AI Consultant: mô hình AI hiểu mục tiêu của học viên, còn backend ánh xạ kỹ năng, mở rộng các kỹ năng học trước và lưu kết quả. Lộ trình là một </w:t>
      </w:r>
      <w:r>
        <w:rPr>
          <w:bCs/>
          <w:b/>
        </w:rPr>
        <w:t xml:space="preserve">đồ thị kỹ năng</w:t>
      </w:r>
      <w:r>
        <w:t xml:space="preserve">: mỗi nút (</w:t>
      </w:r>
      <w:r>
        <w:rPr>
          <w:rStyle w:val="VerbatimChar"/>
        </w:rPr>
        <w:t xml:space="preserve">LearningPathNode</w:t>
      </w:r>
      <w:r>
        <w:t xml:space="preserve">) là một kỹ năng, mỗi cạnh (</w:t>
      </w:r>
      <w:r>
        <w:rPr>
          <w:rStyle w:val="VerbatimChar"/>
        </w:rPr>
        <w:t xml:space="preserve">LearningPathEdge</w:t>
      </w:r>
      <w:r>
        <w:t xml:space="preserve">) là một kết nối "học trước, học sau". Ba bảng </w:t>
      </w:r>
      <w:r>
        <w:rPr>
          <w:rStyle w:val="VerbatimChar"/>
        </w:rPr>
        <w:t xml:space="preserve">BaseLearningPath*</w:t>
      </w:r>
      <w:r>
        <w:t xml:space="preserve"> là các mẫu có sẵn do admin quản lý.</w:t>
      </w:r>
    </w:p>
    <w:bookmarkStart w:id="32" w:name="X84f1727863ee688869b8f8b28c0d925ef92cbd7"/>
    <w:p>
      <w:pPr>
        <w:pStyle w:val="Heading3"/>
        <w:keepNext/>
        <w:spacing w:before="200" w:after="80"/>
      </w:pPr>
      <w:r>
        <w:t xml:space="preserve">4.1. </w:t>
      </w:r>
      <w:r>
        <w:rPr>
          <w:rStyle w:val="VerbatimChar"/>
        </w:rPr>
        <w:t xml:space="preserve">BaseLearningPath</w:t>
      </w:r>
    </w:p>
    <w:p>
      <w:pPr>
        <w:pStyle w:val="FirstParagraph"/>
      </w:pPr>
      <w:r>
        <w:rPr>
          <w:bCs/>
          <w:b/>
        </w:rPr>
        <w:t xml:space="preserve">Mục đích:</w:t>
      </w:r>
      <w:r>
        <w:t xml:space="preserve"> Mẫu lộ trình cơ sở do admin quản lý (</w:t>
      </w:r>
      <w:r>
        <w:rPr>
          <w:rStyle w:val="VerbatimChar"/>
        </w:rPr>
        <w:t xml:space="preserve">/api/admin/base-learning-paths</w:t>
      </w:r>
      <w:r>
        <w:t xml:space="preserve">): điểm xuất phát dùng lại được cho các mục tiêu phổ biến (Backend AI, Data Analyst…). AI Consultant tìm mẫu phù hợp rồi mở rộng bằng đồ thị kỹ năng chung. Mẫu không bắt buộc mọi người cùng mục tiêu nhận lộ trình giống hệt nhau.</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template_id</w:t>
            </w:r>
          </w:p>
        </w:tc>
        <w:tc>
          <w:tcPr>
            <w:tcW w:type="dxa" w:w="1677"/>
            <w:tcMar>
              <w:top w:w="50" w:type="dxa"/>
              <w:bottom w:w="50" w:type="dxa"/>
              <w:left w:w="90" w:type="dxa"/>
              <w:right w:w="90" w:type="dxa"/>
            </w:tcMar>
          </w:tcPr>
          <w:p>
            <w:pPr>
              <w:pStyle w:val="Compact"/>
              <w:spacing w:after="0" w:before="0"/>
              <w:jc w:val="left"/>
            </w:pPr>
            <w:r>
              <w:rPr>
                <w:sz w:val="19"/>
              </w:rPr>
              <w:t xml:space="preserve">SERIAL</w:t>
            </w:r>
          </w:p>
        </w:tc>
        <w:tc>
          <w:tcPr>
            <w:tcW w:type="dxa" w:w="2170"/>
            <w:tcMar>
              <w:top w:w="50" w:type="dxa"/>
              <w:bottom w:w="50" w:type="dxa"/>
              <w:left w:w="90" w:type="dxa"/>
              <w:right w:w="90" w:type="dxa"/>
            </w:tcMar>
          </w:tcPr>
          <w:p>
            <w:pPr>
              <w:pStyle w:val="Compact"/>
              <w:spacing w:after="0" w:before="0"/>
              <w:jc w:val="left"/>
            </w:pPr>
            <w:r>
              <w:rPr>
                <w:sz w:val="19"/>
              </w:rPr>
              <w:t xml:space="preserve">PK</w:t>
            </w:r>
          </w:p>
        </w:tc>
        <w:tc>
          <w:tcPr>
            <w:tcW w:type="dxa" w:w="3946"/>
            <w:tcMar>
              <w:top w:w="50" w:type="dxa"/>
              <w:bottom w:w="50" w:type="dxa"/>
              <w:left w:w="90" w:type="dxa"/>
              <w:right w:w="90" w:type="dxa"/>
            </w:tcMar>
          </w:tcPr>
          <w:p>
            <w:pPr>
              <w:pStyle w:val="Compact"/>
              <w:spacing w:after="0" w:before="0"/>
              <w:jc w:val="left"/>
            </w:pPr>
            <w:r>
              <w:rPr>
                <w:sz w:val="19"/>
              </w:rPr>
              <w:t xml:space="preserve">Mã số của mẫu lộ trình</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name</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VARCHAR(100)</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UQ</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Tên mẫu, ví dụ "Backend AI"</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description</w:t>
            </w:r>
          </w:p>
        </w:tc>
        <w:tc>
          <w:tcPr>
            <w:tcW w:type="dxa" w:w="1677"/>
            <w:tcMar>
              <w:top w:w="50" w:type="dxa"/>
              <w:bottom w:w="50" w:type="dxa"/>
              <w:left w:w="90" w:type="dxa"/>
              <w:right w:w="90" w:type="dxa"/>
            </w:tcMar>
          </w:tcPr>
          <w:p>
            <w:pPr>
              <w:pStyle w:val="Compact"/>
              <w:spacing w:after="0" w:before="0"/>
              <w:jc w:val="left"/>
            </w:pPr>
            <w:r>
              <w:rPr>
                <w:sz w:val="19"/>
              </w:rPr>
              <w:t xml:space="preserve">TEXT</w:t>
            </w:r>
          </w:p>
        </w:tc>
        <w:tc>
          <w:tcPr>
            <w:tcW w:type="dxa" w:w="2170"/>
            <w:tcMar>
              <w:top w:w="50" w:type="dxa"/>
              <w:bottom w:w="50" w:type="dxa"/>
              <w:left w:w="90" w:type="dxa"/>
              <w:right w:w="90" w:type="dxa"/>
            </w:tcMar>
          </w:tcPr>
          <w:p>
            <w:pPr>
              <w:pStyle w:val="Compact"/>
              <w:spacing w:after="0" w:before="0"/>
            </w:pPr>
          </w:p>
        </w:tc>
        <w:tc>
          <w:tcPr>
            <w:tcW w:type="dxa" w:w="3946"/>
            <w:tcMar>
              <w:top w:w="50" w:type="dxa"/>
              <w:bottom w:w="50" w:type="dxa"/>
              <w:left w:w="90" w:type="dxa"/>
              <w:right w:w="90" w:type="dxa"/>
            </w:tcMar>
          </w:tcPr>
          <w:p>
            <w:pPr>
              <w:pStyle w:val="Compact"/>
              <w:spacing w:after="0" w:before="0"/>
              <w:jc w:val="left"/>
            </w:pPr>
            <w:r>
              <w:rPr>
                <w:sz w:val="19"/>
              </w:rPr>
              <w:t xml:space="preserve">Mô tả mẫu dành cho ai, giúp hệ thống chọn đúng mẫu khớp với mục tiêu học viên nhập</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is_active</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BOOLEAN</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DEFAULT TRUE</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Công tắc bật/tắt. Mẫu đã có người dùng thì chỉ tắt đi, không xóa</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created_at</w:t>
            </w:r>
          </w:p>
        </w:tc>
        <w:tc>
          <w:tcPr>
            <w:tcW w:type="dxa" w:w="1677"/>
            <w:tcMar>
              <w:top w:w="50" w:type="dxa"/>
              <w:bottom w:w="50" w:type="dxa"/>
              <w:left w:w="90" w:type="dxa"/>
              <w:right w:w="90" w:type="dxa"/>
            </w:tcMar>
          </w:tcPr>
          <w:p>
            <w:pPr>
              <w:pStyle w:val="Compact"/>
              <w:spacing w:after="0" w:before="0"/>
              <w:jc w:val="left"/>
            </w:pPr>
            <w:r>
              <w:rPr>
                <w:sz w:val="19"/>
              </w:rPr>
              <w:t xml:space="preserve">TIMESTAMP</w:t>
            </w:r>
          </w:p>
        </w:tc>
        <w:tc>
          <w:tcPr>
            <w:tcW w:type="dxa" w:w="2170"/>
            <w:tcMar>
              <w:top w:w="50" w:type="dxa"/>
              <w:bottom w:w="50" w:type="dxa"/>
              <w:left w:w="90" w:type="dxa"/>
              <w:right w:w="90" w:type="dxa"/>
            </w:tcMar>
          </w:tcPr>
          <w:p>
            <w:pPr>
              <w:pStyle w:val="Compact"/>
              <w:spacing w:after="0" w:before="0"/>
              <w:jc w:val="left"/>
            </w:pPr>
            <w:r>
              <w:rPr>
                <w:sz w:val="19"/>
              </w:rPr>
              <w:t xml:space="preserve">DEFAULT now()</w:t>
            </w:r>
          </w:p>
        </w:tc>
        <w:tc>
          <w:tcPr>
            <w:tcW w:type="dxa" w:w="3946"/>
            <w:tcMar>
              <w:top w:w="50" w:type="dxa"/>
              <w:bottom w:w="50" w:type="dxa"/>
              <w:left w:w="90" w:type="dxa"/>
              <w:right w:w="90" w:type="dxa"/>
            </w:tcMar>
          </w:tcPr>
          <w:p>
            <w:pPr>
              <w:pStyle w:val="Compact"/>
              <w:spacing w:after="0" w:before="0"/>
              <w:jc w:val="left"/>
            </w:pPr>
            <w:r>
              <w:rPr>
                <w:sz w:val="19"/>
              </w:rPr>
              <w:t xml:space="preserve">Ngày tạo</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updated_at</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TIMESTAMP</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DEFAULT now()</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Lần sửa gần nhất</w:t>
            </w:r>
          </w:p>
        </w:tc>
      </w:tr>
    </w:tbl>
    <w:bookmarkEnd w:id="32"/>
    <w:bookmarkStart w:id="33" w:name="X906262eed0940191e206e9fcccff5cd1bf9bbf6"/>
    <w:p>
      <w:pPr>
        <w:pStyle w:val="Heading3"/>
        <w:keepNext/>
        <w:spacing w:before="200" w:after="80"/>
      </w:pPr>
      <w:r>
        <w:t xml:space="preserve">4.2. </w:t>
      </w:r>
      <w:r>
        <w:rPr>
          <w:rStyle w:val="VerbatimChar"/>
        </w:rPr>
        <w:t xml:space="preserve">BaseLearningPathNode</w:t>
      </w:r>
    </w:p>
    <w:p>
      <w:pPr>
        <w:pStyle w:val="FirstParagraph"/>
      </w:pPr>
      <w:r>
        <w:rPr>
          <w:bCs/>
          <w:b/>
        </w:rPr>
        <w:t xml:space="preserve">Mục đích:</w:t>
      </w:r>
      <w:r>
        <w:t xml:space="preserve"> Các kỹ năng (nút) của một mẫu lộ trình, gồm cả kỹ năng mục tiêu (</w:t>
      </w:r>
      <w:r>
        <w:rPr>
          <w:rStyle w:val="VerbatimChar"/>
        </w:rPr>
        <w:t xml:space="preserve">/api/admin/base-learning-paths/{template_id}/nodes</w:t>
      </w:r>
      <w:r>
        <w:t xml:space="preserve">). Cấu trúc giống </w:t>
      </w:r>
      <w:r>
        <w:rPr>
          <w:rStyle w:val="VerbatimChar"/>
        </w:rPr>
        <w:t xml:space="preserve">LearningPathNode</w:t>
      </w:r>
      <w:r>
        <w:t xml:space="preserve">, chỉ bỏ cột </w:t>
      </w:r>
      <w:r>
        <w:rPr>
          <w:rStyle w:val="VerbatimChar"/>
        </w:rPr>
        <w:t xml:space="preserve">added_by</w:t>
      </w:r>
      <w:r>
        <w:t xml:space="preserve"> vì mẫu luôn do admin tạo.</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template_id</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jc w:val="left"/>
            </w:pPr>
            <w:r>
              <w:rPr>
                <w:sz w:val="19"/>
              </w:rPr>
              <w:t xml:space="preserve">PK, FK → BaseLearningPath</w:t>
            </w:r>
          </w:p>
        </w:tc>
        <w:tc>
          <w:tcPr>
            <w:tcW w:type="dxa" w:w="3946"/>
            <w:tcMar>
              <w:top w:w="50" w:type="dxa"/>
              <w:bottom w:w="50" w:type="dxa"/>
              <w:left w:w="90" w:type="dxa"/>
              <w:right w:w="90" w:type="dxa"/>
            </w:tcMar>
          </w:tcPr>
          <w:p>
            <w:pPr>
              <w:pStyle w:val="Compact"/>
              <w:spacing w:after="0" w:before="0"/>
              <w:jc w:val="left"/>
            </w:pPr>
            <w:r>
              <w:rPr>
                <w:sz w:val="19"/>
              </w:rPr>
              <w:t xml:space="preserve">Mẫu lộ trình mà nút này thuộc về</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skill_id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INT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PK, FK → Skill</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Kỹ năng mà nút đại diện (mỗi nút là một kỹ năng cần học)</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node_role</w:t>
            </w:r>
          </w:p>
        </w:tc>
        <w:tc>
          <w:tcPr>
            <w:tcW w:type="dxa" w:w="1677"/>
            <w:tcMar>
              <w:top w:w="50" w:type="dxa"/>
              <w:bottom w:w="50" w:type="dxa"/>
              <w:left w:w="90" w:type="dxa"/>
              <w:right w:w="90" w:type="dxa"/>
            </w:tcMar>
          </w:tcPr>
          <w:p>
            <w:pPr>
              <w:pStyle w:val="Compact"/>
              <w:spacing w:after="0" w:before="0"/>
              <w:jc w:val="left"/>
            </w:pPr>
            <w:r>
              <w:rPr>
                <w:sz w:val="19"/>
              </w:rPr>
              <w:t xml:space="preserve">VARCHAR(15)</w:t>
            </w:r>
          </w:p>
        </w:tc>
        <w:tc>
          <w:tcPr>
            <w:tcW w:type="dxa" w:w="2170"/>
            <w:tcMar>
              <w:top w:w="50" w:type="dxa"/>
              <w:bottom w:w="50" w:type="dxa"/>
              <w:left w:w="90" w:type="dxa"/>
              <w:right w:w="90" w:type="dxa"/>
            </w:tcMar>
          </w:tcPr>
          <w:p>
            <w:pPr>
              <w:pStyle w:val="Compact"/>
              <w:spacing w:after="0" w:before="0"/>
              <w:jc w:val="left"/>
            </w:pPr>
            <w:r>
              <w:rPr>
                <w:sz w:val="19"/>
              </w:rPr>
              <w:t xml:space="preserve">NULL, CHECK (prerequisite, optional, extension)</w:t>
            </w:r>
          </w:p>
        </w:tc>
        <w:tc>
          <w:tcPr>
            <w:tcW w:type="dxa" w:w="3946"/>
            <w:tcMar>
              <w:top w:w="50" w:type="dxa"/>
              <w:bottom w:w="50" w:type="dxa"/>
              <w:left w:w="90" w:type="dxa"/>
              <w:right w:w="90" w:type="dxa"/>
            </w:tcMar>
          </w:tcPr>
          <w:p>
            <w:pPr>
              <w:pStyle w:val="Compact"/>
              <w:spacing w:after="0" w:before="0"/>
              <w:jc w:val="left"/>
            </w:pPr>
            <w:r>
              <w:rPr>
                <w:sz w:val="19"/>
              </w:rPr>
              <w:t xml:space="preserve">Nút này đóng vai gì: </w:t>
            </w:r>
            <w:r>
              <w:rPr>
                <w:rStyle w:val="VerbatimChar"/>
                <w:sz w:val="19"/>
              </w:rPr>
              <w:t xml:space="preserve">prerequisite</w:t>
            </w:r>
            <w:r>
              <w:rPr>
                <w:sz w:val="19"/>
              </w:rPr>
              <w:t xml:space="preserve"> = phải học trước; </w:t>
            </w:r>
            <w:r>
              <w:rPr>
                <w:rStyle w:val="VerbatimChar"/>
                <w:sz w:val="19"/>
              </w:rPr>
              <w:t xml:space="preserve">optional</w:t>
            </w:r>
            <w:r>
              <w:rPr>
                <w:sz w:val="19"/>
              </w:rPr>
              <w:t xml:space="preserve"> = nên học thêm; </w:t>
            </w:r>
            <w:r>
              <w:rPr>
                <w:rStyle w:val="VerbatimChar"/>
                <w:sz w:val="19"/>
              </w:rPr>
              <w:t xml:space="preserve">extension</w:t>
            </w:r>
            <w:r>
              <w:rPr>
                <w:sz w:val="19"/>
              </w:rPr>
              <w:t xml:space="preserve"> = để đào sâu. Để trống nếu nút chính là kỹ năng mục tiêu</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is_target</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BOOLEAN</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DEFAULT FALSE</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TRUE nếu đây là kỹ năng mục tiêu chính của mẫu</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is_required</w:t>
            </w:r>
          </w:p>
        </w:tc>
        <w:tc>
          <w:tcPr>
            <w:tcW w:type="dxa" w:w="1677"/>
            <w:tcMar>
              <w:top w:w="50" w:type="dxa"/>
              <w:bottom w:w="50" w:type="dxa"/>
              <w:left w:w="90" w:type="dxa"/>
              <w:right w:w="90" w:type="dxa"/>
            </w:tcMar>
          </w:tcPr>
          <w:p>
            <w:pPr>
              <w:pStyle w:val="Compact"/>
              <w:spacing w:after="0" w:before="0"/>
              <w:jc w:val="left"/>
            </w:pPr>
            <w:r>
              <w:rPr>
                <w:sz w:val="19"/>
              </w:rPr>
              <w:t xml:space="preserve">BOOLEAN</w:t>
            </w:r>
          </w:p>
        </w:tc>
        <w:tc>
          <w:tcPr>
            <w:tcW w:type="dxa" w:w="2170"/>
            <w:tcMar>
              <w:top w:w="50" w:type="dxa"/>
              <w:bottom w:w="50" w:type="dxa"/>
              <w:left w:w="90" w:type="dxa"/>
              <w:right w:w="90" w:type="dxa"/>
            </w:tcMar>
          </w:tcPr>
          <w:p>
            <w:pPr>
              <w:pStyle w:val="Compact"/>
              <w:spacing w:after="0" w:before="0"/>
              <w:jc w:val="left"/>
            </w:pPr>
            <w:r>
              <w:rPr>
                <w:sz w:val="19"/>
              </w:rPr>
              <w:t xml:space="preserve">NN, DEFAULT TRUE</w:t>
            </w:r>
          </w:p>
        </w:tc>
        <w:tc>
          <w:tcPr>
            <w:tcW w:type="dxa" w:w="3946"/>
            <w:tcMar>
              <w:top w:w="50" w:type="dxa"/>
              <w:bottom w:w="50" w:type="dxa"/>
              <w:left w:w="90" w:type="dxa"/>
              <w:right w:w="90" w:type="dxa"/>
            </w:tcMar>
          </w:tcPr>
          <w:p>
            <w:pPr>
              <w:pStyle w:val="Compact"/>
              <w:spacing w:after="0" w:before="0"/>
              <w:jc w:val="left"/>
            </w:pPr>
            <w:r>
              <w:rPr>
                <w:sz w:val="19"/>
              </w:rPr>
              <w:t xml:space="preserve">TRUE = bắt buộc phải học; FALSE = có thể bỏ qua</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display_order</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INT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Thứ tự hiện trên màn hình. Dùng số cách xa nhau (1000, 2000…) để chèn thêm nút ở giữa mà không phải đánh số lại</w:t>
            </w:r>
          </w:p>
        </w:tc>
      </w:tr>
    </w:tbl>
    <w:bookmarkEnd w:id="33"/>
    <w:bookmarkStart w:id="34" w:name="Xaf0b1706d2401d5d2553303402b792966dff448"/>
    <w:p>
      <w:pPr>
        <w:pStyle w:val="Heading3"/>
        <w:keepNext/>
        <w:spacing w:before="200" w:after="80"/>
      </w:pPr>
      <w:r>
        <w:t xml:space="preserve">4.3. </w:t>
      </w:r>
      <w:r>
        <w:rPr>
          <w:rStyle w:val="VerbatimChar"/>
        </w:rPr>
        <w:t xml:space="preserve">BaseLearningPathEdge</w:t>
      </w:r>
    </w:p>
    <w:p>
      <w:pPr>
        <w:pStyle w:val="FirstParagraph"/>
      </w:pPr>
      <w:r>
        <w:rPr>
          <w:bCs/>
          <w:b/>
        </w:rPr>
        <w:t xml:space="preserve">Mục đích:</w:t>
      </w:r>
      <w:r>
        <w:t xml:space="preserve"> Các kết nối giữa nút trong mẫu lộ trình (</w:t>
      </w:r>
      <w:r>
        <w:rPr>
          <w:rStyle w:val="VerbatimChar"/>
        </w:rPr>
        <w:t xml:space="preserve">/api/admin/base-learning-paths/{template_id}/edges</w:t>
      </w:r>
      <w:r>
        <w:t xml:space="preserve">). Khi tạo lộ trình từ mẫu, các kết nối này được sao chép sang </w:t>
      </w:r>
      <w:r>
        <w:rPr>
          <w:rStyle w:val="VerbatimChar"/>
        </w:rPr>
        <w:t xml:space="preserve">LearningPathEdge</w:t>
      </w:r>
      <w:r>
        <w:t xml:space="preserve">.</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template_id</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jc w:val="left"/>
            </w:pPr>
            <w:r>
              <w:rPr>
                <w:sz w:val="19"/>
              </w:rPr>
              <w:t xml:space="preserve">PK</w:t>
            </w:r>
          </w:p>
        </w:tc>
        <w:tc>
          <w:tcPr>
            <w:tcW w:type="dxa" w:w="3946"/>
            <w:tcMar>
              <w:top w:w="50" w:type="dxa"/>
              <w:bottom w:w="50" w:type="dxa"/>
              <w:left w:w="90" w:type="dxa"/>
              <w:right w:w="90" w:type="dxa"/>
            </w:tcMar>
          </w:tcPr>
          <w:p>
            <w:pPr>
              <w:pStyle w:val="Compact"/>
              <w:spacing w:after="0" w:before="0"/>
              <w:jc w:val="left"/>
            </w:pPr>
            <w:r>
              <w:rPr>
                <w:sz w:val="19"/>
              </w:rPr>
              <w:t xml:space="preserve">Mẫu lộ trình chứa mũi tên (kết nối) này</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from_skill_id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INT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PK</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Kỹ năng ở đầu mũi tên: học trước</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to_skill_id</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jc w:val="left"/>
            </w:pPr>
            <w:r>
              <w:rPr>
                <w:sz w:val="19"/>
              </w:rPr>
              <w:t xml:space="preserve">PK</w:t>
            </w:r>
          </w:p>
        </w:tc>
        <w:tc>
          <w:tcPr>
            <w:tcW w:type="dxa" w:w="3946"/>
            <w:tcMar>
              <w:top w:w="50" w:type="dxa"/>
              <w:bottom w:w="50" w:type="dxa"/>
              <w:left w:w="90" w:type="dxa"/>
              <w:right w:w="90" w:type="dxa"/>
            </w:tcMar>
          </w:tcPr>
          <w:p>
            <w:pPr>
              <w:pStyle w:val="Compact"/>
              <w:spacing w:after="0" w:before="0"/>
              <w:jc w:val="left"/>
            </w:pPr>
            <w:r>
              <w:rPr>
                <w:sz w:val="19"/>
              </w:rPr>
              <w:t xml:space="preserve">Kỹ năng ở cuối mũi tên: học sau</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relation_type</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VARCHAR(15)</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CHECK (prerequisite, optional)</w:t>
            </w:r>
          </w:p>
        </w:tc>
        <w:tc>
          <w:tcPr>
            <w:tcW w:type="dxa" w:w="3946"/>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prerequisite</w:t>
            </w:r>
            <w:r>
              <w:rPr>
                <w:sz w:val="19"/>
              </w:rPr>
              <w:t xml:space="preserve"> = bắt buộc học trước; </w:t>
            </w:r>
            <w:r>
              <w:rPr>
                <w:rStyle w:val="VerbatimChar"/>
                <w:sz w:val="19"/>
              </w:rPr>
              <w:t xml:space="preserve">optional</w:t>
            </w:r>
            <w:r>
              <w:rPr>
                <w:sz w:val="19"/>
              </w:rPr>
              <w:t xml:space="preserve"> = nên học trước nhưng không bắt buộc</w:t>
            </w:r>
          </w:p>
        </w:tc>
      </w:tr>
    </w:tbl>
    <w:p>
      <w:pPr>
        <w:pStyle w:val="BodyText"/>
      </w:pPr>
      <w:r>
        <w:rPr>
          <w:bCs/>
          <w:b/>
        </w:rPr>
        <w:t xml:space="preserve">Ràng buộc bổ sung:</w:t>
      </w:r>
      <w:r>
        <w:t xml:space="preserve"> cả hai kỹ năng ở hai đầu phải là nút trong cùng mẫu, thực hiện bằng khóa ngoại tổng hợp </w:t>
      </w:r>
      <w:r>
        <w:rPr>
          <w:rStyle w:val="VerbatimChar"/>
        </w:rPr>
        <w:t xml:space="preserve">(template_id, from_skill_id)</w:t>
      </w:r>
      <w:r>
        <w:t xml:space="preserve"> và </w:t>
      </w:r>
      <w:r>
        <w:rPr>
          <w:rStyle w:val="VerbatimChar"/>
        </w:rPr>
        <w:t xml:space="preserve">(template_id, to_skill_id)</w:t>
      </w:r>
      <w:r>
        <w:t xml:space="preserve"> cùng tham chiếu </w:t>
      </w:r>
      <w:r>
        <w:rPr>
          <w:rStyle w:val="VerbatimChar"/>
        </w:rPr>
        <w:t xml:space="preserve">BaseLearningPathNode(template_id, skill_id)</w:t>
      </w:r>
      <w:r>
        <w:t xml:space="preserve">.</w:t>
      </w:r>
    </w:p>
    <w:bookmarkEnd w:id="34"/>
    <w:bookmarkStart w:id="35" w:name="Xe6b0870a962e132cdbbb3f577d43253cee54f2c"/>
    <w:p>
      <w:pPr>
        <w:pStyle w:val="Heading3"/>
        <w:keepNext/>
        <w:spacing w:before="200" w:after="80"/>
      </w:pPr>
      <w:r>
        <w:t xml:space="preserve">4.4. </w:t>
      </w:r>
      <w:r>
        <w:rPr>
          <w:rStyle w:val="VerbatimChar"/>
        </w:rPr>
        <w:t xml:space="preserve">LearningPath</w:t>
      </w:r>
    </w:p>
    <w:p>
      <w:pPr>
        <w:pStyle w:val="FirstParagraph"/>
      </w:pPr>
      <w:r>
        <w:rPr>
          <w:bCs/>
          <w:b/>
        </w:rPr>
        <w:t xml:space="preserve">Mục đích:</w:t>
      </w:r>
      <w:r>
        <w:t xml:space="preserve"> Lộ trình học tập của một học viên, lưu khi học viên chấp nhận bản đề xuất (</w:t>
      </w:r>
      <w:r>
        <w:rPr>
          <w:rStyle w:val="VerbatimChar"/>
        </w:rPr>
        <w:t xml:space="preserve">POST /api/learning-paths</w:t>
      </w:r>
      <w:r>
        <w:t xml:space="preserve">). Bản đề xuất do </w:t>
      </w:r>
      <w:r>
        <w:rPr>
          <w:rStyle w:val="VerbatimChar"/>
        </w:rPr>
        <w:t xml:space="preserve">POST /api/chat/learning-path</w:t>
      </w:r>
      <w:r>
        <w:t xml:space="preserve"> trả về chưa lưu vào cơ sở dữ liệu cho tới khi được chấp nhận. Nếu học viên chỉ sửa nhỏ thì cập nhật lộ trình hiện tại; nếu đổi sang mục tiêu khác hẳn thì tạo lộ trình mới và giữ lại lộ trình cũ.</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path_id</w:t>
            </w:r>
          </w:p>
        </w:tc>
        <w:tc>
          <w:tcPr>
            <w:tcW w:type="dxa" w:w="1677"/>
            <w:tcMar>
              <w:top w:w="50" w:type="dxa"/>
              <w:bottom w:w="50" w:type="dxa"/>
              <w:left w:w="90" w:type="dxa"/>
              <w:right w:w="90" w:type="dxa"/>
            </w:tcMar>
          </w:tcPr>
          <w:p>
            <w:pPr>
              <w:pStyle w:val="Compact"/>
              <w:spacing w:after="0" w:before="0"/>
              <w:jc w:val="left"/>
            </w:pPr>
            <w:r>
              <w:rPr>
                <w:sz w:val="19"/>
              </w:rPr>
              <w:t xml:space="preserve">SERIAL</w:t>
            </w:r>
          </w:p>
        </w:tc>
        <w:tc>
          <w:tcPr>
            <w:tcW w:type="dxa" w:w="2170"/>
            <w:tcMar>
              <w:top w:w="50" w:type="dxa"/>
              <w:bottom w:w="50" w:type="dxa"/>
              <w:left w:w="90" w:type="dxa"/>
              <w:right w:w="90" w:type="dxa"/>
            </w:tcMar>
          </w:tcPr>
          <w:p>
            <w:pPr>
              <w:pStyle w:val="Compact"/>
              <w:spacing w:after="0" w:before="0"/>
              <w:jc w:val="left"/>
            </w:pPr>
            <w:r>
              <w:rPr>
                <w:sz w:val="19"/>
              </w:rPr>
              <w:t xml:space="preserve">PK</w:t>
            </w:r>
          </w:p>
        </w:tc>
        <w:tc>
          <w:tcPr>
            <w:tcW w:type="dxa" w:w="3946"/>
            <w:tcMar>
              <w:top w:w="50" w:type="dxa"/>
              <w:bottom w:w="50" w:type="dxa"/>
              <w:left w:w="90" w:type="dxa"/>
              <w:right w:w="90" w:type="dxa"/>
            </w:tcMar>
          </w:tcPr>
          <w:p>
            <w:pPr>
              <w:pStyle w:val="Compact"/>
              <w:spacing w:after="0" w:before="0"/>
              <w:jc w:val="left"/>
            </w:pPr>
            <w:r>
              <w:rPr>
                <w:sz w:val="19"/>
              </w:rPr>
              <w:t xml:space="preserve">Mã số của lộ trình</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user_id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INT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FK → User</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Lộ trình này của học viên nào</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template_id</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jc w:val="left"/>
            </w:pPr>
            <w:r>
              <w:rPr>
                <w:sz w:val="19"/>
              </w:rPr>
              <w:t xml:space="preserve">NULL, FK → BaseLearningPath</w:t>
            </w:r>
          </w:p>
        </w:tc>
        <w:tc>
          <w:tcPr>
            <w:tcW w:type="dxa" w:w="3946"/>
            <w:tcMar>
              <w:top w:w="50" w:type="dxa"/>
              <w:bottom w:w="50" w:type="dxa"/>
              <w:left w:w="90" w:type="dxa"/>
              <w:right w:w="90" w:type="dxa"/>
            </w:tcMar>
          </w:tcPr>
          <w:p>
            <w:pPr>
              <w:pStyle w:val="Compact"/>
              <w:spacing w:after="0" w:before="0"/>
              <w:jc w:val="left"/>
            </w:pPr>
            <w:r>
              <w:rPr>
                <w:sz w:val="19"/>
              </w:rPr>
              <w:t xml:space="preserve">Lộ trình được xây từ mẫu nào (để trống nếu không dùng mẫu)</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goal_text</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TEXT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Câu mục tiêu học viên đã nhập, ví dụ "Em muốn làm app bán đồ ăn"</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status</w:t>
            </w:r>
          </w:p>
        </w:tc>
        <w:tc>
          <w:tcPr>
            <w:tcW w:type="dxa" w:w="1677"/>
            <w:tcMar>
              <w:top w:w="50" w:type="dxa"/>
              <w:bottom w:w="50" w:type="dxa"/>
              <w:left w:w="90" w:type="dxa"/>
              <w:right w:w="90" w:type="dxa"/>
            </w:tcMar>
          </w:tcPr>
          <w:p>
            <w:pPr>
              <w:pStyle w:val="Compact"/>
              <w:spacing w:after="0" w:before="0"/>
              <w:jc w:val="left"/>
            </w:pPr>
            <w:r>
              <w:rPr>
                <w:sz w:val="19"/>
              </w:rPr>
              <w:t xml:space="preserve">VARCHAR(10)</w:t>
            </w:r>
          </w:p>
        </w:tc>
        <w:tc>
          <w:tcPr>
            <w:tcW w:type="dxa" w:w="2170"/>
            <w:tcMar>
              <w:top w:w="50" w:type="dxa"/>
              <w:bottom w:w="50" w:type="dxa"/>
              <w:left w:w="90" w:type="dxa"/>
              <w:right w:w="90" w:type="dxa"/>
            </w:tcMar>
          </w:tcPr>
          <w:p>
            <w:pPr>
              <w:pStyle w:val="Compact"/>
              <w:spacing w:after="0" w:before="0"/>
              <w:jc w:val="left"/>
            </w:pPr>
            <w:r>
              <w:rPr>
                <w:sz w:val="19"/>
              </w:rPr>
              <w:t xml:space="preserve">NN, DEFAULT 'ongoing', CHECK (ongoing, completed, abandoned)</w:t>
            </w:r>
          </w:p>
        </w:tc>
        <w:tc>
          <w:tcPr>
            <w:tcW w:type="dxa" w:w="3946"/>
            <w:tcMar>
              <w:top w:w="50" w:type="dxa"/>
              <w:bottom w:w="50" w:type="dxa"/>
              <w:left w:w="90" w:type="dxa"/>
              <w:right w:w="90" w:type="dxa"/>
            </w:tcMar>
          </w:tcPr>
          <w:p>
            <w:pPr>
              <w:pStyle w:val="Compact"/>
              <w:spacing w:after="0" w:before="0"/>
              <w:jc w:val="left"/>
            </w:pPr>
            <w:r>
              <w:rPr>
                <w:rStyle w:val="VerbatimChar"/>
                <w:sz w:val="19"/>
              </w:rPr>
              <w:t xml:space="preserve">ongoing</w:t>
            </w:r>
            <w:r>
              <w:rPr>
                <w:sz w:val="19"/>
              </w:rPr>
              <w:t xml:space="preserve"> = đang theo; </w:t>
            </w:r>
            <w:r>
              <w:rPr>
                <w:rStyle w:val="VerbatimChar"/>
                <w:sz w:val="19"/>
              </w:rPr>
              <w:t xml:space="preserve">completed</w:t>
            </w:r>
            <w:r>
              <w:rPr>
                <w:sz w:val="19"/>
              </w:rPr>
              <w:t xml:space="preserve"> = tất cả nút bắt buộc đã hoàn thành hoặc được công nhận là đã biết; </w:t>
            </w:r>
            <w:r>
              <w:rPr>
                <w:rStyle w:val="VerbatimChar"/>
                <w:sz w:val="19"/>
              </w:rPr>
              <w:t xml:space="preserve">abandoned</w:t>
            </w:r>
            <w:r>
              <w:rPr>
                <w:sz w:val="19"/>
              </w:rPr>
              <w:t xml:space="preserve"> = đã bỏ</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created_at</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TIMESTAMP</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DEFAULT now()</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Lúc tạo</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updated_at</w:t>
            </w:r>
          </w:p>
        </w:tc>
        <w:tc>
          <w:tcPr>
            <w:tcW w:type="dxa" w:w="1677"/>
            <w:tcMar>
              <w:top w:w="50" w:type="dxa"/>
              <w:bottom w:w="50" w:type="dxa"/>
              <w:left w:w="90" w:type="dxa"/>
              <w:right w:w="90" w:type="dxa"/>
            </w:tcMar>
          </w:tcPr>
          <w:p>
            <w:pPr>
              <w:pStyle w:val="Compact"/>
              <w:spacing w:after="0" w:before="0"/>
              <w:jc w:val="left"/>
            </w:pPr>
            <w:r>
              <w:rPr>
                <w:sz w:val="19"/>
              </w:rPr>
              <w:t xml:space="preserve">TIMESTAMP</w:t>
            </w:r>
          </w:p>
        </w:tc>
        <w:tc>
          <w:tcPr>
            <w:tcW w:type="dxa" w:w="2170"/>
            <w:tcMar>
              <w:top w:w="50" w:type="dxa"/>
              <w:bottom w:w="50" w:type="dxa"/>
              <w:left w:w="90" w:type="dxa"/>
              <w:right w:w="90" w:type="dxa"/>
            </w:tcMar>
          </w:tcPr>
          <w:p>
            <w:pPr>
              <w:pStyle w:val="Compact"/>
              <w:spacing w:after="0" w:before="0"/>
              <w:jc w:val="left"/>
            </w:pPr>
            <w:r>
              <w:rPr>
                <w:sz w:val="19"/>
              </w:rPr>
              <w:t xml:space="preserve">DEFAULT now()</w:t>
            </w:r>
          </w:p>
        </w:tc>
        <w:tc>
          <w:tcPr>
            <w:tcW w:type="dxa" w:w="3946"/>
            <w:tcMar>
              <w:top w:w="50" w:type="dxa"/>
              <w:bottom w:w="50" w:type="dxa"/>
              <w:left w:w="90" w:type="dxa"/>
              <w:right w:w="90" w:type="dxa"/>
            </w:tcMar>
          </w:tcPr>
          <w:p>
            <w:pPr>
              <w:pStyle w:val="Compact"/>
              <w:spacing w:after="0" w:before="0"/>
              <w:jc w:val="left"/>
            </w:pPr>
            <w:r>
              <w:rPr>
                <w:sz w:val="19"/>
              </w:rPr>
              <w:t xml:space="preserve">Lần sửa gần nhất</w:t>
            </w:r>
          </w:p>
        </w:tc>
      </w:tr>
    </w:tbl>
    <w:p>
      <w:pPr>
        <w:pStyle w:val="BodyText"/>
      </w:pPr>
      <w:r>
        <w:rPr>
          <w:bCs/>
          <w:b/>
        </w:rPr>
        <w:t xml:space="preserve">Quy tắc:</w:t>
      </w:r>
      <w:r>
        <w:t xml:space="preserve"> </w:t>
      </w:r>
      <w:r>
        <w:rPr>
          <w:rStyle w:val="VerbatimChar"/>
        </w:rPr>
        <w:t xml:space="preserve">DELETE /api/learning-paths/{path_id}</w:t>
      </w:r>
      <w:r>
        <w:t xml:space="preserve"> chỉ chuyển </w:t>
      </w:r>
      <w:r>
        <w:rPr>
          <w:rStyle w:val="VerbatimChar"/>
        </w:rPr>
        <w:t xml:space="preserve">status</w:t>
      </w:r>
      <w:r>
        <w:t xml:space="preserve"> sang </w:t>
      </w:r>
      <w:r>
        <w:rPr>
          <w:rStyle w:val="VerbatimChar"/>
        </w:rPr>
        <w:t xml:space="preserve">abandoned</w:t>
      </w:r>
      <w:r>
        <w:t xml:space="preserve">, không xóa dòng, để giữ lịch sử.</w:t>
      </w:r>
    </w:p>
    <w:bookmarkEnd w:id="35"/>
    <w:bookmarkStart w:id="36" w:name="X49f4e879342a79a7e40764450ffca1e3a0a16b4"/>
    <w:p>
      <w:pPr>
        <w:pStyle w:val="Heading3"/>
        <w:keepNext/>
        <w:spacing w:before="200" w:after="80"/>
      </w:pPr>
      <w:r>
        <w:t xml:space="preserve">4.5. </w:t>
      </w:r>
      <w:r>
        <w:rPr>
          <w:rStyle w:val="VerbatimChar"/>
        </w:rPr>
        <w:t xml:space="preserve">LearningPathNode</w:t>
      </w:r>
    </w:p>
    <w:p>
      <w:pPr>
        <w:pStyle w:val="FirstParagraph"/>
      </w:pPr>
      <w:r>
        <w:rPr>
          <w:bCs/>
          <w:b/>
        </w:rPr>
        <w:t xml:space="preserve">Mục đích:</w:t>
      </w:r>
      <w:r>
        <w:t xml:space="preserve"> Lưu các kỹ năng (nút) được chọn cho từng lộ trình. Phân biệt kỹ năng mục tiêu, kỹ năng học trước, tùy chọn và mở rộng; theo dõi nút do hệ thống hay người dùng thêm; xác định nút nào bắt buộc phải hoàn thành để kết thúc lộ trình.</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path_id</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jc w:val="left"/>
            </w:pPr>
            <w:r>
              <w:rPr>
                <w:sz w:val="19"/>
              </w:rPr>
              <w:t xml:space="preserve">PK, FK → LearningPath</w:t>
            </w:r>
          </w:p>
        </w:tc>
        <w:tc>
          <w:tcPr>
            <w:tcW w:type="dxa" w:w="3946"/>
            <w:tcMar>
              <w:top w:w="50" w:type="dxa"/>
              <w:bottom w:w="50" w:type="dxa"/>
              <w:left w:w="90" w:type="dxa"/>
              <w:right w:w="90" w:type="dxa"/>
            </w:tcMar>
          </w:tcPr>
          <w:p>
            <w:pPr>
              <w:pStyle w:val="Compact"/>
              <w:spacing w:after="0" w:before="0"/>
              <w:jc w:val="left"/>
            </w:pPr>
            <w:r>
              <w:rPr>
                <w:sz w:val="19"/>
              </w:rPr>
              <w:t xml:space="preserve">Lộ trình mà nút này thuộc về</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skill_id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INT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PK, FK → Skill</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Kỹ năng mà nút đại diện. Một kỹ năng chỉ xuất hiện một lần trong cùng một lộ trình</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node_role</w:t>
            </w:r>
          </w:p>
        </w:tc>
        <w:tc>
          <w:tcPr>
            <w:tcW w:type="dxa" w:w="1677"/>
            <w:tcMar>
              <w:top w:w="50" w:type="dxa"/>
              <w:bottom w:w="50" w:type="dxa"/>
              <w:left w:w="90" w:type="dxa"/>
              <w:right w:w="90" w:type="dxa"/>
            </w:tcMar>
          </w:tcPr>
          <w:p>
            <w:pPr>
              <w:pStyle w:val="Compact"/>
              <w:spacing w:after="0" w:before="0"/>
              <w:jc w:val="left"/>
            </w:pPr>
            <w:r>
              <w:rPr>
                <w:sz w:val="19"/>
              </w:rPr>
              <w:t xml:space="preserve">VARCHAR(15)</w:t>
            </w:r>
          </w:p>
        </w:tc>
        <w:tc>
          <w:tcPr>
            <w:tcW w:type="dxa" w:w="2170"/>
            <w:tcMar>
              <w:top w:w="50" w:type="dxa"/>
              <w:bottom w:w="50" w:type="dxa"/>
              <w:left w:w="90" w:type="dxa"/>
              <w:right w:w="90" w:type="dxa"/>
            </w:tcMar>
          </w:tcPr>
          <w:p>
            <w:pPr>
              <w:pStyle w:val="Compact"/>
              <w:spacing w:after="0" w:before="0"/>
              <w:jc w:val="left"/>
            </w:pPr>
            <w:r>
              <w:rPr>
                <w:sz w:val="19"/>
              </w:rPr>
              <w:t xml:space="preserve">NULL, CHECK (prerequisite, optional, extension)</w:t>
            </w:r>
          </w:p>
        </w:tc>
        <w:tc>
          <w:tcPr>
            <w:tcW w:type="dxa" w:w="3946"/>
            <w:tcMar>
              <w:top w:w="50" w:type="dxa"/>
              <w:bottom w:w="50" w:type="dxa"/>
              <w:left w:w="90" w:type="dxa"/>
              <w:right w:w="90" w:type="dxa"/>
            </w:tcMar>
          </w:tcPr>
          <w:p>
            <w:pPr>
              <w:pStyle w:val="Compact"/>
              <w:spacing w:after="0" w:before="0"/>
              <w:jc w:val="left"/>
            </w:pPr>
            <w:r>
              <w:rPr>
                <w:sz w:val="19"/>
              </w:rPr>
              <w:t xml:space="preserve">Nút này đóng vai gì: </w:t>
            </w:r>
            <w:r>
              <w:rPr>
                <w:rStyle w:val="VerbatimChar"/>
                <w:sz w:val="19"/>
              </w:rPr>
              <w:t xml:space="preserve">prerequisite</w:t>
            </w:r>
            <w:r>
              <w:rPr>
                <w:sz w:val="19"/>
              </w:rPr>
              <w:t xml:space="preserve"> = kỹ năng hỗ trợ được thêm vào vì các quan hệ học trước; </w:t>
            </w:r>
            <w:r>
              <w:rPr>
                <w:rStyle w:val="VerbatimChar"/>
                <w:sz w:val="19"/>
              </w:rPr>
              <w:t xml:space="preserve">optional</w:t>
            </w:r>
            <w:r>
              <w:rPr>
                <w:sz w:val="19"/>
              </w:rPr>
              <w:t xml:space="preserve"> = hữu ích nhưng không bắt buộc; </w:t>
            </w:r>
            <w:r>
              <w:rPr>
                <w:rStyle w:val="VerbatimChar"/>
                <w:sz w:val="19"/>
              </w:rPr>
              <w:t xml:space="preserve">extension</w:t>
            </w:r>
            <w:r>
              <w:rPr>
                <w:sz w:val="19"/>
              </w:rPr>
              <w:t xml:space="preserve"> = do sinh viên thêm thủ công hoặc là phần mở rộng của lộ trình ban đầu. Để trống nếu nút chỉ là kỹ năng mục tiêu</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is_target</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BOOLEAN</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DEFAULT FALSE</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TRUE nếu kỹ năng được Layer 1 chọn trực tiếp từ mục tiêu của học viên. Tách riêng khỏi </w:t>
            </w:r>
            <w:r>
              <w:rPr>
                <w:rStyle w:val="VerbatimChar"/>
                <w:sz w:val="19"/>
              </w:rPr>
              <w:t xml:space="preserve">node_role</w:t>
            </w:r>
            <w:r>
              <w:rPr>
                <w:sz w:val="19"/>
              </w:rPr>
              <w:t xml:space="preserve"> vì một kỹ năng mục tiêu vẫn có thể là điều kiện học trước của một kỹ năng mục tiêu khác</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added_by</w:t>
            </w:r>
          </w:p>
        </w:tc>
        <w:tc>
          <w:tcPr>
            <w:tcW w:type="dxa" w:w="1677"/>
            <w:tcMar>
              <w:top w:w="50" w:type="dxa"/>
              <w:bottom w:w="50" w:type="dxa"/>
              <w:left w:w="90" w:type="dxa"/>
              <w:right w:w="90" w:type="dxa"/>
            </w:tcMar>
          </w:tcPr>
          <w:p>
            <w:pPr>
              <w:pStyle w:val="Compact"/>
              <w:spacing w:after="0" w:before="0"/>
              <w:jc w:val="left"/>
            </w:pPr>
            <w:r>
              <w:rPr>
                <w:sz w:val="19"/>
              </w:rPr>
              <w:t xml:space="preserve">VARCHAR(10)</w:t>
            </w:r>
          </w:p>
        </w:tc>
        <w:tc>
          <w:tcPr>
            <w:tcW w:type="dxa" w:w="2170"/>
            <w:tcMar>
              <w:top w:w="50" w:type="dxa"/>
              <w:bottom w:w="50" w:type="dxa"/>
              <w:left w:w="90" w:type="dxa"/>
              <w:right w:w="90" w:type="dxa"/>
            </w:tcMar>
          </w:tcPr>
          <w:p>
            <w:pPr>
              <w:pStyle w:val="Compact"/>
              <w:spacing w:after="0" w:before="0"/>
              <w:jc w:val="left"/>
            </w:pPr>
            <w:r>
              <w:rPr>
                <w:sz w:val="19"/>
              </w:rPr>
              <w:t xml:space="preserve">NN, DEFAULT 'system', CHECK (system, user)</w:t>
            </w:r>
          </w:p>
        </w:tc>
        <w:tc>
          <w:tcPr>
            <w:tcW w:type="dxa" w:w="3946"/>
            <w:tcMar>
              <w:top w:w="50" w:type="dxa"/>
              <w:bottom w:w="50" w:type="dxa"/>
              <w:left w:w="90" w:type="dxa"/>
              <w:right w:w="90" w:type="dxa"/>
            </w:tcMar>
          </w:tcPr>
          <w:p>
            <w:pPr>
              <w:pStyle w:val="Compact"/>
              <w:spacing w:after="0" w:before="0"/>
              <w:jc w:val="left"/>
            </w:pPr>
            <w:r>
              <w:rPr>
                <w:sz w:val="19"/>
              </w:rPr>
              <w:t xml:space="preserve">Ai thêm nút: </w:t>
            </w:r>
            <w:r>
              <w:rPr>
                <w:rStyle w:val="VerbatimChar"/>
                <w:sz w:val="19"/>
              </w:rPr>
              <w:t xml:space="preserve">system</w:t>
            </w:r>
            <w:r>
              <w:rPr>
                <w:sz w:val="19"/>
              </w:rPr>
              <w:t xml:space="preserve"> = hệ thống tự thêm (khớp mục tiêu, mở rộng kỹ năng học trước, đề xuất bằng Collaborative Filtering); </w:t>
            </w:r>
            <w:r>
              <w:rPr>
                <w:rStyle w:val="VerbatimChar"/>
                <w:sz w:val="19"/>
              </w:rPr>
              <w:t xml:space="preserve">user</w:t>
            </w:r>
            <w:r>
              <w:rPr>
                <w:sz w:val="19"/>
              </w:rPr>
              <w:t xml:space="preserve"> = học viên tự thêm</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is_required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BOOLEAN</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DEFAULT TRUE</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Nút có bắt buộc để hoàn thành lộ trình hay không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display_order</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jc w:val="left"/>
            </w:pPr>
            <w:r>
              <w:rPr>
                <w:sz w:val="19"/>
              </w:rPr>
              <w:t xml:space="preserve">NN</w:t>
            </w:r>
          </w:p>
        </w:tc>
        <w:tc>
          <w:tcPr>
            <w:tcW w:type="dxa" w:w="3946"/>
            <w:tcMar>
              <w:top w:w="50" w:type="dxa"/>
              <w:bottom w:w="50" w:type="dxa"/>
              <w:left w:w="90" w:type="dxa"/>
              <w:right w:w="90" w:type="dxa"/>
            </w:tcMar>
          </w:tcPr>
          <w:p>
            <w:pPr>
              <w:pStyle w:val="Compact"/>
              <w:spacing w:after="0" w:before="0"/>
              <w:jc w:val="left"/>
            </w:pPr>
            <w:r>
              <w:rPr>
                <w:sz w:val="19"/>
              </w:rPr>
              <w:t xml:space="preserve">Thứ tự hiển thị ưu tiên (chỉ để sắp xếp, không quyết định kỹ năng nào học trước; quan hệ đó nằm ở </w:t>
            </w:r>
            <w:r>
              <w:rPr>
                <w:rStyle w:val="VerbatimChar"/>
                <w:sz w:val="19"/>
              </w:rPr>
              <w:t xml:space="preserve">LearningPathEdge</w:t>
            </w:r>
            <w:r>
              <w:rPr>
                <w:sz w:val="19"/>
              </w:rPr>
              <w:t xml:space="preserve">). Dùng số cách xa nhau (1000, 2000, 3000) để chèn nút ở giữa (1500) mà không phải đánh số lại</w:t>
            </w:r>
          </w:p>
        </w:tc>
      </w:tr>
    </w:tbl>
    <w:p>
      <w:pPr>
        <w:pStyle w:val="BodyText"/>
      </w:pPr>
      <w:r>
        <w:rPr>
          <w:bCs/>
          <w:b/>
        </w:rPr>
        <w:t xml:space="preserve">Quy tắc:</w:t>
      </w:r>
      <w:r>
        <w:t xml:space="preserve"> khi xóa một nút (</w:t>
      </w:r>
      <w:r>
        <w:rPr>
          <w:rStyle w:val="VerbatimChar"/>
        </w:rPr>
        <w:t xml:space="preserve">DELETE /api/learning-paths/{path_id}/nodes/{skill_id}</w:t>
      </w:r>
      <w:r>
        <w:t xml:space="preserve">), hệ thống phải xóa luôn các cạnh liên quan, thực hiện trong cùng một transaction.</w:t>
      </w:r>
    </w:p>
    <w:bookmarkEnd w:id="36"/>
    <w:bookmarkStart w:id="37" w:name="Xff14d51eac976833a336d21d94cecb103752ab4"/>
    <w:p>
      <w:pPr>
        <w:pStyle w:val="Heading3"/>
        <w:keepNext/>
        <w:spacing w:before="200" w:after="80"/>
      </w:pPr>
      <w:r>
        <w:t xml:space="preserve">4.6. </w:t>
      </w:r>
      <w:r>
        <w:rPr>
          <w:rStyle w:val="VerbatimChar"/>
        </w:rPr>
        <w:t xml:space="preserve">LearningPathEdge</w:t>
      </w:r>
    </w:p>
    <w:p>
      <w:pPr>
        <w:pStyle w:val="FirstParagraph"/>
      </w:pPr>
      <w:r>
        <w:rPr>
          <w:bCs/>
          <w:b/>
        </w:rPr>
        <w:t xml:space="preserve">Mục đích:</w:t>
      </w:r>
      <w:r>
        <w:t xml:space="preserve"> Lưu các kết nối giữa những nút trong lộ trình của một sinh viên. </w:t>
      </w:r>
      <w:r>
        <w:rPr>
          <w:rStyle w:val="VerbatimChar"/>
        </w:rPr>
        <w:t xml:space="preserve">SkillRelation</w:t>
      </w:r>
      <w:r>
        <w:t xml:space="preserve"> là quan hệ dùng chung toàn hệ thống, còn bảng này lưu các kết nối thực tế đưa vào một lộ trình cụ thể. Dùng để vẽ đồ thị, tìm nút bắt đầu (không có cạnh đi vào) và nút kết thúc (không có cạnh đi ra), và chỉ cập nhật các cạnh bị ảnh hưởng khi sinh viên thêm hoặc xóa nút.</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path_id</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jc w:val="left"/>
            </w:pPr>
            <w:r>
              <w:rPr>
                <w:sz w:val="19"/>
              </w:rPr>
              <w:t xml:space="preserve">PK</w:t>
            </w:r>
          </w:p>
        </w:tc>
        <w:tc>
          <w:tcPr>
            <w:tcW w:type="dxa" w:w="3946"/>
            <w:tcMar>
              <w:top w:w="50" w:type="dxa"/>
              <w:bottom w:w="50" w:type="dxa"/>
              <w:left w:w="90" w:type="dxa"/>
              <w:right w:w="90" w:type="dxa"/>
            </w:tcMar>
          </w:tcPr>
          <w:p>
            <w:pPr>
              <w:pStyle w:val="Compact"/>
              <w:spacing w:after="0" w:before="0"/>
              <w:jc w:val="left"/>
            </w:pPr>
            <w:r>
              <w:rPr>
                <w:sz w:val="19"/>
              </w:rPr>
              <w:t xml:space="preserve">Lộ trình chứa mũi tên (kết nối) này</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from_skill_id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INT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PK</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Kỹ năng ở đầu mũi tên: học trước. Phải là một nút trong cùng lộ trình</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to_skill_id</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jc w:val="left"/>
            </w:pPr>
            <w:r>
              <w:rPr>
                <w:sz w:val="19"/>
              </w:rPr>
              <w:t xml:space="preserve">PK</w:t>
            </w:r>
          </w:p>
        </w:tc>
        <w:tc>
          <w:tcPr>
            <w:tcW w:type="dxa" w:w="3946"/>
            <w:tcMar>
              <w:top w:w="50" w:type="dxa"/>
              <w:bottom w:w="50" w:type="dxa"/>
              <w:left w:w="90" w:type="dxa"/>
              <w:right w:w="90" w:type="dxa"/>
            </w:tcMar>
          </w:tcPr>
          <w:p>
            <w:pPr>
              <w:pStyle w:val="Compact"/>
              <w:spacing w:after="0" w:before="0"/>
              <w:jc w:val="left"/>
            </w:pPr>
            <w:r>
              <w:rPr>
                <w:sz w:val="19"/>
              </w:rPr>
              <w:t xml:space="preserve">Kỹ năng ở cuối mũi tên: học sau. Phải là một nút trong cùng lộ trình</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relation_type</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VARCHAR(15)</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CHECK (prerequisite, optional)</w:t>
            </w:r>
          </w:p>
        </w:tc>
        <w:tc>
          <w:tcPr>
            <w:tcW w:type="dxa" w:w="3946"/>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prerequisite</w:t>
            </w:r>
            <w:r>
              <w:rPr>
                <w:sz w:val="19"/>
              </w:rPr>
              <w:t xml:space="preserve"> = bắt buộc học trước; </w:t>
            </w:r>
            <w:r>
              <w:rPr>
                <w:rStyle w:val="VerbatimChar"/>
                <w:sz w:val="19"/>
              </w:rPr>
              <w:t xml:space="preserve">optional</w:t>
            </w:r>
            <w:r>
              <w:rPr>
                <w:sz w:val="19"/>
              </w:rPr>
              <w:t xml:space="preserve"> = nên học trước nhưng không bắt buộc</w:t>
            </w:r>
          </w:p>
        </w:tc>
      </w:tr>
    </w:tbl>
    <w:p>
      <w:pPr>
        <w:pStyle w:val="BodyText"/>
      </w:pPr>
      <w:r>
        <w:rPr>
          <w:bCs/>
          <w:b/>
        </w:rPr>
        <w:t xml:space="preserve">Ràng buộc bổ sung:</w:t>
      </w:r>
    </w:p>
    <w:p>
      <w:pPr>
        <w:numPr>
          <w:ilvl w:val="0"/>
          <w:numId w:val="1003"/>
        </w:numPr>
        <w:pStyle w:val="Compact"/>
      </w:pPr>
      <w:r>
        <w:t xml:space="preserve">Khóa ngoại tổng hợp: </w:t>
      </w:r>
      <w:r>
        <w:rPr>
          <w:rStyle w:val="VerbatimChar"/>
        </w:rPr>
        <w:t xml:space="preserve">(path_id, from_skill_id)</w:t>
      </w:r>
      <w:r>
        <w:t xml:space="preserve"> và </w:t>
      </w:r>
      <w:r>
        <w:rPr>
          <w:rStyle w:val="VerbatimChar"/>
        </w:rPr>
        <w:t xml:space="preserve">(path_id, to_skill_id)</w:t>
      </w:r>
      <w:r>
        <w:t xml:space="preserve"> cùng tham chiếu </w:t>
      </w:r>
      <w:r>
        <w:rPr>
          <w:rStyle w:val="VerbatimChar"/>
        </w:rPr>
        <w:t xml:space="preserve">LearningPathNode(path_id, skill_id)</w:t>
      </w:r>
      <w:r>
        <w:t xml:space="preserve">, nên cạnh không thể trỏ tới nút ngoài lộ trình và không có cạnh mồ côi.</w:t>
      </w:r>
    </w:p>
    <w:p>
      <w:pPr>
        <w:numPr>
          <w:ilvl w:val="0"/>
          <w:numId w:val="1003"/>
        </w:numPr>
        <w:pStyle w:val="Compact"/>
      </w:pPr>
      <w:r>
        <w:t xml:space="preserve">Với quan hệ </w:t>
      </w:r>
      <w:r>
        <w:rPr>
          <w:rStyle w:val="VerbatimChar"/>
        </w:rPr>
        <w:t xml:space="preserve">prerequisite</w:t>
      </w:r>
      <w:r>
        <w:t xml:space="preserve">, kỹ năng bắt đầu được học trước kỹ năng đích.</w:t>
      </w:r>
    </w:p>
    <w:p>
      <w:pPr>
        <w:numPr>
          <w:ilvl w:val="0"/>
          <w:numId w:val="1003"/>
        </w:numPr>
        <w:pStyle w:val="Compact"/>
      </w:pPr>
      <w:r>
        <w:t xml:space="preserve">Việc hoàn thành lộ trình dựa trên tiến độ các nút bắt buộc, không chỉ dựa vào việc đi tới một nút kết thúc, vì đồ thị có nhánh có thể có nhiều nút kết thúc.</w:t>
      </w:r>
    </w:p>
    <w:bookmarkEnd w:id="37"/>
    <w:bookmarkEnd w:id="38"/>
    <w:bookmarkStart w:id="41" w:name="Xc11b0288eaa7d0f70afc5cd5a49e309baf1cee3"/>
    <w:p>
      <w:pPr>
        <w:pStyle w:val="Heading2"/>
        <w:keepNext/>
        <w:spacing w:before="280" w:after="80"/>
      </w:pPr>
      <w:r>
        <w:t xml:space="preserve">5. Nhóm D – Chatbot</w:t>
      </w:r>
    </w:p>
    <w:p>
      <w:pPr>
        <w:pStyle w:val="FirstParagraph"/>
      </w:pPr>
      <w:r>
        <w:t xml:space="preserve">Thiết kế theo đặc tả API mục 9. Chức năng tạo lộ trình và chức năng gia sư cùng dùng nhóm </w:t>
      </w:r>
      <w:r>
        <w:rPr>
          <w:rStyle w:val="VerbatimChar"/>
        </w:rPr>
        <w:t xml:space="preserve">/api/chat/</w:t>
      </w:r>
      <w:r>
        <w:t xml:space="preserve"> nhưng là hai loại phiên riêng biệt.</w:t>
      </w:r>
    </w:p>
    <w:bookmarkStart w:id="39" w:name="X50e8edaa999cd9c6e47ab6f9d09d983c4c39598"/>
    <w:p>
      <w:pPr>
        <w:pStyle w:val="Heading3"/>
        <w:keepNext/>
        <w:spacing w:before="200" w:after="80"/>
      </w:pPr>
      <w:r>
        <w:t xml:space="preserve">5.1. </w:t>
      </w:r>
      <w:r>
        <w:rPr>
          <w:rStyle w:val="VerbatimChar"/>
        </w:rPr>
        <w:t xml:space="preserve">ChatSession</w:t>
      </w:r>
    </w:p>
    <w:p>
      <w:pPr>
        <w:pStyle w:val="FirstParagraph"/>
      </w:pPr>
      <w:r>
        <w:rPr>
          <w:bCs/>
          <w:b/>
        </w:rPr>
        <w:t xml:space="preserve">Mục đích:</w:t>
      </w:r>
      <w:r>
        <w:t xml:space="preserve"> Một phiên trò chuyện, luôn gắn với người dùng đã đăng nhập: học viên A không đọc được phiên của học viên B.</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session_id</w:t>
            </w:r>
          </w:p>
        </w:tc>
        <w:tc>
          <w:tcPr>
            <w:tcW w:type="dxa" w:w="1677"/>
            <w:tcMar>
              <w:top w:w="50" w:type="dxa"/>
              <w:bottom w:w="50" w:type="dxa"/>
              <w:left w:w="90" w:type="dxa"/>
              <w:right w:w="90" w:type="dxa"/>
            </w:tcMar>
          </w:tcPr>
          <w:p>
            <w:pPr>
              <w:pStyle w:val="Compact"/>
              <w:spacing w:after="0" w:before="0"/>
              <w:jc w:val="left"/>
            </w:pPr>
            <w:r>
              <w:rPr>
                <w:sz w:val="19"/>
              </w:rPr>
              <w:t xml:space="preserve">UUID</w:t>
            </w:r>
          </w:p>
        </w:tc>
        <w:tc>
          <w:tcPr>
            <w:tcW w:type="dxa" w:w="2170"/>
            <w:tcMar>
              <w:top w:w="50" w:type="dxa"/>
              <w:bottom w:w="50" w:type="dxa"/>
              <w:left w:w="90" w:type="dxa"/>
              <w:right w:w="90" w:type="dxa"/>
            </w:tcMar>
          </w:tcPr>
          <w:p>
            <w:pPr>
              <w:pStyle w:val="Compact"/>
              <w:spacing w:after="0" w:before="0"/>
              <w:jc w:val="left"/>
            </w:pPr>
            <w:r>
              <w:rPr>
                <w:sz w:val="19"/>
              </w:rPr>
              <w:t xml:space="preserve">PK</w:t>
            </w:r>
          </w:p>
        </w:tc>
        <w:tc>
          <w:tcPr>
            <w:tcW w:type="dxa" w:w="3946"/>
            <w:tcMar>
              <w:top w:w="50" w:type="dxa"/>
              <w:bottom w:w="50" w:type="dxa"/>
              <w:left w:w="90" w:type="dxa"/>
              <w:right w:w="90" w:type="dxa"/>
            </w:tcMar>
          </w:tcPr>
          <w:p>
            <w:pPr>
              <w:pStyle w:val="Compact"/>
              <w:spacing w:after="0" w:before="0"/>
              <w:jc w:val="left"/>
            </w:pPr>
            <w:r>
              <w:rPr>
                <w:sz w:val="19"/>
              </w:rPr>
              <w:t xml:space="preserve">Mã của phiên chat (một chuỗi ngẫu nhiên dài, khó đoán), cũng dùng làm khóa để nhớ nội dung đang trò chuyện</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user_id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INT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FK → User</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Phiên chat này của ai</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session_type</w:t>
            </w:r>
          </w:p>
        </w:tc>
        <w:tc>
          <w:tcPr>
            <w:tcW w:type="dxa" w:w="1677"/>
            <w:tcMar>
              <w:top w:w="50" w:type="dxa"/>
              <w:bottom w:w="50" w:type="dxa"/>
              <w:left w:w="90" w:type="dxa"/>
              <w:right w:w="90" w:type="dxa"/>
            </w:tcMar>
          </w:tcPr>
          <w:p>
            <w:pPr>
              <w:pStyle w:val="Compact"/>
              <w:spacing w:after="0" w:before="0"/>
              <w:jc w:val="left"/>
            </w:pPr>
            <w:r>
              <w:rPr>
                <w:sz w:val="19"/>
              </w:rPr>
              <w:t xml:space="preserve">VARCHAR(15)</w:t>
            </w:r>
          </w:p>
        </w:tc>
        <w:tc>
          <w:tcPr>
            <w:tcW w:type="dxa" w:w="2170"/>
            <w:tcMar>
              <w:top w:w="50" w:type="dxa"/>
              <w:bottom w:w="50" w:type="dxa"/>
              <w:left w:w="90" w:type="dxa"/>
              <w:right w:w="90" w:type="dxa"/>
            </w:tcMar>
          </w:tcPr>
          <w:p>
            <w:pPr>
              <w:pStyle w:val="Compact"/>
              <w:spacing w:after="0" w:before="0"/>
              <w:jc w:val="left"/>
            </w:pPr>
            <w:r>
              <w:rPr>
                <w:sz w:val="19"/>
              </w:rPr>
              <w:t xml:space="preserve">NN, DEFAULT 'tutor', CHECK (tutor, learning_path)</w:t>
            </w:r>
          </w:p>
        </w:tc>
        <w:tc>
          <w:tcPr>
            <w:tcW w:type="dxa" w:w="3946"/>
            <w:tcMar>
              <w:top w:w="50" w:type="dxa"/>
              <w:bottom w:w="50" w:type="dxa"/>
              <w:left w:w="90" w:type="dxa"/>
              <w:right w:w="90" w:type="dxa"/>
            </w:tcMar>
          </w:tcPr>
          <w:p>
            <w:pPr>
              <w:pStyle w:val="Compact"/>
              <w:spacing w:after="0" w:before="0"/>
              <w:jc w:val="left"/>
            </w:pPr>
            <w:r>
              <w:rPr>
                <w:sz w:val="19"/>
              </w:rPr>
              <w:t xml:space="preserve">Loại phiên: </w:t>
            </w:r>
            <w:r>
              <w:rPr>
                <w:rStyle w:val="VerbatimChar"/>
                <w:sz w:val="19"/>
              </w:rPr>
              <w:t xml:space="preserve">tutor</w:t>
            </w:r>
            <w:r>
              <w:rPr>
                <w:sz w:val="19"/>
              </w:rPr>
              <w:t xml:space="preserve"> = hỏi bài với gia sư AI; </w:t>
            </w:r>
            <w:r>
              <w:rPr>
                <w:rStyle w:val="VerbatimChar"/>
                <w:sz w:val="19"/>
              </w:rPr>
              <w:t xml:space="preserve">learning_path</w:t>
            </w:r>
            <w:r>
              <w:rPr>
                <w:sz w:val="19"/>
              </w:rPr>
              <w:t xml:space="preserve"> = trò chuyện để nhờ tư vấn lộ trình</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topic</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VARCHAR(255)</w:t>
            </w:r>
          </w:p>
        </w:tc>
        <w:tc>
          <w:tcPr>
            <w:tcW w:type="dxa" w:w="2170"/>
            <w:tcMar>
              <w:top w:w="50" w:type="dxa"/>
              <w:bottom w:w="50" w:type="dxa"/>
              <w:left w:w="90" w:type="dxa"/>
              <w:right w:w="90" w:type="dxa"/>
            </w:tcMar>
            <w:shd w:val="clear" w:color="auto" w:fill="F3F6FA"/>
          </w:tcPr>
          <w:p>
            <w:pPr>
              <w:pStyle w:val="Compact"/>
              <w:spacing w:after="0" w:before="0"/>
            </w:pP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Chủ đề của cuộc trò chuyện</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status</w:t>
            </w:r>
          </w:p>
        </w:tc>
        <w:tc>
          <w:tcPr>
            <w:tcW w:type="dxa" w:w="1677"/>
            <w:tcMar>
              <w:top w:w="50" w:type="dxa"/>
              <w:bottom w:w="50" w:type="dxa"/>
              <w:left w:w="90" w:type="dxa"/>
              <w:right w:w="90" w:type="dxa"/>
            </w:tcMar>
          </w:tcPr>
          <w:p>
            <w:pPr>
              <w:pStyle w:val="Compact"/>
              <w:spacing w:after="0" w:before="0"/>
              <w:jc w:val="left"/>
            </w:pPr>
            <w:r>
              <w:rPr>
                <w:sz w:val="19"/>
              </w:rPr>
              <w:t xml:space="preserve">VARCHAR(10)</w:t>
            </w:r>
          </w:p>
        </w:tc>
        <w:tc>
          <w:tcPr>
            <w:tcW w:type="dxa" w:w="2170"/>
            <w:tcMar>
              <w:top w:w="50" w:type="dxa"/>
              <w:bottom w:w="50" w:type="dxa"/>
              <w:left w:w="90" w:type="dxa"/>
              <w:right w:w="90" w:type="dxa"/>
            </w:tcMar>
          </w:tcPr>
          <w:p>
            <w:pPr>
              <w:pStyle w:val="Compact"/>
              <w:spacing w:after="0" w:before="0"/>
              <w:jc w:val="left"/>
            </w:pPr>
            <w:r>
              <w:rPr>
                <w:sz w:val="19"/>
              </w:rPr>
              <w:t xml:space="preserve">NN, DEFAULT 'active', CHECK (active, archived)</w:t>
            </w:r>
          </w:p>
        </w:tc>
        <w:tc>
          <w:tcPr>
            <w:tcW w:type="dxa" w:w="3946"/>
            <w:tcMar>
              <w:top w:w="50" w:type="dxa"/>
              <w:bottom w:w="50" w:type="dxa"/>
              <w:left w:w="90" w:type="dxa"/>
              <w:right w:w="90" w:type="dxa"/>
            </w:tcMar>
          </w:tcPr>
          <w:p>
            <w:pPr>
              <w:pStyle w:val="Compact"/>
              <w:spacing w:after="0" w:before="0"/>
              <w:jc w:val="left"/>
            </w:pPr>
            <w:r>
              <w:rPr>
                <w:rStyle w:val="VerbatimChar"/>
                <w:sz w:val="19"/>
              </w:rPr>
              <w:t xml:space="preserve">active</w:t>
            </w:r>
            <w:r>
              <w:rPr>
                <w:sz w:val="19"/>
              </w:rPr>
              <w:t xml:space="preserve"> = đang dùng; </w:t>
            </w:r>
            <w:r>
              <w:rPr>
                <w:rStyle w:val="VerbatimChar"/>
                <w:sz w:val="19"/>
              </w:rPr>
              <w:t xml:space="preserve">archived</w:t>
            </w:r>
            <w:r>
              <w:rPr>
                <w:sz w:val="19"/>
              </w:rPr>
              <w:t xml:space="preserve"> = đã cất đi. </w:t>
            </w:r>
            <w:r>
              <w:rPr>
                <w:rStyle w:val="VerbatimChar"/>
                <w:sz w:val="19"/>
              </w:rPr>
              <w:t xml:space="preserve">DELETE /api/chat/sessions/{session_id}</w:t>
            </w:r>
            <w:r>
              <w:rPr>
                <w:sz w:val="19"/>
              </w:rPr>
              <w:t xml:space="preserve"> chuyển sang </w:t>
            </w:r>
            <w:r>
              <w:rPr>
                <w:rStyle w:val="VerbatimChar"/>
                <w:sz w:val="19"/>
              </w:rPr>
              <w:t xml:space="preserve">archived</w:t>
            </w:r>
            <w:r>
              <w:rPr>
                <w:sz w:val="19"/>
              </w:rPr>
              <w:t xml:space="preserve"> theo chính sách lưu trữ dữ liệu</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created_at</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TIMESTAMP</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DEFAULT now()</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Lúc bắt đầu phiên</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updated_at</w:t>
            </w:r>
          </w:p>
        </w:tc>
        <w:tc>
          <w:tcPr>
            <w:tcW w:type="dxa" w:w="1677"/>
            <w:tcMar>
              <w:top w:w="50" w:type="dxa"/>
              <w:bottom w:w="50" w:type="dxa"/>
              <w:left w:w="90" w:type="dxa"/>
              <w:right w:w="90" w:type="dxa"/>
            </w:tcMar>
          </w:tcPr>
          <w:p>
            <w:pPr>
              <w:pStyle w:val="Compact"/>
              <w:spacing w:after="0" w:before="0"/>
              <w:jc w:val="left"/>
            </w:pPr>
            <w:r>
              <w:rPr>
                <w:sz w:val="19"/>
              </w:rPr>
              <w:t xml:space="preserve">TIMESTAMP</w:t>
            </w:r>
          </w:p>
        </w:tc>
        <w:tc>
          <w:tcPr>
            <w:tcW w:type="dxa" w:w="2170"/>
            <w:tcMar>
              <w:top w:w="50" w:type="dxa"/>
              <w:bottom w:w="50" w:type="dxa"/>
              <w:left w:w="90" w:type="dxa"/>
              <w:right w:w="90" w:type="dxa"/>
            </w:tcMar>
          </w:tcPr>
          <w:p>
            <w:pPr>
              <w:pStyle w:val="Compact"/>
              <w:spacing w:after="0" w:before="0"/>
              <w:jc w:val="left"/>
            </w:pPr>
            <w:r>
              <w:rPr>
                <w:sz w:val="19"/>
              </w:rPr>
              <w:t xml:space="preserve">DEFAULT now()</w:t>
            </w:r>
          </w:p>
        </w:tc>
        <w:tc>
          <w:tcPr>
            <w:tcW w:type="dxa" w:w="3946"/>
            <w:tcMar>
              <w:top w:w="50" w:type="dxa"/>
              <w:bottom w:w="50" w:type="dxa"/>
              <w:left w:w="90" w:type="dxa"/>
              <w:right w:w="90" w:type="dxa"/>
            </w:tcMar>
          </w:tcPr>
          <w:p>
            <w:pPr>
              <w:pStyle w:val="Compact"/>
              <w:spacing w:after="0" w:before="0"/>
              <w:jc w:val="left"/>
            </w:pPr>
            <w:r>
              <w:rPr>
                <w:sz w:val="19"/>
              </w:rPr>
              <w:t xml:space="preserve">Lần trò chuyện gần nhất</w:t>
            </w:r>
          </w:p>
        </w:tc>
      </w:tr>
    </w:tbl>
    <w:bookmarkEnd w:id="39"/>
    <w:bookmarkStart w:id="40" w:name="X70af2be14a4a624f6cc5de362651152490fd7d7"/>
    <w:p>
      <w:pPr>
        <w:pStyle w:val="Heading3"/>
        <w:keepNext/>
        <w:spacing w:before="200" w:after="80"/>
      </w:pPr>
      <w:r>
        <w:t xml:space="preserve">5.2. </w:t>
      </w:r>
      <w:r>
        <w:rPr>
          <w:rStyle w:val="VerbatimChar"/>
        </w:rPr>
        <w:t xml:space="preserve">ChatMessage</w:t>
      </w:r>
    </w:p>
    <w:p>
      <w:pPr>
        <w:pStyle w:val="FirstParagraph"/>
      </w:pPr>
      <w:r>
        <w:rPr>
          <w:bCs/>
          <w:b/>
        </w:rPr>
        <w:t xml:space="preserve">Mục đích:</w:t>
      </w:r>
      <w:r>
        <w:t xml:space="preserve"> Lưu mọi tin nhắn của một phiên (</w:t>
      </w:r>
      <w:r>
        <w:rPr>
          <w:rStyle w:val="VerbatimChar"/>
        </w:rPr>
        <w:t xml:space="preserve">GET /api/chat/sessions/{session_id}/messages</w:t>
      </w:r>
      <w:r>
        <w:t xml:space="preserve">). Gia sư AI nhớ ngữ cảnh trong phiên bằng cách đọc lại các tin nhắn gần nhất.</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message_id</w:t>
            </w:r>
          </w:p>
        </w:tc>
        <w:tc>
          <w:tcPr>
            <w:tcW w:type="dxa" w:w="1677"/>
            <w:tcMar>
              <w:top w:w="50" w:type="dxa"/>
              <w:bottom w:w="50" w:type="dxa"/>
              <w:left w:w="90" w:type="dxa"/>
              <w:right w:w="90" w:type="dxa"/>
            </w:tcMar>
          </w:tcPr>
          <w:p>
            <w:pPr>
              <w:pStyle w:val="Compact"/>
              <w:spacing w:after="0" w:before="0"/>
              <w:jc w:val="left"/>
            </w:pPr>
            <w:r>
              <w:rPr>
                <w:sz w:val="19"/>
              </w:rPr>
              <w:t xml:space="preserve">BIGSERIAL</w:t>
            </w:r>
          </w:p>
        </w:tc>
        <w:tc>
          <w:tcPr>
            <w:tcW w:type="dxa" w:w="2170"/>
            <w:tcMar>
              <w:top w:w="50" w:type="dxa"/>
              <w:bottom w:w="50" w:type="dxa"/>
              <w:left w:w="90" w:type="dxa"/>
              <w:right w:w="90" w:type="dxa"/>
            </w:tcMar>
          </w:tcPr>
          <w:p>
            <w:pPr>
              <w:pStyle w:val="Compact"/>
              <w:spacing w:after="0" w:before="0"/>
              <w:jc w:val="left"/>
            </w:pPr>
            <w:r>
              <w:rPr>
                <w:sz w:val="19"/>
              </w:rPr>
              <w:t xml:space="preserve">PK</w:t>
            </w:r>
          </w:p>
        </w:tc>
        <w:tc>
          <w:tcPr>
            <w:tcW w:type="dxa" w:w="3946"/>
            <w:tcMar>
              <w:top w:w="50" w:type="dxa"/>
              <w:bottom w:w="50" w:type="dxa"/>
              <w:left w:w="90" w:type="dxa"/>
              <w:right w:w="90" w:type="dxa"/>
            </w:tcMar>
          </w:tcPr>
          <w:p>
            <w:pPr>
              <w:pStyle w:val="Compact"/>
              <w:spacing w:after="0" w:before="0"/>
              <w:jc w:val="left"/>
            </w:pPr>
            <w:r>
              <w:rPr>
                <w:sz w:val="19"/>
              </w:rPr>
              <w:t xml:space="preserve">Mã số của tin nhắn</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session_id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UUID</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FK → ChatSession</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Tin nhắn thuộc phiên chat nào</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role</w:t>
            </w:r>
          </w:p>
        </w:tc>
        <w:tc>
          <w:tcPr>
            <w:tcW w:type="dxa" w:w="1677"/>
            <w:tcMar>
              <w:top w:w="50" w:type="dxa"/>
              <w:bottom w:w="50" w:type="dxa"/>
              <w:left w:w="90" w:type="dxa"/>
              <w:right w:w="90" w:type="dxa"/>
            </w:tcMar>
          </w:tcPr>
          <w:p>
            <w:pPr>
              <w:pStyle w:val="Compact"/>
              <w:spacing w:after="0" w:before="0"/>
              <w:jc w:val="left"/>
            </w:pPr>
            <w:r>
              <w:rPr>
                <w:sz w:val="19"/>
              </w:rPr>
              <w:t xml:space="preserve">VARCHAR(10)</w:t>
            </w:r>
          </w:p>
        </w:tc>
        <w:tc>
          <w:tcPr>
            <w:tcW w:type="dxa" w:w="2170"/>
            <w:tcMar>
              <w:top w:w="50" w:type="dxa"/>
              <w:bottom w:w="50" w:type="dxa"/>
              <w:left w:w="90" w:type="dxa"/>
              <w:right w:w="90" w:type="dxa"/>
            </w:tcMar>
          </w:tcPr>
          <w:p>
            <w:pPr>
              <w:pStyle w:val="Compact"/>
              <w:spacing w:after="0" w:before="0"/>
              <w:jc w:val="left"/>
            </w:pPr>
            <w:r>
              <w:rPr>
                <w:sz w:val="19"/>
              </w:rPr>
              <w:t xml:space="preserve">NN, CHECK (user, assistant)</w:t>
            </w:r>
          </w:p>
        </w:tc>
        <w:tc>
          <w:tcPr>
            <w:tcW w:type="dxa" w:w="3946"/>
            <w:tcMar>
              <w:top w:w="50" w:type="dxa"/>
              <w:bottom w:w="50" w:type="dxa"/>
              <w:left w:w="90" w:type="dxa"/>
              <w:right w:w="90" w:type="dxa"/>
            </w:tcMar>
          </w:tcPr>
          <w:p>
            <w:pPr>
              <w:pStyle w:val="Compact"/>
              <w:spacing w:after="0" w:before="0"/>
              <w:jc w:val="left"/>
            </w:pPr>
            <w:r>
              <w:rPr>
                <w:sz w:val="19"/>
              </w:rPr>
              <w:t xml:space="preserve">Ai nói: </w:t>
            </w:r>
            <w:r>
              <w:rPr>
                <w:rStyle w:val="VerbatimChar"/>
                <w:sz w:val="19"/>
              </w:rPr>
              <w:t xml:space="preserve">user</w:t>
            </w:r>
            <w:r>
              <w:rPr>
                <w:sz w:val="19"/>
              </w:rPr>
              <w:t xml:space="preserve"> = học viên, </w:t>
            </w:r>
            <w:r>
              <w:rPr>
                <w:rStyle w:val="VerbatimChar"/>
                <w:sz w:val="19"/>
              </w:rPr>
              <w:t xml:space="preserve">assistant</w:t>
            </w:r>
            <w:r>
              <w:rPr>
                <w:sz w:val="19"/>
              </w:rPr>
              <w:t xml:space="preserve"> = AI</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content</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TEXT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Nội dung tin nhắn</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created_at</w:t>
            </w:r>
          </w:p>
        </w:tc>
        <w:tc>
          <w:tcPr>
            <w:tcW w:type="dxa" w:w="1677"/>
            <w:tcMar>
              <w:top w:w="50" w:type="dxa"/>
              <w:bottom w:w="50" w:type="dxa"/>
              <w:left w:w="90" w:type="dxa"/>
              <w:right w:w="90" w:type="dxa"/>
            </w:tcMar>
          </w:tcPr>
          <w:p>
            <w:pPr>
              <w:pStyle w:val="Compact"/>
              <w:spacing w:after="0" w:before="0"/>
              <w:jc w:val="left"/>
            </w:pPr>
            <w:r>
              <w:rPr>
                <w:sz w:val="19"/>
              </w:rPr>
              <w:t xml:space="preserve">TIMESTAMP</w:t>
            </w:r>
          </w:p>
        </w:tc>
        <w:tc>
          <w:tcPr>
            <w:tcW w:type="dxa" w:w="2170"/>
            <w:tcMar>
              <w:top w:w="50" w:type="dxa"/>
              <w:bottom w:w="50" w:type="dxa"/>
              <w:left w:w="90" w:type="dxa"/>
              <w:right w:w="90" w:type="dxa"/>
            </w:tcMar>
          </w:tcPr>
          <w:p>
            <w:pPr>
              <w:pStyle w:val="Compact"/>
              <w:spacing w:after="0" w:before="0"/>
              <w:jc w:val="left"/>
            </w:pPr>
            <w:r>
              <w:rPr>
                <w:sz w:val="19"/>
              </w:rPr>
              <w:t xml:space="preserve">DEFAULT now()</w:t>
            </w:r>
          </w:p>
        </w:tc>
        <w:tc>
          <w:tcPr>
            <w:tcW w:type="dxa" w:w="3946"/>
            <w:tcMar>
              <w:top w:w="50" w:type="dxa"/>
              <w:bottom w:w="50" w:type="dxa"/>
              <w:left w:w="90" w:type="dxa"/>
              <w:right w:w="90" w:type="dxa"/>
            </w:tcMar>
          </w:tcPr>
          <w:p>
            <w:pPr>
              <w:pStyle w:val="Compact"/>
              <w:spacing w:after="0" w:before="0"/>
              <w:jc w:val="left"/>
            </w:pPr>
            <w:r>
              <w:rPr>
                <w:sz w:val="19"/>
              </w:rPr>
              <w:t xml:space="preserve">Lúc gửi tin nhắn</w:t>
            </w:r>
          </w:p>
        </w:tc>
      </w:tr>
    </w:tbl>
    <w:p>
      <w:pPr>
        <w:pStyle w:val="BodyText"/>
      </w:pPr>
      <w:r>
        <w:rPr>
          <w:bCs/>
          <w:b/>
        </w:rPr>
        <w:t xml:space="preserve">Lưu ý:</w:t>
      </w:r>
      <w:r>
        <w:t xml:space="preserve"> API hiện chưa có endpoint chấm sao hoặc phản hồi cho tin nhắn nên chưa có cột cho việc này. Nếu nhóm bổ sung chức năng đó thì thêm cột vào bảng này.</w:t>
      </w:r>
    </w:p>
    <w:bookmarkEnd w:id="40"/>
    <w:bookmarkEnd w:id="41"/>
    <w:bookmarkStart w:id="45" w:name="Xb48859025625ae54da73977021e19293162d72e"/>
    <w:p>
      <w:pPr>
        <w:pStyle w:val="Heading2"/>
        <w:keepNext/>
        <w:spacing w:before="280" w:after="80"/>
      </w:pPr>
      <w:r>
        <w:t xml:space="preserve">6. Nhóm E – Ôn tập</w:t>
      </w:r>
      <w:r>
        <w:rPr>
          <w:b/>
          <w:bCs/>
          <w:color w:val="C00000"/>
        </w:rPr>
        <w:t xml:space="preserve"> (Đã sửa)</w:t>
      </w:r>
    </w:p>
    <w:p>
      <w:pPr>
        <w:pStyle w:val="FirstParagraph"/>
      </w:pPr>
      <w:r>
        <w:t xml:space="preserve">Hệ thống ôn tập lấy câu hỏi có sẵn trong cơ sở dữ liệu và ghi lại các lần làm bài. Mỗi bài ôn tập gồm 20 câu trắc nghiệm. Bài ôn tập tính THEO KHÓA HỌC: 20 câu lấy từ các kỹ năng mà khóa đó dạy, và làm đạt thì khóa học chuyển sang completed. Các endpoint: </w:t>
      </w:r>
      <w:r>
        <w:rPr>
          <w:rStyle w:val="VerbatimChar"/>
        </w:rPr>
        <w:t xml:space="preserve">GET /api/courses/{course_id}/review</w:t>
      </w:r>
      <w:r>
        <w:t xml:space="preserve">, </w:t>
      </w:r>
      <w:r>
        <w:rPr>
          <w:rStyle w:val="VerbatimChar"/>
        </w:rPr>
        <w:t xml:space="preserve">POST /api/courses/{course_id}/review-attempts</w:t>
      </w:r>
      <w:r>
        <w:t xml:space="preserve">, </w:t>
      </w:r>
      <w:r>
        <w:rPr>
          <w:rStyle w:val="VerbatimChar"/>
        </w:rPr>
        <w:t xml:space="preserve">GET /api/review-attempts/{attempt_id}</w:t>
      </w:r>
      <w:r>
        <w:t xml:space="preserve">, </w:t>
      </w:r>
      <w:r>
        <w:rPr>
          <w:rStyle w:val="VerbatimChar"/>
        </w:rPr>
        <w:t xml:space="preserve">POST /api/review-attempts/{attempt_id}/submit</w:t>
      </w:r>
      <w:r>
        <w:t xml:space="preserve"> (thay cho các endpoint cũ theo kỹ năng </w:t>
      </w:r>
      <w:r>
        <w:rPr>
          <w:rStyle w:val="VerbatimChar"/>
        </w:rPr>
        <w:t xml:space="preserve">/api/skills/{skill_id}/review…</w:t>
      </w:r>
      <w:r>
        <w:t xml:space="preserve">). Bảng ReviewAttempt thiết kế đúng theo SRS của nhóm.</w:t>
      </w:r>
      <w:r>
        <w:rPr>
          <w:b/>
          <w:bCs/>
          <w:color w:val="C00000"/>
        </w:rPr>
        <w:t xml:space="preserve"> (Đã sửa – T11, D01)</w:t>
      </w:r>
    </w:p>
    <w:bookmarkStart w:id="42" w:name="Xbb710247c6652e25aef3ea65914e5288139d023"/>
    <w:p>
      <w:pPr>
        <w:pStyle w:val="Heading3"/>
        <w:keepNext/>
        <w:spacing w:before="200" w:after="80"/>
      </w:pPr>
      <w:r>
        <w:t xml:space="preserve">6.1. </w:t>
      </w:r>
      <w:r>
        <w:rPr>
          <w:rStyle w:val="VerbatimChar"/>
        </w:rPr>
        <w:t xml:space="preserve">Question</w:t>
      </w:r>
      <w:r>
        <w:rPr>
          <w:b/>
          <w:bCs/>
          <w:color w:val="C00000"/>
        </w:rPr>
        <w:t xml:space="preserve"> (Đã sửa)</w:t>
      </w:r>
    </w:p>
    <w:p>
      <w:pPr>
        <w:pStyle w:val="FirstParagraph"/>
      </w:pPr>
      <w:r>
        <w:t xml:space="preserve">Mục đích: Ngân hàng câu hỏi trắc nghiệm theo kỹ năng. Một khóa học có bài ôn tập khi tổng số câu đang hoạt động (is_active = true) của tất cả kỹ năng khóa đó dạy (qua CourseSkillRelation) đạt ít nhất 20; không cần mỗi kỹ năng đủ 20 câu riêng. </w:t>
      </w:r>
      <w:r>
        <w:rPr>
          <w:rStyle w:val="VerbatimChar"/>
        </w:rPr>
        <w:t xml:space="preserve">GET /api/courses/{course_id}/review</w:t>
      </w:r>
      <w:r>
        <w:t xml:space="preserve"> kiểm tra điều kiện này và trả </w:t>
      </w:r>
      <w:r>
        <w:rPr>
          <w:rStyle w:val="VerbatimChar"/>
        </w:rPr>
        <w:t xml:space="preserve">available = false</w:t>
      </w:r>
      <w:r>
        <w:t xml:space="preserve"> kèm lý do nếu thiếu câu. Admin quản lý câu hỏi qua </w:t>
      </w:r>
      <w:r>
        <w:rPr>
          <w:rStyle w:val="VerbatimChar"/>
        </w:rPr>
        <w:t xml:space="preserve">/api/admin/questions</w:t>
      </w:r>
      <w:r>
        <w:t xml:space="preserve">.</w:t>
      </w:r>
      <w:r>
        <w:rPr>
          <w:b/>
          <w:bCs/>
          <w:color w:val="C00000"/>
        </w:rPr>
        <w:t xml:space="preserve"> (Đã sửa – T11, D04, T19)</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question_id</w:t>
            </w:r>
          </w:p>
        </w:tc>
        <w:tc>
          <w:tcPr>
            <w:tcW w:type="dxa" w:w="1677"/>
            <w:tcMar>
              <w:top w:w="50" w:type="dxa"/>
              <w:bottom w:w="50" w:type="dxa"/>
              <w:left w:w="90" w:type="dxa"/>
              <w:right w:w="90" w:type="dxa"/>
            </w:tcMar>
          </w:tcPr>
          <w:p>
            <w:pPr>
              <w:pStyle w:val="Compact"/>
              <w:spacing w:after="0" w:before="0"/>
              <w:jc w:val="left"/>
            </w:pPr>
            <w:r>
              <w:rPr>
                <w:sz w:val="19"/>
              </w:rPr>
              <w:t xml:space="preserve">SERIAL</w:t>
            </w:r>
          </w:p>
        </w:tc>
        <w:tc>
          <w:tcPr>
            <w:tcW w:type="dxa" w:w="2170"/>
            <w:tcMar>
              <w:top w:w="50" w:type="dxa"/>
              <w:bottom w:w="50" w:type="dxa"/>
              <w:left w:w="90" w:type="dxa"/>
              <w:right w:w="90" w:type="dxa"/>
            </w:tcMar>
          </w:tcPr>
          <w:p>
            <w:pPr>
              <w:pStyle w:val="Compact"/>
              <w:spacing w:after="0" w:before="0"/>
              <w:jc w:val="left"/>
            </w:pPr>
            <w:r>
              <w:rPr>
                <w:sz w:val="19"/>
              </w:rPr>
              <w:t xml:space="preserve">PK</w:t>
            </w:r>
          </w:p>
        </w:tc>
        <w:tc>
          <w:tcPr>
            <w:tcW w:type="dxa" w:w="3946"/>
            <w:tcMar>
              <w:top w:w="50" w:type="dxa"/>
              <w:bottom w:w="50" w:type="dxa"/>
              <w:left w:w="90" w:type="dxa"/>
              <w:right w:w="90" w:type="dxa"/>
            </w:tcMar>
          </w:tcPr>
          <w:p>
            <w:pPr>
              <w:pStyle w:val="Compact"/>
              <w:spacing w:after="0" w:before="0"/>
              <w:jc w:val="left"/>
            </w:pPr>
            <w:r>
              <w:rPr>
                <w:sz w:val="19"/>
              </w:rPr>
              <w:t xml:space="preserve">Mã số của câu hỏi</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skill_id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INT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FK → Skill</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Câu hỏi này kiểm tra kỹ năng nào. Bài ôn tập của một khóa học lấy câu hỏi từ các kỹ năng mà khóa đó dạy</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content</w:t>
            </w:r>
          </w:p>
        </w:tc>
        <w:tc>
          <w:tcPr>
            <w:tcW w:type="dxa" w:w="1677"/>
            <w:tcMar>
              <w:top w:w="50" w:type="dxa"/>
              <w:bottom w:w="50" w:type="dxa"/>
              <w:left w:w="90" w:type="dxa"/>
              <w:right w:w="90" w:type="dxa"/>
            </w:tcMar>
          </w:tcPr>
          <w:p>
            <w:pPr>
              <w:pStyle w:val="Compact"/>
              <w:spacing w:after="0" w:before="0"/>
              <w:jc w:val="left"/>
            </w:pPr>
            <w:r>
              <w:rPr>
                <w:sz w:val="19"/>
              </w:rPr>
              <w:t xml:space="preserve">TEXT</w:t>
            </w:r>
          </w:p>
        </w:tc>
        <w:tc>
          <w:tcPr>
            <w:tcW w:type="dxa" w:w="2170"/>
            <w:tcMar>
              <w:top w:w="50" w:type="dxa"/>
              <w:bottom w:w="50" w:type="dxa"/>
              <w:left w:w="90" w:type="dxa"/>
              <w:right w:w="90" w:type="dxa"/>
            </w:tcMar>
          </w:tcPr>
          <w:p>
            <w:pPr>
              <w:pStyle w:val="Compact"/>
              <w:spacing w:after="0" w:before="0"/>
              <w:jc w:val="left"/>
            </w:pPr>
            <w:r>
              <w:rPr>
                <w:sz w:val="19"/>
              </w:rPr>
              <w:t xml:space="preserve">NN</w:t>
            </w:r>
          </w:p>
        </w:tc>
        <w:tc>
          <w:tcPr>
            <w:tcW w:type="dxa" w:w="3946"/>
            <w:tcMar>
              <w:top w:w="50" w:type="dxa"/>
              <w:bottom w:w="50" w:type="dxa"/>
              <w:left w:w="90" w:type="dxa"/>
              <w:right w:w="90" w:type="dxa"/>
            </w:tcMar>
          </w:tcPr>
          <w:p>
            <w:pPr>
              <w:pStyle w:val="Compact"/>
              <w:spacing w:after="0" w:before="0"/>
              <w:jc w:val="left"/>
            </w:pPr>
            <w:r>
              <w:rPr>
                <w:sz w:val="19"/>
              </w:rPr>
              <w:t xml:space="preserve">Nội dung câu hỏi</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options</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JSONB</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Danh sách các đáp án để chọn (đúng 4 đáp án). API quản trị kiểm tra đủ 4 đáp án khi thêm, sửa hoặc nhập hàng loạt</w:t>
            </w:r>
            <w:r>
              <w:rPr>
                <w:b/>
                <w:bCs/>
                <w:color w:val="C00000"/>
                <w:sz w:val="19"/>
              </w:rPr>
              <w:t xml:space="preserve"> (Đã sửa – T19, T21)</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correct_index</w:t>
            </w:r>
          </w:p>
        </w:tc>
        <w:tc>
          <w:tcPr>
            <w:tcW w:type="dxa" w:w="1677"/>
            <w:tcMar>
              <w:top w:w="50" w:type="dxa"/>
              <w:bottom w:w="50" w:type="dxa"/>
              <w:left w:w="90" w:type="dxa"/>
              <w:right w:w="90" w:type="dxa"/>
            </w:tcMar>
          </w:tcPr>
          <w:p>
            <w:pPr>
              <w:pStyle w:val="Compact"/>
              <w:spacing w:after="0" w:before="0"/>
              <w:jc w:val="left"/>
            </w:pPr>
            <w:r>
              <w:rPr>
                <w:sz w:val="19"/>
              </w:rPr>
              <w:t xml:space="preserve">SMALLINT</w:t>
            </w:r>
          </w:p>
        </w:tc>
        <w:tc>
          <w:tcPr>
            <w:tcW w:type="dxa" w:w="2170"/>
            <w:tcMar>
              <w:top w:w="50" w:type="dxa"/>
              <w:bottom w:w="50" w:type="dxa"/>
              <w:left w:w="90" w:type="dxa"/>
              <w:right w:w="90" w:type="dxa"/>
            </w:tcMar>
          </w:tcPr>
          <w:p>
            <w:pPr>
              <w:pStyle w:val="Compact"/>
              <w:spacing w:after="0" w:before="0"/>
              <w:jc w:val="left"/>
            </w:pPr>
            <w:r>
              <w:rPr>
                <w:sz w:val="19"/>
              </w:rPr>
              <w:t xml:space="preserve">NN, CHECK 0–3</w:t>
            </w:r>
          </w:p>
        </w:tc>
        <w:tc>
          <w:tcPr>
            <w:tcW w:type="dxa" w:w="3946"/>
            <w:tcMar>
              <w:top w:w="50" w:type="dxa"/>
              <w:bottom w:w="50" w:type="dxa"/>
              <w:left w:w="90" w:type="dxa"/>
              <w:right w:w="90" w:type="dxa"/>
            </w:tcMar>
          </w:tcPr>
          <w:p>
            <w:pPr>
              <w:pStyle w:val="Compact"/>
              <w:spacing w:after="0" w:before="0"/>
              <w:jc w:val="left"/>
            </w:pPr>
            <w:r>
              <w:rPr>
                <w:sz w:val="19"/>
              </w:rPr>
              <w:t xml:space="preserve">Đáp án đúng là đáp án thứ mấy (0 là đáp án đầu tiên). Chỉ server biết: không trả ở bất kỳ endpoint làm bài nào trước khi nộp; chỉ xuất hiện ở </w:t>
            </w:r>
            <w:r>
              <w:rPr>
                <w:rStyle w:val="VerbatimChar"/>
                <w:sz w:val="19"/>
              </w:rPr>
              <w:t xml:space="preserve">GET /api/me/review-history/{attempt_id}</w:t>
            </w:r>
            <w:r>
              <w:rPr>
                <w:sz w:val="19"/>
              </w:rPr>
              <w:t xml:space="preserve"> sau khi nộp</w:t>
            </w:r>
            <w:r>
              <w:rPr>
                <w:b/>
                <w:bCs/>
                <w:color w:val="C00000"/>
                <w:sz w:val="19"/>
              </w:rPr>
              <w:t xml:space="preserve"> (Đã sửa – T15)</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explanation</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TEXT</w:t>
            </w:r>
          </w:p>
        </w:tc>
        <w:tc>
          <w:tcPr>
            <w:tcW w:type="dxa" w:w="2170"/>
            <w:tcMar>
              <w:top w:w="50" w:type="dxa"/>
              <w:bottom w:w="50" w:type="dxa"/>
              <w:left w:w="90" w:type="dxa"/>
              <w:right w:w="90" w:type="dxa"/>
            </w:tcMar>
            <w:shd w:val="clear" w:color="auto" w:fill="F3F6FA"/>
          </w:tcPr>
          <w:p>
            <w:pPr>
              <w:pStyle w:val="Compact"/>
              <w:spacing w:after="0" w:before="0"/>
            </w:pP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Lời giải thích vì sao đáp án đó đúng. Cũng như correct_index, chỉ trả về sau khi nộp bài</w:t>
            </w:r>
            <w:r>
              <w:rPr>
                <w:b/>
                <w:bCs/>
                <w:color w:val="C00000"/>
                <w:sz w:val="19"/>
              </w:rPr>
              <w:t xml:space="preserve"> (Đã sửa – T15)</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is_active</w:t>
            </w:r>
          </w:p>
        </w:tc>
        <w:tc>
          <w:tcPr>
            <w:tcW w:type="dxa" w:w="1677"/>
            <w:tcMar>
              <w:top w:w="50" w:type="dxa"/>
              <w:bottom w:w="50" w:type="dxa"/>
              <w:left w:w="90" w:type="dxa"/>
              <w:right w:w="90" w:type="dxa"/>
            </w:tcMar>
          </w:tcPr>
          <w:p>
            <w:pPr>
              <w:pStyle w:val="Compact"/>
              <w:spacing w:after="0" w:before="0"/>
              <w:jc w:val="left"/>
            </w:pPr>
            <w:r>
              <w:rPr>
                <w:sz w:val="19"/>
              </w:rPr>
              <w:t xml:space="preserve">BOOLEAN</w:t>
            </w:r>
          </w:p>
        </w:tc>
        <w:tc>
          <w:tcPr>
            <w:tcW w:type="dxa" w:w="2170"/>
            <w:tcMar>
              <w:top w:w="50" w:type="dxa"/>
              <w:bottom w:w="50" w:type="dxa"/>
              <w:left w:w="90" w:type="dxa"/>
              <w:right w:w="90" w:type="dxa"/>
            </w:tcMar>
          </w:tcPr>
          <w:p>
            <w:pPr>
              <w:pStyle w:val="Compact"/>
              <w:spacing w:after="0" w:before="0"/>
              <w:jc w:val="left"/>
            </w:pPr>
            <w:r>
              <w:rPr>
                <w:sz w:val="19"/>
              </w:rPr>
              <w:t xml:space="preserve">NN, DEFAULT TRUE</w:t>
            </w:r>
          </w:p>
        </w:tc>
        <w:tc>
          <w:tcPr>
            <w:tcW w:type="dxa" w:w="3946"/>
            <w:tcMar>
              <w:top w:w="50" w:type="dxa"/>
              <w:bottom w:w="50" w:type="dxa"/>
              <w:left w:w="90" w:type="dxa"/>
              <w:right w:w="90" w:type="dxa"/>
            </w:tcMar>
          </w:tcPr>
          <w:p>
            <w:pPr>
              <w:pStyle w:val="Compact"/>
              <w:spacing w:after="0" w:before="0"/>
              <w:jc w:val="left"/>
            </w:pPr>
            <w:r>
              <w:rPr>
                <w:sz w:val="19"/>
              </w:rPr>
              <w:t xml:space="preserve">TRUE = được chọn vào bài ôn tập mới; FALSE = đã ẩn. Câu đã dùng trong bài làm thì không xóa được, chỉ đặt FALSE để giữ lịch sử</w:t>
            </w:r>
            <w:r>
              <w:rPr>
                <w:b/>
                <w:bCs/>
                <w:color w:val="C00000"/>
                <w:sz w:val="19"/>
              </w:rPr>
              <w:t xml:space="preserve"> (Đã sửa – T26)</w:t>
            </w:r>
          </w:p>
        </w:tc>
      </w:tr>
    </w:tbl>
    <w:p>
      <w:pPr>
        <w:pStyle w:val="BodyText"/>
      </w:pPr>
      <w:r>
        <w:t xml:space="preserve">Quy tắc quản trị câu hỏi (chỉ admin):</w:t>
      </w:r>
      <w:r>
        <w:rPr>
          <w:b/>
          <w:bCs/>
          <w:color w:val="C00000"/>
        </w:rPr>
        <w:t xml:space="preserve"> (Đã sửa – T19, T20, T21)</w:t>
      </w:r>
    </w:p>
    <w:p>
      <w:pPr>
        <w:numPr>
          <w:ilvl w:val="0"/>
          <w:numId w:val="1001"/>
        </w:numPr>
        <w:pStyle w:val="Compact"/>
      </w:pPr>
      <w:r>
        <w:rPr>
          <w:rStyle w:val="VerbatimChar"/>
        </w:rPr>
        <w:t xml:space="preserve">/api/admin/questions</w:t>
      </w:r>
      <w:r>
        <w:t xml:space="preserve">: GET (lọc </w:t>
      </w:r>
      <w:r>
        <w:rPr>
          <w:rStyle w:val="VerbatimChar"/>
        </w:rPr>
        <w:t xml:space="preserve">?skill_id=</w:t>
      </w:r>
      <w:r>
        <w:t xml:space="preserve">, kèm số câu đang hoạt động của từng kỹ năng để biết khóa nào chưa đủ 20 câu), POST, </w:t>
      </w:r>
      <w:r>
        <w:rPr>
          <w:rStyle w:val="VerbatimChar"/>
        </w:rPr>
        <w:t xml:space="preserve">GET /{question_id}</w:t>
      </w:r>
      <w:r>
        <w:t xml:space="preserve"> (có đáp án đúng), </w:t>
      </w:r>
      <w:r>
        <w:rPr>
          <w:rStyle w:val="VerbatimChar"/>
        </w:rPr>
        <w:t xml:space="preserve">PATCH /{question_id}</w:t>
      </w:r>
      <w:r>
        <w:t xml:space="preserve">, </w:t>
      </w:r>
      <w:r>
        <w:rPr>
          <w:rStyle w:val="VerbatimChar"/>
        </w:rPr>
        <w:t xml:space="preserve">DELETE /{question_id}</w:t>
      </w:r>
      <w:r>
        <w:t xml:space="preserve">. POST nhận skill_id, content, options (đúng 4 đáp án), correct_index (0–3), explanation; sai → 422.</w:t>
      </w:r>
      <w:r>
        <w:rPr>
          <w:b/>
          <w:bCs/>
          <w:color w:val="C00000"/>
        </w:rPr>
        <w:t xml:space="preserve"> (Đã sửa – T19)</w:t>
      </w:r>
    </w:p>
    <w:p>
      <w:pPr>
        <w:numPr>
          <w:ilvl w:val="0"/>
          <w:numId w:val="1001"/>
        </w:numPr>
        <w:pStyle w:val="Compact"/>
      </w:pPr>
      <w:r>
        <w:rPr>
          <w:rStyle w:val="VerbatimChar"/>
        </w:rPr>
        <w:t xml:space="preserve">DELETE /api/admin/questions/{question_id}</w:t>
      </w:r>
      <w:r>
        <w:t xml:space="preserve">: câu chưa từng có trong ReviewAnswer → xóa thật; đã có → đặt is_active = false (vì khóa ngoại ReviewAnswer → Question là RESTRICT). Response nói rõ đã xóa hay đã vô hiệu hóa.</w:t>
      </w:r>
      <w:r>
        <w:rPr>
          <w:b/>
          <w:bCs/>
          <w:color w:val="C00000"/>
        </w:rPr>
        <w:t xml:space="preserve"> (Đã sửa – T20)</w:t>
      </w:r>
    </w:p>
    <w:p>
      <w:pPr>
        <w:numPr>
          <w:ilvl w:val="0"/>
          <w:numId w:val="1001"/>
        </w:numPr>
        <w:pStyle w:val="Compact"/>
      </w:pPr>
      <w:r>
        <w:rPr>
          <w:rStyle w:val="VerbatimChar"/>
        </w:rPr>
        <w:t xml:space="preserve">POST /api/admin/questions/import</w:t>
      </w:r>
      <w:r>
        <w:t xml:space="preserve"> (tùy chọn): nhập hàng loạt từ CSV/JSON, kiểm tra skill_id tồn tại, đúng 4 đáp án, correct_index 0–3, trả báo cáo số dòng thành công/lỗi.</w:t>
      </w:r>
      <w:r>
        <w:rPr>
          <w:b/>
          <w:bCs/>
          <w:color w:val="C00000"/>
        </w:rPr>
        <w:t xml:space="preserve"> (Đã sửa – T21)</w:t>
      </w:r>
    </w:p>
    <w:bookmarkEnd w:id="42"/>
    <w:bookmarkStart w:id="43" w:name="X82c8cef65a7cd5368573093c0c495f5399d7f3c"/>
    <w:p>
      <w:pPr>
        <w:pStyle w:val="Heading3"/>
        <w:keepNext/>
        <w:spacing w:before="200" w:after="80"/>
      </w:pPr>
      <w:r>
        <w:t xml:space="preserve">6.2. </w:t>
      </w:r>
      <w:r>
        <w:rPr>
          <w:rStyle w:val="VerbatimChar"/>
        </w:rPr>
        <w:t xml:space="preserve">ReviewAttempt</w:t>
      </w:r>
      <w:r>
        <w:rPr>
          <w:b/>
          <w:bCs/>
          <w:color w:val="C00000"/>
        </w:rPr>
        <w:t xml:space="preserve"> (Đã sửa)</w:t>
      </w:r>
    </w:p>
    <w:p>
      <w:pPr>
        <w:pStyle w:val="FirstParagraph"/>
      </w:pPr>
      <w:r>
        <w:t xml:space="preserve">Mục đích: Lưu lại mọi lần sinh viên thực hiện bài đánh giá để vượt qua bài kiểm tra của EduMentor. Trả lời được các câu hỏi: học viên đã làm bài chưa, làm mấy lần, điểm bao nhiêu, đạt hay chưa. Phục vụ </w:t>
      </w:r>
      <w:r>
        <w:rPr>
          <w:rStyle w:val="VerbatimChar"/>
        </w:rPr>
        <w:t xml:space="preserve">GET /api/me/review-history</w:t>
      </w:r>
      <w:r>
        <w:t xml:space="preserve">, lọc được bằng </w:t>
      </w:r>
      <w:r>
        <w:rPr>
          <w:rStyle w:val="VerbatimChar"/>
        </w:rPr>
        <w:t xml:space="preserve">?course_id=</w:t>
      </w:r>
      <w:r>
        <w:t xml:space="preserve">, </w:t>
      </w:r>
      <w:r>
        <w:rPr>
          <w:rStyle w:val="VerbatimChar"/>
        </w:rPr>
        <w:t xml:space="preserve">?passed=true|false</w:t>
      </w:r>
      <w:r>
        <w:t xml:space="preserve"> và phân trang </w:t>
      </w:r>
      <w:r>
        <w:rPr>
          <w:rStyle w:val="VerbatimChar"/>
        </w:rPr>
        <w:t xml:space="preserve">?page=&amp;page_size=</w:t>
      </w:r>
      <w:r>
        <w:t xml:space="preserve">.</w:t>
      </w:r>
      <w:r>
        <w:rPr>
          <w:b/>
          <w:bCs/>
          <w:color w:val="C00000"/>
        </w:rPr>
        <w:t xml:space="preserve"> (Đã sửa – T17)</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attempt_id</w:t>
            </w:r>
          </w:p>
        </w:tc>
        <w:tc>
          <w:tcPr>
            <w:tcW w:type="dxa" w:w="1677"/>
            <w:tcMar>
              <w:top w:w="50" w:type="dxa"/>
              <w:bottom w:w="50" w:type="dxa"/>
              <w:left w:w="90" w:type="dxa"/>
              <w:right w:w="90" w:type="dxa"/>
            </w:tcMar>
          </w:tcPr>
          <w:p>
            <w:pPr>
              <w:pStyle w:val="Compact"/>
              <w:spacing w:after="0" w:before="0"/>
              <w:jc w:val="left"/>
            </w:pPr>
            <w:r>
              <w:rPr>
                <w:sz w:val="19"/>
              </w:rPr>
              <w:t xml:space="preserve">SERIAL</w:t>
            </w:r>
          </w:p>
        </w:tc>
        <w:tc>
          <w:tcPr>
            <w:tcW w:type="dxa" w:w="2170"/>
            <w:tcMar>
              <w:top w:w="50" w:type="dxa"/>
              <w:bottom w:w="50" w:type="dxa"/>
              <w:left w:w="90" w:type="dxa"/>
              <w:right w:w="90" w:type="dxa"/>
            </w:tcMar>
          </w:tcPr>
          <w:p>
            <w:pPr>
              <w:pStyle w:val="Compact"/>
              <w:spacing w:after="0" w:before="0"/>
              <w:jc w:val="left"/>
            </w:pPr>
            <w:r>
              <w:rPr>
                <w:sz w:val="19"/>
              </w:rPr>
              <w:t xml:space="preserve">PK</w:t>
            </w:r>
          </w:p>
        </w:tc>
        <w:tc>
          <w:tcPr>
            <w:tcW w:type="dxa" w:w="3946"/>
            <w:tcMar>
              <w:top w:w="50" w:type="dxa"/>
              <w:bottom w:w="50" w:type="dxa"/>
              <w:left w:w="90" w:type="dxa"/>
              <w:right w:w="90" w:type="dxa"/>
            </w:tcMar>
          </w:tcPr>
          <w:p>
            <w:pPr>
              <w:pStyle w:val="Compact"/>
              <w:spacing w:after="0" w:before="0"/>
              <w:jc w:val="left"/>
            </w:pPr>
            <w:r>
              <w:rPr>
                <w:sz w:val="19"/>
              </w:rPr>
              <w:t xml:space="preserve">Mã số của một lần làm bài</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student_course_id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INT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FK → StudentCourse</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Lần làm bài này thuộc về việc học khóa nào của học viên nào (qua đây biết được cả học viên và khóa học)</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score_percent</w:t>
            </w:r>
          </w:p>
        </w:tc>
        <w:tc>
          <w:tcPr>
            <w:tcW w:type="dxa" w:w="1677"/>
            <w:tcMar>
              <w:top w:w="50" w:type="dxa"/>
              <w:bottom w:w="50" w:type="dxa"/>
              <w:left w:w="90" w:type="dxa"/>
              <w:right w:w="90" w:type="dxa"/>
            </w:tcMar>
          </w:tcPr>
          <w:p>
            <w:pPr>
              <w:pStyle w:val="Compact"/>
              <w:spacing w:after="0" w:before="0"/>
              <w:jc w:val="left"/>
            </w:pPr>
            <w:r>
              <w:rPr>
                <w:sz w:val="19"/>
              </w:rPr>
              <w:t xml:space="preserve">NUMERIC(5,2)</w:t>
            </w:r>
          </w:p>
        </w:tc>
        <w:tc>
          <w:tcPr>
            <w:tcW w:type="dxa" w:w="2170"/>
            <w:tcMar>
              <w:top w:w="50" w:type="dxa"/>
              <w:bottom w:w="50" w:type="dxa"/>
              <w:left w:w="90" w:type="dxa"/>
              <w:right w:w="90" w:type="dxa"/>
            </w:tcMar>
          </w:tcPr>
          <w:p>
            <w:pPr>
              <w:pStyle w:val="Compact"/>
              <w:spacing w:after="0" w:before="0"/>
              <w:jc w:val="left"/>
            </w:pPr>
            <w:r>
              <w:rPr>
                <w:sz w:val="19"/>
              </w:rPr>
              <w:t xml:space="preserve">NULL, CHECK 0–100</w:t>
            </w:r>
          </w:p>
        </w:tc>
        <w:tc>
          <w:tcPr>
            <w:tcW w:type="dxa" w:w="3946"/>
            <w:tcMar>
              <w:top w:w="50" w:type="dxa"/>
              <w:bottom w:w="50" w:type="dxa"/>
              <w:left w:w="90" w:type="dxa"/>
              <w:right w:w="90" w:type="dxa"/>
            </w:tcMar>
          </w:tcPr>
          <w:p>
            <w:pPr>
              <w:pStyle w:val="Compact"/>
              <w:spacing w:after="0" w:before="0"/>
              <w:jc w:val="left"/>
            </w:pPr>
            <w:r>
              <w:rPr>
                <w:sz w:val="19"/>
              </w:rPr>
              <w:t xml:space="preserve">Điểm tính theo phần trăm (ví dụ 85 là đúng 85%). Để trống khi chưa nộp bài</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passed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BOOLEAN</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NULL</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Kết quả có đạt hay không: đạt khi score_percent ≥ </w:t>
            </w:r>
            <w:r>
              <w:rPr>
                <w:rStyle w:val="VerbatimChar"/>
                <w:sz w:val="19"/>
              </w:rPr>
              <w:t xml:space="preserve">REVIEW_PASS_PERCENT</w:t>
            </w:r>
            <w:r>
              <w:rPr>
                <w:sz w:val="19"/>
              </w:rPr>
              <w:t xml:space="preserve"> (nhóm chốt 60%, đọc từ cấu hình). Ghi riêng ra để sau này đổi mức điểm đạt thì kết quả cũ không bị đổi theo. Để trống khi chưa nộp bài</w:t>
            </w:r>
            <w:r>
              <w:rPr>
                <w:b/>
                <w:bCs/>
                <w:color w:val="C00000"/>
                <w:sz w:val="19"/>
              </w:rPr>
              <w:t xml:space="preserve"> (Đã sửa – D02, T28)</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attempted_at</w:t>
            </w:r>
          </w:p>
        </w:tc>
        <w:tc>
          <w:tcPr>
            <w:tcW w:type="dxa" w:w="1677"/>
            <w:tcMar>
              <w:top w:w="50" w:type="dxa"/>
              <w:bottom w:w="50" w:type="dxa"/>
              <w:left w:w="90" w:type="dxa"/>
              <w:right w:w="90" w:type="dxa"/>
            </w:tcMar>
          </w:tcPr>
          <w:p>
            <w:pPr>
              <w:pStyle w:val="Compact"/>
              <w:spacing w:after="0" w:before="0"/>
              <w:jc w:val="left"/>
            </w:pPr>
            <w:r>
              <w:rPr>
                <w:sz w:val="19"/>
              </w:rPr>
              <w:t xml:space="preserve">TIMESTAMP</w:t>
            </w:r>
          </w:p>
        </w:tc>
        <w:tc>
          <w:tcPr>
            <w:tcW w:type="dxa" w:w="2170"/>
            <w:tcMar>
              <w:top w:w="50" w:type="dxa"/>
              <w:bottom w:w="50" w:type="dxa"/>
              <w:left w:w="90" w:type="dxa"/>
              <w:right w:w="90" w:type="dxa"/>
            </w:tcMar>
          </w:tcPr>
          <w:p>
            <w:pPr>
              <w:pStyle w:val="Compact"/>
              <w:spacing w:after="0" w:before="0"/>
              <w:jc w:val="left"/>
            </w:pPr>
            <w:r>
              <w:rPr>
                <w:sz w:val="19"/>
              </w:rPr>
              <w:t xml:space="preserve">NN, DEFAULT now()</w:t>
            </w:r>
          </w:p>
        </w:tc>
        <w:tc>
          <w:tcPr>
            <w:tcW w:type="dxa" w:w="3946"/>
            <w:tcMar>
              <w:top w:w="50" w:type="dxa"/>
              <w:bottom w:w="50" w:type="dxa"/>
              <w:left w:w="90" w:type="dxa"/>
              <w:right w:w="90" w:type="dxa"/>
            </w:tcMar>
          </w:tcPr>
          <w:p>
            <w:pPr>
              <w:pStyle w:val="Compact"/>
              <w:spacing w:after="0" w:before="0"/>
              <w:jc w:val="left"/>
            </w:pPr>
            <w:r>
              <w:rPr>
                <w:sz w:val="19"/>
              </w:rPr>
              <w:t xml:space="preserve">Thời điểm bắt đầu làm bài (lúc gọi </w:t>
            </w:r>
            <w:r>
              <w:rPr>
                <w:rStyle w:val="VerbatimChar"/>
                <w:sz w:val="19"/>
              </w:rPr>
              <w:t xml:space="preserve">POST /api/courses/{course_id}/review-attempts</w:t>
            </w:r>
            <w:r>
              <w:rPr>
                <w:sz w:val="19"/>
              </w:rPr>
              <w:t xml:space="preserve">)</w:t>
            </w:r>
            <w:r>
              <w:rPr>
                <w:b/>
                <w:bCs/>
                <w:color w:val="C00000"/>
                <w:sz w:val="19"/>
              </w:rPr>
              <w:t xml:space="preserve"> (Đã sửa – T27)</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submitted_at</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TIMESTAMP</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NULL</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Thời điểm nộp bài. Để trống = đang làm dở. Dùng cho "thời gian nộp" trong email kết quả</w:t>
            </w:r>
            <w:r>
              <w:rPr>
                <w:b/>
                <w:bCs/>
                <w:color w:val="C00000"/>
                <w:sz w:val="19"/>
              </w:rPr>
              <w:t xml:space="preserve"> (Đã sửa – T27, nhóm chưa tick đồng ý)</w:t>
            </w:r>
          </w:p>
        </w:tc>
      </w:tr>
    </w:tbl>
    <w:p>
      <w:pPr>
        <w:pStyle w:val="BodyText"/>
      </w:pPr>
      <w:r>
        <w:rPr>
          <w:bCs/>
          <w:b/>
        </w:rPr>
        <w:t xml:space="preserve">Cách dùng:</w:t>
      </w:r>
    </w:p>
    <w:p>
      <w:pPr>
        <w:numPr>
          <w:ilvl w:val="0"/>
          <w:numId w:val="1004"/>
        </w:numPr>
        <w:pStyle w:val="Compact"/>
      </w:pPr>
      <w:r>
        <w:t xml:space="preserve">Số lần làm bài: đếm các dòng theo student_course_id. Được làm lại không giới hạn; mỗi khóa chỉ có tối đa một bài đang dở (chưa nộp), gọi bắt đầu lại thì trả về bài dở đó.</w:t>
      </w:r>
      <w:r>
        <w:rPr>
          <w:b/>
          <w:bCs/>
          <w:color w:val="C00000"/>
        </w:rPr>
        <w:t xml:space="preserve"> (Đã sửa – D03)</w:t>
      </w:r>
    </w:p>
    <w:p>
      <w:pPr>
        <w:numPr>
          <w:ilvl w:val="0"/>
          <w:numId w:val="1004"/>
        </w:numPr>
        <w:pStyle w:val="Compact"/>
      </w:pPr>
      <w:r>
        <w:t xml:space="preserve">Nộp bài (</w:t>
      </w:r>
      <w:r>
        <w:rPr>
          <w:rStyle w:val="VerbatimChar"/>
        </w:rPr>
        <w:t xml:space="preserve">POST /api/review-attempts/{attempt_id}/submit</w:t>
      </w:r>
      <w:r>
        <w:t xml:space="preserve">, body </w:t>
      </w:r>
      <w:r>
        <w:rPr>
          <w:rStyle w:val="VerbatimChar"/>
        </w:rPr>
        <w:t xml:space="preserve">answers: [{question_id, selected_index}]</w:t>
      </w:r>
      <w:r>
        <w:t xml:space="preserve">) chạy trong MỘT transaction: (1) chấm từng câu, ghi ReviewAnswer; (2) ghi score_percent, passed, submitted_at; (3) nếu đạt: StudentCourse.status → completed và ghi completed_at (khóa đã completed thì giữ nguyên); (4) thêm/cập nhật UserSkill = known cho mọi kỹ năng của khóa (qua CourseSkillRelation). Bước nào lỗi thì hủy toàn bộ.</w:t>
      </w:r>
      <w:r>
        <w:rPr>
          <w:b/>
          <w:bCs/>
          <w:color w:val="C00000"/>
        </w:rPr>
        <w:t xml:space="preserve"> (Đã sửa – T13)</w:t>
      </w:r>
    </w:p>
    <w:p>
      <w:pPr>
        <w:numPr>
          <w:ilvl w:val="0"/>
          <w:numId w:val="1001"/>
        </w:numPr>
        <w:pStyle w:val="Compact"/>
      </w:pPr>
      <w:r>
        <w:t xml:space="preserve">Bước (5) kiểm tra lại các LearningPath đang ongoing có chứa các kỹ năng vừa đạt (mọi nút is_required đã known → LearningPath.status = completed): nhóm chưa chốt.</w:t>
      </w:r>
      <w:r>
        <w:rPr>
          <w:b/>
          <w:bCs/>
          <w:color w:val="C00000"/>
        </w:rPr>
        <w:t xml:space="preserve"> (Đã sửa – T13, T18)</w:t>
      </w:r>
    </w:p>
    <w:p>
      <w:pPr>
        <w:numPr>
          <w:ilvl w:val="0"/>
          <w:numId w:val="1001"/>
        </w:numPr>
        <w:pStyle w:val="Compact"/>
      </w:pPr>
      <w:r>
        <w:t xml:space="preserve">Sau khi commit thành công: trả ngay score_percent, passed và số câu đúng; rồi mới chạy nền (FastAPI BackgroundTasks) gửi email kết quả tới User.email gồm tên khóa học, điểm %, Đạt/Không đạt, số câu đúng/20, thời gian nộp và link </w:t>
      </w:r>
      <w:r>
        <w:rPr>
          <w:rStyle w:val="VerbatimChar"/>
        </w:rPr>
        <w:t xml:space="preserve">FRONTEND_URL/review/history/{attempt_id}</w:t>
      </w:r>
      <w:r>
        <w:t xml:space="preserve"> (không kèm đáp án). Gửi email nằm ngoài transaction: gửi lỗi chỉ ghi log, không rollback, không báo lỗi cho học viên. Dùng chung </w:t>
      </w:r>
      <w:r>
        <w:rPr>
          <w:rStyle w:val="VerbatimChar"/>
        </w:rPr>
        <w:t xml:space="preserve">app/core/email.py</w:t>
      </w:r>
      <w:r>
        <w:t xml:space="preserve"> với luồng quên mật khẩu.</w:t>
      </w:r>
      <w:r>
        <w:rPr>
          <w:b/>
          <w:bCs/>
          <w:color w:val="C00000"/>
        </w:rPr>
        <w:t xml:space="preserve"> (Đã sửa – T29)</w:t>
      </w:r>
    </w:p>
    <w:p>
      <w:pPr>
        <w:numPr>
          <w:ilvl w:val="0"/>
          <w:numId w:val="1004"/>
        </w:numPr>
        <w:pStyle w:val="Compact"/>
      </w:pPr>
      <w:r>
        <w:t xml:space="preserve">Điều kiện bắt đầu (</w:t>
      </w:r>
      <w:r>
        <w:rPr>
          <w:rStyle w:val="VerbatimChar"/>
        </w:rPr>
        <w:t xml:space="preserve">POST /api/courses/{course_id}/review-attempts</w:t>
      </w:r>
      <w:r>
        <w:t xml:space="preserve">): học viên phải có bản ghi StudentCourse ở trạng thái </w:t>
      </w:r>
      <w:r>
        <w:rPr>
          <w:rStyle w:val="VerbatimChar"/>
        </w:rPr>
        <w:t xml:space="preserve">ongoing</w:t>
      </w:r>
      <w:r>
        <w:t xml:space="preserve"> (đã bấm tham gia) hoặc </w:t>
      </w:r>
      <w:r>
        <w:rPr>
          <w:rStyle w:val="VerbatimChar"/>
        </w:rPr>
        <w:t xml:space="preserve">completed</w:t>
      </w:r>
      <w:r>
        <w:t xml:space="preserve"> (ôn lại). Chưa có hoặc chưa tham gia → 409 (hướng dẫn bấm "Tham gia"); khóa thiếu câu hỏi → 409; nộp lần hai → 409.</w:t>
      </w:r>
      <w:r>
        <w:rPr>
          <w:b/>
          <w:bCs/>
          <w:color w:val="C00000"/>
        </w:rPr>
        <w:t xml:space="preserve"> (Đã sửa – T16, D10)</w:t>
      </w:r>
    </w:p>
    <w:p>
      <w:pPr>
        <w:numPr>
          <w:ilvl w:val="0"/>
          <w:numId w:val="1001"/>
        </w:numPr>
        <w:pStyle w:val="Compact"/>
      </w:pPr>
      <w:r>
        <w:t xml:space="preserve">Chỉ chủ sở hữu xem được attempt; attempt của người khác → 404 (không phải 403, để không lộ sự tồn tại).</w:t>
      </w:r>
      <w:r>
        <w:rPr>
          <w:b/>
          <w:bCs/>
          <w:color w:val="C00000"/>
        </w:rPr>
        <w:t xml:space="preserve"> (Đã sửa – T15)</w:t>
      </w:r>
    </w:p>
    <w:bookmarkEnd w:id="43"/>
    <w:bookmarkStart w:id="44" w:name="Xb3f7ba80c5724002b3a570a1e9d90d1eba009f5"/>
    <w:p>
      <w:pPr>
        <w:pStyle w:val="Heading3"/>
        <w:keepNext/>
        <w:spacing w:before="200" w:after="80"/>
      </w:pPr>
      <w:r>
        <w:t xml:space="preserve">6.3. </w:t>
      </w:r>
      <w:r>
        <w:rPr>
          <w:rStyle w:val="VerbatimChar"/>
        </w:rPr>
        <w:t xml:space="preserve">ReviewAnswer</w:t>
      </w:r>
      <w:r>
        <w:rPr>
          <w:b/>
          <w:bCs/>
          <w:color w:val="C00000"/>
        </w:rPr>
        <w:t xml:space="preserve"> (Đã sửa)</w:t>
      </w:r>
    </w:p>
    <w:p>
      <w:pPr>
        <w:pStyle w:val="FirstParagraph"/>
      </w:pPr>
      <w:r>
        <w:t xml:space="preserve">Mục đích: Danh sách 20 câu hỏi của một lần làm bài và câu trả lời từng câu. Được tạo sẵn khi bắt đầu lần làm bài (</w:t>
      </w:r>
      <w:r>
        <w:rPr>
          <w:rStyle w:val="VerbatimChar"/>
        </w:rPr>
        <w:t xml:space="preserve">POST /api/courses/{course_id}/review-attempts</w:t>
      </w:r>
      <w:r>
        <w:t xml:space="preserve">): server gom các câu is_active = true của mọi kỹ năng khóa dạy, chia đều giữa các kỹ năng, chọn ngẫu nhiên 20 câu và ghi 20 dòng (position 1–20, selected_index để trống) cùng ReviewAttempt trong một transaction. Khi nộp, server chỉ chấm đúng 20 dòng này. Phục vụ </w:t>
      </w:r>
      <w:r>
        <w:rPr>
          <w:rStyle w:val="VerbatimChar"/>
        </w:rPr>
        <w:t xml:space="preserve">GET /api/me/review-history/{attempt_id}</w:t>
      </w:r>
      <w:r>
        <w:t xml:space="preserve">. Đây là bảng bổ sung vì ReviewAttempt chỉ lưu điểm tổng.</w:t>
      </w:r>
      <w:r>
        <w:rPr>
          <w:b/>
          <w:bCs/>
          <w:color w:val="C00000"/>
        </w:rPr>
        <w:t xml:space="preserve"> (Đã sửa – T14, D04)</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attempt_id</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jc w:val="left"/>
            </w:pPr>
            <w:r>
              <w:rPr>
                <w:sz w:val="19"/>
              </w:rPr>
              <w:t xml:space="preserve">PK, FK → ReviewAttempt</w:t>
            </w:r>
          </w:p>
        </w:tc>
        <w:tc>
          <w:tcPr>
            <w:tcW w:type="dxa" w:w="3946"/>
            <w:tcMar>
              <w:top w:w="50" w:type="dxa"/>
              <w:bottom w:w="50" w:type="dxa"/>
              <w:left w:w="90" w:type="dxa"/>
              <w:right w:w="90" w:type="dxa"/>
            </w:tcMar>
          </w:tcPr>
          <w:p>
            <w:pPr>
              <w:pStyle w:val="Compact"/>
              <w:spacing w:after="0" w:before="0"/>
              <w:jc w:val="left"/>
            </w:pPr>
            <w:r>
              <w:rPr>
                <w:sz w:val="19"/>
              </w:rPr>
              <w:t xml:space="preserve">Thuộc lần làm bài nào</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question_id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INT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PK, FK → Question</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Là câu hỏi nào</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position</w:t>
            </w:r>
          </w:p>
        </w:tc>
        <w:tc>
          <w:tcPr>
            <w:tcW w:type="dxa" w:w="1677"/>
            <w:tcMar>
              <w:top w:w="50" w:type="dxa"/>
              <w:bottom w:w="50" w:type="dxa"/>
              <w:left w:w="90" w:type="dxa"/>
              <w:right w:w="90" w:type="dxa"/>
            </w:tcMar>
          </w:tcPr>
          <w:p>
            <w:pPr>
              <w:pStyle w:val="Compact"/>
              <w:spacing w:after="0" w:before="0"/>
              <w:jc w:val="left"/>
            </w:pPr>
            <w:r>
              <w:rPr>
                <w:sz w:val="19"/>
              </w:rPr>
              <w:t xml:space="preserve">SMALLINT</w:t>
            </w:r>
          </w:p>
        </w:tc>
        <w:tc>
          <w:tcPr>
            <w:tcW w:type="dxa" w:w="2170"/>
            <w:tcMar>
              <w:top w:w="50" w:type="dxa"/>
              <w:bottom w:w="50" w:type="dxa"/>
              <w:left w:w="90" w:type="dxa"/>
              <w:right w:w="90" w:type="dxa"/>
            </w:tcMar>
          </w:tcPr>
          <w:p>
            <w:pPr>
              <w:pStyle w:val="Compact"/>
              <w:spacing w:after="0" w:before="0"/>
              <w:jc w:val="left"/>
            </w:pPr>
            <w:r>
              <w:rPr>
                <w:sz w:val="19"/>
              </w:rPr>
              <w:t xml:space="preserve">NN, CHECK 1–20</w:t>
            </w:r>
          </w:p>
        </w:tc>
        <w:tc>
          <w:tcPr>
            <w:tcW w:type="dxa" w:w="3946"/>
            <w:tcMar>
              <w:top w:w="50" w:type="dxa"/>
              <w:bottom w:w="50" w:type="dxa"/>
              <w:left w:w="90" w:type="dxa"/>
              <w:right w:w="90" w:type="dxa"/>
            </w:tcMar>
          </w:tcPr>
          <w:p>
            <w:pPr>
              <w:pStyle w:val="Compact"/>
              <w:spacing w:after="0" w:before="0"/>
              <w:jc w:val="left"/>
            </w:pPr>
            <w:r>
              <w:rPr>
                <w:sz w:val="19"/>
              </w:rPr>
              <w:t xml:space="preserve">Câu này đứng thứ mấy trong bài (từ 1 đến 20)</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selected_index</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SMALLINT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NULL, CHECK 0–3</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Đáp án học viên đã chọn (0 là đáp án đầu tiên). Để trống nếu chưa trả lời hoặc bỏ qua; câu bỏ trống khi nộp tính là sai</w:t>
            </w:r>
            <w:r>
              <w:rPr>
                <w:b/>
                <w:bCs/>
                <w:color w:val="C00000"/>
                <w:sz w:val="19"/>
              </w:rPr>
              <w:t xml:space="preserve"> (Đã sửa – T16)</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is_correct</w:t>
            </w:r>
          </w:p>
        </w:tc>
        <w:tc>
          <w:tcPr>
            <w:tcW w:type="dxa" w:w="1677"/>
            <w:tcMar>
              <w:top w:w="50" w:type="dxa"/>
              <w:bottom w:w="50" w:type="dxa"/>
              <w:left w:w="90" w:type="dxa"/>
              <w:right w:w="90" w:type="dxa"/>
            </w:tcMar>
          </w:tcPr>
          <w:p>
            <w:pPr>
              <w:pStyle w:val="Compact"/>
              <w:spacing w:after="0" w:before="0"/>
              <w:jc w:val="left"/>
            </w:pPr>
            <w:r>
              <w:rPr>
                <w:sz w:val="19"/>
              </w:rPr>
              <w:t xml:space="preserve">BOOLEAN</w:t>
            </w:r>
          </w:p>
        </w:tc>
        <w:tc>
          <w:tcPr>
            <w:tcW w:type="dxa" w:w="2170"/>
            <w:tcMar>
              <w:top w:w="50" w:type="dxa"/>
              <w:bottom w:w="50" w:type="dxa"/>
              <w:left w:w="90" w:type="dxa"/>
              <w:right w:w="90" w:type="dxa"/>
            </w:tcMar>
          </w:tcPr>
          <w:p>
            <w:pPr>
              <w:pStyle w:val="Compact"/>
              <w:spacing w:after="0" w:before="0"/>
              <w:jc w:val="left"/>
            </w:pPr>
            <w:r>
              <w:rPr>
                <w:sz w:val="19"/>
              </w:rPr>
              <w:t xml:space="preserve">NULL</w:t>
            </w:r>
          </w:p>
        </w:tc>
        <w:tc>
          <w:tcPr>
            <w:tcW w:type="dxa" w:w="3946"/>
            <w:tcMar>
              <w:top w:w="50" w:type="dxa"/>
              <w:bottom w:w="50" w:type="dxa"/>
              <w:left w:w="90" w:type="dxa"/>
              <w:right w:w="90" w:type="dxa"/>
            </w:tcMar>
          </w:tcPr>
          <w:p>
            <w:pPr>
              <w:pStyle w:val="Compact"/>
              <w:spacing w:after="0" w:before="0"/>
              <w:jc w:val="left"/>
            </w:pPr>
            <w:r>
              <w:rPr>
                <w:sz w:val="19"/>
              </w:rPr>
              <w:t xml:space="preserve">Học viên trả lời đúng hay sai, do server chấm. Để trống cho tới khi nộp bài; câu bỏ trống ghi FALSE</w:t>
            </w:r>
            <w:r>
              <w:rPr>
                <w:b/>
                <w:bCs/>
                <w:color w:val="C00000"/>
                <w:sz w:val="19"/>
              </w:rPr>
              <w:t xml:space="preserve"> (Đã sửa – T16)</w:t>
            </w:r>
          </w:p>
        </w:tc>
      </w:tr>
    </w:tbl>
    <w:p>
      <w:pPr>
        <w:pStyle w:val="BodyText"/>
      </w:pPr>
      <w:r>
        <w:t xml:space="preserve">Lưu ý: trước khi nộp, các endpoint làm bài chỉ trả question_id, content, options, position. correct_index và explanation chỉ có ở </w:t>
      </w:r>
      <w:r>
        <w:rPr>
          <w:rStyle w:val="VerbatimChar"/>
        </w:rPr>
        <w:t xml:space="preserve">GET /api/me/review-history/{attempt_id}</w:t>
      </w:r>
      <w:r>
        <w:t xml:space="preserve"> sau khi nộp.</w:t>
      </w:r>
      <w:r>
        <w:rPr>
          <w:b/>
          <w:bCs/>
          <w:color w:val="C00000"/>
        </w:rPr>
        <w:t xml:space="preserve"> (Đã sửa – T15)</w:t>
      </w:r>
    </w:p>
    <w:bookmarkEnd w:id="44"/>
    <w:bookmarkEnd w:id="45"/>
    <w:bookmarkStart w:id="48" w:name="X7c6134d0a2b78318fa5377f58a79184c5e1a067"/>
    <w:p>
      <w:pPr>
        <w:pStyle w:val="Heading2"/>
        <w:keepNext/>
        <w:spacing w:before="280" w:after="80"/>
      </w:pPr>
      <w:r>
        <w:t xml:space="preserve">7. Nhóm F – Phản hồi và liên hệ</w:t>
      </w:r>
    </w:p>
    <w:p>
      <w:pPr>
        <w:pStyle w:val="FirstParagraph"/>
      </w:pPr>
      <w:r>
        <w:t xml:space="preserve">Thiết kế theo màn hình "Liên hệ &amp; góp ý". Học viên đã đăng nhập nên hệ thống tự gắn tài khoản vào phản hồi, không cần nhập họ tên hay email. Học viên chọn phản hồi về </w:t>
      </w:r>
      <w:r>
        <w:rPr>
          <w:bCs/>
          <w:b/>
        </w:rPr>
        <w:t xml:space="preserve">một khóa học</w:t>
      </w:r>
      <w:r>
        <w:t xml:space="preserve"> hoặc về </w:t>
      </w:r>
      <w:r>
        <w:rPr>
          <w:bCs/>
          <w:b/>
        </w:rPr>
        <w:t xml:space="preserve">hệ thống EduMentor AI</w:t>
      </w:r>
      <w:r>
        <w:t xml:space="preserve">. Bên phải màn hình hiển thị thông tin liên hệ: của khóa học đang chọn (lấy từ </w:t>
      </w:r>
      <w:r>
        <w:rPr>
          <w:rStyle w:val="VerbatimChar"/>
        </w:rPr>
        <w:t xml:space="preserve">Course</w:t>
      </w:r>
      <w:r>
        <w:t xml:space="preserve"> và </w:t>
      </w:r>
      <w:r>
        <w:rPr>
          <w:rStyle w:val="VerbatimChar"/>
        </w:rPr>
        <w:t xml:space="preserve">CourseContact</w:t>
      </w:r>
      <w:r>
        <w:t xml:space="preserve">) và email hỗ trợ của EduMentor AI (là giá trị cấu hình chung của hệ thống, không cần bảng).</w:t>
      </w:r>
    </w:p>
    <w:bookmarkStart w:id="46" w:name="X426475458f0fb515d33f3e6617b1389ea8193aa"/>
    <w:p>
      <w:pPr>
        <w:pStyle w:val="Heading3"/>
        <w:keepNext/>
        <w:spacing w:before="200" w:after="80"/>
      </w:pPr>
      <w:r>
        <w:t xml:space="preserve">7.1. </w:t>
      </w:r>
      <w:r>
        <w:rPr>
          <w:rStyle w:val="VerbatimChar"/>
        </w:rPr>
        <w:t xml:space="preserve">Feedback</w:t>
      </w:r>
    </w:p>
    <w:p>
      <w:pPr>
        <w:pStyle w:val="FirstParagraph"/>
      </w:pPr>
      <w:r>
        <w:rPr>
          <w:bCs/>
          <w:b/>
        </w:rPr>
        <w:t xml:space="preserve">Mục đích:</w:t>
      </w:r>
      <w:r>
        <w:t xml:space="preserve"> Lưu mỗi phản hồi mà học viên gửi từ màn hình "Liên hệ &amp; góp ý".</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feedback_id</w:t>
            </w:r>
          </w:p>
        </w:tc>
        <w:tc>
          <w:tcPr>
            <w:tcW w:type="dxa" w:w="1677"/>
            <w:tcMar>
              <w:top w:w="50" w:type="dxa"/>
              <w:bottom w:w="50" w:type="dxa"/>
              <w:left w:w="90" w:type="dxa"/>
              <w:right w:w="90" w:type="dxa"/>
            </w:tcMar>
          </w:tcPr>
          <w:p>
            <w:pPr>
              <w:pStyle w:val="Compact"/>
              <w:spacing w:after="0" w:before="0"/>
              <w:jc w:val="left"/>
            </w:pPr>
            <w:r>
              <w:rPr>
                <w:sz w:val="19"/>
              </w:rPr>
              <w:t xml:space="preserve">SERIAL</w:t>
            </w:r>
          </w:p>
        </w:tc>
        <w:tc>
          <w:tcPr>
            <w:tcW w:type="dxa" w:w="2170"/>
            <w:tcMar>
              <w:top w:w="50" w:type="dxa"/>
              <w:bottom w:w="50" w:type="dxa"/>
              <w:left w:w="90" w:type="dxa"/>
              <w:right w:w="90" w:type="dxa"/>
            </w:tcMar>
          </w:tcPr>
          <w:p>
            <w:pPr>
              <w:pStyle w:val="Compact"/>
              <w:spacing w:after="0" w:before="0"/>
              <w:jc w:val="left"/>
            </w:pPr>
            <w:r>
              <w:rPr>
                <w:sz w:val="19"/>
              </w:rPr>
              <w:t xml:space="preserve">PK</w:t>
            </w:r>
          </w:p>
        </w:tc>
        <w:tc>
          <w:tcPr>
            <w:tcW w:type="dxa" w:w="3946"/>
            <w:tcMar>
              <w:top w:w="50" w:type="dxa"/>
              <w:bottom w:w="50" w:type="dxa"/>
              <w:left w:w="90" w:type="dxa"/>
              <w:right w:w="90" w:type="dxa"/>
            </w:tcMar>
          </w:tcPr>
          <w:p>
            <w:pPr>
              <w:pStyle w:val="Compact"/>
              <w:spacing w:after="0" w:before="0"/>
              <w:jc w:val="left"/>
            </w:pPr>
            <w:r>
              <w:rPr>
                <w:sz w:val="19"/>
              </w:rPr>
              <w:t xml:space="preserve">Mã số của phản hồi</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user_id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INT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 FK → User</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Ai gửi phản hồi. Hệ thống tự lấy từ tài khoản đang đăng nhập nên học viên không phải nhập họ tên hay email</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target_type</w:t>
            </w:r>
          </w:p>
        </w:tc>
        <w:tc>
          <w:tcPr>
            <w:tcW w:type="dxa" w:w="1677"/>
            <w:tcMar>
              <w:top w:w="50" w:type="dxa"/>
              <w:bottom w:w="50" w:type="dxa"/>
              <w:left w:w="90" w:type="dxa"/>
              <w:right w:w="90" w:type="dxa"/>
            </w:tcMar>
          </w:tcPr>
          <w:p>
            <w:pPr>
              <w:pStyle w:val="Compact"/>
              <w:spacing w:after="0" w:before="0"/>
              <w:jc w:val="left"/>
            </w:pPr>
            <w:r>
              <w:rPr>
                <w:sz w:val="19"/>
              </w:rPr>
              <w:t xml:space="preserve">VARCHAR(10)</w:t>
            </w:r>
          </w:p>
        </w:tc>
        <w:tc>
          <w:tcPr>
            <w:tcW w:type="dxa" w:w="2170"/>
            <w:tcMar>
              <w:top w:w="50" w:type="dxa"/>
              <w:bottom w:w="50" w:type="dxa"/>
              <w:left w:w="90" w:type="dxa"/>
              <w:right w:w="90" w:type="dxa"/>
            </w:tcMar>
          </w:tcPr>
          <w:p>
            <w:pPr>
              <w:pStyle w:val="Compact"/>
              <w:spacing w:after="0" w:before="0"/>
              <w:jc w:val="left"/>
            </w:pPr>
            <w:r>
              <w:rPr>
                <w:sz w:val="19"/>
              </w:rPr>
              <w:t xml:space="preserve">NN, CHECK (course, system)</w:t>
            </w:r>
          </w:p>
        </w:tc>
        <w:tc>
          <w:tcPr>
            <w:tcW w:type="dxa" w:w="3946"/>
            <w:tcMar>
              <w:top w:w="50" w:type="dxa"/>
              <w:bottom w:w="50" w:type="dxa"/>
              <w:left w:w="90" w:type="dxa"/>
              <w:right w:w="90" w:type="dxa"/>
            </w:tcMar>
          </w:tcPr>
          <w:p>
            <w:pPr>
              <w:pStyle w:val="Compact"/>
              <w:spacing w:after="0" w:before="0"/>
              <w:jc w:val="left"/>
            </w:pPr>
            <w:r>
              <w:rPr>
                <w:sz w:val="19"/>
              </w:rPr>
              <w:t xml:space="preserve">Ô "Bạn muốn phản hồi về": </w:t>
            </w:r>
            <w:r>
              <w:rPr>
                <w:rStyle w:val="VerbatimChar"/>
                <w:sz w:val="19"/>
              </w:rPr>
              <w:t xml:space="preserve">course</w:t>
            </w:r>
            <w:r>
              <w:rPr>
                <w:sz w:val="19"/>
              </w:rPr>
              <w:t xml:space="preserve"> = một khóa học; </w:t>
            </w:r>
            <w:r>
              <w:rPr>
                <w:rStyle w:val="VerbatimChar"/>
                <w:sz w:val="19"/>
              </w:rPr>
              <w:t xml:space="preserve">system</w:t>
            </w:r>
            <w:r>
              <w:rPr>
                <w:sz w:val="19"/>
              </w:rPr>
              <w:t xml:space="preserve"> = hệ thống EduMentor AI</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course_id</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INT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NULL, FK → Course</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Ô "Chọn khóa học": khóa học được phản hồi. Để trống khi phản hồi về hệ thống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feedback_type</w:t>
            </w:r>
          </w:p>
        </w:tc>
        <w:tc>
          <w:tcPr>
            <w:tcW w:type="dxa" w:w="1677"/>
            <w:tcMar>
              <w:top w:w="50" w:type="dxa"/>
              <w:bottom w:w="50" w:type="dxa"/>
              <w:left w:w="90" w:type="dxa"/>
              <w:right w:w="90" w:type="dxa"/>
            </w:tcMar>
          </w:tcPr>
          <w:p>
            <w:pPr>
              <w:pStyle w:val="Compact"/>
              <w:spacing w:after="0" w:before="0"/>
              <w:jc w:val="left"/>
            </w:pPr>
            <w:r>
              <w:rPr>
                <w:sz w:val="19"/>
              </w:rPr>
              <w:t xml:space="preserve">VARCHAR(50)</w:t>
            </w:r>
          </w:p>
        </w:tc>
        <w:tc>
          <w:tcPr>
            <w:tcW w:type="dxa" w:w="2170"/>
            <w:tcMar>
              <w:top w:w="50" w:type="dxa"/>
              <w:bottom w:w="50" w:type="dxa"/>
              <w:left w:w="90" w:type="dxa"/>
              <w:right w:w="90" w:type="dxa"/>
            </w:tcMar>
          </w:tcPr>
          <w:p>
            <w:pPr>
              <w:pStyle w:val="Compact"/>
              <w:spacing w:after="0" w:before="0"/>
              <w:jc w:val="left"/>
            </w:pPr>
            <w:r>
              <w:rPr>
                <w:sz w:val="19"/>
              </w:rPr>
              <w:t xml:space="preserve">NN</w:t>
            </w:r>
          </w:p>
        </w:tc>
        <w:tc>
          <w:tcPr>
            <w:tcW w:type="dxa" w:w="3946"/>
            <w:tcMar>
              <w:top w:w="50" w:type="dxa"/>
              <w:bottom w:w="50" w:type="dxa"/>
              <w:left w:w="90" w:type="dxa"/>
              <w:right w:w="90" w:type="dxa"/>
            </w:tcMar>
          </w:tcPr>
          <w:p>
            <w:pPr>
              <w:pStyle w:val="Compact"/>
              <w:spacing w:after="0" w:before="0"/>
              <w:jc w:val="left"/>
            </w:pPr>
            <w:r>
              <w:rPr>
                <w:sz w:val="19"/>
              </w:rPr>
              <w:t xml:space="preserve">Ô "Loại phản hồi", ví dụ "Nội dung bài giảng". Danh sách các loại do nhóm quy định</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content</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TEXT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NN</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Ô "Nội dung": lời phản hồi của học viên</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created_at</w:t>
            </w:r>
          </w:p>
        </w:tc>
        <w:tc>
          <w:tcPr>
            <w:tcW w:type="dxa" w:w="1677"/>
            <w:tcMar>
              <w:top w:w="50" w:type="dxa"/>
              <w:bottom w:w="50" w:type="dxa"/>
              <w:left w:w="90" w:type="dxa"/>
              <w:right w:w="90" w:type="dxa"/>
            </w:tcMar>
          </w:tcPr>
          <w:p>
            <w:pPr>
              <w:pStyle w:val="Compact"/>
              <w:spacing w:after="0" w:before="0"/>
              <w:jc w:val="left"/>
            </w:pPr>
            <w:r>
              <w:rPr>
                <w:sz w:val="19"/>
              </w:rPr>
              <w:t xml:space="preserve">TIMESTAMP</w:t>
            </w:r>
          </w:p>
        </w:tc>
        <w:tc>
          <w:tcPr>
            <w:tcW w:type="dxa" w:w="2170"/>
            <w:tcMar>
              <w:top w:w="50" w:type="dxa"/>
              <w:bottom w:w="50" w:type="dxa"/>
              <w:left w:w="90" w:type="dxa"/>
              <w:right w:w="90" w:type="dxa"/>
            </w:tcMar>
          </w:tcPr>
          <w:p>
            <w:pPr>
              <w:pStyle w:val="Compact"/>
              <w:spacing w:after="0" w:before="0"/>
              <w:jc w:val="left"/>
            </w:pPr>
            <w:r>
              <w:rPr>
                <w:sz w:val="19"/>
              </w:rPr>
              <w:t xml:space="preserve">DEFAULT now()</w:t>
            </w:r>
          </w:p>
        </w:tc>
        <w:tc>
          <w:tcPr>
            <w:tcW w:type="dxa" w:w="3946"/>
            <w:tcMar>
              <w:top w:w="50" w:type="dxa"/>
              <w:bottom w:w="50" w:type="dxa"/>
              <w:left w:w="90" w:type="dxa"/>
              <w:right w:w="90" w:type="dxa"/>
            </w:tcMar>
          </w:tcPr>
          <w:p>
            <w:pPr>
              <w:pStyle w:val="Compact"/>
              <w:spacing w:after="0" w:before="0"/>
              <w:jc w:val="left"/>
            </w:pPr>
            <w:r>
              <w:rPr>
                <w:sz w:val="19"/>
              </w:rPr>
              <w:t xml:space="preserve">Lúc gửi phản hồi</w:t>
            </w:r>
          </w:p>
        </w:tc>
      </w:tr>
    </w:tbl>
    <w:p>
      <w:pPr>
        <w:pStyle w:val="BodyText"/>
      </w:pPr>
      <w:r>
        <w:rPr>
          <w:bCs/>
          <w:b/>
        </w:rPr>
        <w:t xml:space="preserve">Ràng buộc bổ sung:</w:t>
      </w:r>
      <w:r>
        <w:t xml:space="preserve"> CHECK </w:t>
      </w:r>
      <w:r>
        <w:rPr>
          <w:rStyle w:val="VerbatimChar"/>
        </w:rPr>
        <w:t xml:space="preserve">(target_type = 'course' AND course_id IS NOT NULL) OR (target_type = 'system' AND course_id IS NULL)</w:t>
      </w:r>
      <w:r>
        <w:t xml:space="preserve">, để phản hồi về khóa học luôn có khóa học và phản hồi về hệ thống thì không gắn khóa học.</w:t>
      </w:r>
    </w:p>
    <w:p>
      <w:pPr>
        <w:pStyle w:val="BodyText"/>
      </w:pPr>
      <w:r>
        <w:rPr>
          <w:bCs/>
          <w:b/>
        </w:rPr>
        <w:t xml:space="preserve">Lưu ý:</w:t>
      </w:r>
      <w:r>
        <w:t xml:space="preserve"> Danh sách "Loại phản hồi" cần nhóm chốt (ví dụ "Nội dung bài giảng" cho khóa học); có thể khác nhau giữa phản hồi về khóa học và phản hồi về hệ thống.</w:t>
      </w:r>
    </w:p>
    <w:bookmarkEnd w:id="46"/>
    <w:bookmarkStart w:id="47" w:name="Xa3914b41dd93a776437fd1e0777fe6b653365b2"/>
    <w:p>
      <w:pPr>
        <w:pStyle w:val="Heading3"/>
        <w:keepNext/>
        <w:spacing w:before="200" w:after="80"/>
      </w:pPr>
      <w:r>
        <w:t xml:space="preserve">7.2. </w:t>
      </w:r>
      <w:r>
        <w:rPr>
          <w:rStyle w:val="VerbatimChar"/>
        </w:rPr>
        <w:t xml:space="preserve">CourseContact</w:t>
      </w:r>
    </w:p>
    <w:p>
      <w:pPr>
        <w:pStyle w:val="FirstParagraph"/>
      </w:pPr>
      <w:r>
        <w:rPr>
          <w:bCs/>
          <w:b/>
        </w:rPr>
        <w:t xml:space="preserve">Mục đích:</w:t>
      </w:r>
      <w:r>
        <w:t xml:space="preserve"> Thông tin liên hệ của từng khóa học, hiển thị ở khung "Thông tin liên hệ của khóa học" cạnh form phản hồi và đổi theo khóa học đã chọn. Tên người đăng hoặc giảng viên đã có ở </w:t>
      </w:r>
      <w:r>
        <w:rPr>
          <w:rStyle w:val="VerbatimChar"/>
        </w:rPr>
        <w:t xml:space="preserve">Course.instructor</w:t>
      </w:r>
      <w:r>
        <w:t xml:space="preserve"> nên bảng này chỉ lưu email và số điện thoại. Bảng được tách riêng để </w:t>
      </w:r>
      <w:r>
        <w:rPr>
          <w:rStyle w:val="VerbatimChar"/>
        </w:rPr>
        <w:t xml:space="preserve">Course</w:t>
      </w:r>
      <w:r>
        <w:t xml:space="preserve"> giữ đúng cột của dataset.</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071"/>
        <w:gridCol w:w="1677"/>
        <w:gridCol w:w="2170"/>
        <w:gridCol w:w="3946"/>
      </w:tblGrid>
      <w:tr>
        <w:trPr>
          <w:tblHeader w:val="true"/>
          <w:tblHeader w:val="true"/>
          <w:cantSplit w:val="true"/>
        </w:trPr>
        <w:tc>
          <w:tcPr>
            <w:tcW w:type="dxa" w:w="2072"/>
            <w:tcMar>
              <w:top w:w="50" w:type="dxa"/>
              <w:bottom w:w="50" w:type="dxa"/>
              <w:left w:w="90" w:type="dxa"/>
              <w:right w:w="90" w:type="dxa"/>
            </w:tcMar>
            <w:shd w:val="clear" w:color="auto" w:fill="1F3A5F"/>
          </w:tcPr>
          <w:p>
            <w:pPr>
              <w:pStyle w:val="Compact"/>
              <w:spacing w:after="0" w:before="0"/>
              <w:jc w:val="left"/>
            </w:pPr>
            <w:r>
              <w:rPr>
                <w:b/>
                <w:color w:val="FFFFFF"/>
                <w:sz w:val="19"/>
              </w:rPr>
              <w:t xml:space="preserve">Trường</w:t>
            </w:r>
          </w:p>
        </w:tc>
        <w:tc>
          <w:tcPr>
            <w:tcW w:type="dxa" w:w="1677"/>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Ràng buộc</w:t>
            </w:r>
          </w:p>
        </w:tc>
        <w:tc>
          <w:tcPr>
            <w:tcW w:type="dxa" w:w="3946"/>
            <w:tcMar>
              <w:top w:w="50" w:type="dxa"/>
              <w:bottom w:w="50" w:type="dxa"/>
              <w:left w:w="90" w:type="dxa"/>
              <w:right w:w="90" w:type="dxa"/>
            </w:tcMar>
            <w:shd w:val="clear" w:color="auto" w:fill="1F3A5F"/>
          </w:tcPr>
          <w:p>
            <w:pPr>
              <w:pStyle w:val="Compact"/>
              <w:spacing w:after="0" w:before="0"/>
              <w:jc w:val="left"/>
            </w:pPr>
            <w:r>
              <w:rPr>
                <w:b/>
                <w:color w:val="FFFFFF"/>
                <w:sz w:val="19"/>
              </w:rPr>
              <w:t xml:space="preserve">Công dụng</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course_id</w:t>
            </w:r>
          </w:p>
        </w:tc>
        <w:tc>
          <w:tcPr>
            <w:tcW w:type="dxa" w:w="1677"/>
            <w:tcMar>
              <w:top w:w="50" w:type="dxa"/>
              <w:bottom w:w="50" w:type="dxa"/>
              <w:left w:w="90" w:type="dxa"/>
              <w:right w:w="90" w:type="dxa"/>
            </w:tcMar>
          </w:tcPr>
          <w:p>
            <w:pPr>
              <w:pStyle w:val="Compact"/>
              <w:spacing w:after="0" w:before="0"/>
              <w:jc w:val="left"/>
            </w:pPr>
            <w:r>
              <w:rPr>
                <w:sz w:val="19"/>
              </w:rPr>
              <w:t xml:space="preserve">INT</w:t>
            </w:r>
          </w:p>
        </w:tc>
        <w:tc>
          <w:tcPr>
            <w:tcW w:type="dxa" w:w="2170"/>
            <w:tcMar>
              <w:top w:w="50" w:type="dxa"/>
              <w:bottom w:w="50" w:type="dxa"/>
              <w:left w:w="90" w:type="dxa"/>
              <w:right w:w="90" w:type="dxa"/>
            </w:tcMar>
          </w:tcPr>
          <w:p>
            <w:pPr>
              <w:pStyle w:val="Compact"/>
              <w:spacing w:after="0" w:before="0"/>
              <w:jc w:val="left"/>
            </w:pPr>
            <w:r>
              <w:rPr>
                <w:sz w:val="19"/>
              </w:rPr>
              <w:t xml:space="preserve">PK, FK → Course</w:t>
            </w:r>
          </w:p>
        </w:tc>
        <w:tc>
          <w:tcPr>
            <w:tcW w:type="dxa" w:w="3946"/>
            <w:tcMar>
              <w:top w:w="50" w:type="dxa"/>
              <w:bottom w:w="50" w:type="dxa"/>
              <w:left w:w="90" w:type="dxa"/>
              <w:right w:w="90" w:type="dxa"/>
            </w:tcMar>
          </w:tcPr>
          <w:p>
            <w:pPr>
              <w:pStyle w:val="Compact"/>
              <w:spacing w:after="0" w:before="0"/>
              <w:jc w:val="left"/>
            </w:pPr>
            <w:r>
              <w:rPr>
                <w:sz w:val="19"/>
              </w:rPr>
              <w:t xml:space="preserve">Khóa học nào (mỗi khóa có tối đa một dòng liên hệ)</w:t>
            </w:r>
          </w:p>
        </w:tc>
      </w:tr>
      <w:tr>
        <w:trPr>
          <w:cantSplit w:val="true"/>
        </w:trPr>
        <w:tc>
          <w:tcPr>
            <w:tcW w:type="dxa" w:w="207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contact_email</w:t>
            </w:r>
          </w:p>
        </w:tc>
        <w:tc>
          <w:tcPr>
            <w:tcW w:type="dxa" w:w="1677"/>
            <w:tcMar>
              <w:top w:w="50" w:type="dxa"/>
              <w:bottom w:w="50" w:type="dxa"/>
              <w:left w:w="90" w:type="dxa"/>
              <w:right w:w="90" w:type="dxa"/>
            </w:tcMar>
            <w:shd w:val="clear" w:color="auto" w:fill="F3F6FA"/>
          </w:tcPr>
          <w:p>
            <w:pPr>
              <w:pStyle w:val="Compact"/>
              <w:spacing w:after="0" w:before="0"/>
              <w:jc w:val="left"/>
            </w:pPr>
            <w:r>
              <w:rPr>
                <w:sz w:val="19"/>
              </w:rPr>
              <w:t xml:space="preserve">VARCHAR(255)</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NULL</w:t>
            </w:r>
          </w:p>
        </w:tc>
        <w:tc>
          <w:tcPr>
            <w:tcW w:type="dxa" w:w="3946"/>
            <w:tcMar>
              <w:top w:w="50" w:type="dxa"/>
              <w:bottom w:w="50" w:type="dxa"/>
              <w:left w:w="90" w:type="dxa"/>
              <w:right w:w="90" w:type="dxa"/>
            </w:tcMar>
            <w:shd w:val="clear" w:color="auto" w:fill="F3F6FA"/>
          </w:tcPr>
          <w:p>
            <w:pPr>
              <w:pStyle w:val="Compact"/>
              <w:spacing w:after="0" w:before="0"/>
              <w:jc w:val="left"/>
            </w:pPr>
            <w:r>
              <w:rPr>
                <w:sz w:val="19"/>
              </w:rPr>
              <w:t xml:space="preserve">Email liên hệ của người đăng hoặc giảng viên</w:t>
            </w:r>
          </w:p>
        </w:tc>
      </w:tr>
      <w:tr>
        <w:trPr>
          <w:cantSplit w:val="true"/>
        </w:trPr>
        <w:tc>
          <w:tcPr>
            <w:tcW w:type="dxa" w:w="2072"/>
            <w:tcMar>
              <w:top w:w="50" w:type="dxa"/>
              <w:bottom w:w="50" w:type="dxa"/>
              <w:left w:w="90" w:type="dxa"/>
              <w:right w:w="90" w:type="dxa"/>
            </w:tcMar>
          </w:tcPr>
          <w:p>
            <w:pPr>
              <w:pStyle w:val="Compact"/>
              <w:spacing w:after="0" w:before="0"/>
              <w:jc w:val="left"/>
            </w:pPr>
            <w:r>
              <w:rPr>
                <w:rStyle w:val="VerbatimChar"/>
                <w:sz w:val="19"/>
              </w:rPr>
              <w:t xml:space="preserve">contact_phone</w:t>
            </w:r>
          </w:p>
        </w:tc>
        <w:tc>
          <w:tcPr>
            <w:tcW w:type="dxa" w:w="1677"/>
            <w:tcMar>
              <w:top w:w="50" w:type="dxa"/>
              <w:bottom w:w="50" w:type="dxa"/>
              <w:left w:w="90" w:type="dxa"/>
              <w:right w:w="90" w:type="dxa"/>
            </w:tcMar>
          </w:tcPr>
          <w:p>
            <w:pPr>
              <w:pStyle w:val="Compact"/>
              <w:spacing w:after="0" w:before="0"/>
              <w:jc w:val="left"/>
            </w:pPr>
            <w:r>
              <w:rPr>
                <w:sz w:val="19"/>
              </w:rPr>
              <w:t xml:space="preserve">VARCHAR(30)</w:t>
            </w:r>
          </w:p>
        </w:tc>
        <w:tc>
          <w:tcPr>
            <w:tcW w:type="dxa" w:w="2170"/>
            <w:tcMar>
              <w:top w:w="50" w:type="dxa"/>
              <w:bottom w:w="50" w:type="dxa"/>
              <w:left w:w="90" w:type="dxa"/>
              <w:right w:w="90" w:type="dxa"/>
            </w:tcMar>
          </w:tcPr>
          <w:p>
            <w:pPr>
              <w:pStyle w:val="Compact"/>
              <w:spacing w:after="0" w:before="0"/>
              <w:jc w:val="left"/>
            </w:pPr>
            <w:r>
              <w:rPr>
                <w:sz w:val="19"/>
              </w:rPr>
              <w:t xml:space="preserve">NULL</w:t>
            </w:r>
          </w:p>
        </w:tc>
        <w:tc>
          <w:tcPr>
            <w:tcW w:type="dxa" w:w="3946"/>
            <w:tcMar>
              <w:top w:w="50" w:type="dxa"/>
              <w:bottom w:w="50" w:type="dxa"/>
              <w:left w:w="90" w:type="dxa"/>
              <w:right w:w="90" w:type="dxa"/>
            </w:tcMar>
          </w:tcPr>
          <w:p>
            <w:pPr>
              <w:pStyle w:val="Compact"/>
              <w:spacing w:after="0" w:before="0"/>
              <w:jc w:val="left"/>
            </w:pPr>
            <w:r>
              <w:rPr>
                <w:sz w:val="19"/>
              </w:rPr>
              <w:t xml:space="preserve">Số điện thoại liên hệ</w:t>
            </w:r>
          </w:p>
        </w:tc>
      </w:tr>
    </w:tbl>
    <w:p>
      <w:pPr>
        <w:pStyle w:val="BodyText"/>
      </w:pPr>
      <w:r>
        <w:rPr>
          <w:bCs/>
          <w:b/>
        </w:rPr>
        <w:t xml:space="preserve">Lưu ý:</w:t>
      </w:r>
      <w:r>
        <w:t xml:space="preserve"> Dataset không có email và số điện thoại, nên bảng này để trống cho tới khi có dữ liệu.</w:t>
      </w:r>
    </w:p>
    <w:bookmarkEnd w:id="47"/>
    <w:bookmarkEnd w:id="48"/>
    <w:bookmarkStart w:id="52" w:name="X3129141e8cccbd2e1255eb6e7eabedb0e03f47d"/>
    <w:p>
      <w:pPr>
        <w:pStyle w:val="Heading2"/>
        <w:keepNext/>
        <w:spacing w:before="280" w:after="80"/>
      </w:pPr>
      <w:r>
        <w:t xml:space="preserve">8. Quan hệ giữa các bảng</w:t>
      </w:r>
    </w:p>
    <w:bookmarkStart w:id="49" w:name="X0b15d4501364adfe670248aa98ab622b65c6b2a"/>
    <w:p>
      <w:pPr>
        <w:pStyle w:val="Heading3"/>
        <w:keepNext/>
        <w:spacing w:before="200" w:after="80"/>
      </w:pPr>
      <w:r>
        <w:t xml:space="preserve">8.1. Danh sách khóa ngoại</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493"/>
        <w:gridCol w:w="2170"/>
        <w:gridCol w:w="2663"/>
        <w:gridCol w:w="2170"/>
        <w:gridCol w:w="1183"/>
        <w:gridCol w:w="1183"/>
      </w:tblGrid>
      <w:tr>
        <w:trPr>
          <w:tblHeader w:val="true"/>
          <w:tblHeader w:val="true"/>
          <w:cantSplit w:val="true"/>
        </w:trPr>
        <w:tc>
          <w:tcPr>
            <w:tcW w:type="dxa" w:w="493"/>
            <w:tcMar>
              <w:top w:w="50" w:type="dxa"/>
              <w:bottom w:w="50" w:type="dxa"/>
              <w:left w:w="90" w:type="dxa"/>
              <w:right w:w="90" w:type="dxa"/>
            </w:tcMar>
            <w:shd w:val="clear" w:color="auto" w:fill="1F3A5F"/>
          </w:tcPr>
          <w:p>
            <w:pPr>
              <w:pStyle w:val="Compact"/>
              <w:spacing w:after="0" w:before="0"/>
              <w:jc w:val="left"/>
            </w:pPr>
            <w:r>
              <w:rPr>
                <w:b/>
                <w:color w:val="FFFFFF"/>
                <w:sz w:val="19"/>
              </w:rPr>
              <w:t xml:space="preserve">#</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Bảng cha (phía 1)</w:t>
            </w:r>
          </w:p>
        </w:tc>
        <w:tc>
          <w:tcPr>
            <w:tcW w:type="dxa" w:w="2663"/>
            <w:tcMar>
              <w:top w:w="50" w:type="dxa"/>
              <w:bottom w:w="50" w:type="dxa"/>
              <w:left w:w="90" w:type="dxa"/>
              <w:right w:w="90" w:type="dxa"/>
            </w:tcMar>
            <w:shd w:val="clear" w:color="auto" w:fill="1F3A5F"/>
          </w:tcPr>
          <w:p>
            <w:pPr>
              <w:pStyle w:val="Compact"/>
              <w:spacing w:after="0" w:before="0"/>
              <w:jc w:val="left"/>
            </w:pPr>
            <w:r>
              <w:rPr>
                <w:b/>
                <w:color w:val="FFFFFF"/>
                <w:sz w:val="19"/>
              </w:rPr>
              <w:t xml:space="preserve">Bảng con (phía N)</w:t>
            </w:r>
          </w:p>
        </w:tc>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Khóa ngoại</w:t>
            </w:r>
          </w:p>
        </w:tc>
        <w:tc>
          <w:tcPr>
            <w:tcW w:type="dxa" w:w="1184"/>
            <w:tcMar>
              <w:top w:w="50" w:type="dxa"/>
              <w:bottom w:w="50" w:type="dxa"/>
              <w:left w:w="90" w:type="dxa"/>
              <w:right w:w="90" w:type="dxa"/>
            </w:tcMar>
            <w:shd w:val="clear" w:color="auto" w:fill="1F3A5F"/>
          </w:tcPr>
          <w:p>
            <w:pPr>
              <w:pStyle w:val="Compact"/>
              <w:spacing w:after="0" w:before="0"/>
              <w:jc w:val="left"/>
            </w:pPr>
            <w:r>
              <w:rPr>
                <w:b/>
                <w:color w:val="FFFFFF"/>
                <w:sz w:val="19"/>
              </w:rPr>
              <w:t xml:space="preserve">Kiểu</w:t>
            </w:r>
          </w:p>
        </w:tc>
        <w:tc>
          <w:tcPr>
            <w:tcW w:type="dxa" w:w="1184"/>
            <w:tcMar>
              <w:top w:w="50" w:type="dxa"/>
              <w:bottom w:w="50" w:type="dxa"/>
              <w:left w:w="90" w:type="dxa"/>
              <w:right w:w="90" w:type="dxa"/>
            </w:tcMar>
            <w:shd w:val="clear" w:color="auto" w:fill="1F3A5F"/>
          </w:tcPr>
          <w:p>
            <w:pPr>
              <w:pStyle w:val="Compact"/>
              <w:spacing w:after="0" w:before="0"/>
              <w:jc w:val="left"/>
            </w:pPr>
            <w:r>
              <w:rPr>
                <w:b/>
                <w:color w:val="FFFFFF"/>
                <w:sz w:val="19"/>
              </w:rPr>
              <w:t xml:space="preserve">ON DELETE</w:t>
            </w:r>
          </w:p>
        </w:tc>
      </w:tr>
      <w:tr>
        <w:trPr>
          <w:cantSplit w:val="true"/>
        </w:trPr>
        <w:tc>
          <w:tcPr>
            <w:tcW w:type="dxa" w:w="493"/>
            <w:tcMar>
              <w:top w:w="50" w:type="dxa"/>
              <w:bottom w:w="50" w:type="dxa"/>
              <w:left w:w="90" w:type="dxa"/>
              <w:right w:w="90" w:type="dxa"/>
            </w:tcMar>
          </w:tcPr>
          <w:p>
            <w:pPr>
              <w:pStyle w:val="Compact"/>
              <w:spacing w:after="0" w:before="0"/>
              <w:jc w:val="left"/>
            </w:pPr>
            <w:r>
              <w:rPr>
                <w:sz w:val="19"/>
              </w:rPr>
              <w:t xml:space="preserve">1</w:t>
            </w:r>
          </w:p>
        </w:tc>
        <w:tc>
          <w:tcPr>
            <w:tcW w:type="dxa" w:w="2170"/>
            <w:tcMar>
              <w:top w:w="50" w:type="dxa"/>
              <w:bottom w:w="50" w:type="dxa"/>
              <w:left w:w="90" w:type="dxa"/>
              <w:right w:w="90" w:type="dxa"/>
            </w:tcMar>
          </w:tcPr>
          <w:p>
            <w:pPr>
              <w:pStyle w:val="Compact"/>
              <w:spacing w:after="0" w:before="0"/>
              <w:jc w:val="left"/>
            </w:pPr>
            <w:r>
              <w:rPr>
                <w:sz w:val="19"/>
              </w:rPr>
              <w:t xml:space="preserve">User</w:t>
            </w:r>
          </w:p>
        </w:tc>
        <w:tc>
          <w:tcPr>
            <w:tcW w:type="dxa" w:w="2663"/>
            <w:tcMar>
              <w:top w:w="50" w:type="dxa"/>
              <w:bottom w:w="50" w:type="dxa"/>
              <w:left w:w="90" w:type="dxa"/>
              <w:right w:w="90" w:type="dxa"/>
            </w:tcMar>
          </w:tcPr>
          <w:p>
            <w:pPr>
              <w:pStyle w:val="Compact"/>
              <w:spacing w:after="0" w:before="0"/>
              <w:jc w:val="left"/>
            </w:pPr>
            <w:r>
              <w:rPr>
                <w:sz w:val="19"/>
              </w:rPr>
              <w:t xml:space="preserve">UserSkill</w:t>
            </w:r>
          </w:p>
        </w:tc>
        <w:tc>
          <w:tcPr>
            <w:tcW w:type="dxa" w:w="2170"/>
            <w:tcMar>
              <w:top w:w="50" w:type="dxa"/>
              <w:bottom w:w="50" w:type="dxa"/>
              <w:left w:w="90" w:type="dxa"/>
              <w:right w:w="90" w:type="dxa"/>
            </w:tcMar>
          </w:tcPr>
          <w:p>
            <w:pPr>
              <w:pStyle w:val="Compact"/>
              <w:spacing w:after="0" w:before="0"/>
              <w:jc w:val="left"/>
            </w:pPr>
            <w:r>
              <w:rPr>
                <w:sz w:val="19"/>
              </w:rPr>
              <w:t xml:space="preserve">user_id</w:t>
            </w:r>
          </w:p>
        </w:tc>
        <w:tc>
          <w:tcPr>
            <w:tcW w:type="dxa" w:w="1184"/>
            <w:tcMar>
              <w:top w:w="50" w:type="dxa"/>
              <w:bottom w:w="50" w:type="dxa"/>
              <w:left w:w="90" w:type="dxa"/>
              <w:right w:w="90" w:type="dxa"/>
            </w:tcMar>
          </w:tcPr>
          <w:p>
            <w:pPr>
              <w:pStyle w:val="Compact"/>
              <w:spacing w:after="0" w:before="0"/>
              <w:jc w:val="left"/>
            </w:pPr>
            <w:r>
              <w:rPr>
                <w:sz w:val="19"/>
              </w:rPr>
              <w:t xml:space="preserve">1–N</w:t>
            </w:r>
          </w:p>
        </w:tc>
        <w:tc>
          <w:tcPr>
            <w:tcW w:type="dxa" w:w="1184"/>
            <w:tcMar>
              <w:top w:w="50" w:type="dxa"/>
              <w:bottom w:w="50" w:type="dxa"/>
              <w:left w:w="90" w:type="dxa"/>
              <w:right w:w="90" w:type="dxa"/>
            </w:tcMar>
          </w:tcPr>
          <w:p>
            <w:pPr>
              <w:pStyle w:val="Compact"/>
              <w:spacing w:after="0" w:before="0"/>
              <w:jc w:val="left"/>
            </w:pPr>
            <w:r>
              <w:rPr>
                <w:sz w:val="19"/>
              </w:rPr>
              <w:t xml:space="preserve">CASCADE</w:t>
            </w:r>
          </w:p>
        </w:tc>
      </w:tr>
      <w:tr>
        <w:trPr>
          <w:cantSplit w:val="true"/>
        </w:trPr>
        <w:tc>
          <w:tcPr>
            <w:tcW w:type="dxa" w:w="493"/>
            <w:tcMar>
              <w:top w:w="50" w:type="dxa"/>
              <w:bottom w:w="50" w:type="dxa"/>
              <w:left w:w="90" w:type="dxa"/>
              <w:right w:w="90" w:type="dxa"/>
            </w:tcMar>
            <w:shd w:val="clear" w:color="auto" w:fill="F3F6FA"/>
          </w:tcPr>
          <w:p>
            <w:pPr>
              <w:pStyle w:val="Compact"/>
              <w:spacing w:after="0" w:before="0"/>
              <w:jc w:val="left"/>
            </w:pPr>
            <w:r>
              <w:rPr>
                <w:sz w:val="19"/>
              </w:rPr>
              <w:t xml:space="preserve">2</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Skill</w:t>
            </w:r>
          </w:p>
        </w:tc>
        <w:tc>
          <w:tcPr>
            <w:tcW w:type="dxa" w:w="2663"/>
            <w:tcMar>
              <w:top w:w="50" w:type="dxa"/>
              <w:bottom w:w="50" w:type="dxa"/>
              <w:left w:w="90" w:type="dxa"/>
              <w:right w:w="90" w:type="dxa"/>
            </w:tcMar>
            <w:shd w:val="clear" w:color="auto" w:fill="F3F6FA"/>
          </w:tcPr>
          <w:p>
            <w:pPr>
              <w:pStyle w:val="Compact"/>
              <w:spacing w:after="0" w:before="0"/>
              <w:jc w:val="left"/>
            </w:pPr>
            <w:r>
              <w:rPr>
                <w:sz w:val="19"/>
              </w:rPr>
              <w:t xml:space="preserve">UserSkill</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skill_id</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1–N</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RESTRICT</w:t>
            </w:r>
          </w:p>
        </w:tc>
      </w:tr>
      <w:tr>
        <w:trPr>
          <w:cantSplit w:val="true"/>
        </w:trPr>
        <w:tc>
          <w:tcPr>
            <w:tcW w:type="dxa" w:w="493"/>
            <w:tcMar>
              <w:top w:w="50" w:type="dxa"/>
              <w:bottom w:w="50" w:type="dxa"/>
              <w:left w:w="90" w:type="dxa"/>
              <w:right w:w="90" w:type="dxa"/>
            </w:tcMar>
          </w:tcPr>
          <w:p>
            <w:pPr>
              <w:pStyle w:val="Compact"/>
              <w:spacing w:after="0" w:before="0"/>
              <w:jc w:val="left"/>
            </w:pPr>
            <w:r>
              <w:rPr>
                <w:sz w:val="19"/>
              </w:rPr>
              <w:t xml:space="preserve">3</w:t>
            </w:r>
          </w:p>
        </w:tc>
        <w:tc>
          <w:tcPr>
            <w:tcW w:type="dxa" w:w="2170"/>
            <w:tcMar>
              <w:top w:w="50" w:type="dxa"/>
              <w:bottom w:w="50" w:type="dxa"/>
              <w:left w:w="90" w:type="dxa"/>
              <w:right w:w="90" w:type="dxa"/>
            </w:tcMar>
          </w:tcPr>
          <w:p>
            <w:pPr>
              <w:pStyle w:val="Compact"/>
              <w:spacing w:after="0" w:before="0"/>
              <w:jc w:val="left"/>
            </w:pPr>
            <w:r>
              <w:rPr>
                <w:sz w:val="19"/>
              </w:rPr>
              <w:t xml:space="preserve">User</w:t>
            </w:r>
          </w:p>
        </w:tc>
        <w:tc>
          <w:tcPr>
            <w:tcW w:type="dxa" w:w="2663"/>
            <w:tcMar>
              <w:top w:w="50" w:type="dxa"/>
              <w:bottom w:w="50" w:type="dxa"/>
              <w:left w:w="90" w:type="dxa"/>
              <w:right w:w="90" w:type="dxa"/>
            </w:tcMar>
          </w:tcPr>
          <w:p>
            <w:pPr>
              <w:pStyle w:val="Compact"/>
              <w:spacing w:after="0" w:before="0"/>
              <w:jc w:val="left"/>
            </w:pPr>
            <w:r>
              <w:rPr>
                <w:sz w:val="19"/>
              </w:rPr>
              <w:t xml:space="preserve">StudentCourse</w:t>
            </w:r>
          </w:p>
        </w:tc>
        <w:tc>
          <w:tcPr>
            <w:tcW w:type="dxa" w:w="2170"/>
            <w:tcMar>
              <w:top w:w="50" w:type="dxa"/>
              <w:bottom w:w="50" w:type="dxa"/>
              <w:left w:w="90" w:type="dxa"/>
              <w:right w:w="90" w:type="dxa"/>
            </w:tcMar>
          </w:tcPr>
          <w:p>
            <w:pPr>
              <w:pStyle w:val="Compact"/>
              <w:spacing w:after="0" w:before="0"/>
              <w:jc w:val="left"/>
            </w:pPr>
            <w:r>
              <w:rPr>
                <w:sz w:val="19"/>
              </w:rPr>
              <w:t xml:space="preserve">user_id</w:t>
            </w:r>
          </w:p>
        </w:tc>
        <w:tc>
          <w:tcPr>
            <w:tcW w:type="dxa" w:w="1184"/>
            <w:tcMar>
              <w:top w:w="50" w:type="dxa"/>
              <w:bottom w:w="50" w:type="dxa"/>
              <w:left w:w="90" w:type="dxa"/>
              <w:right w:w="90" w:type="dxa"/>
            </w:tcMar>
          </w:tcPr>
          <w:p>
            <w:pPr>
              <w:pStyle w:val="Compact"/>
              <w:spacing w:after="0" w:before="0"/>
              <w:jc w:val="left"/>
            </w:pPr>
            <w:r>
              <w:rPr>
                <w:sz w:val="19"/>
              </w:rPr>
              <w:t xml:space="preserve">1–N</w:t>
            </w:r>
          </w:p>
        </w:tc>
        <w:tc>
          <w:tcPr>
            <w:tcW w:type="dxa" w:w="1184"/>
            <w:tcMar>
              <w:top w:w="50" w:type="dxa"/>
              <w:bottom w:w="50" w:type="dxa"/>
              <w:left w:w="90" w:type="dxa"/>
              <w:right w:w="90" w:type="dxa"/>
            </w:tcMar>
          </w:tcPr>
          <w:p>
            <w:pPr>
              <w:pStyle w:val="Compact"/>
              <w:spacing w:after="0" w:before="0"/>
              <w:jc w:val="left"/>
            </w:pPr>
            <w:r>
              <w:rPr>
                <w:sz w:val="19"/>
              </w:rPr>
              <w:t xml:space="preserve">CASCADE</w:t>
            </w:r>
          </w:p>
        </w:tc>
      </w:tr>
      <w:tr>
        <w:trPr>
          <w:cantSplit w:val="true"/>
        </w:trPr>
        <w:tc>
          <w:tcPr>
            <w:tcW w:type="dxa" w:w="493"/>
            <w:tcMar>
              <w:top w:w="50" w:type="dxa"/>
              <w:bottom w:w="50" w:type="dxa"/>
              <w:left w:w="90" w:type="dxa"/>
              <w:right w:w="90" w:type="dxa"/>
            </w:tcMar>
            <w:shd w:val="clear" w:color="auto" w:fill="F3F6FA"/>
          </w:tcPr>
          <w:p>
            <w:pPr>
              <w:pStyle w:val="Compact"/>
              <w:spacing w:after="0" w:before="0"/>
              <w:jc w:val="left"/>
            </w:pPr>
            <w:r>
              <w:rPr>
                <w:sz w:val="19"/>
              </w:rPr>
              <w:t xml:space="preserve">4</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Course</w:t>
            </w:r>
          </w:p>
        </w:tc>
        <w:tc>
          <w:tcPr>
            <w:tcW w:type="dxa" w:w="2663"/>
            <w:tcMar>
              <w:top w:w="50" w:type="dxa"/>
              <w:bottom w:w="50" w:type="dxa"/>
              <w:left w:w="90" w:type="dxa"/>
              <w:right w:w="90" w:type="dxa"/>
            </w:tcMar>
            <w:shd w:val="clear" w:color="auto" w:fill="F3F6FA"/>
          </w:tcPr>
          <w:p>
            <w:pPr>
              <w:pStyle w:val="Compact"/>
              <w:spacing w:after="0" w:before="0"/>
              <w:jc w:val="left"/>
            </w:pPr>
            <w:r>
              <w:rPr>
                <w:sz w:val="19"/>
              </w:rPr>
              <w:t xml:space="preserve">StudentCourse</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course_id</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1–N</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RESTRICT</w:t>
            </w:r>
          </w:p>
        </w:tc>
      </w:tr>
      <w:tr>
        <w:trPr>
          <w:cantSplit w:val="true"/>
        </w:trPr>
        <w:tc>
          <w:tcPr>
            <w:tcW w:type="dxa" w:w="493"/>
            <w:tcMar>
              <w:top w:w="50" w:type="dxa"/>
              <w:bottom w:w="50" w:type="dxa"/>
              <w:left w:w="90" w:type="dxa"/>
              <w:right w:w="90" w:type="dxa"/>
            </w:tcMar>
          </w:tcPr>
          <w:p>
            <w:pPr>
              <w:pStyle w:val="Compact"/>
              <w:spacing w:after="0" w:before="0"/>
              <w:jc w:val="left"/>
            </w:pPr>
            <w:r>
              <w:rPr>
                <w:sz w:val="19"/>
              </w:rPr>
              <w:t xml:space="preserve">5</w:t>
            </w:r>
          </w:p>
        </w:tc>
        <w:tc>
          <w:tcPr>
            <w:tcW w:type="dxa" w:w="2170"/>
            <w:tcMar>
              <w:top w:w="50" w:type="dxa"/>
              <w:bottom w:w="50" w:type="dxa"/>
              <w:left w:w="90" w:type="dxa"/>
              <w:right w:w="90" w:type="dxa"/>
            </w:tcMar>
          </w:tcPr>
          <w:p>
            <w:pPr>
              <w:pStyle w:val="Compact"/>
              <w:spacing w:after="0" w:before="0"/>
              <w:jc w:val="left"/>
            </w:pPr>
            <w:r>
              <w:rPr>
                <w:sz w:val="19"/>
              </w:rPr>
              <w:t xml:space="preserve">Course</w:t>
            </w:r>
          </w:p>
        </w:tc>
        <w:tc>
          <w:tcPr>
            <w:tcW w:type="dxa" w:w="2663"/>
            <w:tcMar>
              <w:top w:w="50" w:type="dxa"/>
              <w:bottom w:w="50" w:type="dxa"/>
              <w:left w:w="90" w:type="dxa"/>
              <w:right w:w="90" w:type="dxa"/>
            </w:tcMar>
          </w:tcPr>
          <w:p>
            <w:pPr>
              <w:pStyle w:val="Compact"/>
              <w:spacing w:after="0" w:before="0"/>
              <w:jc w:val="left"/>
            </w:pPr>
            <w:r>
              <w:rPr>
                <w:sz w:val="19"/>
              </w:rPr>
              <w:t xml:space="preserve">CourseSkillRelation</w:t>
            </w:r>
          </w:p>
        </w:tc>
        <w:tc>
          <w:tcPr>
            <w:tcW w:type="dxa" w:w="2170"/>
            <w:tcMar>
              <w:top w:w="50" w:type="dxa"/>
              <w:bottom w:w="50" w:type="dxa"/>
              <w:left w:w="90" w:type="dxa"/>
              <w:right w:w="90" w:type="dxa"/>
            </w:tcMar>
          </w:tcPr>
          <w:p>
            <w:pPr>
              <w:pStyle w:val="Compact"/>
              <w:spacing w:after="0" w:before="0"/>
              <w:jc w:val="left"/>
            </w:pPr>
            <w:r>
              <w:rPr>
                <w:sz w:val="19"/>
              </w:rPr>
              <w:t xml:space="preserve">course_id</w:t>
            </w:r>
          </w:p>
        </w:tc>
        <w:tc>
          <w:tcPr>
            <w:tcW w:type="dxa" w:w="1184"/>
            <w:tcMar>
              <w:top w:w="50" w:type="dxa"/>
              <w:bottom w:w="50" w:type="dxa"/>
              <w:left w:w="90" w:type="dxa"/>
              <w:right w:w="90" w:type="dxa"/>
            </w:tcMar>
          </w:tcPr>
          <w:p>
            <w:pPr>
              <w:pStyle w:val="Compact"/>
              <w:spacing w:after="0" w:before="0"/>
              <w:jc w:val="left"/>
            </w:pPr>
            <w:r>
              <w:rPr>
                <w:sz w:val="19"/>
              </w:rPr>
              <w:t xml:space="preserve">1–N</w:t>
            </w:r>
          </w:p>
        </w:tc>
        <w:tc>
          <w:tcPr>
            <w:tcW w:type="dxa" w:w="1184"/>
            <w:tcMar>
              <w:top w:w="50" w:type="dxa"/>
              <w:bottom w:w="50" w:type="dxa"/>
              <w:left w:w="90" w:type="dxa"/>
              <w:right w:w="90" w:type="dxa"/>
            </w:tcMar>
          </w:tcPr>
          <w:p>
            <w:pPr>
              <w:pStyle w:val="Compact"/>
              <w:spacing w:after="0" w:before="0"/>
              <w:jc w:val="left"/>
            </w:pPr>
            <w:r>
              <w:rPr>
                <w:sz w:val="19"/>
              </w:rPr>
              <w:t xml:space="preserve">CASCADE</w:t>
            </w:r>
          </w:p>
        </w:tc>
      </w:tr>
      <w:tr>
        <w:trPr>
          <w:cantSplit w:val="true"/>
        </w:trPr>
        <w:tc>
          <w:tcPr>
            <w:tcW w:type="dxa" w:w="493"/>
            <w:tcMar>
              <w:top w:w="50" w:type="dxa"/>
              <w:bottom w:w="50" w:type="dxa"/>
              <w:left w:w="90" w:type="dxa"/>
              <w:right w:w="90" w:type="dxa"/>
            </w:tcMar>
            <w:shd w:val="clear" w:color="auto" w:fill="F3F6FA"/>
          </w:tcPr>
          <w:p>
            <w:pPr>
              <w:pStyle w:val="Compact"/>
              <w:spacing w:after="0" w:before="0"/>
              <w:jc w:val="left"/>
            </w:pPr>
            <w:r>
              <w:rPr>
                <w:sz w:val="19"/>
              </w:rPr>
              <w:t xml:space="preserve">6</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Skill</w:t>
            </w:r>
          </w:p>
        </w:tc>
        <w:tc>
          <w:tcPr>
            <w:tcW w:type="dxa" w:w="2663"/>
            <w:tcMar>
              <w:top w:w="50" w:type="dxa"/>
              <w:bottom w:w="50" w:type="dxa"/>
              <w:left w:w="90" w:type="dxa"/>
              <w:right w:w="90" w:type="dxa"/>
            </w:tcMar>
            <w:shd w:val="clear" w:color="auto" w:fill="F3F6FA"/>
          </w:tcPr>
          <w:p>
            <w:pPr>
              <w:pStyle w:val="Compact"/>
              <w:spacing w:after="0" w:before="0"/>
              <w:jc w:val="left"/>
            </w:pPr>
            <w:r>
              <w:rPr>
                <w:sz w:val="19"/>
              </w:rPr>
              <w:t xml:space="preserve">CourseSkillRelation</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skill_id</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1–N</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RESTRICT</w:t>
            </w:r>
          </w:p>
        </w:tc>
      </w:tr>
      <w:tr>
        <w:trPr>
          <w:cantSplit w:val="true"/>
        </w:trPr>
        <w:tc>
          <w:tcPr>
            <w:tcW w:type="dxa" w:w="493"/>
            <w:tcMar>
              <w:top w:w="50" w:type="dxa"/>
              <w:bottom w:w="50" w:type="dxa"/>
              <w:left w:w="90" w:type="dxa"/>
              <w:right w:w="90" w:type="dxa"/>
            </w:tcMar>
          </w:tcPr>
          <w:p>
            <w:pPr>
              <w:pStyle w:val="Compact"/>
              <w:spacing w:after="0" w:before="0"/>
              <w:jc w:val="left"/>
            </w:pPr>
            <w:r>
              <w:rPr>
                <w:sz w:val="19"/>
              </w:rPr>
              <w:t xml:space="preserve">7</w:t>
            </w:r>
          </w:p>
        </w:tc>
        <w:tc>
          <w:tcPr>
            <w:tcW w:type="dxa" w:w="2170"/>
            <w:tcMar>
              <w:top w:w="50" w:type="dxa"/>
              <w:bottom w:w="50" w:type="dxa"/>
              <w:left w:w="90" w:type="dxa"/>
              <w:right w:w="90" w:type="dxa"/>
            </w:tcMar>
          </w:tcPr>
          <w:p>
            <w:pPr>
              <w:pStyle w:val="Compact"/>
              <w:spacing w:after="0" w:before="0"/>
              <w:jc w:val="left"/>
            </w:pPr>
            <w:r>
              <w:rPr>
                <w:sz w:val="19"/>
              </w:rPr>
              <w:t xml:space="preserve">Skill</w:t>
            </w:r>
          </w:p>
        </w:tc>
        <w:tc>
          <w:tcPr>
            <w:tcW w:type="dxa" w:w="2663"/>
            <w:tcMar>
              <w:top w:w="50" w:type="dxa"/>
              <w:bottom w:w="50" w:type="dxa"/>
              <w:left w:w="90" w:type="dxa"/>
              <w:right w:w="90" w:type="dxa"/>
            </w:tcMar>
          </w:tcPr>
          <w:p>
            <w:pPr>
              <w:pStyle w:val="Compact"/>
              <w:spacing w:after="0" w:before="0"/>
              <w:jc w:val="left"/>
            </w:pPr>
            <w:r>
              <w:rPr>
                <w:sz w:val="19"/>
              </w:rPr>
              <w:t xml:space="preserve">SkillRelation</w:t>
            </w:r>
          </w:p>
        </w:tc>
        <w:tc>
          <w:tcPr>
            <w:tcW w:type="dxa" w:w="2170"/>
            <w:tcMar>
              <w:top w:w="50" w:type="dxa"/>
              <w:bottom w:w="50" w:type="dxa"/>
              <w:left w:w="90" w:type="dxa"/>
              <w:right w:w="90" w:type="dxa"/>
            </w:tcMar>
          </w:tcPr>
          <w:p>
            <w:pPr>
              <w:pStyle w:val="Compact"/>
              <w:spacing w:after="0" w:before="0"/>
              <w:jc w:val="left"/>
            </w:pPr>
            <w:r>
              <w:rPr>
                <w:sz w:val="19"/>
              </w:rPr>
              <w:t xml:space="preserve">from_skill_id</w:t>
            </w:r>
          </w:p>
        </w:tc>
        <w:tc>
          <w:tcPr>
            <w:tcW w:type="dxa" w:w="1184"/>
            <w:tcMar>
              <w:top w:w="50" w:type="dxa"/>
              <w:bottom w:w="50" w:type="dxa"/>
              <w:left w:w="90" w:type="dxa"/>
              <w:right w:w="90" w:type="dxa"/>
            </w:tcMar>
          </w:tcPr>
          <w:p>
            <w:pPr>
              <w:pStyle w:val="Compact"/>
              <w:spacing w:after="0" w:before="0"/>
              <w:jc w:val="left"/>
            </w:pPr>
            <w:r>
              <w:rPr>
                <w:sz w:val="19"/>
              </w:rPr>
              <w:t xml:space="preserve">1–N</w:t>
            </w:r>
          </w:p>
        </w:tc>
        <w:tc>
          <w:tcPr>
            <w:tcW w:type="dxa" w:w="1184"/>
            <w:tcMar>
              <w:top w:w="50" w:type="dxa"/>
              <w:bottom w:w="50" w:type="dxa"/>
              <w:left w:w="90" w:type="dxa"/>
              <w:right w:w="90" w:type="dxa"/>
            </w:tcMar>
          </w:tcPr>
          <w:p>
            <w:pPr>
              <w:pStyle w:val="Compact"/>
              <w:spacing w:after="0" w:before="0"/>
              <w:jc w:val="left"/>
            </w:pPr>
            <w:r>
              <w:rPr>
                <w:sz w:val="19"/>
              </w:rPr>
              <w:t xml:space="preserve">RESTRICT</w:t>
            </w:r>
          </w:p>
        </w:tc>
      </w:tr>
      <w:tr>
        <w:trPr>
          <w:cantSplit w:val="true"/>
        </w:trPr>
        <w:tc>
          <w:tcPr>
            <w:tcW w:type="dxa" w:w="493"/>
            <w:tcMar>
              <w:top w:w="50" w:type="dxa"/>
              <w:bottom w:w="50" w:type="dxa"/>
              <w:left w:w="90" w:type="dxa"/>
              <w:right w:w="90" w:type="dxa"/>
            </w:tcMar>
            <w:shd w:val="clear" w:color="auto" w:fill="F3F6FA"/>
          </w:tcPr>
          <w:p>
            <w:pPr>
              <w:pStyle w:val="Compact"/>
              <w:spacing w:after="0" w:before="0"/>
              <w:jc w:val="left"/>
            </w:pPr>
            <w:r>
              <w:rPr>
                <w:sz w:val="19"/>
              </w:rPr>
              <w:t xml:space="preserve">8</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Skill</w:t>
            </w:r>
          </w:p>
        </w:tc>
        <w:tc>
          <w:tcPr>
            <w:tcW w:type="dxa" w:w="2663"/>
            <w:tcMar>
              <w:top w:w="50" w:type="dxa"/>
              <w:bottom w:w="50" w:type="dxa"/>
              <w:left w:w="90" w:type="dxa"/>
              <w:right w:w="90" w:type="dxa"/>
            </w:tcMar>
            <w:shd w:val="clear" w:color="auto" w:fill="F3F6FA"/>
          </w:tcPr>
          <w:p>
            <w:pPr>
              <w:pStyle w:val="Compact"/>
              <w:spacing w:after="0" w:before="0"/>
              <w:jc w:val="left"/>
            </w:pPr>
            <w:r>
              <w:rPr>
                <w:sz w:val="19"/>
              </w:rPr>
              <w:t xml:space="preserve">SkillRelation</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to_skill_id</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1–N</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RESTRICT</w:t>
            </w:r>
          </w:p>
        </w:tc>
      </w:tr>
      <w:tr>
        <w:trPr>
          <w:cantSplit w:val="true"/>
        </w:trPr>
        <w:tc>
          <w:tcPr>
            <w:tcW w:type="dxa" w:w="493"/>
            <w:tcMar>
              <w:top w:w="50" w:type="dxa"/>
              <w:bottom w:w="50" w:type="dxa"/>
              <w:left w:w="90" w:type="dxa"/>
              <w:right w:w="90" w:type="dxa"/>
            </w:tcMar>
          </w:tcPr>
          <w:p>
            <w:pPr>
              <w:pStyle w:val="Compact"/>
              <w:spacing w:after="0" w:before="0"/>
              <w:jc w:val="left"/>
            </w:pPr>
            <w:r>
              <w:rPr>
                <w:sz w:val="19"/>
              </w:rPr>
              <w:t xml:space="preserve">9</w:t>
            </w:r>
          </w:p>
        </w:tc>
        <w:tc>
          <w:tcPr>
            <w:tcW w:type="dxa" w:w="2170"/>
            <w:tcMar>
              <w:top w:w="50" w:type="dxa"/>
              <w:bottom w:w="50" w:type="dxa"/>
              <w:left w:w="90" w:type="dxa"/>
              <w:right w:w="90" w:type="dxa"/>
            </w:tcMar>
          </w:tcPr>
          <w:p>
            <w:pPr>
              <w:pStyle w:val="Compact"/>
              <w:spacing w:after="0" w:before="0"/>
              <w:jc w:val="left"/>
            </w:pPr>
            <w:r>
              <w:rPr>
                <w:sz w:val="19"/>
              </w:rPr>
              <w:t xml:space="preserve">BaseLearningPath</w:t>
            </w:r>
          </w:p>
        </w:tc>
        <w:tc>
          <w:tcPr>
            <w:tcW w:type="dxa" w:w="2663"/>
            <w:tcMar>
              <w:top w:w="50" w:type="dxa"/>
              <w:bottom w:w="50" w:type="dxa"/>
              <w:left w:w="90" w:type="dxa"/>
              <w:right w:w="90" w:type="dxa"/>
            </w:tcMar>
          </w:tcPr>
          <w:p>
            <w:pPr>
              <w:pStyle w:val="Compact"/>
              <w:spacing w:after="0" w:before="0"/>
              <w:jc w:val="left"/>
            </w:pPr>
            <w:r>
              <w:rPr>
                <w:sz w:val="19"/>
              </w:rPr>
              <w:t xml:space="preserve">BaseLearningPathNode</w:t>
            </w:r>
          </w:p>
        </w:tc>
        <w:tc>
          <w:tcPr>
            <w:tcW w:type="dxa" w:w="2170"/>
            <w:tcMar>
              <w:top w:w="50" w:type="dxa"/>
              <w:bottom w:w="50" w:type="dxa"/>
              <w:left w:w="90" w:type="dxa"/>
              <w:right w:w="90" w:type="dxa"/>
            </w:tcMar>
          </w:tcPr>
          <w:p>
            <w:pPr>
              <w:pStyle w:val="Compact"/>
              <w:spacing w:after="0" w:before="0"/>
              <w:jc w:val="left"/>
            </w:pPr>
            <w:r>
              <w:rPr>
                <w:sz w:val="19"/>
              </w:rPr>
              <w:t xml:space="preserve">template_id</w:t>
            </w:r>
          </w:p>
        </w:tc>
        <w:tc>
          <w:tcPr>
            <w:tcW w:type="dxa" w:w="1184"/>
            <w:tcMar>
              <w:top w:w="50" w:type="dxa"/>
              <w:bottom w:w="50" w:type="dxa"/>
              <w:left w:w="90" w:type="dxa"/>
              <w:right w:w="90" w:type="dxa"/>
            </w:tcMar>
          </w:tcPr>
          <w:p>
            <w:pPr>
              <w:pStyle w:val="Compact"/>
              <w:spacing w:after="0" w:before="0"/>
              <w:jc w:val="left"/>
            </w:pPr>
            <w:r>
              <w:rPr>
                <w:sz w:val="19"/>
              </w:rPr>
              <w:t xml:space="preserve">1–N</w:t>
            </w:r>
          </w:p>
        </w:tc>
        <w:tc>
          <w:tcPr>
            <w:tcW w:type="dxa" w:w="1184"/>
            <w:tcMar>
              <w:top w:w="50" w:type="dxa"/>
              <w:bottom w:w="50" w:type="dxa"/>
              <w:left w:w="90" w:type="dxa"/>
              <w:right w:w="90" w:type="dxa"/>
            </w:tcMar>
          </w:tcPr>
          <w:p>
            <w:pPr>
              <w:pStyle w:val="Compact"/>
              <w:spacing w:after="0" w:before="0"/>
              <w:jc w:val="left"/>
            </w:pPr>
            <w:r>
              <w:rPr>
                <w:sz w:val="19"/>
              </w:rPr>
              <w:t xml:space="preserve">CASCADE</w:t>
            </w:r>
          </w:p>
        </w:tc>
      </w:tr>
      <w:tr>
        <w:trPr>
          <w:cantSplit w:val="true"/>
        </w:trPr>
        <w:tc>
          <w:tcPr>
            <w:tcW w:type="dxa" w:w="493"/>
            <w:tcMar>
              <w:top w:w="50" w:type="dxa"/>
              <w:bottom w:w="50" w:type="dxa"/>
              <w:left w:w="90" w:type="dxa"/>
              <w:right w:w="90" w:type="dxa"/>
            </w:tcMar>
            <w:shd w:val="clear" w:color="auto" w:fill="F3F6FA"/>
          </w:tcPr>
          <w:p>
            <w:pPr>
              <w:pStyle w:val="Compact"/>
              <w:spacing w:after="0" w:before="0"/>
              <w:jc w:val="left"/>
            </w:pPr>
            <w:r>
              <w:rPr>
                <w:sz w:val="19"/>
              </w:rPr>
              <w:t xml:space="preserve">10</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Skill</w:t>
            </w:r>
          </w:p>
        </w:tc>
        <w:tc>
          <w:tcPr>
            <w:tcW w:type="dxa" w:w="2663"/>
            <w:tcMar>
              <w:top w:w="50" w:type="dxa"/>
              <w:bottom w:w="50" w:type="dxa"/>
              <w:left w:w="90" w:type="dxa"/>
              <w:right w:w="90" w:type="dxa"/>
            </w:tcMar>
            <w:shd w:val="clear" w:color="auto" w:fill="F3F6FA"/>
          </w:tcPr>
          <w:p>
            <w:pPr>
              <w:pStyle w:val="Compact"/>
              <w:spacing w:after="0" w:before="0"/>
              <w:jc w:val="left"/>
            </w:pPr>
            <w:r>
              <w:rPr>
                <w:sz w:val="19"/>
              </w:rPr>
              <w:t xml:space="preserve">BaseLearningPathNode</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skill_id</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1–N</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RESTRICT</w:t>
            </w:r>
          </w:p>
        </w:tc>
      </w:tr>
      <w:tr>
        <w:trPr>
          <w:cantSplit w:val="true"/>
        </w:trPr>
        <w:tc>
          <w:tcPr>
            <w:tcW w:type="dxa" w:w="493"/>
            <w:tcMar>
              <w:top w:w="50" w:type="dxa"/>
              <w:bottom w:w="50" w:type="dxa"/>
              <w:left w:w="90" w:type="dxa"/>
              <w:right w:w="90" w:type="dxa"/>
            </w:tcMar>
          </w:tcPr>
          <w:p>
            <w:pPr>
              <w:pStyle w:val="Compact"/>
              <w:spacing w:after="0" w:before="0"/>
              <w:jc w:val="left"/>
            </w:pPr>
            <w:r>
              <w:rPr>
                <w:sz w:val="19"/>
              </w:rPr>
              <w:t xml:space="preserve">11</w:t>
            </w:r>
          </w:p>
        </w:tc>
        <w:tc>
          <w:tcPr>
            <w:tcW w:type="dxa" w:w="2170"/>
            <w:tcMar>
              <w:top w:w="50" w:type="dxa"/>
              <w:bottom w:w="50" w:type="dxa"/>
              <w:left w:w="90" w:type="dxa"/>
              <w:right w:w="90" w:type="dxa"/>
            </w:tcMar>
          </w:tcPr>
          <w:p>
            <w:pPr>
              <w:pStyle w:val="Compact"/>
              <w:spacing w:after="0" w:before="0"/>
              <w:jc w:val="left"/>
            </w:pPr>
            <w:r>
              <w:rPr>
                <w:sz w:val="19"/>
              </w:rPr>
              <w:t xml:space="preserve">BaseLearningPathNode</w:t>
            </w:r>
          </w:p>
        </w:tc>
        <w:tc>
          <w:tcPr>
            <w:tcW w:type="dxa" w:w="2663"/>
            <w:tcMar>
              <w:top w:w="50" w:type="dxa"/>
              <w:bottom w:w="50" w:type="dxa"/>
              <w:left w:w="90" w:type="dxa"/>
              <w:right w:w="90" w:type="dxa"/>
            </w:tcMar>
          </w:tcPr>
          <w:p>
            <w:pPr>
              <w:pStyle w:val="Compact"/>
              <w:spacing w:after="0" w:before="0"/>
              <w:jc w:val="left"/>
            </w:pPr>
            <w:r>
              <w:rPr>
                <w:sz w:val="19"/>
              </w:rPr>
              <w:t xml:space="preserve">BaseLearningPathEdge</w:t>
            </w:r>
          </w:p>
        </w:tc>
        <w:tc>
          <w:tcPr>
            <w:tcW w:type="dxa" w:w="2170"/>
            <w:tcMar>
              <w:top w:w="50" w:type="dxa"/>
              <w:bottom w:w="50" w:type="dxa"/>
              <w:left w:w="90" w:type="dxa"/>
              <w:right w:w="90" w:type="dxa"/>
            </w:tcMar>
          </w:tcPr>
          <w:p>
            <w:pPr>
              <w:pStyle w:val="Compact"/>
              <w:spacing w:after="0" w:before="0"/>
              <w:jc w:val="left"/>
            </w:pPr>
            <w:r>
              <w:rPr>
                <w:sz w:val="19"/>
              </w:rPr>
              <w:t xml:space="preserve">(template_id, from_skill_id)</w:t>
            </w:r>
          </w:p>
        </w:tc>
        <w:tc>
          <w:tcPr>
            <w:tcW w:type="dxa" w:w="1184"/>
            <w:tcMar>
              <w:top w:w="50" w:type="dxa"/>
              <w:bottom w:w="50" w:type="dxa"/>
              <w:left w:w="90" w:type="dxa"/>
              <w:right w:w="90" w:type="dxa"/>
            </w:tcMar>
          </w:tcPr>
          <w:p>
            <w:pPr>
              <w:pStyle w:val="Compact"/>
              <w:spacing w:after="0" w:before="0"/>
              <w:jc w:val="left"/>
            </w:pPr>
            <w:r>
              <w:rPr>
                <w:sz w:val="19"/>
              </w:rPr>
              <w:t xml:space="preserve">1–N</w:t>
            </w:r>
          </w:p>
        </w:tc>
        <w:tc>
          <w:tcPr>
            <w:tcW w:type="dxa" w:w="1184"/>
            <w:tcMar>
              <w:top w:w="50" w:type="dxa"/>
              <w:bottom w:w="50" w:type="dxa"/>
              <w:left w:w="90" w:type="dxa"/>
              <w:right w:w="90" w:type="dxa"/>
            </w:tcMar>
          </w:tcPr>
          <w:p>
            <w:pPr>
              <w:pStyle w:val="Compact"/>
              <w:spacing w:after="0" w:before="0"/>
              <w:jc w:val="left"/>
            </w:pPr>
            <w:r>
              <w:rPr>
                <w:sz w:val="19"/>
              </w:rPr>
              <w:t xml:space="preserve">CASCADE</w:t>
            </w:r>
          </w:p>
        </w:tc>
      </w:tr>
      <w:tr>
        <w:trPr>
          <w:cantSplit w:val="true"/>
        </w:trPr>
        <w:tc>
          <w:tcPr>
            <w:tcW w:type="dxa" w:w="493"/>
            <w:tcMar>
              <w:top w:w="50" w:type="dxa"/>
              <w:bottom w:w="50" w:type="dxa"/>
              <w:left w:w="90" w:type="dxa"/>
              <w:right w:w="90" w:type="dxa"/>
            </w:tcMar>
            <w:shd w:val="clear" w:color="auto" w:fill="F3F6FA"/>
          </w:tcPr>
          <w:p>
            <w:pPr>
              <w:pStyle w:val="Compact"/>
              <w:spacing w:after="0" w:before="0"/>
              <w:jc w:val="left"/>
            </w:pPr>
            <w:r>
              <w:rPr>
                <w:sz w:val="19"/>
              </w:rPr>
              <w:t xml:space="preserve">12</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BaseLearningPathNode</w:t>
            </w:r>
          </w:p>
        </w:tc>
        <w:tc>
          <w:tcPr>
            <w:tcW w:type="dxa" w:w="2663"/>
            <w:tcMar>
              <w:top w:w="50" w:type="dxa"/>
              <w:bottom w:w="50" w:type="dxa"/>
              <w:left w:w="90" w:type="dxa"/>
              <w:right w:w="90" w:type="dxa"/>
            </w:tcMar>
            <w:shd w:val="clear" w:color="auto" w:fill="F3F6FA"/>
          </w:tcPr>
          <w:p>
            <w:pPr>
              <w:pStyle w:val="Compact"/>
              <w:spacing w:after="0" w:before="0"/>
              <w:jc w:val="left"/>
            </w:pPr>
            <w:r>
              <w:rPr>
                <w:sz w:val="19"/>
              </w:rPr>
              <w:t xml:space="preserve">BaseLearningPathEdge</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(template_id, to_skill_id)</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1–N</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CASCADE</w:t>
            </w:r>
          </w:p>
        </w:tc>
      </w:tr>
      <w:tr>
        <w:trPr>
          <w:cantSplit w:val="true"/>
        </w:trPr>
        <w:tc>
          <w:tcPr>
            <w:tcW w:type="dxa" w:w="493"/>
            <w:tcMar>
              <w:top w:w="50" w:type="dxa"/>
              <w:bottom w:w="50" w:type="dxa"/>
              <w:left w:w="90" w:type="dxa"/>
              <w:right w:w="90" w:type="dxa"/>
            </w:tcMar>
          </w:tcPr>
          <w:p>
            <w:pPr>
              <w:pStyle w:val="Compact"/>
              <w:spacing w:after="0" w:before="0"/>
              <w:jc w:val="left"/>
            </w:pPr>
            <w:r>
              <w:rPr>
                <w:sz w:val="19"/>
              </w:rPr>
              <w:t xml:space="preserve">13</w:t>
            </w:r>
          </w:p>
        </w:tc>
        <w:tc>
          <w:tcPr>
            <w:tcW w:type="dxa" w:w="2170"/>
            <w:tcMar>
              <w:top w:w="50" w:type="dxa"/>
              <w:bottom w:w="50" w:type="dxa"/>
              <w:left w:w="90" w:type="dxa"/>
              <w:right w:w="90" w:type="dxa"/>
            </w:tcMar>
          </w:tcPr>
          <w:p>
            <w:pPr>
              <w:pStyle w:val="Compact"/>
              <w:spacing w:after="0" w:before="0"/>
              <w:jc w:val="left"/>
            </w:pPr>
            <w:r>
              <w:rPr>
                <w:sz w:val="19"/>
              </w:rPr>
              <w:t xml:space="preserve">User</w:t>
            </w:r>
          </w:p>
        </w:tc>
        <w:tc>
          <w:tcPr>
            <w:tcW w:type="dxa" w:w="2663"/>
            <w:tcMar>
              <w:top w:w="50" w:type="dxa"/>
              <w:bottom w:w="50" w:type="dxa"/>
              <w:left w:w="90" w:type="dxa"/>
              <w:right w:w="90" w:type="dxa"/>
            </w:tcMar>
          </w:tcPr>
          <w:p>
            <w:pPr>
              <w:pStyle w:val="Compact"/>
              <w:spacing w:after="0" w:before="0"/>
              <w:jc w:val="left"/>
            </w:pPr>
            <w:r>
              <w:rPr>
                <w:sz w:val="19"/>
              </w:rPr>
              <w:t xml:space="preserve">LearningPath</w:t>
            </w:r>
          </w:p>
        </w:tc>
        <w:tc>
          <w:tcPr>
            <w:tcW w:type="dxa" w:w="2170"/>
            <w:tcMar>
              <w:top w:w="50" w:type="dxa"/>
              <w:bottom w:w="50" w:type="dxa"/>
              <w:left w:w="90" w:type="dxa"/>
              <w:right w:w="90" w:type="dxa"/>
            </w:tcMar>
          </w:tcPr>
          <w:p>
            <w:pPr>
              <w:pStyle w:val="Compact"/>
              <w:spacing w:after="0" w:before="0"/>
              <w:jc w:val="left"/>
            </w:pPr>
            <w:r>
              <w:rPr>
                <w:sz w:val="19"/>
              </w:rPr>
              <w:t xml:space="preserve">user_id</w:t>
            </w:r>
          </w:p>
        </w:tc>
        <w:tc>
          <w:tcPr>
            <w:tcW w:type="dxa" w:w="1184"/>
            <w:tcMar>
              <w:top w:w="50" w:type="dxa"/>
              <w:bottom w:w="50" w:type="dxa"/>
              <w:left w:w="90" w:type="dxa"/>
              <w:right w:w="90" w:type="dxa"/>
            </w:tcMar>
          </w:tcPr>
          <w:p>
            <w:pPr>
              <w:pStyle w:val="Compact"/>
              <w:spacing w:after="0" w:before="0"/>
              <w:jc w:val="left"/>
            </w:pPr>
            <w:r>
              <w:rPr>
                <w:sz w:val="19"/>
              </w:rPr>
              <w:t xml:space="preserve">1–N</w:t>
            </w:r>
          </w:p>
        </w:tc>
        <w:tc>
          <w:tcPr>
            <w:tcW w:type="dxa" w:w="1184"/>
            <w:tcMar>
              <w:top w:w="50" w:type="dxa"/>
              <w:bottom w:w="50" w:type="dxa"/>
              <w:left w:w="90" w:type="dxa"/>
              <w:right w:w="90" w:type="dxa"/>
            </w:tcMar>
          </w:tcPr>
          <w:p>
            <w:pPr>
              <w:pStyle w:val="Compact"/>
              <w:spacing w:after="0" w:before="0"/>
              <w:jc w:val="left"/>
            </w:pPr>
            <w:r>
              <w:rPr>
                <w:sz w:val="19"/>
              </w:rPr>
              <w:t xml:space="preserve">CASCADE</w:t>
            </w:r>
          </w:p>
        </w:tc>
      </w:tr>
      <w:tr>
        <w:trPr>
          <w:cantSplit w:val="true"/>
        </w:trPr>
        <w:tc>
          <w:tcPr>
            <w:tcW w:type="dxa" w:w="493"/>
            <w:tcMar>
              <w:top w:w="50" w:type="dxa"/>
              <w:bottom w:w="50" w:type="dxa"/>
              <w:left w:w="90" w:type="dxa"/>
              <w:right w:w="90" w:type="dxa"/>
            </w:tcMar>
            <w:shd w:val="clear" w:color="auto" w:fill="F3F6FA"/>
          </w:tcPr>
          <w:p>
            <w:pPr>
              <w:pStyle w:val="Compact"/>
              <w:spacing w:after="0" w:before="0"/>
              <w:jc w:val="left"/>
            </w:pPr>
            <w:r>
              <w:rPr>
                <w:sz w:val="19"/>
              </w:rPr>
              <w:t xml:space="preserve">14</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BaseLearningPath</w:t>
            </w:r>
          </w:p>
        </w:tc>
        <w:tc>
          <w:tcPr>
            <w:tcW w:type="dxa" w:w="2663"/>
            <w:tcMar>
              <w:top w:w="50" w:type="dxa"/>
              <w:bottom w:w="50" w:type="dxa"/>
              <w:left w:w="90" w:type="dxa"/>
              <w:right w:w="90" w:type="dxa"/>
            </w:tcMar>
            <w:shd w:val="clear" w:color="auto" w:fill="F3F6FA"/>
          </w:tcPr>
          <w:p>
            <w:pPr>
              <w:pStyle w:val="Compact"/>
              <w:spacing w:after="0" w:before="0"/>
              <w:jc w:val="left"/>
            </w:pPr>
            <w:r>
              <w:rPr>
                <w:sz w:val="19"/>
              </w:rPr>
              <w:t xml:space="preserve">LearningPath</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template_id</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1–N (0..1)</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SET NULL</w:t>
            </w:r>
          </w:p>
        </w:tc>
      </w:tr>
      <w:tr>
        <w:trPr>
          <w:cantSplit w:val="true"/>
        </w:trPr>
        <w:tc>
          <w:tcPr>
            <w:tcW w:type="dxa" w:w="493"/>
            <w:tcMar>
              <w:top w:w="50" w:type="dxa"/>
              <w:bottom w:w="50" w:type="dxa"/>
              <w:left w:w="90" w:type="dxa"/>
              <w:right w:w="90" w:type="dxa"/>
            </w:tcMar>
          </w:tcPr>
          <w:p>
            <w:pPr>
              <w:pStyle w:val="Compact"/>
              <w:spacing w:after="0" w:before="0"/>
              <w:jc w:val="left"/>
            </w:pPr>
            <w:r>
              <w:rPr>
                <w:sz w:val="19"/>
              </w:rPr>
              <w:t xml:space="preserve">15</w:t>
            </w:r>
          </w:p>
        </w:tc>
        <w:tc>
          <w:tcPr>
            <w:tcW w:type="dxa" w:w="2170"/>
            <w:tcMar>
              <w:top w:w="50" w:type="dxa"/>
              <w:bottom w:w="50" w:type="dxa"/>
              <w:left w:w="90" w:type="dxa"/>
              <w:right w:w="90" w:type="dxa"/>
            </w:tcMar>
          </w:tcPr>
          <w:p>
            <w:pPr>
              <w:pStyle w:val="Compact"/>
              <w:spacing w:after="0" w:before="0"/>
              <w:jc w:val="left"/>
            </w:pPr>
            <w:r>
              <w:rPr>
                <w:sz w:val="19"/>
              </w:rPr>
              <w:t xml:space="preserve">LearningPath</w:t>
            </w:r>
          </w:p>
        </w:tc>
        <w:tc>
          <w:tcPr>
            <w:tcW w:type="dxa" w:w="2663"/>
            <w:tcMar>
              <w:top w:w="50" w:type="dxa"/>
              <w:bottom w:w="50" w:type="dxa"/>
              <w:left w:w="90" w:type="dxa"/>
              <w:right w:w="90" w:type="dxa"/>
            </w:tcMar>
          </w:tcPr>
          <w:p>
            <w:pPr>
              <w:pStyle w:val="Compact"/>
              <w:spacing w:after="0" w:before="0"/>
              <w:jc w:val="left"/>
            </w:pPr>
            <w:r>
              <w:rPr>
                <w:sz w:val="19"/>
              </w:rPr>
              <w:t xml:space="preserve">LearningPathNode</w:t>
            </w:r>
          </w:p>
        </w:tc>
        <w:tc>
          <w:tcPr>
            <w:tcW w:type="dxa" w:w="2170"/>
            <w:tcMar>
              <w:top w:w="50" w:type="dxa"/>
              <w:bottom w:w="50" w:type="dxa"/>
              <w:left w:w="90" w:type="dxa"/>
              <w:right w:w="90" w:type="dxa"/>
            </w:tcMar>
          </w:tcPr>
          <w:p>
            <w:pPr>
              <w:pStyle w:val="Compact"/>
              <w:spacing w:after="0" w:before="0"/>
              <w:jc w:val="left"/>
            </w:pPr>
            <w:r>
              <w:rPr>
                <w:sz w:val="19"/>
              </w:rPr>
              <w:t xml:space="preserve">path_id</w:t>
            </w:r>
          </w:p>
        </w:tc>
        <w:tc>
          <w:tcPr>
            <w:tcW w:type="dxa" w:w="1184"/>
            <w:tcMar>
              <w:top w:w="50" w:type="dxa"/>
              <w:bottom w:w="50" w:type="dxa"/>
              <w:left w:w="90" w:type="dxa"/>
              <w:right w:w="90" w:type="dxa"/>
            </w:tcMar>
          </w:tcPr>
          <w:p>
            <w:pPr>
              <w:pStyle w:val="Compact"/>
              <w:spacing w:after="0" w:before="0"/>
              <w:jc w:val="left"/>
            </w:pPr>
            <w:r>
              <w:rPr>
                <w:sz w:val="19"/>
              </w:rPr>
              <w:t xml:space="preserve">1–N</w:t>
            </w:r>
          </w:p>
        </w:tc>
        <w:tc>
          <w:tcPr>
            <w:tcW w:type="dxa" w:w="1184"/>
            <w:tcMar>
              <w:top w:w="50" w:type="dxa"/>
              <w:bottom w:w="50" w:type="dxa"/>
              <w:left w:w="90" w:type="dxa"/>
              <w:right w:w="90" w:type="dxa"/>
            </w:tcMar>
          </w:tcPr>
          <w:p>
            <w:pPr>
              <w:pStyle w:val="Compact"/>
              <w:spacing w:after="0" w:before="0"/>
              <w:jc w:val="left"/>
            </w:pPr>
            <w:r>
              <w:rPr>
                <w:sz w:val="19"/>
              </w:rPr>
              <w:t xml:space="preserve">CASCADE</w:t>
            </w:r>
          </w:p>
        </w:tc>
      </w:tr>
      <w:tr>
        <w:trPr>
          <w:cantSplit w:val="true"/>
        </w:trPr>
        <w:tc>
          <w:tcPr>
            <w:tcW w:type="dxa" w:w="493"/>
            <w:tcMar>
              <w:top w:w="50" w:type="dxa"/>
              <w:bottom w:w="50" w:type="dxa"/>
              <w:left w:w="90" w:type="dxa"/>
              <w:right w:w="90" w:type="dxa"/>
            </w:tcMar>
            <w:shd w:val="clear" w:color="auto" w:fill="F3F6FA"/>
          </w:tcPr>
          <w:p>
            <w:pPr>
              <w:pStyle w:val="Compact"/>
              <w:spacing w:after="0" w:before="0"/>
              <w:jc w:val="left"/>
            </w:pPr>
            <w:r>
              <w:rPr>
                <w:sz w:val="19"/>
              </w:rPr>
              <w:t xml:space="preserve">16</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Skill</w:t>
            </w:r>
          </w:p>
        </w:tc>
        <w:tc>
          <w:tcPr>
            <w:tcW w:type="dxa" w:w="2663"/>
            <w:tcMar>
              <w:top w:w="50" w:type="dxa"/>
              <w:bottom w:w="50" w:type="dxa"/>
              <w:left w:w="90" w:type="dxa"/>
              <w:right w:w="90" w:type="dxa"/>
            </w:tcMar>
            <w:shd w:val="clear" w:color="auto" w:fill="F3F6FA"/>
          </w:tcPr>
          <w:p>
            <w:pPr>
              <w:pStyle w:val="Compact"/>
              <w:spacing w:after="0" w:before="0"/>
              <w:jc w:val="left"/>
            </w:pPr>
            <w:r>
              <w:rPr>
                <w:sz w:val="19"/>
              </w:rPr>
              <w:t xml:space="preserve">LearningPathNode</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skill_id</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1–N</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RESTRICT</w:t>
            </w:r>
          </w:p>
        </w:tc>
      </w:tr>
      <w:tr>
        <w:trPr>
          <w:cantSplit w:val="true"/>
        </w:trPr>
        <w:tc>
          <w:tcPr>
            <w:tcW w:type="dxa" w:w="493"/>
            <w:tcMar>
              <w:top w:w="50" w:type="dxa"/>
              <w:bottom w:w="50" w:type="dxa"/>
              <w:left w:w="90" w:type="dxa"/>
              <w:right w:w="90" w:type="dxa"/>
            </w:tcMar>
          </w:tcPr>
          <w:p>
            <w:pPr>
              <w:pStyle w:val="Compact"/>
              <w:spacing w:after="0" w:before="0"/>
              <w:jc w:val="left"/>
            </w:pPr>
            <w:r>
              <w:rPr>
                <w:sz w:val="19"/>
              </w:rPr>
              <w:t xml:space="preserve">17</w:t>
            </w:r>
          </w:p>
        </w:tc>
        <w:tc>
          <w:tcPr>
            <w:tcW w:type="dxa" w:w="2170"/>
            <w:tcMar>
              <w:top w:w="50" w:type="dxa"/>
              <w:bottom w:w="50" w:type="dxa"/>
              <w:left w:w="90" w:type="dxa"/>
              <w:right w:w="90" w:type="dxa"/>
            </w:tcMar>
          </w:tcPr>
          <w:p>
            <w:pPr>
              <w:pStyle w:val="Compact"/>
              <w:spacing w:after="0" w:before="0"/>
              <w:jc w:val="left"/>
            </w:pPr>
            <w:r>
              <w:rPr>
                <w:sz w:val="19"/>
              </w:rPr>
              <w:t xml:space="preserve">LearningPathNode</w:t>
            </w:r>
          </w:p>
        </w:tc>
        <w:tc>
          <w:tcPr>
            <w:tcW w:type="dxa" w:w="2663"/>
            <w:tcMar>
              <w:top w:w="50" w:type="dxa"/>
              <w:bottom w:w="50" w:type="dxa"/>
              <w:left w:w="90" w:type="dxa"/>
              <w:right w:w="90" w:type="dxa"/>
            </w:tcMar>
          </w:tcPr>
          <w:p>
            <w:pPr>
              <w:pStyle w:val="Compact"/>
              <w:spacing w:after="0" w:before="0"/>
              <w:jc w:val="left"/>
            </w:pPr>
            <w:r>
              <w:rPr>
                <w:sz w:val="19"/>
              </w:rPr>
              <w:t xml:space="preserve">LearningPathEdge</w:t>
            </w:r>
          </w:p>
        </w:tc>
        <w:tc>
          <w:tcPr>
            <w:tcW w:type="dxa" w:w="2170"/>
            <w:tcMar>
              <w:top w:w="50" w:type="dxa"/>
              <w:bottom w:w="50" w:type="dxa"/>
              <w:left w:w="90" w:type="dxa"/>
              <w:right w:w="90" w:type="dxa"/>
            </w:tcMar>
          </w:tcPr>
          <w:p>
            <w:pPr>
              <w:pStyle w:val="Compact"/>
              <w:spacing w:after="0" w:before="0"/>
              <w:jc w:val="left"/>
            </w:pPr>
            <w:r>
              <w:rPr>
                <w:sz w:val="19"/>
              </w:rPr>
              <w:t xml:space="preserve">(path_id, from_skill_id)</w:t>
            </w:r>
          </w:p>
        </w:tc>
        <w:tc>
          <w:tcPr>
            <w:tcW w:type="dxa" w:w="1184"/>
            <w:tcMar>
              <w:top w:w="50" w:type="dxa"/>
              <w:bottom w:w="50" w:type="dxa"/>
              <w:left w:w="90" w:type="dxa"/>
              <w:right w:w="90" w:type="dxa"/>
            </w:tcMar>
          </w:tcPr>
          <w:p>
            <w:pPr>
              <w:pStyle w:val="Compact"/>
              <w:spacing w:after="0" w:before="0"/>
              <w:jc w:val="left"/>
            </w:pPr>
            <w:r>
              <w:rPr>
                <w:sz w:val="19"/>
              </w:rPr>
              <w:t xml:space="preserve">1–N</w:t>
            </w:r>
          </w:p>
        </w:tc>
        <w:tc>
          <w:tcPr>
            <w:tcW w:type="dxa" w:w="1184"/>
            <w:tcMar>
              <w:top w:w="50" w:type="dxa"/>
              <w:bottom w:w="50" w:type="dxa"/>
              <w:left w:w="90" w:type="dxa"/>
              <w:right w:w="90" w:type="dxa"/>
            </w:tcMar>
          </w:tcPr>
          <w:p>
            <w:pPr>
              <w:pStyle w:val="Compact"/>
              <w:spacing w:after="0" w:before="0"/>
              <w:jc w:val="left"/>
            </w:pPr>
            <w:r>
              <w:rPr>
                <w:sz w:val="19"/>
              </w:rPr>
              <w:t xml:space="preserve">CASCADE</w:t>
            </w:r>
          </w:p>
        </w:tc>
      </w:tr>
      <w:tr>
        <w:trPr>
          <w:cantSplit w:val="true"/>
        </w:trPr>
        <w:tc>
          <w:tcPr>
            <w:tcW w:type="dxa" w:w="493"/>
            <w:tcMar>
              <w:top w:w="50" w:type="dxa"/>
              <w:bottom w:w="50" w:type="dxa"/>
              <w:left w:w="90" w:type="dxa"/>
              <w:right w:w="90" w:type="dxa"/>
            </w:tcMar>
            <w:shd w:val="clear" w:color="auto" w:fill="F3F6FA"/>
          </w:tcPr>
          <w:p>
            <w:pPr>
              <w:pStyle w:val="Compact"/>
              <w:spacing w:after="0" w:before="0"/>
              <w:jc w:val="left"/>
            </w:pPr>
            <w:r>
              <w:rPr>
                <w:sz w:val="19"/>
              </w:rPr>
              <w:t xml:space="preserve">18</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LearningPathNode</w:t>
            </w:r>
          </w:p>
        </w:tc>
        <w:tc>
          <w:tcPr>
            <w:tcW w:type="dxa" w:w="2663"/>
            <w:tcMar>
              <w:top w:w="50" w:type="dxa"/>
              <w:bottom w:w="50" w:type="dxa"/>
              <w:left w:w="90" w:type="dxa"/>
              <w:right w:w="90" w:type="dxa"/>
            </w:tcMar>
            <w:shd w:val="clear" w:color="auto" w:fill="F3F6FA"/>
          </w:tcPr>
          <w:p>
            <w:pPr>
              <w:pStyle w:val="Compact"/>
              <w:spacing w:after="0" w:before="0"/>
              <w:jc w:val="left"/>
            </w:pPr>
            <w:r>
              <w:rPr>
                <w:sz w:val="19"/>
              </w:rPr>
              <w:t xml:space="preserve">LearningPathEdge</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(path_id, to_skill_id)</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1–N</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CASCADE</w:t>
            </w:r>
          </w:p>
        </w:tc>
      </w:tr>
      <w:tr>
        <w:trPr>
          <w:cantSplit w:val="true"/>
        </w:trPr>
        <w:tc>
          <w:tcPr>
            <w:tcW w:type="dxa" w:w="493"/>
            <w:tcMar>
              <w:top w:w="50" w:type="dxa"/>
              <w:bottom w:w="50" w:type="dxa"/>
              <w:left w:w="90" w:type="dxa"/>
              <w:right w:w="90" w:type="dxa"/>
            </w:tcMar>
          </w:tcPr>
          <w:p>
            <w:pPr>
              <w:pStyle w:val="Compact"/>
              <w:spacing w:after="0" w:before="0"/>
              <w:jc w:val="left"/>
            </w:pPr>
            <w:r>
              <w:rPr>
                <w:sz w:val="19"/>
              </w:rPr>
              <w:t xml:space="preserve">19</w:t>
            </w:r>
          </w:p>
        </w:tc>
        <w:tc>
          <w:tcPr>
            <w:tcW w:type="dxa" w:w="2170"/>
            <w:tcMar>
              <w:top w:w="50" w:type="dxa"/>
              <w:bottom w:w="50" w:type="dxa"/>
              <w:left w:w="90" w:type="dxa"/>
              <w:right w:w="90" w:type="dxa"/>
            </w:tcMar>
          </w:tcPr>
          <w:p>
            <w:pPr>
              <w:pStyle w:val="Compact"/>
              <w:spacing w:after="0" w:before="0"/>
              <w:jc w:val="left"/>
            </w:pPr>
            <w:r>
              <w:rPr>
                <w:sz w:val="19"/>
              </w:rPr>
              <w:t xml:space="preserve">User</w:t>
            </w:r>
          </w:p>
        </w:tc>
        <w:tc>
          <w:tcPr>
            <w:tcW w:type="dxa" w:w="2663"/>
            <w:tcMar>
              <w:top w:w="50" w:type="dxa"/>
              <w:bottom w:w="50" w:type="dxa"/>
              <w:left w:w="90" w:type="dxa"/>
              <w:right w:w="90" w:type="dxa"/>
            </w:tcMar>
          </w:tcPr>
          <w:p>
            <w:pPr>
              <w:pStyle w:val="Compact"/>
              <w:spacing w:after="0" w:before="0"/>
              <w:jc w:val="left"/>
            </w:pPr>
            <w:r>
              <w:rPr>
                <w:sz w:val="19"/>
              </w:rPr>
              <w:t xml:space="preserve">ChatSession</w:t>
            </w:r>
          </w:p>
        </w:tc>
        <w:tc>
          <w:tcPr>
            <w:tcW w:type="dxa" w:w="2170"/>
            <w:tcMar>
              <w:top w:w="50" w:type="dxa"/>
              <w:bottom w:w="50" w:type="dxa"/>
              <w:left w:w="90" w:type="dxa"/>
              <w:right w:w="90" w:type="dxa"/>
            </w:tcMar>
          </w:tcPr>
          <w:p>
            <w:pPr>
              <w:pStyle w:val="Compact"/>
              <w:spacing w:after="0" w:before="0"/>
              <w:jc w:val="left"/>
            </w:pPr>
            <w:r>
              <w:rPr>
                <w:sz w:val="19"/>
              </w:rPr>
              <w:t xml:space="preserve">user_id</w:t>
            </w:r>
          </w:p>
        </w:tc>
        <w:tc>
          <w:tcPr>
            <w:tcW w:type="dxa" w:w="1184"/>
            <w:tcMar>
              <w:top w:w="50" w:type="dxa"/>
              <w:bottom w:w="50" w:type="dxa"/>
              <w:left w:w="90" w:type="dxa"/>
              <w:right w:w="90" w:type="dxa"/>
            </w:tcMar>
          </w:tcPr>
          <w:p>
            <w:pPr>
              <w:pStyle w:val="Compact"/>
              <w:spacing w:after="0" w:before="0"/>
              <w:jc w:val="left"/>
            </w:pPr>
            <w:r>
              <w:rPr>
                <w:sz w:val="19"/>
              </w:rPr>
              <w:t xml:space="preserve">1–N</w:t>
            </w:r>
          </w:p>
        </w:tc>
        <w:tc>
          <w:tcPr>
            <w:tcW w:type="dxa" w:w="1184"/>
            <w:tcMar>
              <w:top w:w="50" w:type="dxa"/>
              <w:bottom w:w="50" w:type="dxa"/>
              <w:left w:w="90" w:type="dxa"/>
              <w:right w:w="90" w:type="dxa"/>
            </w:tcMar>
          </w:tcPr>
          <w:p>
            <w:pPr>
              <w:pStyle w:val="Compact"/>
              <w:spacing w:after="0" w:before="0"/>
              <w:jc w:val="left"/>
            </w:pPr>
            <w:r>
              <w:rPr>
                <w:sz w:val="19"/>
              </w:rPr>
              <w:t xml:space="preserve">CASCADE</w:t>
            </w:r>
          </w:p>
        </w:tc>
      </w:tr>
      <w:tr>
        <w:trPr>
          <w:cantSplit w:val="true"/>
        </w:trPr>
        <w:tc>
          <w:tcPr>
            <w:tcW w:type="dxa" w:w="493"/>
            <w:tcMar>
              <w:top w:w="50" w:type="dxa"/>
              <w:bottom w:w="50" w:type="dxa"/>
              <w:left w:w="90" w:type="dxa"/>
              <w:right w:w="90" w:type="dxa"/>
            </w:tcMar>
            <w:shd w:val="clear" w:color="auto" w:fill="F3F6FA"/>
          </w:tcPr>
          <w:p>
            <w:pPr>
              <w:pStyle w:val="Compact"/>
              <w:spacing w:after="0" w:before="0"/>
              <w:jc w:val="left"/>
            </w:pPr>
            <w:r>
              <w:rPr>
                <w:sz w:val="19"/>
              </w:rPr>
              <w:t xml:space="preserve">20</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ChatSession</w:t>
            </w:r>
          </w:p>
        </w:tc>
        <w:tc>
          <w:tcPr>
            <w:tcW w:type="dxa" w:w="2663"/>
            <w:tcMar>
              <w:top w:w="50" w:type="dxa"/>
              <w:bottom w:w="50" w:type="dxa"/>
              <w:left w:w="90" w:type="dxa"/>
              <w:right w:w="90" w:type="dxa"/>
            </w:tcMar>
            <w:shd w:val="clear" w:color="auto" w:fill="F3F6FA"/>
          </w:tcPr>
          <w:p>
            <w:pPr>
              <w:pStyle w:val="Compact"/>
              <w:spacing w:after="0" w:before="0"/>
              <w:jc w:val="left"/>
            </w:pPr>
            <w:r>
              <w:rPr>
                <w:sz w:val="19"/>
              </w:rPr>
              <w:t xml:space="preserve">ChatMessage</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session_id</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1–N</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CASCADE</w:t>
            </w:r>
          </w:p>
        </w:tc>
      </w:tr>
      <w:tr>
        <w:trPr>
          <w:cantSplit w:val="true"/>
        </w:trPr>
        <w:tc>
          <w:tcPr>
            <w:tcW w:type="dxa" w:w="493"/>
            <w:tcMar>
              <w:top w:w="50" w:type="dxa"/>
              <w:bottom w:w="50" w:type="dxa"/>
              <w:left w:w="90" w:type="dxa"/>
              <w:right w:w="90" w:type="dxa"/>
            </w:tcMar>
          </w:tcPr>
          <w:p>
            <w:pPr>
              <w:pStyle w:val="Compact"/>
              <w:spacing w:after="0" w:before="0"/>
              <w:jc w:val="left"/>
            </w:pPr>
            <w:r>
              <w:rPr>
                <w:sz w:val="19"/>
              </w:rPr>
              <w:t xml:space="preserve">21</w:t>
            </w:r>
          </w:p>
        </w:tc>
        <w:tc>
          <w:tcPr>
            <w:tcW w:type="dxa" w:w="2170"/>
            <w:tcMar>
              <w:top w:w="50" w:type="dxa"/>
              <w:bottom w:w="50" w:type="dxa"/>
              <w:left w:w="90" w:type="dxa"/>
              <w:right w:w="90" w:type="dxa"/>
            </w:tcMar>
          </w:tcPr>
          <w:p>
            <w:pPr>
              <w:pStyle w:val="Compact"/>
              <w:spacing w:after="0" w:before="0"/>
              <w:jc w:val="left"/>
            </w:pPr>
            <w:r>
              <w:rPr>
                <w:sz w:val="19"/>
              </w:rPr>
              <w:t xml:space="preserve">Skill</w:t>
            </w:r>
          </w:p>
        </w:tc>
        <w:tc>
          <w:tcPr>
            <w:tcW w:type="dxa" w:w="2663"/>
            <w:tcMar>
              <w:top w:w="50" w:type="dxa"/>
              <w:bottom w:w="50" w:type="dxa"/>
              <w:left w:w="90" w:type="dxa"/>
              <w:right w:w="90" w:type="dxa"/>
            </w:tcMar>
          </w:tcPr>
          <w:p>
            <w:pPr>
              <w:pStyle w:val="Compact"/>
              <w:spacing w:after="0" w:before="0"/>
              <w:jc w:val="left"/>
            </w:pPr>
            <w:r>
              <w:rPr>
                <w:sz w:val="19"/>
              </w:rPr>
              <w:t xml:space="preserve">Question</w:t>
            </w:r>
          </w:p>
        </w:tc>
        <w:tc>
          <w:tcPr>
            <w:tcW w:type="dxa" w:w="2170"/>
            <w:tcMar>
              <w:top w:w="50" w:type="dxa"/>
              <w:bottom w:w="50" w:type="dxa"/>
              <w:left w:w="90" w:type="dxa"/>
              <w:right w:w="90" w:type="dxa"/>
            </w:tcMar>
          </w:tcPr>
          <w:p>
            <w:pPr>
              <w:pStyle w:val="Compact"/>
              <w:spacing w:after="0" w:before="0"/>
              <w:jc w:val="left"/>
            </w:pPr>
            <w:r>
              <w:rPr>
                <w:sz w:val="19"/>
              </w:rPr>
              <w:t xml:space="preserve">skill_id</w:t>
            </w:r>
          </w:p>
        </w:tc>
        <w:tc>
          <w:tcPr>
            <w:tcW w:type="dxa" w:w="1184"/>
            <w:tcMar>
              <w:top w:w="50" w:type="dxa"/>
              <w:bottom w:w="50" w:type="dxa"/>
              <w:left w:w="90" w:type="dxa"/>
              <w:right w:w="90" w:type="dxa"/>
            </w:tcMar>
          </w:tcPr>
          <w:p>
            <w:pPr>
              <w:pStyle w:val="Compact"/>
              <w:spacing w:after="0" w:before="0"/>
              <w:jc w:val="left"/>
            </w:pPr>
            <w:r>
              <w:rPr>
                <w:sz w:val="19"/>
              </w:rPr>
              <w:t xml:space="preserve">1–N</w:t>
            </w:r>
          </w:p>
        </w:tc>
        <w:tc>
          <w:tcPr>
            <w:tcW w:type="dxa" w:w="1184"/>
            <w:tcMar>
              <w:top w:w="50" w:type="dxa"/>
              <w:bottom w:w="50" w:type="dxa"/>
              <w:left w:w="90" w:type="dxa"/>
              <w:right w:w="90" w:type="dxa"/>
            </w:tcMar>
          </w:tcPr>
          <w:p>
            <w:pPr>
              <w:pStyle w:val="Compact"/>
              <w:spacing w:after="0" w:before="0"/>
              <w:jc w:val="left"/>
            </w:pPr>
            <w:r>
              <w:rPr>
                <w:sz w:val="19"/>
              </w:rPr>
              <w:t xml:space="preserve">RESTRICT</w:t>
            </w:r>
          </w:p>
        </w:tc>
      </w:tr>
      <w:tr>
        <w:trPr>
          <w:cantSplit w:val="true"/>
        </w:trPr>
        <w:tc>
          <w:tcPr>
            <w:tcW w:type="dxa" w:w="493"/>
            <w:tcMar>
              <w:top w:w="50" w:type="dxa"/>
              <w:bottom w:w="50" w:type="dxa"/>
              <w:left w:w="90" w:type="dxa"/>
              <w:right w:w="90" w:type="dxa"/>
            </w:tcMar>
            <w:shd w:val="clear" w:color="auto" w:fill="F3F6FA"/>
          </w:tcPr>
          <w:p>
            <w:pPr>
              <w:pStyle w:val="Compact"/>
              <w:spacing w:after="0" w:before="0"/>
              <w:jc w:val="left"/>
            </w:pPr>
            <w:r>
              <w:rPr>
                <w:sz w:val="19"/>
              </w:rPr>
              <w:t xml:space="preserve">22</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StudentCourse</w:t>
            </w:r>
          </w:p>
        </w:tc>
        <w:tc>
          <w:tcPr>
            <w:tcW w:type="dxa" w:w="2663"/>
            <w:tcMar>
              <w:top w:w="50" w:type="dxa"/>
              <w:bottom w:w="50" w:type="dxa"/>
              <w:left w:w="90" w:type="dxa"/>
              <w:right w:w="90" w:type="dxa"/>
            </w:tcMar>
            <w:shd w:val="clear" w:color="auto" w:fill="F3F6FA"/>
          </w:tcPr>
          <w:p>
            <w:pPr>
              <w:pStyle w:val="Compact"/>
              <w:spacing w:after="0" w:before="0"/>
              <w:jc w:val="left"/>
            </w:pPr>
            <w:r>
              <w:rPr>
                <w:sz w:val="19"/>
              </w:rPr>
              <w:t xml:space="preserve">ReviewAttempt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student_course_id</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1–N</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CASCADE</w:t>
            </w:r>
          </w:p>
        </w:tc>
      </w:tr>
      <w:tr>
        <w:trPr>
          <w:cantSplit w:val="true"/>
        </w:trPr>
        <w:tc>
          <w:tcPr>
            <w:tcW w:type="dxa" w:w="493"/>
            <w:tcMar>
              <w:top w:w="50" w:type="dxa"/>
              <w:bottom w:w="50" w:type="dxa"/>
              <w:left w:w="90" w:type="dxa"/>
              <w:right w:w="90" w:type="dxa"/>
            </w:tcMar>
          </w:tcPr>
          <w:p>
            <w:pPr>
              <w:pStyle w:val="Compact"/>
              <w:spacing w:after="0" w:before="0"/>
              <w:jc w:val="left"/>
            </w:pPr>
            <w:r>
              <w:rPr>
                <w:sz w:val="19"/>
              </w:rPr>
              <w:t xml:space="preserve">23</w:t>
            </w:r>
          </w:p>
        </w:tc>
        <w:tc>
          <w:tcPr>
            <w:tcW w:type="dxa" w:w="2170"/>
            <w:tcMar>
              <w:top w:w="50" w:type="dxa"/>
              <w:bottom w:w="50" w:type="dxa"/>
              <w:left w:w="90" w:type="dxa"/>
              <w:right w:w="90" w:type="dxa"/>
            </w:tcMar>
          </w:tcPr>
          <w:p>
            <w:pPr>
              <w:pStyle w:val="Compact"/>
              <w:spacing w:after="0" w:before="0"/>
              <w:jc w:val="left"/>
            </w:pPr>
            <w:r>
              <w:rPr>
                <w:sz w:val="19"/>
              </w:rPr>
              <w:t xml:space="preserve">ReviewAttempt</w:t>
            </w:r>
          </w:p>
        </w:tc>
        <w:tc>
          <w:tcPr>
            <w:tcW w:type="dxa" w:w="2663"/>
            <w:tcMar>
              <w:top w:w="50" w:type="dxa"/>
              <w:bottom w:w="50" w:type="dxa"/>
              <w:left w:w="90" w:type="dxa"/>
              <w:right w:w="90" w:type="dxa"/>
            </w:tcMar>
          </w:tcPr>
          <w:p>
            <w:pPr>
              <w:pStyle w:val="Compact"/>
              <w:spacing w:after="0" w:before="0"/>
              <w:jc w:val="left"/>
            </w:pPr>
            <w:r>
              <w:rPr>
                <w:sz w:val="19"/>
              </w:rPr>
              <w:t xml:space="preserve">ReviewAnswer</w:t>
            </w:r>
          </w:p>
        </w:tc>
        <w:tc>
          <w:tcPr>
            <w:tcW w:type="dxa" w:w="2170"/>
            <w:tcMar>
              <w:top w:w="50" w:type="dxa"/>
              <w:bottom w:w="50" w:type="dxa"/>
              <w:left w:w="90" w:type="dxa"/>
              <w:right w:w="90" w:type="dxa"/>
            </w:tcMar>
          </w:tcPr>
          <w:p>
            <w:pPr>
              <w:pStyle w:val="Compact"/>
              <w:spacing w:after="0" w:before="0"/>
              <w:jc w:val="left"/>
            </w:pPr>
            <w:r>
              <w:rPr>
                <w:sz w:val="19"/>
              </w:rPr>
              <w:t xml:space="preserve">attempt_id</w:t>
            </w:r>
          </w:p>
        </w:tc>
        <w:tc>
          <w:tcPr>
            <w:tcW w:type="dxa" w:w="1184"/>
            <w:tcMar>
              <w:top w:w="50" w:type="dxa"/>
              <w:bottom w:w="50" w:type="dxa"/>
              <w:left w:w="90" w:type="dxa"/>
              <w:right w:w="90" w:type="dxa"/>
            </w:tcMar>
          </w:tcPr>
          <w:p>
            <w:pPr>
              <w:pStyle w:val="Compact"/>
              <w:spacing w:after="0" w:before="0"/>
              <w:jc w:val="left"/>
            </w:pPr>
            <w:r>
              <w:rPr>
                <w:sz w:val="19"/>
              </w:rPr>
              <w:t xml:space="preserve">1–N</w:t>
            </w:r>
          </w:p>
        </w:tc>
        <w:tc>
          <w:tcPr>
            <w:tcW w:type="dxa" w:w="1184"/>
            <w:tcMar>
              <w:top w:w="50" w:type="dxa"/>
              <w:bottom w:w="50" w:type="dxa"/>
              <w:left w:w="90" w:type="dxa"/>
              <w:right w:w="90" w:type="dxa"/>
            </w:tcMar>
          </w:tcPr>
          <w:p>
            <w:pPr>
              <w:pStyle w:val="Compact"/>
              <w:spacing w:after="0" w:before="0"/>
              <w:jc w:val="left"/>
            </w:pPr>
            <w:r>
              <w:rPr>
                <w:sz w:val="19"/>
              </w:rPr>
              <w:t xml:space="preserve">CASCADE</w:t>
            </w:r>
          </w:p>
        </w:tc>
      </w:tr>
      <w:tr>
        <w:trPr>
          <w:cantSplit w:val="true"/>
        </w:trPr>
        <w:tc>
          <w:tcPr>
            <w:tcW w:type="dxa" w:w="493"/>
            <w:tcMar>
              <w:top w:w="50" w:type="dxa"/>
              <w:bottom w:w="50" w:type="dxa"/>
              <w:left w:w="90" w:type="dxa"/>
              <w:right w:w="90" w:type="dxa"/>
            </w:tcMar>
            <w:shd w:val="clear" w:color="auto" w:fill="F3F6FA"/>
          </w:tcPr>
          <w:p>
            <w:pPr>
              <w:pStyle w:val="Compact"/>
              <w:spacing w:after="0" w:before="0"/>
              <w:jc w:val="left"/>
            </w:pPr>
            <w:r>
              <w:rPr>
                <w:sz w:val="19"/>
              </w:rPr>
              <w:t xml:space="preserve">24</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Question</w:t>
            </w:r>
          </w:p>
        </w:tc>
        <w:tc>
          <w:tcPr>
            <w:tcW w:type="dxa" w:w="2663"/>
            <w:tcMar>
              <w:top w:w="50" w:type="dxa"/>
              <w:bottom w:w="50" w:type="dxa"/>
              <w:left w:w="90" w:type="dxa"/>
              <w:right w:w="90" w:type="dxa"/>
            </w:tcMar>
            <w:shd w:val="clear" w:color="auto" w:fill="F3F6FA"/>
          </w:tcPr>
          <w:p>
            <w:pPr>
              <w:pStyle w:val="Compact"/>
              <w:spacing w:after="0" w:before="0"/>
              <w:jc w:val="left"/>
            </w:pPr>
            <w:r>
              <w:rPr>
                <w:sz w:val="19"/>
              </w:rPr>
              <w:t xml:space="preserve">ReviewAnswer</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question_id</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1–N</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RESTRICT</w:t>
            </w:r>
          </w:p>
        </w:tc>
      </w:tr>
      <w:tr>
        <w:trPr>
          <w:cantSplit w:val="true"/>
        </w:trPr>
        <w:tc>
          <w:tcPr>
            <w:tcW w:type="dxa" w:w="493"/>
            <w:tcMar>
              <w:top w:w="50" w:type="dxa"/>
              <w:bottom w:w="50" w:type="dxa"/>
              <w:left w:w="90" w:type="dxa"/>
              <w:right w:w="90" w:type="dxa"/>
            </w:tcMar>
          </w:tcPr>
          <w:p>
            <w:pPr>
              <w:pStyle w:val="Compact"/>
              <w:spacing w:after="0" w:before="0"/>
              <w:jc w:val="left"/>
            </w:pPr>
            <w:r>
              <w:rPr>
                <w:sz w:val="19"/>
              </w:rPr>
              <w:t xml:space="preserve">25</w:t>
            </w:r>
          </w:p>
        </w:tc>
        <w:tc>
          <w:tcPr>
            <w:tcW w:type="dxa" w:w="2170"/>
            <w:tcMar>
              <w:top w:w="50" w:type="dxa"/>
              <w:bottom w:w="50" w:type="dxa"/>
              <w:left w:w="90" w:type="dxa"/>
              <w:right w:w="90" w:type="dxa"/>
            </w:tcMar>
          </w:tcPr>
          <w:p>
            <w:pPr>
              <w:pStyle w:val="Compact"/>
              <w:spacing w:after="0" w:before="0"/>
              <w:jc w:val="left"/>
            </w:pPr>
            <w:r>
              <w:rPr>
                <w:sz w:val="19"/>
              </w:rPr>
              <w:t xml:space="preserve">User</w:t>
            </w:r>
          </w:p>
        </w:tc>
        <w:tc>
          <w:tcPr>
            <w:tcW w:type="dxa" w:w="2663"/>
            <w:tcMar>
              <w:top w:w="50" w:type="dxa"/>
              <w:bottom w:w="50" w:type="dxa"/>
              <w:left w:w="90" w:type="dxa"/>
              <w:right w:w="90" w:type="dxa"/>
            </w:tcMar>
          </w:tcPr>
          <w:p>
            <w:pPr>
              <w:pStyle w:val="Compact"/>
              <w:spacing w:after="0" w:before="0"/>
              <w:jc w:val="left"/>
            </w:pPr>
            <w:r>
              <w:rPr>
                <w:sz w:val="19"/>
              </w:rPr>
              <w:t xml:space="preserve">PasswordResetToken</w:t>
            </w:r>
          </w:p>
        </w:tc>
        <w:tc>
          <w:tcPr>
            <w:tcW w:type="dxa" w:w="2170"/>
            <w:tcMar>
              <w:top w:w="50" w:type="dxa"/>
              <w:bottom w:w="50" w:type="dxa"/>
              <w:left w:w="90" w:type="dxa"/>
              <w:right w:w="90" w:type="dxa"/>
            </w:tcMar>
          </w:tcPr>
          <w:p>
            <w:pPr>
              <w:pStyle w:val="Compact"/>
              <w:spacing w:after="0" w:before="0"/>
              <w:jc w:val="left"/>
            </w:pPr>
            <w:r>
              <w:rPr>
                <w:sz w:val="19"/>
              </w:rPr>
              <w:t xml:space="preserve">user_id</w:t>
            </w:r>
          </w:p>
        </w:tc>
        <w:tc>
          <w:tcPr>
            <w:tcW w:type="dxa" w:w="1184"/>
            <w:tcMar>
              <w:top w:w="50" w:type="dxa"/>
              <w:bottom w:w="50" w:type="dxa"/>
              <w:left w:w="90" w:type="dxa"/>
              <w:right w:w="90" w:type="dxa"/>
            </w:tcMar>
          </w:tcPr>
          <w:p>
            <w:pPr>
              <w:pStyle w:val="Compact"/>
              <w:spacing w:after="0" w:before="0"/>
              <w:jc w:val="left"/>
            </w:pPr>
            <w:r>
              <w:rPr>
                <w:sz w:val="19"/>
              </w:rPr>
              <w:t xml:space="preserve">1–N</w:t>
            </w:r>
          </w:p>
        </w:tc>
        <w:tc>
          <w:tcPr>
            <w:tcW w:type="dxa" w:w="1184"/>
            <w:tcMar>
              <w:top w:w="50" w:type="dxa"/>
              <w:bottom w:w="50" w:type="dxa"/>
              <w:left w:w="90" w:type="dxa"/>
              <w:right w:w="90" w:type="dxa"/>
            </w:tcMar>
          </w:tcPr>
          <w:p>
            <w:pPr>
              <w:pStyle w:val="Compact"/>
              <w:spacing w:after="0" w:before="0"/>
              <w:jc w:val="left"/>
            </w:pPr>
            <w:r>
              <w:rPr>
                <w:sz w:val="19"/>
              </w:rPr>
              <w:t xml:space="preserve">CASCADE</w:t>
            </w:r>
          </w:p>
        </w:tc>
      </w:tr>
      <w:tr>
        <w:trPr>
          <w:cantSplit w:val="true"/>
        </w:trPr>
        <w:tc>
          <w:tcPr>
            <w:tcW w:type="dxa" w:w="493"/>
            <w:tcMar>
              <w:top w:w="50" w:type="dxa"/>
              <w:bottom w:w="50" w:type="dxa"/>
              <w:left w:w="90" w:type="dxa"/>
              <w:right w:w="90" w:type="dxa"/>
            </w:tcMar>
            <w:shd w:val="clear" w:color="auto" w:fill="F3F6FA"/>
          </w:tcPr>
          <w:p>
            <w:pPr>
              <w:pStyle w:val="Compact"/>
              <w:spacing w:after="0" w:before="0"/>
              <w:jc w:val="left"/>
            </w:pPr>
            <w:r>
              <w:rPr>
                <w:sz w:val="19"/>
              </w:rPr>
              <w:t xml:space="preserve">26</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User</w:t>
            </w:r>
          </w:p>
        </w:tc>
        <w:tc>
          <w:tcPr>
            <w:tcW w:type="dxa" w:w="2663"/>
            <w:tcMar>
              <w:top w:w="50" w:type="dxa"/>
              <w:bottom w:w="50" w:type="dxa"/>
              <w:left w:w="90" w:type="dxa"/>
              <w:right w:w="90" w:type="dxa"/>
            </w:tcMar>
            <w:shd w:val="clear" w:color="auto" w:fill="F3F6FA"/>
          </w:tcPr>
          <w:p>
            <w:pPr>
              <w:pStyle w:val="Compact"/>
              <w:spacing w:after="0" w:before="0"/>
              <w:jc w:val="left"/>
            </w:pPr>
            <w:r>
              <w:rPr>
                <w:sz w:val="19"/>
              </w:rPr>
              <w:t xml:space="preserve">Feedback</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user_id</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1–N</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CASCADE</w:t>
            </w:r>
          </w:p>
        </w:tc>
      </w:tr>
      <w:tr>
        <w:trPr>
          <w:cantSplit w:val="true"/>
        </w:trPr>
        <w:tc>
          <w:tcPr>
            <w:tcW w:type="dxa" w:w="493"/>
            <w:tcMar>
              <w:top w:w="50" w:type="dxa"/>
              <w:bottom w:w="50" w:type="dxa"/>
              <w:left w:w="90" w:type="dxa"/>
              <w:right w:w="90" w:type="dxa"/>
            </w:tcMar>
          </w:tcPr>
          <w:p>
            <w:pPr>
              <w:pStyle w:val="Compact"/>
              <w:spacing w:after="0" w:before="0"/>
              <w:jc w:val="left"/>
            </w:pPr>
            <w:r>
              <w:rPr>
                <w:sz w:val="19"/>
              </w:rPr>
              <w:t xml:space="preserve">27</w:t>
            </w:r>
          </w:p>
        </w:tc>
        <w:tc>
          <w:tcPr>
            <w:tcW w:type="dxa" w:w="2170"/>
            <w:tcMar>
              <w:top w:w="50" w:type="dxa"/>
              <w:bottom w:w="50" w:type="dxa"/>
              <w:left w:w="90" w:type="dxa"/>
              <w:right w:w="90" w:type="dxa"/>
            </w:tcMar>
          </w:tcPr>
          <w:p>
            <w:pPr>
              <w:pStyle w:val="Compact"/>
              <w:spacing w:after="0" w:before="0"/>
              <w:jc w:val="left"/>
            </w:pPr>
            <w:r>
              <w:rPr>
                <w:sz w:val="19"/>
              </w:rPr>
              <w:t xml:space="preserve">Course</w:t>
            </w:r>
          </w:p>
        </w:tc>
        <w:tc>
          <w:tcPr>
            <w:tcW w:type="dxa" w:w="2663"/>
            <w:tcMar>
              <w:top w:w="50" w:type="dxa"/>
              <w:bottom w:w="50" w:type="dxa"/>
              <w:left w:w="90" w:type="dxa"/>
              <w:right w:w="90" w:type="dxa"/>
            </w:tcMar>
          </w:tcPr>
          <w:p>
            <w:pPr>
              <w:pStyle w:val="Compact"/>
              <w:spacing w:after="0" w:before="0"/>
              <w:jc w:val="left"/>
            </w:pPr>
            <w:r>
              <w:rPr>
                <w:sz w:val="19"/>
              </w:rPr>
              <w:t xml:space="preserve">Feedback</w:t>
            </w:r>
          </w:p>
        </w:tc>
        <w:tc>
          <w:tcPr>
            <w:tcW w:type="dxa" w:w="2170"/>
            <w:tcMar>
              <w:top w:w="50" w:type="dxa"/>
              <w:bottom w:w="50" w:type="dxa"/>
              <w:left w:w="90" w:type="dxa"/>
              <w:right w:w="90" w:type="dxa"/>
            </w:tcMar>
          </w:tcPr>
          <w:p>
            <w:pPr>
              <w:pStyle w:val="Compact"/>
              <w:spacing w:after="0" w:before="0"/>
              <w:jc w:val="left"/>
            </w:pPr>
            <w:r>
              <w:rPr>
                <w:sz w:val="19"/>
              </w:rPr>
              <w:t xml:space="preserve">course_id</w:t>
            </w:r>
          </w:p>
        </w:tc>
        <w:tc>
          <w:tcPr>
            <w:tcW w:type="dxa" w:w="1184"/>
            <w:tcMar>
              <w:top w:w="50" w:type="dxa"/>
              <w:bottom w:w="50" w:type="dxa"/>
              <w:left w:w="90" w:type="dxa"/>
              <w:right w:w="90" w:type="dxa"/>
            </w:tcMar>
          </w:tcPr>
          <w:p>
            <w:pPr>
              <w:pStyle w:val="Compact"/>
              <w:spacing w:after="0" w:before="0"/>
              <w:jc w:val="left"/>
            </w:pPr>
            <w:r>
              <w:rPr>
                <w:sz w:val="19"/>
              </w:rPr>
              <w:t xml:space="preserve">1–N (0..1)</w:t>
            </w:r>
          </w:p>
        </w:tc>
        <w:tc>
          <w:tcPr>
            <w:tcW w:type="dxa" w:w="1184"/>
            <w:tcMar>
              <w:top w:w="50" w:type="dxa"/>
              <w:bottom w:w="50" w:type="dxa"/>
              <w:left w:w="90" w:type="dxa"/>
              <w:right w:w="90" w:type="dxa"/>
            </w:tcMar>
          </w:tcPr>
          <w:p>
            <w:pPr>
              <w:pStyle w:val="Compact"/>
              <w:spacing w:after="0" w:before="0"/>
              <w:jc w:val="left"/>
            </w:pPr>
            <w:r>
              <w:rPr>
                <w:sz w:val="19"/>
              </w:rPr>
              <w:t xml:space="preserve">CASCADE</w:t>
            </w:r>
          </w:p>
        </w:tc>
      </w:tr>
      <w:tr>
        <w:trPr>
          <w:cantSplit w:val="true"/>
        </w:trPr>
        <w:tc>
          <w:tcPr>
            <w:tcW w:type="dxa" w:w="493"/>
            <w:tcMar>
              <w:top w:w="50" w:type="dxa"/>
              <w:bottom w:w="50" w:type="dxa"/>
              <w:left w:w="90" w:type="dxa"/>
              <w:right w:w="90" w:type="dxa"/>
            </w:tcMar>
            <w:shd w:val="clear" w:color="auto" w:fill="F3F6FA"/>
          </w:tcPr>
          <w:p>
            <w:pPr>
              <w:pStyle w:val="Compact"/>
              <w:spacing w:after="0" w:before="0"/>
              <w:jc w:val="left"/>
            </w:pPr>
            <w:r>
              <w:rPr>
                <w:sz w:val="19"/>
              </w:rPr>
              <w:t xml:space="preserve">28</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Course</w:t>
            </w:r>
          </w:p>
        </w:tc>
        <w:tc>
          <w:tcPr>
            <w:tcW w:type="dxa" w:w="2663"/>
            <w:tcMar>
              <w:top w:w="50" w:type="dxa"/>
              <w:bottom w:w="50" w:type="dxa"/>
              <w:left w:w="90" w:type="dxa"/>
              <w:right w:w="90" w:type="dxa"/>
            </w:tcMar>
            <w:shd w:val="clear" w:color="auto" w:fill="F3F6FA"/>
          </w:tcPr>
          <w:p>
            <w:pPr>
              <w:pStyle w:val="Compact"/>
              <w:spacing w:after="0" w:before="0"/>
              <w:jc w:val="left"/>
            </w:pPr>
            <w:r>
              <w:rPr>
                <w:sz w:val="19"/>
              </w:rPr>
              <w:t xml:space="preserve">CourseContact</w:t>
            </w:r>
          </w:p>
        </w:tc>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course_id</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1–1 (0..1)</w:t>
            </w:r>
          </w:p>
        </w:tc>
        <w:tc>
          <w:tcPr>
            <w:tcW w:type="dxa" w:w="1184"/>
            <w:tcMar>
              <w:top w:w="50" w:type="dxa"/>
              <w:bottom w:w="50" w:type="dxa"/>
              <w:left w:w="90" w:type="dxa"/>
              <w:right w:w="90" w:type="dxa"/>
            </w:tcMar>
            <w:shd w:val="clear" w:color="auto" w:fill="F3F6FA"/>
          </w:tcPr>
          <w:p>
            <w:pPr>
              <w:pStyle w:val="Compact"/>
              <w:spacing w:after="0" w:before="0"/>
              <w:jc w:val="left"/>
            </w:pPr>
            <w:r>
              <w:rPr>
                <w:sz w:val="19"/>
              </w:rPr>
              <w:t xml:space="preserve">CASCADE</w:t>
            </w:r>
          </w:p>
        </w:tc>
      </w:tr>
    </w:tbl>
    <w:p>
      <w:pPr>
        <w:pStyle w:val="BodyText"/>
      </w:pPr>
      <w:r>
        <w:t xml:space="preserve">Ý nghĩa: CASCADE = xóa dòng cha thì dòng con xóa theo; RESTRICT = còn dòng con thì không cho xóa dòng cha; SET NULL = xóa dòng cha thì ô tham chiếu ở dòng con để trống. Các khóa ngoại tới </w:t>
      </w:r>
      <w:r>
        <w:rPr>
          <w:rStyle w:val="VerbatimChar"/>
        </w:rPr>
        <w:t xml:space="preserve">Skill</w:t>
      </w:r>
      <w:r>
        <w:t xml:space="preserve"> dùng RESTRICT để không vô tình mất dữ liệu khi admin xóa kỹ năng. Khóa ngoại từ </w:t>
      </w:r>
      <w:r>
        <w:rPr>
          <w:rStyle w:val="VerbatimChar"/>
        </w:rPr>
        <w:t xml:space="preserve">StudentCourse</w:t>
      </w:r>
      <w:r>
        <w:t xml:space="preserve"> tới </w:t>
      </w:r>
      <w:r>
        <w:rPr>
          <w:rStyle w:val="VerbatimChar"/>
        </w:rPr>
        <w:t xml:space="preserve">Course</w:t>
      </w:r>
      <w:r>
        <w:t xml:space="preserve"> cũng RESTRICT: không xóa được khóa học đang có học viên theo dõi (API trả lỗi để admin xử lý).</w:t>
      </w:r>
    </w:p>
    <w:bookmarkEnd w:id="49"/>
    <w:bookmarkStart w:id="50" w:name="X2d5f42e4987b6c12a99f88b1bcbc04e97a6beff"/>
    <w:p>
      <w:pPr>
        <w:pStyle w:val="Heading3"/>
        <w:keepNext/>
        <w:spacing w:before="200" w:after="80"/>
      </w:pPr>
      <w:r>
        <w:t xml:space="preserve">8.2. Các quan hệ nhiều–nhiều (qua bảng trung gian)</w:t>
      </w:r>
    </w:p>
    <w:tbl>
      <w:tblPr>
        <w:tblStyle w:val="Table"/>
        <w:tblW w:type="dxa" w:w="9865"/>
        <w:tblLook w:firstRow="1" w:lastRow="0" w:firstColumn="0" w:lastColumn="0" w:noHBand="0" w:noVBand="0" w:val="0020"/>
        <w:jc w:val="center"/>
        <w:tblBorders>
          <w:top w:val="single" w:sz="4" w:space="0" w:color="B7C0CC"/>
          <w:left w:val="single" w:sz="4" w:space="0" w:color="B7C0CC"/>
          <w:bottom w:val="single" w:sz="4" w:space="0" w:color="B7C0CC"/>
          <w:right w:val="single" w:sz="4" w:space="0" w:color="B7C0CC"/>
          <w:insideH w:val="single" w:sz="4" w:space="0" w:color="B7C0CC"/>
          <w:insideV w:val="single" w:sz="4" w:space="0" w:color="B7C0CC"/>
        </w:tblBorders>
        <w:tblLayout w:type="fixed"/>
      </w:tblPr>
      <w:tblGrid>
        <w:gridCol w:w="2170"/>
        <w:gridCol w:w="2762"/>
        <w:gridCol w:w="4932"/>
      </w:tblGrid>
      <w:tr>
        <w:trPr>
          <w:tblHeader w:val="true"/>
          <w:tblHeader w:val="true"/>
          <w:cantSplit w:val="true"/>
        </w:trPr>
        <w:tc>
          <w:tcPr>
            <w:tcW w:type="dxa" w:w="2170"/>
            <w:tcMar>
              <w:top w:w="50" w:type="dxa"/>
              <w:bottom w:w="50" w:type="dxa"/>
              <w:left w:w="90" w:type="dxa"/>
              <w:right w:w="90" w:type="dxa"/>
            </w:tcMar>
            <w:shd w:val="clear" w:color="auto" w:fill="1F3A5F"/>
          </w:tcPr>
          <w:p>
            <w:pPr>
              <w:pStyle w:val="Compact"/>
              <w:spacing w:after="0" w:before="0"/>
              <w:jc w:val="left"/>
            </w:pPr>
            <w:r>
              <w:rPr>
                <w:b/>
                <w:color w:val="FFFFFF"/>
                <w:sz w:val="19"/>
              </w:rPr>
              <w:t xml:space="preserve">Quan hệ</w:t>
            </w:r>
          </w:p>
        </w:tc>
        <w:tc>
          <w:tcPr>
            <w:tcW w:type="dxa" w:w="2762"/>
            <w:tcMar>
              <w:top w:w="50" w:type="dxa"/>
              <w:bottom w:w="50" w:type="dxa"/>
              <w:left w:w="90" w:type="dxa"/>
              <w:right w:w="90" w:type="dxa"/>
            </w:tcMar>
            <w:shd w:val="clear" w:color="auto" w:fill="1F3A5F"/>
          </w:tcPr>
          <w:p>
            <w:pPr>
              <w:pStyle w:val="Compact"/>
              <w:spacing w:after="0" w:before="0"/>
              <w:jc w:val="left"/>
            </w:pPr>
            <w:r>
              <w:rPr>
                <w:b/>
                <w:color w:val="FFFFFF"/>
                <w:sz w:val="19"/>
              </w:rPr>
              <w:t xml:space="preserve">Bảng trung gian</w:t>
            </w:r>
          </w:p>
        </w:tc>
        <w:tc>
          <w:tcPr>
            <w:tcW w:type="dxa" w:w="4932"/>
            <w:tcMar>
              <w:top w:w="50" w:type="dxa"/>
              <w:bottom w:w="50" w:type="dxa"/>
              <w:left w:w="90" w:type="dxa"/>
              <w:right w:w="90" w:type="dxa"/>
            </w:tcMar>
            <w:shd w:val="clear" w:color="auto" w:fill="1F3A5F"/>
          </w:tcPr>
          <w:p>
            <w:pPr>
              <w:pStyle w:val="Compact"/>
              <w:spacing w:after="0" w:before="0"/>
              <w:jc w:val="left"/>
            </w:pPr>
            <w:r>
              <w:rPr>
                <w:b/>
                <w:color w:val="FFFFFF"/>
                <w:sz w:val="19"/>
              </w:rPr>
              <w:t xml:space="preserve">Ý nghĩa</w:t>
            </w:r>
          </w:p>
        </w:tc>
      </w:tr>
      <w:tr>
        <w:trPr>
          <w:cantSplit w:val="true"/>
        </w:trPr>
        <w:tc>
          <w:tcPr>
            <w:tcW w:type="dxa" w:w="2170"/>
            <w:tcMar>
              <w:top w:w="50" w:type="dxa"/>
              <w:bottom w:w="50" w:type="dxa"/>
              <w:left w:w="90" w:type="dxa"/>
              <w:right w:w="90" w:type="dxa"/>
            </w:tcMar>
          </w:tcPr>
          <w:p>
            <w:pPr>
              <w:pStyle w:val="Compact"/>
              <w:spacing w:after="0" w:before="0"/>
              <w:jc w:val="left"/>
            </w:pPr>
            <w:r>
              <w:rPr>
                <w:sz w:val="19"/>
              </w:rPr>
              <w:t xml:space="preserve">Course ↔ Skill</w:t>
            </w:r>
          </w:p>
        </w:tc>
        <w:tc>
          <w:tcPr>
            <w:tcW w:type="dxa" w:w="2762"/>
            <w:tcMar>
              <w:top w:w="50" w:type="dxa"/>
              <w:bottom w:w="50" w:type="dxa"/>
              <w:left w:w="90" w:type="dxa"/>
              <w:right w:w="90" w:type="dxa"/>
            </w:tcMar>
          </w:tcPr>
          <w:p>
            <w:pPr>
              <w:pStyle w:val="Compact"/>
              <w:spacing w:after="0" w:before="0"/>
              <w:jc w:val="left"/>
            </w:pPr>
            <w:r>
              <w:rPr>
                <w:rStyle w:val="VerbatimChar"/>
                <w:sz w:val="19"/>
              </w:rPr>
              <w:t xml:space="preserve">CourseSkillRelation</w:t>
            </w:r>
          </w:p>
        </w:tc>
        <w:tc>
          <w:tcPr>
            <w:tcW w:type="dxa" w:w="4932"/>
            <w:tcMar>
              <w:top w:w="50" w:type="dxa"/>
              <w:bottom w:w="50" w:type="dxa"/>
              <w:left w:w="90" w:type="dxa"/>
              <w:right w:w="90" w:type="dxa"/>
            </w:tcMar>
          </w:tcPr>
          <w:p>
            <w:pPr>
              <w:pStyle w:val="Compact"/>
              <w:spacing w:after="0" w:before="0"/>
              <w:jc w:val="left"/>
            </w:pPr>
            <w:r>
              <w:rPr>
                <w:sz w:val="19"/>
              </w:rPr>
              <w:t xml:space="preserve">Một khóa dạy nhiều kỹ năng, một kỹ năng được nhiều khóa dạy</w:t>
            </w:r>
          </w:p>
        </w:tc>
      </w:tr>
      <w:tr>
        <w:trPr>
          <w:cantSplit w:val="true"/>
        </w:trPr>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Skill ↔ Skill (tự tham chiếu)</w:t>
            </w:r>
          </w:p>
        </w:tc>
        <w:tc>
          <w:tcPr>
            <w:tcW w:type="dxa" w:w="276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SkillRelation</w:t>
            </w:r>
          </w:p>
        </w:tc>
        <w:tc>
          <w:tcPr>
            <w:tcW w:type="dxa" w:w="4932"/>
            <w:tcMar>
              <w:top w:w="50" w:type="dxa"/>
              <w:bottom w:w="50" w:type="dxa"/>
              <w:left w:w="90" w:type="dxa"/>
              <w:right w:w="90" w:type="dxa"/>
            </w:tcMar>
            <w:shd w:val="clear" w:color="auto" w:fill="F3F6FA"/>
          </w:tcPr>
          <w:p>
            <w:pPr>
              <w:pStyle w:val="Compact"/>
              <w:spacing w:after="0" w:before="0"/>
              <w:jc w:val="left"/>
            </w:pPr>
            <w:r>
              <w:rPr>
                <w:sz w:val="19"/>
              </w:rPr>
              <w:t xml:space="preserve">Kỹ năng A là tiên quyết, mở rộng hoặc liên quan tới kỹ năng B</w:t>
            </w:r>
          </w:p>
        </w:tc>
      </w:tr>
      <w:tr>
        <w:trPr>
          <w:cantSplit w:val="true"/>
        </w:trPr>
        <w:tc>
          <w:tcPr>
            <w:tcW w:type="dxa" w:w="2170"/>
            <w:tcMar>
              <w:top w:w="50" w:type="dxa"/>
              <w:bottom w:w="50" w:type="dxa"/>
              <w:left w:w="90" w:type="dxa"/>
              <w:right w:w="90" w:type="dxa"/>
            </w:tcMar>
          </w:tcPr>
          <w:p>
            <w:pPr>
              <w:pStyle w:val="Compact"/>
              <w:spacing w:after="0" w:before="0"/>
              <w:jc w:val="left"/>
            </w:pPr>
            <w:r>
              <w:rPr>
                <w:sz w:val="19"/>
              </w:rPr>
              <w:t xml:space="preserve">User ↔ Skill</w:t>
            </w:r>
          </w:p>
        </w:tc>
        <w:tc>
          <w:tcPr>
            <w:tcW w:type="dxa" w:w="2762"/>
            <w:tcMar>
              <w:top w:w="50" w:type="dxa"/>
              <w:bottom w:w="50" w:type="dxa"/>
              <w:left w:w="90" w:type="dxa"/>
              <w:right w:w="90" w:type="dxa"/>
            </w:tcMar>
          </w:tcPr>
          <w:p>
            <w:pPr>
              <w:pStyle w:val="Compact"/>
              <w:spacing w:after="0" w:before="0"/>
              <w:jc w:val="left"/>
            </w:pPr>
            <w:r>
              <w:rPr>
                <w:rStyle w:val="VerbatimChar"/>
                <w:sz w:val="19"/>
              </w:rPr>
              <w:t xml:space="preserve">UserSkill</w:t>
            </w:r>
          </w:p>
        </w:tc>
        <w:tc>
          <w:tcPr>
            <w:tcW w:type="dxa" w:w="4932"/>
            <w:tcMar>
              <w:top w:w="50" w:type="dxa"/>
              <w:bottom w:w="50" w:type="dxa"/>
              <w:left w:w="90" w:type="dxa"/>
              <w:right w:w="90" w:type="dxa"/>
            </w:tcMar>
          </w:tcPr>
          <w:p>
            <w:pPr>
              <w:pStyle w:val="Compact"/>
              <w:spacing w:after="0" w:before="0"/>
              <w:jc w:val="left"/>
            </w:pPr>
            <w:r>
              <w:rPr>
                <w:sz w:val="19"/>
              </w:rPr>
              <w:t xml:space="preserve">Học viên đã có những kỹ năng nào</w:t>
            </w:r>
          </w:p>
        </w:tc>
      </w:tr>
      <w:tr>
        <w:trPr>
          <w:cantSplit w:val="true"/>
        </w:trPr>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User ↔ Course</w:t>
            </w:r>
          </w:p>
        </w:tc>
        <w:tc>
          <w:tcPr>
            <w:tcW w:type="dxa" w:w="276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StudentCourse</w:t>
            </w:r>
          </w:p>
        </w:tc>
        <w:tc>
          <w:tcPr>
            <w:tcW w:type="dxa" w:w="4932"/>
            <w:tcMar>
              <w:top w:w="50" w:type="dxa"/>
              <w:bottom w:w="50" w:type="dxa"/>
              <w:left w:w="90" w:type="dxa"/>
              <w:right w:w="90" w:type="dxa"/>
            </w:tcMar>
            <w:shd w:val="clear" w:color="auto" w:fill="F3F6FA"/>
          </w:tcPr>
          <w:p>
            <w:pPr>
              <w:pStyle w:val="Compact"/>
              <w:spacing w:after="0" w:before="0"/>
              <w:jc w:val="left"/>
            </w:pPr>
            <w:r>
              <w:rPr>
                <w:sz w:val="19"/>
              </w:rPr>
              <w:t xml:space="preserve">Khóa học học viên đã lưu, đang học, đã hoàn thành hoặc đã bỏ</w:t>
            </w:r>
          </w:p>
        </w:tc>
      </w:tr>
      <w:tr>
        <w:trPr>
          <w:cantSplit w:val="true"/>
        </w:trPr>
        <w:tc>
          <w:tcPr>
            <w:tcW w:type="dxa" w:w="2170"/>
            <w:tcMar>
              <w:top w:w="50" w:type="dxa"/>
              <w:bottom w:w="50" w:type="dxa"/>
              <w:left w:w="90" w:type="dxa"/>
              <w:right w:w="90" w:type="dxa"/>
            </w:tcMar>
          </w:tcPr>
          <w:p>
            <w:pPr>
              <w:pStyle w:val="Compact"/>
              <w:spacing w:after="0" w:before="0"/>
              <w:jc w:val="left"/>
            </w:pPr>
            <w:r>
              <w:rPr>
                <w:sz w:val="19"/>
              </w:rPr>
              <w:t xml:space="preserve">BaseLearningPath ↔ Skill</w:t>
            </w:r>
          </w:p>
        </w:tc>
        <w:tc>
          <w:tcPr>
            <w:tcW w:type="dxa" w:w="2762"/>
            <w:tcMar>
              <w:top w:w="50" w:type="dxa"/>
              <w:bottom w:w="50" w:type="dxa"/>
              <w:left w:w="90" w:type="dxa"/>
              <w:right w:w="90" w:type="dxa"/>
            </w:tcMar>
          </w:tcPr>
          <w:p>
            <w:pPr>
              <w:pStyle w:val="Compact"/>
              <w:spacing w:after="0" w:before="0"/>
              <w:jc w:val="left"/>
            </w:pPr>
            <w:r>
              <w:rPr>
                <w:rStyle w:val="VerbatimChar"/>
                <w:sz w:val="19"/>
              </w:rPr>
              <w:t xml:space="preserve">BaseLearningPathNode</w:t>
            </w:r>
          </w:p>
        </w:tc>
        <w:tc>
          <w:tcPr>
            <w:tcW w:type="dxa" w:w="4932"/>
            <w:tcMar>
              <w:top w:w="50" w:type="dxa"/>
              <w:bottom w:w="50" w:type="dxa"/>
              <w:left w:w="90" w:type="dxa"/>
              <w:right w:w="90" w:type="dxa"/>
            </w:tcMar>
          </w:tcPr>
          <w:p>
            <w:pPr>
              <w:pStyle w:val="Compact"/>
              <w:spacing w:after="0" w:before="0"/>
              <w:jc w:val="left"/>
            </w:pPr>
            <w:r>
              <w:rPr>
                <w:sz w:val="19"/>
              </w:rPr>
              <w:t xml:space="preserve">Mẫu lộ trình gồm những kỹ năng nào</w:t>
            </w:r>
          </w:p>
        </w:tc>
      </w:tr>
      <w:tr>
        <w:trPr>
          <w:cantSplit w:val="true"/>
        </w:trPr>
        <w:tc>
          <w:tcPr>
            <w:tcW w:type="dxa" w:w="2170"/>
            <w:tcMar>
              <w:top w:w="50" w:type="dxa"/>
              <w:bottom w:w="50" w:type="dxa"/>
              <w:left w:w="90" w:type="dxa"/>
              <w:right w:w="90" w:type="dxa"/>
            </w:tcMar>
            <w:shd w:val="clear" w:color="auto" w:fill="F3F6FA"/>
          </w:tcPr>
          <w:p>
            <w:pPr>
              <w:pStyle w:val="Compact"/>
              <w:spacing w:after="0" w:before="0"/>
              <w:jc w:val="left"/>
            </w:pPr>
            <w:r>
              <w:rPr>
                <w:sz w:val="19"/>
              </w:rPr>
              <w:t xml:space="preserve">LearningPath ↔ Skill</w:t>
            </w:r>
          </w:p>
        </w:tc>
        <w:tc>
          <w:tcPr>
            <w:tcW w:type="dxa" w:w="2762"/>
            <w:tcMar>
              <w:top w:w="50" w:type="dxa"/>
              <w:bottom w:w="50" w:type="dxa"/>
              <w:left w:w="90" w:type="dxa"/>
              <w:right w:w="90" w:type="dxa"/>
            </w:tcMar>
            <w:shd w:val="clear" w:color="auto" w:fill="F3F6FA"/>
          </w:tcPr>
          <w:p>
            <w:pPr>
              <w:pStyle w:val="Compact"/>
              <w:spacing w:after="0" w:before="0"/>
              <w:jc w:val="left"/>
            </w:pPr>
            <w:r>
              <w:rPr>
                <w:rStyle w:val="VerbatimChar"/>
                <w:sz w:val="19"/>
              </w:rPr>
              <w:t xml:space="preserve">LearningPathNode</w:t>
            </w:r>
          </w:p>
        </w:tc>
        <w:tc>
          <w:tcPr>
            <w:tcW w:type="dxa" w:w="4932"/>
            <w:tcMar>
              <w:top w:w="50" w:type="dxa"/>
              <w:bottom w:w="50" w:type="dxa"/>
              <w:left w:w="90" w:type="dxa"/>
              <w:right w:w="90" w:type="dxa"/>
            </w:tcMar>
            <w:shd w:val="clear" w:color="auto" w:fill="F3F6FA"/>
          </w:tcPr>
          <w:p>
            <w:pPr>
              <w:pStyle w:val="Compact"/>
              <w:spacing w:after="0" w:before="0"/>
              <w:jc w:val="left"/>
            </w:pPr>
            <w:r>
              <w:rPr>
                <w:sz w:val="19"/>
              </w:rPr>
              <w:t xml:space="preserve">Lộ trình của học viên gồm những kỹ năng nào</w:t>
            </w:r>
          </w:p>
        </w:tc>
      </w:tr>
      <w:tr>
        <w:trPr>
          <w:cantSplit w:val="true"/>
        </w:trPr>
        <w:tc>
          <w:tcPr>
            <w:tcW w:type="dxa" w:w="2170"/>
            <w:tcMar>
              <w:top w:w="50" w:type="dxa"/>
              <w:bottom w:w="50" w:type="dxa"/>
              <w:left w:w="90" w:type="dxa"/>
              <w:right w:w="90" w:type="dxa"/>
            </w:tcMar>
          </w:tcPr>
          <w:p>
            <w:pPr>
              <w:pStyle w:val="Compact"/>
              <w:spacing w:after="0" w:before="0"/>
              <w:jc w:val="left"/>
            </w:pPr>
            <w:r>
              <w:rPr>
                <w:sz w:val="19"/>
              </w:rPr>
              <w:t xml:space="preserve">ReviewAttempt ↔ Question</w:t>
            </w:r>
          </w:p>
        </w:tc>
        <w:tc>
          <w:tcPr>
            <w:tcW w:type="dxa" w:w="2762"/>
            <w:tcMar>
              <w:top w:w="50" w:type="dxa"/>
              <w:bottom w:w="50" w:type="dxa"/>
              <w:left w:w="90" w:type="dxa"/>
              <w:right w:w="90" w:type="dxa"/>
            </w:tcMar>
          </w:tcPr>
          <w:p>
            <w:pPr>
              <w:pStyle w:val="Compact"/>
              <w:spacing w:after="0" w:before="0"/>
              <w:jc w:val="left"/>
            </w:pPr>
            <w:r>
              <w:rPr>
                <w:rStyle w:val="VerbatimChar"/>
                <w:sz w:val="19"/>
              </w:rPr>
              <w:t xml:space="preserve">ReviewAnswer</w:t>
            </w:r>
          </w:p>
        </w:tc>
        <w:tc>
          <w:tcPr>
            <w:tcW w:type="dxa" w:w="4932"/>
            <w:tcMar>
              <w:top w:w="50" w:type="dxa"/>
              <w:bottom w:w="50" w:type="dxa"/>
              <w:left w:w="90" w:type="dxa"/>
              <w:right w:w="90" w:type="dxa"/>
            </w:tcMar>
          </w:tcPr>
          <w:p>
            <w:pPr>
              <w:pStyle w:val="Compact"/>
              <w:spacing w:after="0" w:before="0"/>
              <w:jc w:val="left"/>
            </w:pPr>
            <w:r>
              <w:rPr>
                <w:sz w:val="19"/>
              </w:rPr>
              <w:t xml:space="preserve">Mỗi lần làm bài gồm những câu hỏi nào</w:t>
            </w:r>
          </w:p>
        </w:tc>
      </w:tr>
    </w:tbl>
    <w:bookmarkEnd w:id="50"/>
    <w:bookmarkStart w:id="51" w:name="Xf2c73c805958a948935abc264407b398067d4eb"/>
    <w:p>
      <w:pPr>
        <w:pStyle w:val="Heading3"/>
        <w:keepNext/>
        <w:spacing w:before="200" w:after="80"/>
      </w:pPr>
      <w:r>
        <w:t xml:space="preserve">8.3. Mô tả theo luồng nghiệp vụ</w:t>
      </w:r>
    </w:p>
    <w:p>
      <w:pPr>
        <w:numPr>
          <w:ilvl w:val="0"/>
          <w:numId w:val="1005"/>
        </w:numPr>
        <w:pStyle w:val="Compact"/>
      </w:pPr>
      <w:r>
        <w:rPr>
          <w:bCs/>
          <w:b/>
        </w:rPr>
        <w:t xml:space="preserve">Tạo lộ trình:</w:t>
      </w:r>
      <w:r>
        <w:t xml:space="preserve"> AI Consultant hiểu mục tiêu; backend tìm mẫu trong </w:t>
      </w:r>
      <w:r>
        <w:rPr>
          <w:rStyle w:val="VerbatimChar"/>
        </w:rPr>
        <w:t xml:space="preserve">BaseLearningPath</w:t>
      </w:r>
      <w:r>
        <w:t xml:space="preserve">, ánh xạ kỹ năng vào </w:t>
      </w:r>
      <w:r>
        <w:rPr>
          <w:rStyle w:val="VerbatimChar"/>
        </w:rPr>
        <w:t xml:space="preserve">Skill</w:t>
      </w:r>
      <w:r>
        <w:t xml:space="preserve">, mở rộng kỹ năng học trước bằng </w:t>
      </w:r>
      <w:r>
        <w:rPr>
          <w:rStyle w:val="VerbatimChar"/>
        </w:rPr>
        <w:t xml:space="preserve">SkillRelation</w:t>
      </w:r>
      <w:r>
        <w:t xml:space="preserve">, rồi trả bản đề xuất (chưa lưu). Khi học viên chấp nhận, </w:t>
      </w:r>
      <w:r>
        <w:rPr>
          <w:rStyle w:val="VerbatimChar"/>
        </w:rPr>
        <w:t xml:space="preserve">POST /api/learning-paths</w:t>
      </w:r>
      <w:r>
        <w:t xml:space="preserve"> tạo </w:t>
      </w:r>
      <w:r>
        <w:rPr>
          <w:rStyle w:val="VerbatimChar"/>
        </w:rPr>
        <w:t xml:space="preserve">LearningPath</w:t>
      </w:r>
      <w:r>
        <w:t xml:space="preserve">, các </w:t>
      </w:r>
      <w:r>
        <w:rPr>
          <w:rStyle w:val="VerbatimChar"/>
        </w:rPr>
        <w:t xml:space="preserve">LearningPathNode</w:t>
      </w:r>
      <w:r>
        <w:t xml:space="preserve"> và </w:t>
      </w:r>
      <w:r>
        <w:rPr>
          <w:rStyle w:val="VerbatimChar"/>
        </w:rPr>
        <w:t xml:space="preserve">LearningPathEdge</w:t>
      </w:r>
      <w:r>
        <w:t xml:space="preserve">.</w:t>
      </w:r>
    </w:p>
    <w:p>
      <w:pPr>
        <w:numPr>
          <w:ilvl w:val="0"/>
          <w:numId w:val="1005"/>
        </w:numPr>
        <w:pStyle w:val="Compact"/>
      </w:pPr>
      <w:r>
        <w:rPr>
          <w:bCs/>
          <w:b/>
        </w:rPr>
        <w:t xml:space="preserve">Gợi ý khóa học:</w:t>
      </w:r>
      <w:r>
        <w:t xml:space="preserve"> chỉ chạy khi học viên chọn một nút. Backend truy vấn </w:t>
      </w:r>
      <w:r>
        <w:rPr>
          <w:rStyle w:val="VerbatimChar"/>
        </w:rPr>
        <w:t xml:space="preserve">CourseSkillRelation</w:t>
      </w:r>
      <w:r>
        <w:t xml:space="preserve"> JOIN </w:t>
      </w:r>
      <w:r>
        <w:rPr>
          <w:rStyle w:val="VerbatimChar"/>
        </w:rPr>
        <w:t xml:space="preserve">Course</w:t>
      </w:r>
      <w:r>
        <w:t xml:space="preserve">, xếp hạng theo mức liên quan tới kỹ năng, </w:t>
      </w:r>
      <w:r>
        <w:rPr>
          <w:rStyle w:val="VerbatimChar"/>
        </w:rPr>
        <w:t xml:space="preserve">rating</w:t>
      </w:r>
      <w:r>
        <w:t xml:space="preserve"> và </w:t>
      </w:r>
      <w:r>
        <w:rPr>
          <w:rStyle w:val="VerbatimChar"/>
        </w:rPr>
        <w:t xml:space="preserve">num_reviews</w:t>
      </w:r>
      <w:r>
        <w:t xml:space="preserve">. Kết quả không lưu sẵn và không dùng điểm ôn tập để xếp hạng.</w:t>
      </w:r>
    </w:p>
    <w:p>
      <w:pPr>
        <w:numPr>
          <w:ilvl w:val="0"/>
          <w:numId w:val="1005"/>
        </w:numPr>
        <w:pStyle w:val="Compact"/>
      </w:pPr>
      <w:r>
        <w:rPr>
          <w:bCs/>
          <w:b/>
        </w:rPr>
        <w:t xml:space="preserve">Theo dõi khóa học:</w:t>
      </w:r>
      <w:r>
        <w:t xml:space="preserve"> lưu khóa học tạo dòng </w:t>
      </w:r>
      <w:r>
        <w:rPr>
          <w:rStyle w:val="VerbatimChar"/>
        </w:rPr>
        <w:t xml:space="preserve">StudentCourse</w:t>
      </w:r>
      <w:r>
        <w:t xml:space="preserve"> ở trạng thái </w:t>
      </w:r>
      <w:r>
        <w:rPr>
          <w:rStyle w:val="VerbatimChar"/>
        </w:rPr>
        <w:t xml:space="preserve">bookmarked</w:t>
      </w:r>
      <w:r>
        <w:t xml:space="preserve">; bấm tham gia chuyển sang </w:t>
      </w:r>
      <w:r>
        <w:rPr>
          <w:rStyle w:val="VerbatimChar"/>
        </w:rPr>
        <w:t xml:space="preserve">ongoing</w:t>
      </w:r>
      <w:r>
        <w:t xml:space="preserve">, ghi </w:t>
      </w:r>
      <w:r>
        <w:rPr>
          <w:rStyle w:val="VerbatimChar"/>
        </w:rPr>
        <w:t xml:space="preserve">joined_at</w:t>
      </w:r>
      <w:r>
        <w:t xml:space="preserve"> và trả URL ngoài; từ bỏ chuyển sang </w:t>
      </w:r>
      <w:r>
        <w:rPr>
          <w:rStyle w:val="VerbatimChar"/>
        </w:rPr>
        <w:t xml:space="preserve">abandoned</w:t>
      </w:r>
      <w:r>
        <w:t xml:space="preserve">.</w:t>
      </w:r>
    </w:p>
    <w:p>
      <w:pPr>
        <w:numPr>
          <w:ilvl w:val="0"/>
          <w:numId w:val="1005"/>
        </w:numPr>
        <w:pStyle w:val="Compact"/>
      </w:pPr>
      <w:r>
        <w:rPr>
          <w:bCs/>
          <w:b/>
        </w:rPr>
        <w:t xml:space="preserve">Gia sư AI:</w:t>
      </w:r>
      <w:r>
        <w:t xml:space="preserve"> mỗi phiên là một dòng </w:t>
      </w:r>
      <w:r>
        <w:rPr>
          <w:rStyle w:val="VerbatimChar"/>
        </w:rPr>
        <w:t xml:space="preserve">ChatSession</w:t>
      </w:r>
      <w:r>
        <w:t xml:space="preserve"> (</w:t>
      </w:r>
      <w:r>
        <w:rPr>
          <w:rStyle w:val="VerbatimChar"/>
        </w:rPr>
        <w:t xml:space="preserve">session_type = 'tutor'</w:t>
      </w:r>
      <w:r>
        <w:t xml:space="preserve">), tin nhắn nằm ở </w:t>
      </w:r>
      <w:r>
        <w:rPr>
          <w:rStyle w:val="VerbatimChar"/>
        </w:rPr>
        <w:t xml:space="preserve">ChatMessage</w:t>
      </w:r>
      <w:r>
        <w:t xml:space="preserve">.</w:t>
      </w:r>
    </w:p>
    <w:p>
      <w:pPr>
        <w:numPr>
          <w:ilvl w:val="0"/>
          <w:numId w:val="1005"/>
        </w:numPr>
        <w:pStyle w:val="Compact"/>
      </w:pPr>
      <w:r>
        <w:t xml:space="preserve">Ôn tập (theo khóa học): </w:t>
      </w:r>
      <w:r>
        <w:rPr>
          <w:rStyle w:val="VerbatimChar"/>
        </w:rPr>
        <w:t xml:space="preserve">POST /api/courses/{course_id}/review-attempts</w:t>
      </w:r>
      <w:r>
        <w:t xml:space="preserve"> tạo ReviewAttempt gắn với StudentCourse và 20 dòng ReviewAnswer lấy từ Question (is_active = true) của các kỹ năng khóa dạy; khi nộp bài, server chấm điểm trong một transaction, nếu đạt (≥ 60%) thì cập nhật UserSkill và StudentCourse, rồi gửi email kết quả chạy nền.</w:t>
      </w:r>
      <w:r>
        <w:rPr>
          <w:b/>
          <w:bCs/>
          <w:color w:val="C00000"/>
        </w:rPr>
        <w:t xml:space="preserve"> (Đã sửa – T11, T13, T29)</w:t>
      </w:r>
    </w:p>
    <w:p>
      <w:pPr>
        <w:numPr>
          <w:ilvl w:val="0"/>
          <w:numId w:val="1005"/>
        </w:numPr>
        <w:pStyle w:val="Compact"/>
      </w:pPr>
      <w:r>
        <w:t xml:space="preserve">Quên mật khẩu: học viên nhập email (</w:t>
      </w:r>
      <w:r>
        <w:rPr>
          <w:rStyle w:val="VerbatimChar"/>
        </w:rPr>
        <w:t xml:space="preserve">POST /api/auth/forgot-password</w:t>
      </w:r>
      <w:r>
        <w:t xml:space="preserve">), hệ thống tạo một dòng PasswordResetToken và gửi link qua email; khi học viên đặt mật khẩu mới (</w:t>
      </w:r>
      <w:r>
        <w:rPr>
          <w:rStyle w:val="VerbatimChar"/>
        </w:rPr>
        <w:t xml:space="preserve">POST /api/auth/reset-password</w:t>
      </w:r>
      <w:r>
        <w:t xml:space="preserve">) thì kiểm tra mã, cập nhật User.hashed_password và ghi used_at.</w:t>
      </w:r>
      <w:r>
        <w:rPr>
          <w:b/>
          <w:bCs/>
          <w:color w:val="C00000"/>
        </w:rPr>
        <w:t xml:space="preserve"> (Đã sửa – T01, T02)</w:t>
      </w:r>
    </w:p>
    <w:p>
      <w:pPr>
        <w:numPr>
          <w:ilvl w:val="0"/>
          <w:numId w:val="1005"/>
        </w:numPr>
        <w:pStyle w:val="Compact"/>
      </w:pPr>
      <w:r>
        <w:rPr>
          <w:bCs/>
          <w:b/>
        </w:rPr>
        <w:t xml:space="preserve">Gửi phản hồi:</w:t>
      </w:r>
      <w:r>
        <w:t xml:space="preserve"> học viên chọn phản hồi về khóa học hoặc về hệ thống, hệ thống lưu một dòng </w:t>
      </w:r>
      <w:r>
        <w:rPr>
          <w:rStyle w:val="VerbatimChar"/>
        </w:rPr>
        <w:t xml:space="preserve">Feedback</w:t>
      </w:r>
      <w:r>
        <w:t xml:space="preserve"> gắn với </w:t>
      </w:r>
      <w:r>
        <w:rPr>
          <w:rStyle w:val="VerbatimChar"/>
        </w:rPr>
        <w:t xml:space="preserve">User</w:t>
      </w:r>
      <w:r>
        <w:t xml:space="preserve"> (và với </w:t>
      </w:r>
      <w:r>
        <w:rPr>
          <w:rStyle w:val="VerbatimChar"/>
        </w:rPr>
        <w:t xml:space="preserve">Course</w:t>
      </w:r>
      <w:r>
        <w:t xml:space="preserve"> nếu phản hồi về khóa học); khung liên hệ bên phải lấy từ </w:t>
      </w:r>
      <w:r>
        <w:rPr>
          <w:rStyle w:val="VerbatimChar"/>
        </w:rPr>
        <w:t xml:space="preserve">Course.instructor</w:t>
      </w:r>
      <w:r>
        <w:t xml:space="preserve"> và </w:t>
      </w:r>
      <w:r>
        <w:rPr>
          <w:rStyle w:val="VerbatimChar"/>
        </w:rPr>
        <w:t xml:space="preserve">CourseContact</w:t>
      </w:r>
      <w:r>
        <w:t xml:space="preserve">.</w:t>
      </w:r>
    </w:p>
    <w:bookmarkEnd w:id="51"/>
    <w:bookmarkEnd w:id="52"/>
    <w:bookmarkEnd w:id="53"/>
    <w:sectPr>
      <w:pgSz w:w="11906" w:h="16838"/>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80" w:before="180"/>
    </w:pPr>
    <w:qFormat/>
    <w:rPr>
      <w:rFonts w:ascii="Calibri" w:hAnsi="Calibri" w:cs="Calibri" w:eastAsia="Calibri"/>
      <w:sz w:val="21"/>
    </w:rPr>
  </w:style>
  <w:style w:customStyle="1" w:styleId="FirstParagraph" w:type="paragraph">
    <w:name w:val="First Paragraph"/>
    <w:basedOn w:val="BodyText"/>
    <w:next w:val="BodyText"/>
    <w:qFormat/>
    <w:rPr>
      <w:rFonts w:ascii="Calibri" w:hAnsi="Calibri" w:cs="Calibri" w:eastAsia="Calibri"/>
      <w:sz w:val="21"/>
    </w:rPr>
  </w:style>
  <w:style w:customStyle="1" w:styleId="Compact" w:type="paragraph">
    <w:name w:val="Compact"/>
    <w:basedOn w:val="BodyText"/>
    <w:qFormat/>
    <w:pPr>
      <w:spacing w:after="36" w:before="36"/>
    </w:pPr>
    <w:rPr>
      <w:rFonts w:ascii="Calibri" w:hAnsi="Calibri" w:cs="Calibri" w:eastAsia="Calibri"/>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cs="Calibri" w:eastAsia="Calibri"/>
      <w:b/>
      <w:bCs/>
      <w:color w:val="1F3A5F"/>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9C2B2B"/>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EduMentor AI - Thiết kế cơ sở dữ liệu</dc:title>
  <dc:creator/>
  <cp:keywords/>
  <dcterms:created xsi:type="dcterms:W3CDTF">2026-10-18T08:13:43Z</dcterms:created>
  <dcterms:modified xsi:type="dcterms:W3CDTF">2026-10-18T08:13:43Z</dcterms:modified>
</cp:coreProperties>
</file>

<file path=docProps/custom.xml><?xml version="1.0" encoding="utf-8"?>
<Properties xmlns="http://schemas.openxmlformats.org/officeDocument/2006/custom-properties" xmlns:vt="http://schemas.openxmlformats.org/officeDocument/2006/docPropsVTypes"/>
</file>