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4.000000000001"/>
        <w:gridCol w:w="3485.9999999999995"/>
        <w:tblGridChange w:id="0">
          <w:tblGrid>
            <w:gridCol w:w="6984.000000000001"/>
            <w:gridCol w:w="3485.9999999999995"/>
          </w:tblGrid>
        </w:tblGridChange>
      </w:tblGrid>
      <w:tr>
        <w:trPr>
          <w:trHeight w:val="1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Tuan Phan</w:t>
            </w:r>
          </w:p>
          <w:p w:rsidR="00000000" w:rsidDel="00000000" w:rsidP="00000000" w:rsidRDefault="00000000" w:rsidRPr="00000000" w14:paraId="00000003">
            <w:pPr>
              <w:widowControl w:val="1"/>
              <w:spacing w:before="0" w:line="276" w:lineRule="auto"/>
              <w:ind w:right="0"/>
              <w:rPr/>
            </w:pPr>
            <w:r w:rsidDel="00000000" w:rsidR="00000000" w:rsidRPr="00000000">
              <w:rPr>
                <w:rFonts w:ascii="Times New Roman" w:cs="Times New Roman" w:eastAsia="Times New Roman" w:hAnsi="Times New Roman"/>
                <w:color w:val="000000"/>
                <w:sz w:val="28"/>
                <w:szCs w:val="28"/>
                <w:rtl w:val="0"/>
              </w:rPr>
              <w:t xml:space="preserve">United States Citizen Residing In Denver, 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360" w:lineRule="auto"/>
              <w:ind w:left="-90" w:right="-4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303.408.4652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ind w:left="-90" w:right="120" w:firstLine="0"/>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tuan.p01@gmail.com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ind w:left="-90" w:right="-45" w:firstLine="0"/>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www.linkedin.com/in/TuanPhanDev</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360" w:lineRule="auto"/>
              <w:ind w:left="-90" w:right="-45" w:firstLine="0"/>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tuanphandeveloper.github.io</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7d3xdxnr44m" w:id="1"/>
            <w:bookmarkEnd w:id="1"/>
            <w:r w:rsidDel="00000000" w:rsidR="00000000" w:rsidRPr="00000000">
              <w:rPr>
                <w:sz w:val="24"/>
                <w:szCs w:val="24"/>
                <w:rtl w:val="0"/>
              </w:rPr>
              <w:t xml:space="preserve">EXPERIENCE</w:t>
            </w:r>
          </w:p>
          <w:p w:rsidR="00000000" w:rsidDel="00000000" w:rsidP="00000000" w:rsidRDefault="00000000" w:rsidRPr="00000000" w14:paraId="00000009">
            <w:pPr>
              <w:pStyle w:val="Heading2"/>
              <w:rPr>
                <w:b w:val="0"/>
                <w:i w:val="1"/>
                <w:sz w:val="24"/>
                <w:szCs w:val="24"/>
              </w:rPr>
            </w:pPr>
            <w:bookmarkStart w:colFirst="0" w:colLast="0" w:name="_ph4yp3s65mu9" w:id="2"/>
            <w:bookmarkEnd w:id="2"/>
            <w:r w:rsidDel="00000000" w:rsidR="00000000" w:rsidRPr="00000000">
              <w:rPr>
                <w:rtl w:val="0"/>
              </w:rPr>
              <w:t xml:space="preserve">TIBCO Software Inc.</w:t>
            </w:r>
            <w:r w:rsidDel="00000000" w:rsidR="00000000" w:rsidRPr="00000000">
              <w:rPr>
                <w:b w:val="0"/>
                <w:rtl w:val="0"/>
              </w:rPr>
              <w:t xml:space="preserve"> — </w:t>
            </w:r>
            <w:r w:rsidDel="00000000" w:rsidR="00000000" w:rsidRPr="00000000">
              <w:rPr>
                <w:b w:val="0"/>
                <w:i w:val="1"/>
                <w:rtl w:val="0"/>
              </w:rPr>
              <w:t xml:space="preserve">Software Developer</w:t>
            </w:r>
            <w:r w:rsidDel="00000000" w:rsidR="00000000" w:rsidRPr="00000000">
              <w:rPr>
                <w:rtl w:val="0"/>
              </w:rPr>
            </w:r>
          </w:p>
          <w:p w:rsidR="00000000" w:rsidDel="00000000" w:rsidP="00000000" w:rsidRDefault="00000000" w:rsidRPr="00000000" w14:paraId="0000000A">
            <w:pPr>
              <w:pStyle w:val="Heading3"/>
              <w:rPr/>
            </w:pPr>
            <w:bookmarkStart w:colFirst="0" w:colLast="0" w:name="_om42qwqfswam" w:id="3"/>
            <w:bookmarkEnd w:id="3"/>
            <w:r w:rsidDel="00000000" w:rsidR="00000000" w:rsidRPr="00000000">
              <w:rPr>
                <w:rtl w:val="0"/>
              </w:rPr>
              <w:t xml:space="preserve">October</w:t>
            </w:r>
            <w:r w:rsidDel="00000000" w:rsidR="00000000" w:rsidRPr="00000000">
              <w:rPr>
                <w:rtl w:val="0"/>
              </w:rPr>
              <w:t xml:space="preserve"> 2019 - Present</w:t>
            </w:r>
          </w:p>
          <w:p w:rsidR="00000000" w:rsidDel="00000000" w:rsidP="00000000" w:rsidRDefault="00000000" w:rsidRPr="00000000" w14:paraId="0000000B">
            <w:pPr>
              <w:numPr>
                <w:ilvl w:val="0"/>
                <w:numId w:val="1"/>
              </w:numPr>
              <w:spacing w:after="0" w:afterAutospacing="0" w:before="240" w:lineRule="auto"/>
              <w:ind w:left="720" w:right="0" w:hanging="360"/>
            </w:pPr>
            <w:r w:rsidDel="00000000" w:rsidR="00000000" w:rsidRPr="00000000">
              <w:rPr>
                <w:rtl w:val="0"/>
              </w:rPr>
              <w:t xml:space="preserve">Create and maintain integrations and microservices using NodeJS, NPM, MSSQL, Git Version Control, GitHub, GitLab, Shopify, Cloud Integration, and Jenkins between multiple salesforce organizations as well as third parties to provide a seamless experience for thousands of users, representatives, partners, and customers.</w:t>
            </w:r>
          </w:p>
          <w:p w:rsidR="00000000" w:rsidDel="00000000" w:rsidP="00000000" w:rsidRDefault="00000000" w:rsidRPr="00000000" w14:paraId="0000000C">
            <w:pPr>
              <w:numPr>
                <w:ilvl w:val="0"/>
                <w:numId w:val="1"/>
              </w:numPr>
              <w:spacing w:after="0" w:afterAutospacing="0" w:before="0" w:beforeAutospacing="0" w:lineRule="auto"/>
              <w:ind w:left="720" w:right="0" w:hanging="360"/>
            </w:pPr>
            <w:r w:rsidDel="00000000" w:rsidR="00000000" w:rsidRPr="00000000">
              <w:rPr>
                <w:rtl w:val="0"/>
              </w:rPr>
              <w:t xml:space="preserve">Develop Restful APIs and SOAP endpoints deployed to inhouse cloud solutions that integrate with multiple internal and external systems and other solutions.</w:t>
            </w:r>
          </w:p>
          <w:p w:rsidR="00000000" w:rsidDel="00000000" w:rsidP="00000000" w:rsidRDefault="00000000" w:rsidRPr="00000000" w14:paraId="0000000D">
            <w:pPr>
              <w:numPr>
                <w:ilvl w:val="0"/>
                <w:numId w:val="1"/>
              </w:numPr>
              <w:spacing w:after="0" w:afterAutospacing="0" w:before="0" w:beforeAutospacing="0" w:lineRule="auto"/>
              <w:ind w:left="720" w:right="0" w:hanging="360"/>
            </w:pPr>
            <w:r w:rsidDel="00000000" w:rsidR="00000000" w:rsidRPr="00000000">
              <w:rPr>
                <w:rtl w:val="0"/>
              </w:rPr>
              <w:t xml:space="preserve">Create and maintain a regression testing system and framework using Jenkins, Git, and NodeJS to validate integrations and data integrity and catch errors during development.</w:t>
            </w:r>
          </w:p>
          <w:p w:rsidR="00000000" w:rsidDel="00000000" w:rsidP="00000000" w:rsidRDefault="00000000" w:rsidRPr="00000000" w14:paraId="0000000E">
            <w:pPr>
              <w:numPr>
                <w:ilvl w:val="0"/>
                <w:numId w:val="1"/>
              </w:numPr>
              <w:spacing w:after="0" w:afterAutospacing="0" w:before="0" w:beforeAutospacing="0" w:lineRule="auto"/>
              <w:ind w:left="720" w:right="0" w:hanging="360"/>
            </w:pPr>
            <w:r w:rsidDel="00000000" w:rsidR="00000000" w:rsidRPr="00000000">
              <w:rPr>
                <w:rtl w:val="0"/>
              </w:rPr>
              <w:t xml:space="preserve">Work with Business Owners to design and develop fast and efficient solutions that meet and exceed their requirements.</w:t>
            </w:r>
          </w:p>
          <w:p w:rsidR="00000000" w:rsidDel="00000000" w:rsidP="00000000" w:rsidRDefault="00000000" w:rsidRPr="00000000" w14:paraId="0000000F">
            <w:pPr>
              <w:numPr>
                <w:ilvl w:val="0"/>
                <w:numId w:val="1"/>
              </w:numPr>
              <w:spacing w:after="0" w:afterAutospacing="0" w:before="0" w:beforeAutospacing="0" w:lineRule="auto"/>
              <w:ind w:left="720" w:right="0" w:hanging="360"/>
            </w:pPr>
            <w:r w:rsidDel="00000000" w:rsidR="00000000" w:rsidRPr="00000000">
              <w:rPr>
                <w:rtl w:val="0"/>
              </w:rPr>
              <w:t xml:space="preserve">Implement solutions and execute business logic using Salesforce tools such as: Apex, Workflows, Flows, Process Builders, Data Loader, Scheduled Jobs, Email Delivery, Outbound Message. Lightning Web Components(LWC).</w:t>
            </w:r>
          </w:p>
          <w:p w:rsidR="00000000" w:rsidDel="00000000" w:rsidP="00000000" w:rsidRDefault="00000000" w:rsidRPr="00000000" w14:paraId="00000010">
            <w:pPr>
              <w:numPr>
                <w:ilvl w:val="0"/>
                <w:numId w:val="1"/>
              </w:numPr>
              <w:spacing w:after="240" w:before="0" w:beforeAutospacing="0" w:lineRule="auto"/>
              <w:ind w:left="720" w:right="0" w:hanging="360"/>
            </w:pPr>
            <w:r w:rsidDel="00000000" w:rsidR="00000000" w:rsidRPr="00000000">
              <w:rPr>
                <w:rtl w:val="0"/>
              </w:rPr>
              <w:t xml:space="preserve">Maintain a Salesforce CPQ organization that delivers tens of millions of sales every year.</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rtl w:val="0"/>
              </w:rPr>
              <w:t xml:space="preserve">Denver International Airport</w:t>
            </w:r>
            <w:r w:rsidDel="00000000" w:rsidR="00000000" w:rsidRPr="00000000">
              <w:rPr>
                <w:b w:val="0"/>
                <w:rtl w:val="0"/>
              </w:rPr>
              <w:t xml:space="preserve"> — </w:t>
            </w:r>
            <w:r w:rsidDel="00000000" w:rsidR="00000000" w:rsidRPr="00000000">
              <w:rPr>
                <w:b w:val="0"/>
                <w:i w:val="1"/>
                <w:rtl w:val="0"/>
              </w:rPr>
              <w:t xml:space="preserve">Web Integrations Intern</w:t>
            </w: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June 2019 - August 2019</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right="0" w:hanging="360"/>
            </w:pPr>
            <w:r w:rsidDel="00000000" w:rsidR="00000000" w:rsidRPr="00000000">
              <w:rPr>
                <w:rtl w:val="0"/>
              </w:rPr>
              <w:t xml:space="preserve">Add features per customer request, to a single page, enterprise web application built using Model View ViewModel structure, JavaScript, AngularJS, SharePoint, Bootstrap, and jQuery.</w:t>
            </w:r>
          </w:p>
          <w:p w:rsidR="00000000" w:rsidDel="00000000" w:rsidP="00000000" w:rsidRDefault="00000000" w:rsidRPr="00000000" w14:paraId="00000014">
            <w:pPr>
              <w:numPr>
                <w:ilvl w:val="0"/>
                <w:numId w:val="1"/>
              </w:numPr>
              <w:spacing w:before="0" w:lineRule="auto"/>
              <w:ind w:left="720" w:hanging="360"/>
            </w:pPr>
            <w:r w:rsidDel="00000000" w:rsidR="00000000" w:rsidRPr="00000000">
              <w:rPr>
                <w:rtl w:val="0"/>
              </w:rPr>
              <w:t xml:space="preserve">Create a contacts web/mobile application for hundreds of employee’s references using Microsoft’s SharePoint, Azure Active Directory, Office365, and PowerApps.</w:t>
            </w:r>
          </w:p>
          <w:p w:rsidR="00000000" w:rsidDel="00000000" w:rsidP="00000000" w:rsidRDefault="00000000" w:rsidRPr="00000000" w14:paraId="00000015">
            <w:pPr>
              <w:numPr>
                <w:ilvl w:val="0"/>
                <w:numId w:val="1"/>
              </w:numPr>
              <w:spacing w:before="0" w:lineRule="auto"/>
              <w:ind w:left="720" w:hanging="360"/>
            </w:pPr>
            <w:r w:rsidDel="00000000" w:rsidR="00000000" w:rsidRPr="00000000">
              <w:rPr>
                <w:rtl w:val="0"/>
              </w:rPr>
              <w:t xml:space="preserve">Consistently deliver features and create applications using Azure DevOps following two-week Agile sprints </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jhv78pp9wtzd" w:id="6"/>
            <w:bookmarkEnd w:id="6"/>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1077h3z5o2x7" w:id="7"/>
            <w:bookmarkEnd w:id="7"/>
            <w:r w:rsidDel="00000000" w:rsidR="00000000" w:rsidRPr="00000000">
              <w:rPr>
                <w:sz w:val="24"/>
                <w:szCs w:val="24"/>
                <w:rtl w:val="0"/>
              </w:rPr>
              <w:t xml:space="preserve">PROJECTS</w:t>
            </w:r>
          </w:p>
          <w:p w:rsidR="00000000" w:rsidDel="00000000" w:rsidP="00000000" w:rsidRDefault="00000000" w:rsidRPr="00000000" w14:paraId="00000018">
            <w:pPr>
              <w:pStyle w:val="Heading2"/>
              <w:rPr/>
            </w:pPr>
            <w:bookmarkStart w:colFirst="0" w:colLast="0" w:name="_vm051rmyhoww" w:id="8"/>
            <w:bookmarkEnd w:id="8"/>
            <w:r w:rsidDel="00000000" w:rsidR="00000000" w:rsidRPr="00000000">
              <w:rPr>
                <w:rtl w:val="0"/>
              </w:rPr>
              <w:t xml:space="preserve">E-Commerce Website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Created an e-commerce web application front and back-end using a MERN stack integrated with REACT, REST API calls, JavaScript, json, Node.js, Express, Bootstrap, MongoDB, NoSQL, HTML5, and CSS3.</w:t>
            </w:r>
          </w:p>
          <w:p w:rsidR="00000000" w:rsidDel="00000000" w:rsidP="00000000" w:rsidRDefault="00000000" w:rsidRPr="00000000" w14:paraId="0000001A">
            <w:pPr>
              <w:pStyle w:val="Heading2"/>
              <w:rPr/>
            </w:pPr>
            <w:bookmarkStart w:colFirst="0" w:colLast="0" w:name="_bf9star75kv8" w:id="9"/>
            <w:bookmarkEnd w:id="9"/>
            <w:r w:rsidDel="00000000" w:rsidR="00000000" w:rsidRPr="00000000">
              <w:rPr>
                <w:rtl w:val="0"/>
              </w:rPr>
              <w:t xml:space="preserve">Twitter Clone</w:t>
            </w:r>
          </w:p>
          <w:p w:rsidR="00000000" w:rsidDel="00000000" w:rsidP="00000000" w:rsidRDefault="00000000" w:rsidRPr="00000000" w14:paraId="0000001B">
            <w:pPr>
              <w:rPr/>
            </w:pPr>
            <w:r w:rsidDel="00000000" w:rsidR="00000000" w:rsidRPr="00000000">
              <w:rPr>
                <w:rtl w:val="0"/>
              </w:rPr>
              <w:t xml:space="preserve">Implemented a Twitter clone with a colleague using JavaScript, MySQL, JSP, and JavaBeans. The clone followed the Model View Controller</w:t>
            </w:r>
          </w:p>
          <w:p w:rsidR="00000000" w:rsidDel="00000000" w:rsidP="00000000" w:rsidRDefault="00000000" w:rsidRPr="00000000" w14:paraId="0000001C">
            <w:pPr>
              <w:pStyle w:val="Heading2"/>
              <w:rPr/>
            </w:pPr>
            <w:bookmarkStart w:colFirst="0" w:colLast="0" w:name="_y5hrbcfjysdd" w:id="10"/>
            <w:bookmarkEnd w:id="10"/>
            <w:r w:rsidDel="00000000" w:rsidR="00000000" w:rsidRPr="00000000">
              <w:rPr>
                <w:rtl w:val="0"/>
              </w:rPr>
              <w:t xml:space="preserve">Autonomous Car</w:t>
            </w:r>
          </w:p>
          <w:p w:rsidR="00000000" w:rsidDel="00000000" w:rsidP="00000000" w:rsidRDefault="00000000" w:rsidRPr="00000000" w14:paraId="0000001D">
            <w:pPr>
              <w:rPr/>
            </w:pPr>
            <w:r w:rsidDel="00000000" w:rsidR="00000000" w:rsidRPr="00000000">
              <w:rPr>
                <w:rtl w:val="0"/>
              </w:rPr>
              <w:t xml:space="preserve">Led a team in creating an autonomous vehicle that can traverse through a maze automatically using Arduino microcontroller, DC Motors, C++.</w:t>
            </w:r>
          </w:p>
          <w:p w:rsidR="00000000" w:rsidDel="00000000" w:rsidP="00000000" w:rsidRDefault="00000000" w:rsidRPr="00000000" w14:paraId="0000001E">
            <w:pPr>
              <w:pStyle w:val="Heading2"/>
              <w:rPr/>
            </w:pPr>
            <w:bookmarkStart w:colFirst="0" w:colLast="0" w:name="_ifodhgdxi9y4" w:id="11"/>
            <w:bookmarkEnd w:id="11"/>
            <w:r w:rsidDel="00000000" w:rsidR="00000000" w:rsidRPr="00000000">
              <w:rPr>
                <w:rtl w:val="0"/>
              </w:rPr>
              <w:t xml:space="preserve">Data Mining Analysis</w:t>
            </w:r>
          </w:p>
          <w:p w:rsidR="00000000" w:rsidDel="00000000" w:rsidP="00000000" w:rsidRDefault="00000000" w:rsidRPr="00000000" w14:paraId="0000001F">
            <w:pPr>
              <w:rPr/>
            </w:pPr>
            <w:r w:rsidDel="00000000" w:rsidR="00000000" w:rsidRPr="00000000">
              <w:rPr>
                <w:rtl w:val="0"/>
              </w:rPr>
              <w:t xml:space="preserve">Classified three different sets of data using the naive bayes and adaboost classification methods built from scratch using Python.</w:t>
            </w:r>
          </w:p>
          <w:p w:rsidR="00000000" w:rsidDel="00000000" w:rsidP="00000000" w:rsidRDefault="00000000" w:rsidRPr="00000000" w14:paraId="00000020">
            <w:pPr>
              <w:pStyle w:val="Heading2"/>
              <w:rPr/>
            </w:pPr>
            <w:bookmarkStart w:colFirst="0" w:colLast="0" w:name="_65po1d1ez49" w:id="12"/>
            <w:bookmarkEnd w:id="12"/>
            <w:r w:rsidDel="00000000" w:rsidR="00000000" w:rsidRPr="00000000">
              <w:rPr>
                <w:rtl w:val="0"/>
              </w:rPr>
              <w:t xml:space="preserve">BattleShip</w:t>
            </w:r>
          </w:p>
          <w:p w:rsidR="00000000" w:rsidDel="00000000" w:rsidP="00000000" w:rsidRDefault="00000000" w:rsidRPr="00000000" w14:paraId="00000021">
            <w:pPr>
              <w:rPr/>
            </w:pPr>
            <w:r w:rsidDel="00000000" w:rsidR="00000000" w:rsidRPr="00000000">
              <w:rPr>
                <w:rtl w:val="0"/>
              </w:rPr>
              <w:t xml:space="preserve">Created a battleship game with LED matrices using the Arduino Microcontroller and C++</w:t>
            </w:r>
          </w:p>
          <w:p w:rsidR="00000000" w:rsidDel="00000000" w:rsidP="00000000" w:rsidRDefault="00000000" w:rsidRPr="00000000" w14:paraId="00000022">
            <w:pPr>
              <w:pStyle w:val="Heading1"/>
              <w:rPr/>
            </w:pPr>
            <w:bookmarkStart w:colFirst="0" w:colLast="0" w:name="_jqfmlsmr68re" w:id="13"/>
            <w:bookmarkEnd w:id="13"/>
            <w:r w:rsidDel="00000000" w:rsidR="00000000" w:rsidRPr="00000000">
              <w:rPr>
                <w:sz w:val="24"/>
                <w:szCs w:val="24"/>
                <w:rtl w:val="0"/>
              </w:rPr>
              <w:t xml:space="preserve">ADD’L PROJECTS</w:t>
            </w:r>
            <w:r w:rsidDel="00000000" w:rsidR="00000000" w:rsidRPr="00000000">
              <w:rPr>
                <w:rtl w:val="0"/>
              </w:rPr>
            </w:r>
          </w:p>
          <w:p w:rsidR="00000000" w:rsidDel="00000000" w:rsidP="00000000" w:rsidRDefault="00000000" w:rsidRPr="00000000" w14:paraId="00000023">
            <w:pPr>
              <w:pStyle w:val="Heading2"/>
              <w:rPr/>
            </w:pPr>
            <w:bookmarkStart w:colFirst="0" w:colLast="0" w:name="_iwkjqxhbs4ry" w:id="14"/>
            <w:bookmarkEnd w:id="14"/>
            <w:r w:rsidDel="00000000" w:rsidR="00000000" w:rsidRPr="00000000">
              <w:rPr>
                <w:rtl w:val="0"/>
              </w:rPr>
              <w:t xml:space="preserve">Smart Fish Tank</w:t>
            </w:r>
          </w:p>
          <w:p w:rsidR="00000000" w:rsidDel="00000000" w:rsidP="00000000" w:rsidRDefault="00000000" w:rsidRPr="00000000" w14:paraId="00000024">
            <w:pPr>
              <w:rPr/>
            </w:pPr>
            <w:r w:rsidDel="00000000" w:rsidR="00000000" w:rsidRPr="00000000">
              <w:rPr>
                <w:rtl w:val="0"/>
              </w:rPr>
              <w:t xml:space="preserve">Collaborated with mechanical engineer colleagues to build a Smart Fish Tank capable of monitoring its status using an Arduino Microcontroller, multiple sensors, and posting it on server using API requests. The tank also had a feeding system working off step motors.</w:t>
            </w:r>
          </w:p>
          <w:p w:rsidR="00000000" w:rsidDel="00000000" w:rsidP="00000000" w:rsidRDefault="00000000" w:rsidRPr="00000000" w14:paraId="00000025">
            <w:pPr>
              <w:pStyle w:val="Heading2"/>
              <w:rPr/>
            </w:pPr>
            <w:bookmarkStart w:colFirst="0" w:colLast="0" w:name="_q7r8x25bhqrf" w:id="15"/>
            <w:bookmarkEnd w:id="15"/>
            <w:r w:rsidDel="00000000" w:rsidR="00000000" w:rsidRPr="00000000">
              <w:rPr>
                <w:rtl w:val="0"/>
              </w:rPr>
              <w:t xml:space="preserve">Ping Pong</w:t>
            </w:r>
          </w:p>
          <w:p w:rsidR="00000000" w:rsidDel="00000000" w:rsidP="00000000" w:rsidRDefault="00000000" w:rsidRPr="00000000" w14:paraId="00000026">
            <w:pPr>
              <w:rPr/>
            </w:pPr>
            <w:r w:rsidDel="00000000" w:rsidR="00000000" w:rsidRPr="00000000">
              <w:rPr>
                <w:rtl w:val="0"/>
              </w:rPr>
              <w:t xml:space="preserve">Developed a ping pong virtual reality analysis using Unity and SteamVR implemented in C# and Python, OpenCV image processing</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ca0awj8022e2" w:id="16"/>
            <w:bookmarkEnd w:id="16"/>
            <w:r w:rsidDel="00000000" w:rsidR="00000000" w:rsidRPr="00000000">
              <w:rPr>
                <w:sz w:val="24"/>
                <w:szCs w:val="24"/>
                <w:rtl w:val="0"/>
              </w:rPr>
              <w:t xml:space="preserve">SKILLS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right="45" w:firstLine="0"/>
              <w:rPr>
                <w:u w:val="none"/>
              </w:rPr>
            </w:pPr>
            <w:r w:rsidDel="00000000" w:rsidR="00000000" w:rsidRPr="00000000">
              <w:rPr>
                <w:rtl w:val="0"/>
              </w:rPr>
              <w:t xml:space="preserve">JavaScript</w:t>
            </w:r>
          </w:p>
          <w:p w:rsidR="00000000" w:rsidDel="00000000" w:rsidP="00000000" w:rsidRDefault="00000000" w:rsidRPr="00000000" w14:paraId="0000002D">
            <w:pPr>
              <w:ind w:left="0" w:firstLine="0"/>
              <w:rPr/>
            </w:pPr>
            <w:r w:rsidDel="00000000" w:rsidR="00000000" w:rsidRPr="00000000">
              <w:rPr>
                <w:rtl w:val="0"/>
              </w:rPr>
              <w:t xml:space="preserve">NodeJS (ES6)</w:t>
            </w:r>
          </w:p>
          <w:p w:rsidR="00000000" w:rsidDel="00000000" w:rsidP="00000000" w:rsidRDefault="00000000" w:rsidRPr="00000000" w14:paraId="0000002E">
            <w:pPr>
              <w:rPr/>
            </w:pPr>
            <w:r w:rsidDel="00000000" w:rsidR="00000000" w:rsidRPr="00000000">
              <w:rPr>
                <w:rtl w:val="0"/>
              </w:rPr>
              <w:t xml:space="preserve">RESTFUL APIs</w:t>
            </w:r>
          </w:p>
          <w:p w:rsidR="00000000" w:rsidDel="00000000" w:rsidP="00000000" w:rsidRDefault="00000000" w:rsidRPr="00000000" w14:paraId="0000002F">
            <w:pPr>
              <w:rPr/>
            </w:pPr>
            <w:r w:rsidDel="00000000" w:rsidR="00000000" w:rsidRPr="00000000">
              <w:rPr>
                <w:rtl w:val="0"/>
              </w:rPr>
              <w:t xml:space="preserve">Salesforce CRM (Apex, Flows, Integrations, Lightning Web Components, LWC)</w:t>
            </w:r>
          </w:p>
          <w:p w:rsidR="00000000" w:rsidDel="00000000" w:rsidP="00000000" w:rsidRDefault="00000000" w:rsidRPr="00000000" w14:paraId="00000030">
            <w:pPr>
              <w:numPr>
                <w:ilvl w:val="0"/>
                <w:numId w:val="2"/>
              </w:numPr>
            </w:pPr>
            <w:r w:rsidDel="00000000" w:rsidR="00000000" w:rsidRPr="00000000">
              <w:rPr>
                <w:rtl w:val="0"/>
              </w:rPr>
              <w:t xml:space="preserve">SQL (MSSQL, mySQL)</w:t>
            </w:r>
          </w:p>
          <w:p w:rsidR="00000000" w:rsidDel="00000000" w:rsidP="00000000" w:rsidRDefault="00000000" w:rsidRPr="00000000" w14:paraId="00000031">
            <w:pPr>
              <w:ind w:left="0" w:firstLine="0"/>
              <w:rPr/>
            </w:pPr>
            <w:r w:rsidDel="00000000" w:rsidR="00000000" w:rsidRPr="00000000">
              <w:rPr>
                <w:rtl w:val="0"/>
              </w:rPr>
              <w:t xml:space="preserve">Git</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Python</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Object Oriented Programing (OOP)</w:t>
            </w:r>
          </w:p>
          <w:p w:rsidR="00000000" w:rsidDel="00000000" w:rsidP="00000000" w:rsidRDefault="00000000" w:rsidRPr="00000000" w14:paraId="00000034">
            <w:pPr>
              <w:ind w:left="0" w:firstLine="0"/>
              <w:rPr/>
            </w:pPr>
            <w:r w:rsidDel="00000000" w:rsidR="00000000" w:rsidRPr="00000000">
              <w:rPr>
                <w:rtl w:val="0"/>
              </w:rPr>
              <w:t xml:space="preserve">ReactJS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Jenkins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Webhooks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NoSQL</w:t>
            </w:r>
          </w:p>
          <w:p w:rsidR="00000000" w:rsidDel="00000000" w:rsidP="00000000" w:rsidRDefault="00000000" w:rsidRPr="00000000" w14:paraId="00000038">
            <w:pPr>
              <w:ind w:left="0" w:firstLine="0"/>
              <w:rPr/>
            </w:pPr>
            <w:r w:rsidDel="00000000" w:rsidR="00000000" w:rsidRPr="00000000">
              <w:rPr>
                <w:rtl w:val="0"/>
              </w:rPr>
              <w:t xml:space="preserve">JSON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jQuery</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Bootstrap, CSS3, HTML5</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Software Development</w:t>
            </w:r>
          </w:p>
          <w:p w:rsidR="00000000" w:rsidDel="00000000" w:rsidP="00000000" w:rsidRDefault="00000000" w:rsidRPr="00000000" w14:paraId="0000003C">
            <w:pPr>
              <w:ind w:left="0" w:firstLine="0"/>
              <w:rPr/>
            </w:pPr>
            <w:r w:rsidDel="00000000" w:rsidR="00000000" w:rsidRPr="00000000">
              <w:rPr>
                <w:rtl w:val="0"/>
              </w:rPr>
              <w:t xml:space="preserve">Agile Development Methodologies</w:t>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tuxh7mwdaxox" w:id="17"/>
            <w:bookmarkEnd w:id="17"/>
            <w:r w:rsidDel="00000000" w:rsidR="00000000" w:rsidRPr="00000000">
              <w:rPr>
                <w:sz w:val="24"/>
                <w:szCs w:val="24"/>
                <w:rtl w:val="0"/>
              </w:rPr>
              <w:t xml:space="preserve">EDUCATION</w:t>
            </w:r>
          </w:p>
          <w:p w:rsidR="00000000" w:rsidDel="00000000" w:rsidP="00000000" w:rsidRDefault="00000000" w:rsidRPr="00000000" w14:paraId="0000003E">
            <w:pPr>
              <w:spacing w:before="320" w:lineRule="auto"/>
              <w:rPr>
                <w:b w:val="1"/>
              </w:rPr>
            </w:pPr>
            <w:r w:rsidDel="00000000" w:rsidR="00000000" w:rsidRPr="00000000">
              <w:rPr>
                <w:b w:val="1"/>
                <w:rtl w:val="0"/>
              </w:rPr>
              <w:t xml:space="preserve">University of Colorado Denver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Bachelor of Science</w:t>
            </w:r>
            <w:r w:rsidDel="00000000" w:rsidR="00000000" w:rsidRPr="00000000">
              <w:rPr>
                <w:b w:val="1"/>
                <w:rtl w:val="0"/>
              </w:rPr>
              <w:t xml:space="preserve"> - </w:t>
            </w:r>
            <w:r w:rsidDel="00000000" w:rsidR="00000000" w:rsidRPr="00000000">
              <w:rPr>
                <w:rtl w:val="0"/>
              </w:rPr>
              <w:t xml:space="preserve"> Computer Science                               June 2019</w:t>
            </w:r>
          </w:p>
          <w:p w:rsidR="00000000" w:rsidDel="00000000" w:rsidP="00000000" w:rsidRDefault="00000000" w:rsidRPr="00000000" w14:paraId="00000040">
            <w:pPr>
              <w:pStyle w:val="Heading1"/>
              <w:rPr/>
            </w:pPr>
            <w:bookmarkStart w:colFirst="0" w:colLast="0" w:name="_lba9ghd774th" w:id="18"/>
            <w:bookmarkEnd w:id="18"/>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41">
            <w:pPr>
              <w:widowControl w:val="1"/>
              <w:spacing w:before="0" w:line="276" w:lineRule="auto"/>
              <w:ind w:right="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2"/>
              <w:widowControl w:val="1"/>
              <w:spacing w:before="0" w:line="276" w:lineRule="auto"/>
              <w:ind w:right="0"/>
              <w:rPr/>
            </w:pPr>
            <w:bookmarkStart w:colFirst="0" w:colLast="0" w:name="_rkc22f9eh8uj" w:id="19"/>
            <w:bookmarkEnd w:id="19"/>
            <w:r w:rsidDel="00000000" w:rsidR="00000000" w:rsidRPr="00000000">
              <w:rPr>
                <w:rtl w:val="0"/>
              </w:rPr>
              <w:t xml:space="preserve">Ali Fakhraei</w:t>
            </w:r>
          </w:p>
          <w:p w:rsidR="00000000" w:rsidDel="00000000" w:rsidP="00000000" w:rsidRDefault="00000000" w:rsidRPr="00000000" w14:paraId="00000043">
            <w:pPr>
              <w:widowControl w:val="1"/>
              <w:spacing w:before="0" w:line="276" w:lineRule="auto"/>
              <w:ind w:right="0"/>
              <w:rPr>
                <w:color w:val="000000"/>
              </w:rPr>
            </w:pPr>
            <w:r w:rsidDel="00000000" w:rsidR="00000000" w:rsidRPr="00000000">
              <w:rPr>
                <w:color w:val="000000"/>
                <w:rtl w:val="0"/>
              </w:rPr>
              <w:t xml:space="preserve">Business Process Architect at TIBCO Software</w:t>
            </w:r>
          </w:p>
          <w:p w:rsidR="00000000" w:rsidDel="00000000" w:rsidP="00000000" w:rsidRDefault="00000000" w:rsidRPr="00000000" w14:paraId="00000044">
            <w:pPr>
              <w:widowControl w:val="1"/>
              <w:spacing w:before="0" w:line="276" w:lineRule="auto"/>
              <w:ind w:right="0"/>
              <w:rPr>
                <w:color w:val="000000"/>
              </w:rPr>
            </w:pPr>
            <w:r w:rsidDel="00000000" w:rsidR="00000000" w:rsidRPr="00000000">
              <w:rPr>
                <w:color w:val="000000"/>
                <w:rtl w:val="0"/>
              </w:rPr>
              <w:t xml:space="preserve">Supervisor</w:t>
            </w:r>
          </w:p>
          <w:p w:rsidR="00000000" w:rsidDel="00000000" w:rsidP="00000000" w:rsidRDefault="00000000" w:rsidRPr="00000000" w14:paraId="00000045">
            <w:pPr>
              <w:widowControl w:val="1"/>
              <w:spacing w:before="0" w:line="276" w:lineRule="auto"/>
              <w:ind w:right="0"/>
              <w:rPr>
                <w:color w:val="000000"/>
              </w:rPr>
            </w:pPr>
            <w:r w:rsidDel="00000000" w:rsidR="00000000" w:rsidRPr="00000000">
              <w:rPr>
                <w:rtl w:val="0"/>
              </w:rPr>
            </w:r>
          </w:p>
          <w:p w:rsidR="00000000" w:rsidDel="00000000" w:rsidP="00000000" w:rsidRDefault="00000000" w:rsidRPr="00000000" w14:paraId="00000046">
            <w:pPr>
              <w:pStyle w:val="Heading2"/>
              <w:widowControl w:val="1"/>
              <w:spacing w:before="0" w:line="276" w:lineRule="auto"/>
              <w:ind w:right="0"/>
              <w:rPr/>
            </w:pPr>
            <w:bookmarkStart w:colFirst="0" w:colLast="0" w:name="_q86wgvvomd6x" w:id="20"/>
            <w:bookmarkEnd w:id="20"/>
            <w:r w:rsidDel="00000000" w:rsidR="00000000" w:rsidRPr="00000000">
              <w:rPr>
                <w:rtl w:val="0"/>
              </w:rPr>
              <w:t xml:space="preserve">Nate Cain</w:t>
            </w:r>
          </w:p>
          <w:p w:rsidR="00000000" w:rsidDel="00000000" w:rsidP="00000000" w:rsidRDefault="00000000" w:rsidRPr="00000000" w14:paraId="00000047">
            <w:pPr>
              <w:widowControl w:val="1"/>
              <w:spacing w:before="0" w:line="276" w:lineRule="auto"/>
              <w:ind w:right="0"/>
              <w:rPr>
                <w:color w:val="000000"/>
              </w:rPr>
            </w:pPr>
            <w:r w:rsidDel="00000000" w:rsidR="00000000" w:rsidRPr="00000000">
              <w:rPr>
                <w:color w:val="000000"/>
                <w:rtl w:val="0"/>
              </w:rPr>
              <w:t xml:space="preserve">IT Manager, Enterprises Applications</w:t>
            </w:r>
          </w:p>
          <w:p w:rsidR="00000000" w:rsidDel="00000000" w:rsidP="00000000" w:rsidRDefault="00000000" w:rsidRPr="00000000" w14:paraId="00000048">
            <w:pPr>
              <w:widowControl w:val="1"/>
              <w:spacing w:before="0" w:line="276" w:lineRule="auto"/>
              <w:ind w:right="0"/>
              <w:rPr>
                <w:color w:val="000000"/>
              </w:rPr>
            </w:pPr>
            <w:r w:rsidDel="00000000" w:rsidR="00000000" w:rsidRPr="00000000">
              <w:rPr>
                <w:color w:val="000000"/>
                <w:rtl w:val="0"/>
              </w:rPr>
              <w:t xml:space="preserve">Supervisor</w:t>
            </w:r>
          </w:p>
          <w:p w:rsidR="00000000" w:rsidDel="00000000" w:rsidP="00000000" w:rsidRDefault="00000000" w:rsidRPr="00000000" w14:paraId="00000049">
            <w:pPr>
              <w:widowControl w:val="1"/>
              <w:spacing w:before="0" w:line="276" w:lineRule="auto"/>
              <w:ind w:right="0"/>
              <w:rPr>
                <w:color w:val="000000"/>
              </w:rPr>
            </w:pPr>
            <w:r w:rsidDel="00000000" w:rsidR="00000000" w:rsidRPr="00000000">
              <w:rPr>
                <w:color w:val="000000"/>
                <w:rtl w:val="0"/>
              </w:rPr>
              <w:t xml:space="preserve">(303) 342-2385</w:t>
            </w:r>
          </w:p>
          <w:p w:rsidR="00000000" w:rsidDel="00000000" w:rsidP="00000000" w:rsidRDefault="00000000" w:rsidRPr="00000000" w14:paraId="0000004A">
            <w:pPr>
              <w:widowControl w:val="1"/>
              <w:spacing w:before="0" w:line="276" w:lineRule="auto"/>
              <w:ind w:right="0"/>
              <w:rPr>
                <w:color w:val="000000"/>
              </w:rPr>
            </w:pPr>
            <w:hyperlink r:id="rId9">
              <w:r w:rsidDel="00000000" w:rsidR="00000000" w:rsidRPr="00000000">
                <w:rPr>
                  <w:color w:val="1155cc"/>
                  <w:u w:val="single"/>
                  <w:rtl w:val="0"/>
                </w:rPr>
                <w:t xml:space="preserve">Nate.Cain@flydenver.com</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576" w:right="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te.Cain@flydenver.com" TargetMode="External"/><Relationship Id="rId5" Type="http://schemas.openxmlformats.org/officeDocument/2006/relationships/styles" Target="styles.xml"/><Relationship Id="rId6" Type="http://schemas.openxmlformats.org/officeDocument/2006/relationships/hyperlink" Target="mailto:tuan.p01@gmail.com" TargetMode="External"/><Relationship Id="rId7" Type="http://schemas.openxmlformats.org/officeDocument/2006/relationships/hyperlink" Target="http://www.linkedin.com/in/TuanPhanDev" TargetMode="External"/><Relationship Id="rId8" Type="http://schemas.openxmlformats.org/officeDocument/2006/relationships/hyperlink" Target="http://tuanphandeveloper.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