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sz w:val="68"/>
          <w:szCs w:val="68"/>
        </w:rPr>
      </w:pPr>
      <w:bookmarkStart w:colFirst="0" w:colLast="0" w:name="_lonf1ibxbrq5" w:id="0"/>
      <w:bookmarkEnd w:id="0"/>
      <w:r w:rsidDel="00000000" w:rsidR="00000000" w:rsidRPr="00000000">
        <w:rPr>
          <w:sz w:val="68"/>
          <w:szCs w:val="68"/>
          <w:rtl w:val="0"/>
        </w:rPr>
        <w:t xml:space="preserve">Snow Boarder - Group 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8uzar1yqp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Snow Boarder </w:t>
      </w:r>
      <w:r w:rsidDel="00000000" w:rsidR="00000000" w:rsidRPr="00000000">
        <w:rPr>
          <w:rtl w:val="0"/>
        </w:rPr>
        <w:t xml:space="preserve">is a 2D survival game where the player controls a character navigating through a snow environment. The player must avoid obstacles, manage limited resources, and collect snowflakes to sustain health. The objective is to survive as long as possible while maintaining a high score.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xigu5vyd1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Game Mechanics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2hxfrm1hhq3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Player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Rotate to left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Left Arrow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Rotate to right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Right Arrow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speed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 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tdusjx3hr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Scoring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gain </w:t>
      </w:r>
      <w:r w:rsidDel="00000000" w:rsidR="00000000" w:rsidRPr="00000000">
        <w:rPr>
          <w:b w:val="1"/>
          <w:rtl w:val="0"/>
        </w:rPr>
        <w:t xml:space="preserve">+10 points</w:t>
      </w:r>
      <w:r w:rsidDel="00000000" w:rsidR="00000000" w:rsidRPr="00000000">
        <w:rPr>
          <w:rtl w:val="0"/>
        </w:rPr>
        <w:t xml:space="preserve"> for every coin they collect.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Performing a </w:t>
      </w:r>
      <w:r w:rsidDel="00000000" w:rsidR="00000000" w:rsidRPr="00000000">
        <w:rPr>
          <w:b w:val="1"/>
          <w:rtl w:val="0"/>
        </w:rPr>
        <w:t xml:space="preserve">360-degree flip</w:t>
      </w:r>
      <w:r w:rsidDel="00000000" w:rsidR="00000000" w:rsidRPr="00000000">
        <w:rPr>
          <w:rtl w:val="0"/>
        </w:rPr>
        <w:t xml:space="preserve"> grants </w:t>
      </w:r>
      <w:r w:rsidDel="00000000" w:rsidR="00000000" w:rsidRPr="00000000">
        <w:rPr>
          <w:b w:val="1"/>
          <w:rtl w:val="0"/>
        </w:rPr>
        <w:t xml:space="preserve">+50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cpkmpr5yo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Health System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health points (3 snowflake icons).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ends when health reaches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kzjfjckan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Scene Management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whhis80hg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Load Scene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scene loading to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7029450" cy="392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ya10qciqo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Menu Scene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game title, best score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 Game</w:t>
      </w:r>
      <w:r w:rsidDel="00000000" w:rsidR="00000000" w:rsidRPr="00000000">
        <w:rPr>
          <w:rtl w:val="0"/>
        </w:rPr>
        <w:t xml:space="preserve"> button,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Instruction </w:t>
      </w:r>
      <w:r w:rsidDel="00000000" w:rsidR="00000000" w:rsidRPr="00000000">
        <w:rPr>
          <w:rtl w:val="0"/>
        </w:rPr>
        <w:t xml:space="preserve">button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 </w:t>
      </w:r>
      <w:r w:rsidDel="00000000" w:rsidR="00000000" w:rsidRPr="00000000">
        <w:rPr>
          <w:rtl w:val="0"/>
        </w:rPr>
        <w:t xml:space="preserve">button 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 Game</w:t>
      </w:r>
      <w:r w:rsidDel="00000000" w:rsidR="00000000" w:rsidRPr="00000000">
        <w:rPr>
          <w:rtl w:val="0"/>
        </w:rPr>
        <w:t xml:space="preserve"> transitions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Level_01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953250" cy="3838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4nz8xmlnp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Game Scene (Level_01, Level_02, Level_03)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Contains the main gameplay elements.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dynamically changing weather conditions affecting visibility and movement.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Toolkit is used to manage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health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 Over</w:t>
      </w:r>
      <w:r w:rsidDel="00000000" w:rsidR="00000000" w:rsidRPr="00000000">
        <w:rPr>
          <w:rtl w:val="0"/>
        </w:rPr>
        <w:t xml:space="preserve"> scene when health reaches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Level_01: Normal gameplay with snow mountain environment.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Level_02: Windy weather with falling leaves, extended play path.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Level_03: Harsh snowstorm, longest play path.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5aekkvu1i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EndGame Scene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final score and best score.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options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to Menu.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6991350" cy="3895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wvt4voizm3b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Game Flow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Player starts in the Menu Scene.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selects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</w:t>
      </w:r>
      <w:r w:rsidDel="00000000" w:rsidR="00000000" w:rsidRPr="00000000">
        <w:rPr>
          <w:rtl w:val="0"/>
        </w:rPr>
        <w:t xml:space="preserve">, transitioning to Level_01.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Player navigates the snowstorm, avoiding obstacles and collecting coins.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Health and score update dynamically.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health reaches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the game transitions to the End Game Scene.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Players can quit or return to the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