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45.3061224489793"/>
        <w:gridCol w:w="3607.3469387755104"/>
        <w:gridCol w:w="3607.3469387755104"/>
        <w:tblGridChange w:id="0">
          <w:tblGrid>
            <w:gridCol w:w="2145.3061224489793"/>
            <w:gridCol w:w="3607.3469387755104"/>
            <w:gridCol w:w="3607.34693877551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314950" cy="253365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2533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Case Number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Case Name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Đăng ký tài khoản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Actor(s)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Maturity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Focused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Summary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 phép người dùng tạo tài khoản mới để đăng nhập và sử dụng các chức năng của hệ thống.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Course of 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Người dùng chọn chức năng đăng ký tài khoản.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Hệ thống hiển thị biểu mẫu đăng ký.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Người dùng nhập tên đăng nhập, email, mật khẩu và xác nhận mật khẩu.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Hệ thống tiếp nhận và kiểm tra thông tin đăng ký.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Hệ thống kiểm tra tính hợp lệ và xác nhận tên đăng nhập, email chưa tồn tại.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Hệ thống tạo tài khoản mới với vai trò Người dùng và lưu vào cơ sở dữ liệu.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Hệ thống thông báo đăng ký thành công và hướng dẫn người dùng đăng nhập.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Alternative Paths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A1.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dùng nhập thiếu thông tin.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Hệ thống yêu cầu nhập đầy đủ thông tin.</w:t>
            </w:r>
          </w:p>
        </w:tc>
      </w:tr>
      <w:tr>
        <w:trPr>
          <w:cantSplit w:val="0"/>
          <w:trHeight w:val="815.97656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A2.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dùng hủy đăng ký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hệ thống hủy thao tác và quay lại giao diện trước đó.</w:t>
            </w:r>
          </w:p>
        </w:tc>
      </w:tr>
      <w:tr>
        <w:trPr>
          <w:cantSplit w:val="0"/>
          <w:trHeight w:val="2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Exception Paths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E1. Tên đăng nhập hoặc email đã tồn tại: thông báo và yêu cầu nhập thông tin khác.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E2. Mật khẩu xác nhận không khớp: thông báo lỗi và yêu cầu nhập lại.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E3. Thông tin không hợp lệ: thông báo lỗi tương ứng và yêu cầu chỉnh sửa.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E4. Không thể lưu tài khoản: thông báo lỗi hệ thống và không xác nhận đăng ký thành công.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Extension Points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Không có.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chọn chức năng đăng ký tài khoản.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Assumptions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Hệ thống hỗ trợ tạo và lưu trữ tài khoản người dùng.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Hệ thống đang hoạt động; người dùng chưa có tài khoản với thông tin đăng ký tương ứng.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 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Nếu thành công, tài khoản mới được tạo và lưu vào hệ thống; nếu thất bại, tài khoản không được tạo thành công.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Reference: Business Rules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s88ku1kw00f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đăng nhập và email phải duy nhất; mật khẩu và xác nhận mật khẩu phải khớp; tài khoản đăng ký mới mặc định có vai trò Người dùng.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Author(s)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XXXXX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Activity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10"/>
        <w:gridCol w:w="4400"/>
        <w:gridCol w:w="3080"/>
        <w:tblGridChange w:id="0">
          <w:tblGrid>
            <w:gridCol w:w="1910"/>
            <w:gridCol w:w="4400"/>
            <w:gridCol w:w="30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933950" cy="2143125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0" cy="2143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4.74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Case Number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Đăng nhập hệ thống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Actor(s)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dùng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Maturity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 phép người dùng đăng nhập để sử dụng chức năng phù hợp với quyền hạn.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Course of 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Người dùng mở chức năng đăng nhập.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Hiển thị biểu mẫu đăng nhập.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Người nhập tên đăng nhập/email và mật khẩu, sau đó gửi yêu cầu.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Kiểm tra thông tin đăng nhập.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Nếu thông tin hợp lệ, tạo phiên đăng nhập và xác định quyền của tài khoản.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Chuyển người đến giao diện phù hợp.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Alternative Paths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nhập thiếu thông tin tại bước 3.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Thông báo yêu cầu nhập đầy đủ thông tin, quay lại bước 3.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Exception Paths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E1. Thông tin đăng nhập không chính xác tại bước 4.Thông báo đăng nhập thất bại, cho phép nhập lại.</w:t>
            </w:r>
          </w:p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E2. Hệ thống không thể kết nối cơ sở dữ liệu.Thông báo lỗi hệ thống và kết thúc Use Case.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Extension Points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Không có.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Triggers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dùng chọn chức năng đăng nhập.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Assumptions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Tài khoản đã được tạo trong hệ thống.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Hệ thống đang hoạt động; Người dùng chưa đăng nhập.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Đăng nhập thành công thì người được xác thực và nhận quyền tương ứng; nếu thất bại thì vẫn ở trạng thái chưa đăng nhập.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Reference: Business Rules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Chỉ tài khoản hợp lệ mới được đăng nhập; chức năng được phép sử dụng phụ thuộc vào vai trò tài khoản.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Author(s)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Activity Diagram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70"/>
        <w:gridCol w:w="3800"/>
        <w:gridCol w:w="3620"/>
        <w:tblGridChange w:id="0">
          <w:tblGrid>
            <w:gridCol w:w="1970"/>
            <w:gridCol w:w="3800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796280" cy="1814195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280" cy="1814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Case Number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Tìm kiếm địa điểm thuyết minh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Actor(s)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dùng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Maturity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 phép người dùng tìm kiếm địa điểm có nội dung thuyết minh trong hệ thống.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Course of 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Người dùng mở chức năng tìm kiếm địa điểm.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Hiển thị giao diện tìm kiếm và danh sách địa điểm.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Nhập từ khóa hoặc tiêu chí tìm kiếm.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Tiếp nhận và xử lý yêu cầu tìm kiếm.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Hiển thị danh sách địa điểm phù hợp.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Chọn một địa điểm trong danh sách.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Hiển thị thông tin chi tiết địa điểm đã chọn.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Alternative Paths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dùng chọn chức năng tìm địa điểm gần đây tại bước 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Yêu cầu quyền truy cập vị trí nếu cần, sau đó hiển thị các địa điểm gần vị trí hiện tại.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A2.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20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Không nhập từ khóa tại bước 3.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Hiển thị danh sách địa điểm mặc định.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Exception Paths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E1. Không tìm thấy địa điểm phù hợp. Thông báo không có kết quả và cho phép tìm kiếm lại.</w:t>
            </w:r>
          </w:p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E2. Không thể tải dữ liệu địa điểm. Thông báo lỗi tải dữ liệu.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Extension Points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Tìm địa điểm gần đây.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Triggers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dùng mở chức năng tìm kiếm địa điểm.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Assumptions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Hệ thống đã có dữ liệu địa điểm thuyết minh.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Hệ thống đang hoạt động và có thể truy cập chức năng tìm kiếm.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Danh sách kết quả hoặc thông tin địa điểm được hiển thị cho người dùng.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Reference: Business Rules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Chỉ hiển thị các địa điểm có trong hệ thống; kết quả phải phù hợp với tiêu chí tìm kiếm.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Author(s)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Activity Diagram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40"/>
        <w:gridCol w:w="4535"/>
        <w:gridCol w:w="2900"/>
        <w:tblGridChange w:id="0">
          <w:tblGrid>
            <w:gridCol w:w="1940"/>
            <w:gridCol w:w="4535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784850" cy="163703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850" cy="1637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Case Number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Xem nội dung thuyết minh theo ngôn ngữ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Actor(s)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dùng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Maturity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 phép người dùng xem nội dung giới thiệu địa điểm bằng ngôn ngữ được lựa chọn.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Course of 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Người dùng chọn một địa điểm.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Hiển thị thông tin địa điểm và các ngôn ngữ hỗ trợ.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Chọn ngôn ngữ muốn xem.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Tìm nội dung thuyết minh tương ứng với địa điểm và ngôn ngữ.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Hiển thị nội dung thuyết minh bằng ngôn ngữ đã chọn.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Alternative Paths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action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dùng chọn ngôn ngữ mặc định.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Hiển thị nội dung theo ngôn ngữ mặc định nếu có.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Exception Paths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E1. Địa điểm chưa có nội dung bằng ngôn ngữ được chọn. Thông báo ngôn ngữ chưa được hỗ trợ cho địa điểm đó.</w:t>
            </w:r>
          </w:p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E2. Không tải được nội dung. Thông báo lỗi và cho phép thử lại.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Extension Points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Không có.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Triggers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dùng chọn chức năng xem nội dung thuyết minh của một địa điểm.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Assumptions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Địa điểm có thể có nội dung thuyết minh bằng nhiều ngôn ngữ.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Địa điểm tồn tại trong hệ thống; danh sách ngôn ngữ được hỗ trợ có thể truy xuất.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Nội dung thuyết minh theo ngôn ngữ được chọn được hiển thị nếu có dữ liệu phù hợp.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Reference: Business Rules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Nội dung hiển thị phải tương ứng với địa điểm và ngôn ngữ đã chọn; không tự tạo nội dung khi dữ liệu không tồn tại.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Author(s)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Activity Diagram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725"/>
        <w:gridCol w:w="4575"/>
        <w:gridCol w:w="3090"/>
        <w:tblGridChange w:id="0">
          <w:tblGrid>
            <w:gridCol w:w="1725"/>
            <w:gridCol w:w="4575"/>
            <w:gridCol w:w="30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053138" cy="2199907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3138" cy="21999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Case Number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UC5</w:t>
            </w:r>
          </w:p>
          <w:p w:rsidR="00000000" w:rsidDel="00000000" w:rsidP="00000000" w:rsidRDefault="00000000" w:rsidRPr="00000000" w14:paraId="0000018D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Nghe thuyết minh tự động</w:t>
            </w:r>
          </w:p>
          <w:p w:rsidR="00000000" w:rsidDel="00000000" w:rsidP="00000000" w:rsidRDefault="00000000" w:rsidRPr="00000000" w14:paraId="00000191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Actor(s)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dùng</w:t>
            </w:r>
          </w:p>
          <w:p w:rsidR="00000000" w:rsidDel="00000000" w:rsidP="00000000" w:rsidRDefault="00000000" w:rsidRPr="00000000" w14:paraId="00000195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Maturity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Focused</w:t>
            </w:r>
          </w:p>
          <w:p w:rsidR="00000000" w:rsidDel="00000000" w:rsidP="00000000" w:rsidRDefault="00000000" w:rsidRPr="00000000" w14:paraId="00000199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 phép người dùng nghe nội dung thuyết minh của địa điểm bằng ngôn ngữ mong muốn.</w:t>
            </w:r>
          </w:p>
          <w:p w:rsidR="00000000" w:rsidDel="00000000" w:rsidP="00000000" w:rsidRDefault="00000000" w:rsidRPr="00000000" w14:paraId="0000019D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Course of Events</w:t>
            </w:r>
          </w:p>
          <w:p w:rsidR="00000000" w:rsidDel="00000000" w:rsidP="00000000" w:rsidRDefault="00000000" w:rsidRPr="00000000" w14:paraId="000001A0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1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2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Người dùng mở nội dung thuyết minh của một địa điểm.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Hiển thị nội dung và các tùy chọn nghe.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Chọn ngôn ngữ và yêu cầu phát thuyết minh.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Kiểm tra nội dung âm thanh tương ứng.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Phát âm thanh thuyết minh nếu dữ liệu âm thanh có sẵn.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Người dùng tạm dừng, tiếp tục hoặc dừng phát âm thanh.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Thực hiện thao tác điều khiển phát âm thanh tương ứng.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Alternative Paths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00" w:before="2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00" w:before="20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100" w:before="20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dùng yêu cầu phát lại âm thanh.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20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100" w:before="20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100"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Phát lại nội dung từ đầu.</w:t>
            </w:r>
          </w:p>
          <w:p w:rsidR="00000000" w:rsidDel="00000000" w:rsidP="00000000" w:rsidRDefault="00000000" w:rsidRPr="00000000" w14:paraId="000001C6">
            <w:pPr>
              <w:spacing w:after="0" w:before="20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Exception Paths</w:t>
            </w:r>
          </w:p>
          <w:p w:rsidR="00000000" w:rsidDel="00000000" w:rsidP="00000000" w:rsidRDefault="00000000" w:rsidRPr="00000000" w14:paraId="000001C8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E1. Không có dữ liệu âm thanh phù hợp. Thông báo chưa có âm thanh cho ngôn ngữ đã chọn.</w:t>
            </w:r>
          </w:p>
          <w:p w:rsidR="00000000" w:rsidDel="00000000" w:rsidP="00000000" w:rsidRDefault="00000000" w:rsidRPr="00000000" w14:paraId="000001CA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E2. Không tải hoặc phát được âm thanh. Thông báo lỗi và cho phép thử lại.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Extension Points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Không có.</w:t>
            </w:r>
          </w:p>
          <w:p w:rsidR="00000000" w:rsidDel="00000000" w:rsidP="00000000" w:rsidRDefault="00000000" w:rsidRPr="00000000" w14:paraId="000001D1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Triggers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dùng chọn chức năng nghe thuyết minh.</w:t>
            </w:r>
          </w:p>
          <w:p w:rsidR="00000000" w:rsidDel="00000000" w:rsidP="00000000" w:rsidRDefault="00000000" w:rsidRPr="00000000" w14:paraId="000001D5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Assumptions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Hệ thống có thể lưu trữ hoặc truy xuất dữ liệu âm thanh thuyết minh.</w:t>
            </w:r>
          </w:p>
          <w:p w:rsidR="00000000" w:rsidDel="00000000" w:rsidP="00000000" w:rsidRDefault="00000000" w:rsidRPr="00000000" w14:paraId="000001D9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Địa điểm tồn tại; người dùng đã chọn nội dung và ngôn ngữ phù hợp.</w:t>
            </w:r>
          </w:p>
          <w:p w:rsidR="00000000" w:rsidDel="00000000" w:rsidP="00000000" w:rsidRDefault="00000000" w:rsidRPr="00000000" w14:paraId="000001DD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Âm thanh được phát hoặc thao tác phát âm thanh được kết thúc theo yêu cầu của người dùng.</w:t>
            </w:r>
          </w:p>
          <w:p w:rsidR="00000000" w:rsidDel="00000000" w:rsidP="00000000" w:rsidRDefault="00000000" w:rsidRPr="00000000" w14:paraId="000001E1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Reference: Business Rules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Chỉ phát nội dung âm thanh phù hợp với địa điểm và ngôn ngữ đã chọn; việc điều khiển âm thanh phải theo trạng thái phát hiện tại.</w:t>
            </w:r>
          </w:p>
          <w:p w:rsidR="00000000" w:rsidDel="00000000" w:rsidP="00000000" w:rsidRDefault="00000000" w:rsidRPr="00000000" w14:paraId="000001E5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Author(s)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</w:t>
            </w:r>
          </w:p>
          <w:p w:rsidR="00000000" w:rsidDel="00000000" w:rsidP="00000000" w:rsidRDefault="00000000" w:rsidRPr="00000000" w14:paraId="000001E9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100" w:before="10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1ED">
            <w:pPr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100" w:before="10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Activity Diagram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100" w:before="10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eyJoZGlkIjoiZmI1YzAyNmM4MDQ0Yjc3YjNkZjg4Y2VjNjdhZmJmZWIiLCJ1c2VySWQiOiIxMzc0NDA4NzE0NzIzIn0=</vt:lpwstr>
  </property>
  <property fmtid="{D5CDD505-2E9C-101B-9397-08002B2CF9AE}" pid="3" name="KSOProductBuildVer">
    <vt:lpwstr>1033-12.1.0.29162</vt:lpwstr>
  </property>
  <property fmtid="{D5CDD505-2E9C-101B-9397-08002B2CF9AE}" pid="4" name="ICV">
    <vt:lpwstr>5B1B8BD4CBA24B15B2EE2E8A9537257F_12</vt:lpwstr>
  </property>
</Properties>
</file>