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1C9F" w14:textId="0C13EAF1" w:rsidR="002C413F" w:rsidRDefault="002C413F" w:rsidP="00A91E7A">
      <w:pPr>
        <w:pStyle w:val="ListParagraph"/>
        <w:numPr>
          <w:ilvl w:val="0"/>
          <w:numId w:val="4"/>
        </w:numPr>
      </w:pPr>
      <w:r w:rsidRPr="002C413F">
        <w:t>Describe what is the class FileSystemWatcher good for:</w:t>
      </w:r>
    </w:p>
    <w:p w14:paraId="2A482AA9" w14:textId="5C53C9CE" w:rsidR="003732A6" w:rsidRPr="002C413F" w:rsidRDefault="003732A6" w:rsidP="002C413F">
      <w:r>
        <w:rPr>
          <w:rFonts w:ascii="Open Sans" w:hAnsi="Open Sans" w:cs="Open Sans"/>
          <w:color w:val="212121"/>
          <w:shd w:val="clear" w:color="auto" w:fill="FFFFFF"/>
        </w:rPr>
        <w:t>C# FileSystemWatcher listens to the file system and places a watch on a directory, its subdirecttories, and files and notifies if any changes are made to the directory. This class is useful when you need to auto update the updates in a directory. For example, if you want to create an auto backup of a folder, you can implement a File system watcher service that watches a directory or entire machine and find when and what changes are made and copy the changes to the backup device.</w:t>
      </w:r>
    </w:p>
    <w:p w14:paraId="3B5A69F5" w14:textId="0D568323" w:rsidR="002C413F" w:rsidRDefault="002C413F" w:rsidP="00A91E7A">
      <w:pPr>
        <w:pStyle w:val="ListParagraph"/>
        <w:numPr>
          <w:ilvl w:val="0"/>
          <w:numId w:val="4"/>
        </w:numPr>
      </w:pPr>
      <w:r w:rsidRPr="002C413F">
        <w:t>difference between xmldocument and xmlreader</w:t>
      </w:r>
    </w:p>
    <w:p w14:paraId="1C051FF1" w14:textId="6BFE224A" w:rsidR="003732A6" w:rsidRPr="003732A6" w:rsidRDefault="003732A6" w:rsidP="003732A6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3732A6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XmlDocument represents the contents of an xml file. When loading it from a file, you read the entire file into memory.</w:t>
      </w:r>
    </w:p>
    <w:p w14:paraId="21EFD621" w14:textId="7159E47C" w:rsidR="003732A6" w:rsidRPr="002C413F" w:rsidRDefault="003732A6" w:rsidP="003732A6">
      <w:pPr>
        <w:pStyle w:val="ListParagraph"/>
        <w:numPr>
          <w:ilvl w:val="0"/>
          <w:numId w:val="1"/>
        </w:numPr>
      </w:pPr>
      <w:r w:rsidRPr="003732A6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XmlReader is an abstract class able to read from xml data. It can read from a file, from an internet location, or from any other stream of data. When reading from a file, you </w:t>
      </w:r>
      <w:r w:rsidRPr="003732A6">
        <w:rPr>
          <w:rStyle w:val="Strong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don't</w:t>
      </w:r>
      <w:r w:rsidRPr="003732A6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load the entire document at once.</w:t>
      </w:r>
    </w:p>
    <w:p w14:paraId="3FA01156" w14:textId="6E779EFD" w:rsidR="002C413F" w:rsidRDefault="002C413F" w:rsidP="00A91E7A">
      <w:pPr>
        <w:pStyle w:val="ListParagraph"/>
        <w:numPr>
          <w:ilvl w:val="0"/>
          <w:numId w:val="4"/>
        </w:numPr>
      </w:pPr>
      <w:r w:rsidRPr="002C413F">
        <w:t>Describe basic usage of the class Monitor.</w:t>
      </w:r>
    </w:p>
    <w:p w14:paraId="1710A00A" w14:textId="1859C1D9" w:rsidR="003732A6" w:rsidRPr="002C413F" w:rsidRDefault="003732A6" w:rsidP="00A91E7A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A91E7A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The following example uses the </w:t>
      </w:r>
      <w:hyperlink r:id="rId5" w:history="1">
        <w:r w:rsidRPr="00A91E7A">
          <w:rPr>
            <w:color w:val="333333"/>
            <w:sz w:val="21"/>
            <w:szCs w:val="21"/>
            <w:shd w:val="clear" w:color="auto" w:fill="FFFFFF"/>
          </w:rPr>
          <w:t>Monitor</w:t>
        </w:r>
      </w:hyperlink>
      <w:r w:rsidRPr="00A91E7A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class to synchronize access to a single instance of a random number generator represented by the </w:t>
      </w:r>
      <w:hyperlink r:id="rId6" w:history="1">
        <w:r w:rsidRPr="00A91E7A">
          <w:rPr>
            <w:color w:val="333333"/>
            <w:sz w:val="21"/>
            <w:szCs w:val="21"/>
            <w:shd w:val="clear" w:color="auto" w:fill="FFFFFF"/>
          </w:rPr>
          <w:t>Random</w:t>
        </w:r>
      </w:hyperlink>
      <w:r w:rsidRPr="00A91E7A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class. The example creates ten tasks, each of which executes asynchronously on a thread pool thread. Each task generates 10,000 random numbers, calculates their average, and updates two procedure-level variables that maintain a running total of the number of random numbers generated and their sum. After all tasks have executed, these two values are then used to calculate the overall mean.</w:t>
      </w:r>
    </w:p>
    <w:p w14:paraId="79ADA8C2" w14:textId="2B1A7A97" w:rsidR="002C413F" w:rsidRDefault="002C413F" w:rsidP="00A91E7A">
      <w:pPr>
        <w:pStyle w:val="ListParagraph"/>
        <w:numPr>
          <w:ilvl w:val="0"/>
          <w:numId w:val="4"/>
        </w:numPr>
      </w:pPr>
      <w:r w:rsidRPr="002C413F">
        <w:t>What are the basic classes for working with streams in .NET?</w:t>
      </w:r>
    </w:p>
    <w:p w14:paraId="739E074D" w14:textId="7D3DDFBA" w:rsidR="002C413F" w:rsidRPr="00A91E7A" w:rsidRDefault="00A91E7A" w:rsidP="00A91E7A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A91E7A">
        <w:rPr>
          <w:rFonts w:ascii="Segoe UI" w:hAnsi="Segoe UI" w:cs="Segoe UI"/>
          <w:color w:val="333333"/>
          <w:sz w:val="21"/>
          <w:szCs w:val="21"/>
        </w:rPr>
        <w:t>Stream</w:t>
      </w:r>
      <w:r w:rsidRPr="00A91E7A">
        <w:rPr>
          <w:rFonts w:ascii="Segoe UI" w:hAnsi="Segoe UI" w:cs="Segoe UI"/>
          <w:color w:val="333333"/>
          <w:sz w:val="21"/>
          <w:szCs w:val="21"/>
        </w:rPr>
        <w:t xml:space="preserve">, </w:t>
      </w:r>
      <w:r w:rsidRPr="00A91E7A">
        <w:rPr>
          <w:rFonts w:ascii="Segoe UI" w:hAnsi="Segoe UI" w:cs="Segoe UI"/>
          <w:color w:val="333333"/>
          <w:sz w:val="21"/>
          <w:szCs w:val="21"/>
        </w:rPr>
        <w:t>FileStream</w:t>
      </w:r>
      <w:r w:rsidRPr="00A91E7A">
        <w:rPr>
          <w:rFonts w:ascii="Segoe UI" w:hAnsi="Segoe UI" w:cs="Segoe UI"/>
          <w:color w:val="333333"/>
          <w:sz w:val="21"/>
          <w:szCs w:val="21"/>
        </w:rPr>
        <w:t xml:space="preserve">, </w:t>
      </w:r>
      <w:r w:rsidRPr="00A91E7A">
        <w:rPr>
          <w:rFonts w:ascii="Segoe UI" w:hAnsi="Segoe UI" w:cs="Segoe UI"/>
          <w:color w:val="333333"/>
          <w:sz w:val="21"/>
          <w:szCs w:val="21"/>
        </w:rPr>
        <w:t>MemoryStream</w:t>
      </w:r>
      <w:r w:rsidRPr="00A91E7A">
        <w:rPr>
          <w:rFonts w:ascii="Segoe UI" w:hAnsi="Segoe UI" w:cs="Segoe UI"/>
          <w:color w:val="333333"/>
          <w:sz w:val="21"/>
          <w:szCs w:val="21"/>
        </w:rPr>
        <w:t xml:space="preserve">, </w:t>
      </w:r>
      <w:r w:rsidRPr="00A91E7A">
        <w:rPr>
          <w:rFonts w:ascii="Segoe UI" w:hAnsi="Segoe UI" w:cs="Segoe UI"/>
          <w:color w:val="333333"/>
          <w:sz w:val="21"/>
          <w:szCs w:val="21"/>
        </w:rPr>
        <w:t>BufferedStream</w:t>
      </w:r>
      <w:r w:rsidRPr="00A91E7A">
        <w:rPr>
          <w:rFonts w:ascii="Segoe UI" w:hAnsi="Segoe UI" w:cs="Segoe UI"/>
          <w:color w:val="333333"/>
          <w:sz w:val="21"/>
          <w:szCs w:val="21"/>
        </w:rPr>
        <w:t xml:space="preserve">, </w:t>
      </w:r>
      <w:r w:rsidRPr="00A91E7A">
        <w:rPr>
          <w:rFonts w:ascii="Segoe UI" w:hAnsi="Segoe UI" w:cs="Segoe UI"/>
          <w:color w:val="333333"/>
          <w:sz w:val="21"/>
          <w:szCs w:val="21"/>
        </w:rPr>
        <w:t>NetworkStream</w:t>
      </w:r>
      <w:r w:rsidRPr="00A91E7A">
        <w:rPr>
          <w:rFonts w:ascii="Segoe UI" w:hAnsi="Segoe UI" w:cs="Segoe UI"/>
          <w:color w:val="333333"/>
          <w:sz w:val="21"/>
          <w:szCs w:val="21"/>
        </w:rPr>
        <w:t xml:space="preserve">, </w:t>
      </w:r>
      <w:r w:rsidRPr="00A91E7A">
        <w:rPr>
          <w:rFonts w:ascii="Segoe UI" w:hAnsi="Segoe UI" w:cs="Segoe UI"/>
          <w:color w:val="333333"/>
          <w:sz w:val="21"/>
          <w:szCs w:val="21"/>
        </w:rPr>
        <w:t>PipeStream</w:t>
      </w:r>
    </w:p>
    <w:p w14:paraId="3F42D8ED" w14:textId="598461F6" w:rsidR="002C413F" w:rsidRPr="002C413F" w:rsidRDefault="002C413F" w:rsidP="00A91E7A">
      <w:pPr>
        <w:pStyle w:val="ListParagraph"/>
        <w:numPr>
          <w:ilvl w:val="0"/>
          <w:numId w:val="4"/>
        </w:numPr>
      </w:pPr>
      <w:r w:rsidRPr="00A91E7A">
        <w:t>„using(….){} „using(….){} c# „using(….) c#</w:t>
      </w:r>
    </w:p>
    <w:p w14:paraId="53797800" w14:textId="4A75AD1C" w:rsidR="00E27A20" w:rsidRDefault="00A91E7A">
      <w:r>
        <w:t xml:space="preserve">Cách sử dụng: </w:t>
      </w:r>
    </w:p>
    <w:p w14:paraId="03E38830" w14:textId="77777777" w:rsidR="00A91E7A" w:rsidRPr="00A91E7A" w:rsidRDefault="00A91E7A" w:rsidP="00A91E7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91E7A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A91E7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(MyManagedClass mnObj = </w:t>
      </w:r>
      <w:r w:rsidRPr="00A91E7A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A91E7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MyManagedClass())  </w:t>
      </w:r>
    </w:p>
    <w:p w14:paraId="4AEC42A6" w14:textId="77777777" w:rsidR="00A91E7A" w:rsidRPr="00A91E7A" w:rsidRDefault="00A91E7A" w:rsidP="00A91E7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91E7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{  </w:t>
      </w:r>
    </w:p>
    <w:p w14:paraId="64C5B065" w14:textId="77777777" w:rsidR="00A91E7A" w:rsidRPr="00A91E7A" w:rsidRDefault="00A91E7A" w:rsidP="00A91E7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91E7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......  </w:t>
      </w:r>
    </w:p>
    <w:p w14:paraId="0F0D0795" w14:textId="77777777" w:rsidR="00A91E7A" w:rsidRPr="00A91E7A" w:rsidRDefault="00A91E7A" w:rsidP="00A91E7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91E7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mnObj.Use(); </w:t>
      </w:r>
      <w:r w:rsidRPr="00A91E7A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</w:rPr>
        <w:t>//use the mnObj object</w:t>
      </w:r>
      <w:r w:rsidRPr="00A91E7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01E8A065" w14:textId="77777777" w:rsidR="00A91E7A" w:rsidRPr="00A91E7A" w:rsidRDefault="00A91E7A" w:rsidP="00A91E7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91E7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......  </w:t>
      </w:r>
    </w:p>
    <w:p w14:paraId="77A00438" w14:textId="17E0190F" w:rsidR="00A91E7A" w:rsidRPr="00A91E7A" w:rsidRDefault="00A91E7A" w:rsidP="00A91E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91E7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 </w:t>
      </w:r>
      <w:r w:rsidRPr="00A91E7A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</w:rPr>
        <w:t>//The compiler will dispose the mnObj object now</w:t>
      </w:r>
      <w:r w:rsidRPr="00A91E7A">
        <w:rPr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Fonts w:ascii="Consolas" w:hAnsi="Consolas"/>
          <w:color w:val="000000"/>
          <w:bdr w:val="none" w:sz="0" w:space="0" w:color="auto" w:frame="1"/>
        </w:rPr>
        <w:br/>
      </w:r>
      <w:r>
        <w:rPr>
          <w:rFonts w:ascii="Consolas" w:hAnsi="Consolas"/>
          <w:color w:val="000000"/>
          <w:bdr w:val="none" w:sz="0" w:space="0" w:color="auto" w:frame="1"/>
        </w:rPr>
        <w:br/>
      </w:r>
      <w:r>
        <w:rPr>
          <w:rFonts w:ascii="Consolas" w:hAnsi="Consolas"/>
          <w:color w:val="000000"/>
          <w:bdr w:val="none" w:sz="0" w:space="0" w:color="auto" w:frame="1"/>
        </w:rPr>
        <w:br/>
      </w:r>
      <w:r>
        <w:rPr>
          <w:rFonts w:ascii="Consolas" w:hAnsi="Consolas"/>
          <w:color w:val="000000"/>
          <w:bdr w:val="none" w:sz="0" w:space="0" w:color="auto" w:frame="1"/>
        </w:rPr>
        <w:br/>
      </w:r>
      <w:r w:rsidRPr="00A91E7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MyManagedClass mnObj =</w:t>
      </w:r>
      <w:r w:rsidRPr="00A91E7A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A91E7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MyManagedClass()  </w:t>
      </w:r>
    </w:p>
    <w:p w14:paraId="50CEC510" w14:textId="77777777" w:rsidR="00A91E7A" w:rsidRPr="00A91E7A" w:rsidRDefault="00A91E7A" w:rsidP="00A91E7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91E7A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</w:rPr>
        <w:t>using</w:t>
      </w:r>
      <w:r w:rsidRPr="00A91E7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(mnObj)  </w:t>
      </w:r>
    </w:p>
    <w:p w14:paraId="276AE63C" w14:textId="77777777" w:rsidR="00A91E7A" w:rsidRPr="00A91E7A" w:rsidRDefault="00A91E7A" w:rsidP="00A91E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91E7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{  </w:t>
      </w:r>
    </w:p>
    <w:p w14:paraId="4B0F4318" w14:textId="77777777" w:rsidR="00A91E7A" w:rsidRPr="00A91E7A" w:rsidRDefault="00A91E7A" w:rsidP="00A91E7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91E7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......  </w:t>
      </w:r>
    </w:p>
    <w:p w14:paraId="238DCB82" w14:textId="0B2E12B8" w:rsidR="00A91E7A" w:rsidRPr="00A91E7A" w:rsidRDefault="00A91E7A" w:rsidP="00A91E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 w:rsidRPr="00A91E7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mnObj.Use();</w:t>
      </w:r>
      <w:r w:rsidRPr="00A91E7A">
        <w:rPr>
          <w:rFonts w:ascii="Consolas" w:eastAsia="Times New Roman" w:hAnsi="Consolas" w:cs="Times New Roman"/>
          <w:color w:val="008200"/>
          <w:sz w:val="24"/>
          <w:szCs w:val="24"/>
          <w:bdr w:val="none" w:sz="0" w:space="0" w:color="auto" w:frame="1"/>
        </w:rPr>
        <w:t>//use the mnObj object</w:t>
      </w:r>
      <w:r w:rsidRPr="00A91E7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  </w:t>
      </w:r>
    </w:p>
    <w:p w14:paraId="0190CE27" w14:textId="62E4FD4D" w:rsidR="00A91E7A" w:rsidRPr="00A91E7A" w:rsidRDefault="00A91E7A" w:rsidP="00A91E7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…………</w:t>
      </w:r>
    </w:p>
    <w:p w14:paraId="1F7EEA09" w14:textId="490ECB81" w:rsidR="00A91E7A" w:rsidRPr="00A91E7A" w:rsidRDefault="00A91E7A" w:rsidP="00A91E7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}</w:t>
      </w:r>
    </w:p>
    <w:sectPr w:rsidR="00A91E7A" w:rsidRPr="00A9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4DA5"/>
    <w:multiLevelType w:val="hybridMultilevel"/>
    <w:tmpl w:val="205254C6"/>
    <w:lvl w:ilvl="0" w:tplc="4EAC78D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30B09"/>
    <w:multiLevelType w:val="multilevel"/>
    <w:tmpl w:val="27A2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F2F54"/>
    <w:multiLevelType w:val="multilevel"/>
    <w:tmpl w:val="B7DC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270099"/>
    <w:multiLevelType w:val="hybridMultilevel"/>
    <w:tmpl w:val="E86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3F"/>
    <w:rsid w:val="000D7D87"/>
    <w:rsid w:val="002C413F"/>
    <w:rsid w:val="003732A6"/>
    <w:rsid w:val="00886396"/>
    <w:rsid w:val="00955576"/>
    <w:rsid w:val="00A91E7A"/>
    <w:rsid w:val="00DB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B876"/>
  <w15:chartTrackingRefBased/>
  <w15:docId w15:val="{22AE4212-1C4C-41FA-A012-F1297875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41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41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2edcug0">
    <w:name w:val="d2edcug0"/>
    <w:basedOn w:val="DefaultParagraphFont"/>
    <w:rsid w:val="002C413F"/>
  </w:style>
  <w:style w:type="character" w:customStyle="1" w:styleId="spvqvc9t">
    <w:name w:val="spvqvc9t"/>
    <w:basedOn w:val="DefaultParagraphFont"/>
    <w:rsid w:val="002C413F"/>
  </w:style>
  <w:style w:type="character" w:styleId="Strong">
    <w:name w:val="Strong"/>
    <w:basedOn w:val="DefaultParagraphFont"/>
    <w:uiPriority w:val="22"/>
    <w:qFormat/>
    <w:rsid w:val="003732A6"/>
    <w:rPr>
      <w:b/>
      <w:bCs/>
    </w:rPr>
  </w:style>
  <w:style w:type="paragraph" w:styleId="ListParagraph">
    <w:name w:val="List Paragraph"/>
    <w:basedOn w:val="Normal"/>
    <w:uiPriority w:val="34"/>
    <w:qFormat/>
    <w:rsid w:val="003732A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32A6"/>
    <w:rPr>
      <w:color w:val="0000FF"/>
      <w:u w:val="single"/>
    </w:rPr>
  </w:style>
  <w:style w:type="character" w:customStyle="1" w:styleId="keyword">
    <w:name w:val="keyword"/>
    <w:basedOn w:val="DefaultParagraphFont"/>
    <w:rsid w:val="00A91E7A"/>
  </w:style>
  <w:style w:type="paragraph" w:customStyle="1" w:styleId="alt">
    <w:name w:val="alt"/>
    <w:basedOn w:val="Normal"/>
    <w:rsid w:val="00A91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A91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2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64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6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9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5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3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10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530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37523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913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6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2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3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49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74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8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1625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78037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5218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4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1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8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3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1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470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996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74702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747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0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2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4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55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54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random?view=net-6.0" TargetMode="External"/><Relationship Id="rId5" Type="http://schemas.openxmlformats.org/officeDocument/2006/relationships/hyperlink" Target="https://docs.microsoft.com/en-us/dotnet/api/system.threading.monitor?view=net-6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Tuan</dc:creator>
  <cp:keywords/>
  <dc:description/>
  <cp:lastModifiedBy>Nguyen Thanh Tuan</cp:lastModifiedBy>
  <cp:revision>1</cp:revision>
  <dcterms:created xsi:type="dcterms:W3CDTF">2022-01-11T19:26:00Z</dcterms:created>
  <dcterms:modified xsi:type="dcterms:W3CDTF">2022-01-11T19:59:00Z</dcterms:modified>
</cp:coreProperties>
</file>