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A56870" w14:textId="77777777" w:rsidR="0077500B" w:rsidRPr="00F43DA4" w:rsidRDefault="005D0A0C" w:rsidP="0077500B">
      <w:pPr>
        <w:tabs>
          <w:tab w:val="left" w:leader="dot" w:pos="4678"/>
          <w:tab w:val="left" w:pos="4962"/>
          <w:tab w:val="left" w:leader="dot" w:pos="8222"/>
          <w:tab w:val="left" w:pos="9072"/>
        </w:tabs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Name</w:t>
      </w:r>
      <w:proofErr w:type="spellEnd"/>
      <w:r w:rsidR="0077500B" w:rsidRPr="00F43DA4">
        <w:rPr>
          <w:rFonts w:ascii="Arial" w:hAnsi="Arial" w:cs="Arial"/>
        </w:rPr>
        <w:t>:</w:t>
      </w:r>
      <w:r w:rsidR="0077500B" w:rsidRPr="00F43DA4">
        <w:rPr>
          <w:rFonts w:ascii="Arial" w:hAnsi="Arial" w:cs="Arial"/>
        </w:rPr>
        <w:tab/>
      </w:r>
      <w:r w:rsidR="0077500B" w:rsidRPr="00F43DA4">
        <w:rPr>
          <w:rFonts w:ascii="Arial" w:hAnsi="Arial" w:cs="Arial"/>
        </w:rPr>
        <w:tab/>
      </w:r>
      <w:proofErr w:type="spellStart"/>
      <w:r w:rsidR="0077500B" w:rsidRPr="00F43DA4">
        <w:rPr>
          <w:rFonts w:ascii="Arial" w:hAnsi="Arial" w:cs="Arial"/>
        </w:rPr>
        <w:t>Dat</w:t>
      </w:r>
      <w:r>
        <w:rPr>
          <w:rFonts w:ascii="Arial" w:hAnsi="Arial" w:cs="Arial"/>
        </w:rPr>
        <w:t>e</w:t>
      </w:r>
      <w:proofErr w:type="spellEnd"/>
      <w:r w:rsidR="0077500B" w:rsidRPr="00F43DA4">
        <w:rPr>
          <w:rFonts w:ascii="Arial" w:hAnsi="Arial" w:cs="Arial"/>
        </w:rPr>
        <w:t>:</w:t>
      </w:r>
      <w:r w:rsidR="0077500B" w:rsidRPr="00F43DA4">
        <w:rPr>
          <w:rFonts w:ascii="Arial" w:hAnsi="Arial" w:cs="Arial"/>
        </w:rPr>
        <w:tab/>
      </w:r>
      <w:r w:rsidR="0077500B" w:rsidRPr="00F43DA4"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Points</w:t>
      </w:r>
      <w:proofErr w:type="spellEnd"/>
      <w:r w:rsidR="0077500B" w:rsidRPr="00F43DA4">
        <w:rPr>
          <w:rFonts w:ascii="Arial" w:hAnsi="Arial" w:cs="Arial"/>
        </w:rPr>
        <w:t>:</w:t>
      </w:r>
    </w:p>
    <w:tbl>
      <w:tblPr>
        <w:tblStyle w:val="Mkatabulky"/>
        <w:tblpPr w:leftFromText="141" w:rightFromText="141" w:vertAnchor="text" w:tblpY="1"/>
        <w:tblOverlap w:val="never"/>
        <w:tblW w:w="0" w:type="auto"/>
        <w:tblCellMar>
          <w:top w:w="57" w:type="dxa"/>
        </w:tblCellMar>
        <w:tblLook w:val="01E0" w:firstRow="1" w:lastRow="1" w:firstColumn="1" w:lastColumn="1" w:noHBand="0" w:noVBand="0"/>
      </w:tblPr>
      <w:tblGrid>
        <w:gridCol w:w="870"/>
        <w:gridCol w:w="567"/>
        <w:gridCol w:w="567"/>
        <w:gridCol w:w="567"/>
        <w:gridCol w:w="567"/>
        <w:gridCol w:w="567"/>
        <w:gridCol w:w="567"/>
        <w:gridCol w:w="567"/>
      </w:tblGrid>
      <w:tr w:rsidR="00E51B98" w:rsidRPr="00F43DA4" w14:paraId="6B8990CC" w14:textId="77777777" w:rsidTr="00FA5D57">
        <w:tc>
          <w:tcPr>
            <w:tcW w:w="8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14:paraId="78A46115" w14:textId="77777777" w:rsidR="00E51B98" w:rsidRPr="00F43DA4" w:rsidRDefault="00E51B98">
            <w:pPr>
              <w:tabs>
                <w:tab w:val="left" w:pos="8640"/>
              </w:tabs>
              <w:spacing w:line="360" w:lineRule="auto"/>
              <w:jc w:val="left"/>
              <w:rPr>
                <w:rFonts w:ascii="Arial" w:hAnsi="Arial" w:cs="Arial"/>
                <w:sz w:val="22"/>
              </w:rPr>
            </w:pPr>
            <w:proofErr w:type="spellStart"/>
            <w:r w:rsidRPr="00F43DA4">
              <w:rPr>
                <w:rFonts w:ascii="Arial" w:hAnsi="Arial" w:cs="Arial"/>
              </w:rPr>
              <w:t>Login</w:t>
            </w:r>
            <w:proofErr w:type="spellEnd"/>
            <w:r w:rsidRPr="00F43DA4">
              <w:rPr>
                <w:rFonts w:ascii="Arial" w:hAnsi="Arial" w:cs="Arial"/>
              </w:rPr>
              <w:t>: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5F02" w14:textId="77777777" w:rsidR="00E51B98" w:rsidRPr="00F43DA4" w:rsidRDefault="00E51B98">
            <w:pPr>
              <w:tabs>
                <w:tab w:val="left" w:pos="8640"/>
              </w:tabs>
              <w:spacing w:line="36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2BDA5" w14:textId="77777777" w:rsidR="00E51B98" w:rsidRPr="00F43DA4" w:rsidRDefault="00E51B98">
            <w:pPr>
              <w:tabs>
                <w:tab w:val="left" w:pos="8640"/>
              </w:tabs>
              <w:spacing w:line="36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24EB1" w14:textId="77777777" w:rsidR="00E51B98" w:rsidRPr="00F43DA4" w:rsidRDefault="00E51B98">
            <w:pPr>
              <w:tabs>
                <w:tab w:val="left" w:pos="8640"/>
              </w:tabs>
              <w:spacing w:line="36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1976B" w14:textId="77777777" w:rsidR="00E51B98" w:rsidRPr="00F43DA4" w:rsidRDefault="00E51B98">
            <w:pPr>
              <w:tabs>
                <w:tab w:val="left" w:pos="8640"/>
              </w:tabs>
              <w:spacing w:line="36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AC9C6" w14:textId="77777777" w:rsidR="00E51B98" w:rsidRPr="00F43DA4" w:rsidRDefault="00E51B98">
            <w:pPr>
              <w:tabs>
                <w:tab w:val="left" w:pos="8640"/>
              </w:tabs>
              <w:spacing w:line="36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B8BF7" w14:textId="77777777" w:rsidR="00E51B98" w:rsidRPr="00F43DA4" w:rsidRDefault="00E51B98">
            <w:pPr>
              <w:tabs>
                <w:tab w:val="left" w:pos="8640"/>
              </w:tabs>
              <w:spacing w:line="36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5772B" w14:textId="77777777" w:rsidR="00E51B98" w:rsidRPr="00F43DA4" w:rsidRDefault="00E51B98">
            <w:pPr>
              <w:tabs>
                <w:tab w:val="left" w:pos="8640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E51B98" w:rsidRPr="00F43DA4" w14:paraId="719791A5" w14:textId="77777777" w:rsidTr="00BC2458"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84DCC5" w14:textId="77777777" w:rsidR="00E51B98" w:rsidRPr="00F43DA4" w:rsidRDefault="00E51B98">
            <w:pPr>
              <w:tabs>
                <w:tab w:val="left" w:pos="8640"/>
              </w:tabs>
              <w:spacing w:line="360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69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F163261" w14:textId="77777777" w:rsidR="00E51B98" w:rsidRPr="00F43DA4" w:rsidRDefault="00E51B98">
            <w:pPr>
              <w:tabs>
                <w:tab w:val="left" w:pos="8640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EBB620C" w14:textId="77777777" w:rsidR="0077500B" w:rsidRDefault="0077500B" w:rsidP="005D0A0C">
      <w:pPr>
        <w:tabs>
          <w:tab w:val="left" w:pos="709"/>
          <w:tab w:val="left" w:pos="3261"/>
        </w:tabs>
        <w:rPr>
          <w:rFonts w:ascii="Arial" w:hAnsi="Arial" w:cs="Arial"/>
        </w:rPr>
      </w:pPr>
      <w:r w:rsidRPr="00F43DA4">
        <w:rPr>
          <w:rFonts w:ascii="Arial" w:hAnsi="Arial" w:cs="Arial"/>
        </w:rPr>
        <w:tab/>
      </w:r>
    </w:p>
    <w:p w14:paraId="55AD50FB" w14:textId="77777777" w:rsidR="005D0A0C" w:rsidRDefault="005D0A0C" w:rsidP="005D0A0C">
      <w:pPr>
        <w:tabs>
          <w:tab w:val="left" w:pos="709"/>
          <w:tab w:val="left" w:pos="3261"/>
        </w:tabs>
        <w:rPr>
          <w:rFonts w:ascii="Arial" w:hAnsi="Arial" w:cs="Arial"/>
        </w:rPr>
      </w:pPr>
    </w:p>
    <w:p w14:paraId="7508993A" w14:textId="77777777" w:rsidR="005D0A0C" w:rsidRPr="00F43DA4" w:rsidRDefault="005D0A0C" w:rsidP="005D0A0C">
      <w:pPr>
        <w:tabs>
          <w:tab w:val="left" w:pos="709"/>
          <w:tab w:val="left" w:pos="3261"/>
        </w:tabs>
        <w:rPr>
          <w:rFonts w:ascii="Arial" w:hAnsi="Arial" w:cs="Arial"/>
        </w:rPr>
      </w:pPr>
    </w:p>
    <w:p w14:paraId="65EB436C" w14:textId="77777777" w:rsidR="0077500B" w:rsidRPr="00F43DA4" w:rsidRDefault="0077500B" w:rsidP="0077500B">
      <w:pPr>
        <w:tabs>
          <w:tab w:val="left" w:pos="1276"/>
          <w:tab w:val="left" w:pos="3261"/>
          <w:tab w:val="left" w:pos="5670"/>
        </w:tabs>
        <w:rPr>
          <w:sz w:val="6"/>
          <w:szCs w:val="6"/>
        </w:rPr>
      </w:pPr>
    </w:p>
    <w:p w14:paraId="0D868218" w14:textId="77777777" w:rsidR="0077500B" w:rsidRPr="00F43DA4" w:rsidRDefault="006F3A57" w:rsidP="0077500B">
      <w:pPr>
        <w:pStyle w:val="Nadpis1"/>
      </w:pPr>
      <w:r w:rsidRPr="00F43DA4">
        <w:t>PJ2</w:t>
      </w:r>
      <w:r w:rsidR="0077500B" w:rsidRPr="00F43DA4">
        <w:t xml:space="preserve"> – </w:t>
      </w:r>
      <w:proofErr w:type="spellStart"/>
      <w:r w:rsidRPr="00F43DA4">
        <w:t>realtime</w:t>
      </w:r>
      <w:proofErr w:type="spellEnd"/>
      <w:r w:rsidRPr="00F43DA4">
        <w:t xml:space="preserve"> test</w:t>
      </w:r>
      <w:r w:rsidR="00DB5201">
        <w:t xml:space="preserve"> 2</w:t>
      </w:r>
    </w:p>
    <w:p w14:paraId="7C398FDB" w14:textId="77777777" w:rsidR="0077500B" w:rsidRPr="00F43DA4" w:rsidRDefault="005012C4" w:rsidP="0077500B">
      <w:pPr>
        <w:pStyle w:val="Varianta"/>
      </w:pPr>
      <w:r>
        <w:t>DEMO</w:t>
      </w:r>
    </w:p>
    <w:p w14:paraId="4750CD27" w14:textId="77777777" w:rsidR="0077500B" w:rsidRPr="00F43DA4" w:rsidRDefault="0077500B" w:rsidP="0077500B">
      <w:r w:rsidRPr="00F43DA4">
        <w:t xml:space="preserve"> </w:t>
      </w:r>
    </w:p>
    <w:p w14:paraId="01DB301B" w14:textId="77777777" w:rsidR="003A7881" w:rsidRPr="003A7881" w:rsidRDefault="0077500B" w:rsidP="003A7881">
      <w:pPr>
        <w:pStyle w:val="Pklad"/>
      </w:pPr>
      <w:r w:rsidRPr="00F43DA4">
        <w:t xml:space="preserve">[MAX </w:t>
      </w:r>
      <w:r w:rsidR="00621159">
        <w:t>6</w:t>
      </w:r>
      <w:r w:rsidRPr="00F43DA4">
        <w:t xml:space="preserve"> </w:t>
      </w:r>
      <w:proofErr w:type="spellStart"/>
      <w:r w:rsidR="005D0A0C">
        <w:t>points</w:t>
      </w:r>
      <w:proofErr w:type="spellEnd"/>
      <w:r w:rsidRPr="00F43DA4">
        <w:t>]</w:t>
      </w:r>
      <w:r w:rsidRPr="001E5A07">
        <w:rPr>
          <w:b w:val="0"/>
        </w:rPr>
        <w:t xml:space="preserve"> </w:t>
      </w:r>
    </w:p>
    <w:p w14:paraId="50D1349B" w14:textId="77777777" w:rsidR="00753374" w:rsidRPr="00753374" w:rsidRDefault="00753374" w:rsidP="00753374">
      <w:pPr>
        <w:pStyle w:val="Pklad"/>
        <w:numPr>
          <w:ilvl w:val="0"/>
          <w:numId w:val="9"/>
        </w:numPr>
      </w:pPr>
      <w:proofErr w:type="spellStart"/>
      <w:r w:rsidRPr="00753374">
        <w:rPr>
          <w:b w:val="0"/>
        </w:rPr>
        <w:t>You</w:t>
      </w:r>
      <w:proofErr w:type="spellEnd"/>
      <w:r w:rsidRPr="00753374">
        <w:rPr>
          <w:b w:val="0"/>
        </w:rPr>
        <w:t xml:space="preserve"> </w:t>
      </w:r>
      <w:proofErr w:type="spellStart"/>
      <w:r w:rsidRPr="00753374">
        <w:rPr>
          <w:b w:val="0"/>
        </w:rPr>
        <w:t>write</w:t>
      </w:r>
      <w:proofErr w:type="spellEnd"/>
      <w:r w:rsidRPr="00753374">
        <w:rPr>
          <w:b w:val="0"/>
        </w:rPr>
        <w:t xml:space="preserve"> </w:t>
      </w:r>
      <w:proofErr w:type="spellStart"/>
      <w:r w:rsidRPr="00753374">
        <w:rPr>
          <w:b w:val="0"/>
        </w:rPr>
        <w:t>code</w:t>
      </w:r>
      <w:proofErr w:type="spellEnd"/>
      <w:r w:rsidRPr="00753374">
        <w:rPr>
          <w:b w:val="0"/>
        </w:rPr>
        <w:t xml:space="preserve"> </w:t>
      </w:r>
      <w:proofErr w:type="spellStart"/>
      <w:r w:rsidRPr="00753374">
        <w:rPr>
          <w:b w:val="0"/>
        </w:rPr>
        <w:t>based</w:t>
      </w:r>
      <w:proofErr w:type="spellEnd"/>
      <w:r w:rsidRPr="00753374">
        <w:rPr>
          <w:b w:val="0"/>
        </w:rPr>
        <w:t xml:space="preserve"> on UML diagram</w:t>
      </w:r>
    </w:p>
    <w:p w14:paraId="04DBEC04" w14:textId="77777777" w:rsidR="003A7881" w:rsidRPr="003A7881" w:rsidRDefault="003A7881" w:rsidP="00753374">
      <w:pPr>
        <w:pStyle w:val="Pklad"/>
        <w:numPr>
          <w:ilvl w:val="0"/>
          <w:numId w:val="9"/>
        </w:numPr>
      </w:pPr>
      <w:proofErr w:type="spellStart"/>
      <w:r>
        <w:rPr>
          <w:b w:val="0"/>
        </w:rPr>
        <w:t>All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methods</w:t>
      </w:r>
      <w:proofErr w:type="spellEnd"/>
      <w:r>
        <w:rPr>
          <w:b w:val="0"/>
        </w:rPr>
        <w:t xml:space="preserve"> and </w:t>
      </w:r>
      <w:proofErr w:type="spellStart"/>
      <w:r>
        <w:rPr>
          <w:b w:val="0"/>
        </w:rPr>
        <w:t>property</w:t>
      </w:r>
      <w:proofErr w:type="spellEnd"/>
      <w:r>
        <w:rPr>
          <w:b w:val="0"/>
        </w:rPr>
        <w:t xml:space="preserve"> are </w:t>
      </w:r>
      <w:r w:rsidR="001E5A07" w:rsidRPr="003A7881">
        <w:rPr>
          <w:b w:val="0"/>
        </w:rPr>
        <w:t>public</w:t>
      </w:r>
    </w:p>
    <w:p w14:paraId="03FA076F" w14:textId="77777777" w:rsidR="003A7881" w:rsidRPr="003A7881" w:rsidRDefault="00380ED0" w:rsidP="003A7881">
      <w:pPr>
        <w:pStyle w:val="Pklad"/>
        <w:numPr>
          <w:ilvl w:val="0"/>
          <w:numId w:val="9"/>
        </w:numPr>
      </w:pPr>
      <w:r w:rsidRPr="001E5A07">
        <w:rPr>
          <w:noProof/>
        </w:rPr>
        <w:t xml:space="preserve"> </w:t>
      </w:r>
      <w:bookmarkStart w:id="0" w:name="_GoBack"/>
      <w:bookmarkEnd w:id="0"/>
      <w:proofErr w:type="spellStart"/>
      <w:r w:rsidR="005012C4" w:rsidRPr="003A7881">
        <w:rPr>
          <w:rStyle w:val="code"/>
          <w:b w:val="0"/>
        </w:rPr>
        <w:t>EFilmTyp</w:t>
      </w:r>
      <w:proofErr w:type="spellEnd"/>
      <w:r w:rsidR="00D84B9C" w:rsidRPr="003A7881">
        <w:rPr>
          <w:b w:val="0"/>
          <w:noProof/>
        </w:rPr>
        <w:t xml:space="preserve"> </w:t>
      </w:r>
      <w:r w:rsidR="003A7881">
        <w:rPr>
          <w:b w:val="0"/>
          <w:noProof/>
        </w:rPr>
        <w:t>is enumerate</w:t>
      </w:r>
      <w:r w:rsidR="00D84B9C" w:rsidRPr="003A7881">
        <w:rPr>
          <w:b w:val="0"/>
          <w:noProof/>
        </w:rPr>
        <w:t xml:space="preserve">. </w:t>
      </w:r>
    </w:p>
    <w:p w14:paraId="29FBE6B9" w14:textId="77777777" w:rsidR="001E5A07" w:rsidRDefault="003A7881" w:rsidP="003A7881">
      <w:pPr>
        <w:pStyle w:val="Pklad"/>
        <w:numPr>
          <w:ilvl w:val="0"/>
          <w:numId w:val="9"/>
        </w:numPr>
      </w:pPr>
      <w:r>
        <w:rPr>
          <w:b w:val="0"/>
          <w:noProof/>
        </w:rPr>
        <w:t>The class</w:t>
      </w:r>
      <w:r w:rsidR="00D84B9C" w:rsidRPr="003A7881">
        <w:rPr>
          <w:b w:val="0"/>
          <w:noProof/>
        </w:rPr>
        <w:t xml:space="preserve"> </w:t>
      </w:r>
      <w:r w:rsidR="005012C4" w:rsidRPr="003A7881">
        <w:rPr>
          <w:rStyle w:val="code"/>
          <w:b w:val="0"/>
        </w:rPr>
        <w:t>Film</w:t>
      </w:r>
      <w:r w:rsidR="00D84B9C" w:rsidRPr="003A7881">
        <w:rPr>
          <w:b w:val="0"/>
          <w:noProof/>
        </w:rPr>
        <w:t xml:space="preserve"> </w:t>
      </w:r>
      <w:r w:rsidRPr="003A7881">
        <w:rPr>
          <w:b w:val="0"/>
          <w:noProof/>
        </w:rPr>
        <w:t>has additionally</w:t>
      </w:r>
      <w:r w:rsidR="00D84B9C" w:rsidRPr="003A7881">
        <w:rPr>
          <w:b w:val="0"/>
          <w:noProof/>
        </w:rPr>
        <w:t xml:space="preserve"> </w:t>
      </w:r>
      <w:r>
        <w:rPr>
          <w:b w:val="0"/>
          <w:noProof/>
        </w:rPr>
        <w:t>c</w:t>
      </w:r>
      <w:r w:rsidR="00D84B9C" w:rsidRPr="003A7881">
        <w:rPr>
          <w:b w:val="0"/>
          <w:noProof/>
        </w:rPr>
        <w:t>onstru</w:t>
      </w:r>
      <w:r>
        <w:rPr>
          <w:b w:val="0"/>
          <w:noProof/>
        </w:rPr>
        <w:t>c</w:t>
      </w:r>
      <w:r w:rsidR="00D84B9C" w:rsidRPr="003A7881">
        <w:rPr>
          <w:b w:val="0"/>
          <w:noProof/>
        </w:rPr>
        <w:t xml:space="preserve">tor </w:t>
      </w:r>
      <w:r>
        <w:rPr>
          <w:b w:val="0"/>
          <w:noProof/>
        </w:rPr>
        <w:t>with three parameters</w:t>
      </w:r>
      <w:r w:rsidR="00D84B9C" w:rsidRPr="003A7881">
        <w:rPr>
          <w:b w:val="0"/>
          <w:noProof/>
        </w:rPr>
        <w:t xml:space="preserve"> (</w:t>
      </w:r>
      <w:r>
        <w:rPr>
          <w:b w:val="0"/>
          <w:noProof/>
        </w:rPr>
        <w:t>name</w:t>
      </w:r>
      <w:r w:rsidR="00D84B9C" w:rsidRPr="003A7881">
        <w:rPr>
          <w:b w:val="0"/>
          <w:noProof/>
        </w:rPr>
        <w:t xml:space="preserve">, </w:t>
      </w:r>
      <w:r w:rsidR="005012C4" w:rsidRPr="003A7881">
        <w:rPr>
          <w:b w:val="0"/>
          <w:noProof/>
        </w:rPr>
        <w:t>id</w:t>
      </w:r>
      <w:r w:rsidR="00D84B9C" w:rsidRPr="003A7881">
        <w:rPr>
          <w:b w:val="0"/>
          <w:noProof/>
        </w:rPr>
        <w:t xml:space="preserve"> a </w:t>
      </w:r>
      <w:r>
        <w:rPr>
          <w:b w:val="0"/>
          <w:noProof/>
        </w:rPr>
        <w:t>Genre</w:t>
      </w:r>
      <w:r w:rsidR="00D84B9C" w:rsidRPr="003A7881">
        <w:rPr>
          <w:b w:val="0"/>
          <w:noProof/>
        </w:rPr>
        <w:t>).</w:t>
      </w:r>
    </w:p>
    <w:p w14:paraId="3FCEFFEE" w14:textId="77777777" w:rsidR="0077500B" w:rsidRPr="001E5A07" w:rsidRDefault="003A7881" w:rsidP="001E5A07">
      <w:pPr>
        <w:pStyle w:val="Textpkladu"/>
        <w:jc w:val="center"/>
      </w:pPr>
      <w:r>
        <w:object w:dxaOrig="13126" w:dyaOrig="4411" w14:anchorId="00CB51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522.75pt;height:175.5pt" o:ole="">
            <v:imagedata r:id="rId5" o:title=""/>
          </v:shape>
          <o:OLEObject Type="Embed" ProgID="Visio.Drawing.15" ShapeID="_x0000_i1032" DrawAspect="Content" ObjectID="_1491656569" r:id="rId6"/>
        </w:object>
      </w:r>
    </w:p>
    <w:p w14:paraId="033D1433" w14:textId="77777777" w:rsidR="00C655FE" w:rsidRPr="003A7881" w:rsidRDefault="0077500B" w:rsidP="003A7881">
      <w:pPr>
        <w:pStyle w:val="Pklad"/>
        <w:ind w:left="720" w:hanging="360"/>
        <w:rPr>
          <w:b w:val="0"/>
          <w:noProof/>
          <w:sz w:val="20"/>
        </w:rPr>
      </w:pPr>
      <w:r w:rsidRPr="00F43DA4">
        <w:t xml:space="preserve">[MAX </w:t>
      </w:r>
      <w:r w:rsidR="00621159">
        <w:t>6</w:t>
      </w:r>
      <w:r w:rsidRPr="00F43DA4">
        <w:t xml:space="preserve"> </w:t>
      </w:r>
      <w:proofErr w:type="spellStart"/>
      <w:r w:rsidR="005D0A0C">
        <w:t>points</w:t>
      </w:r>
      <w:proofErr w:type="spellEnd"/>
      <w:r w:rsidRPr="00F43DA4">
        <w:t>]</w:t>
      </w:r>
      <w:r w:rsidRPr="00993E45">
        <w:t xml:space="preserve"> </w:t>
      </w:r>
      <w:proofErr w:type="spellStart"/>
      <w:r w:rsidR="003A7881" w:rsidRPr="003A7881">
        <w:rPr>
          <w:b w:val="0"/>
        </w:rPr>
        <w:t>Create</w:t>
      </w:r>
      <w:proofErr w:type="spellEnd"/>
      <w:r w:rsidR="003A7881" w:rsidRPr="003A7881">
        <w:rPr>
          <w:b w:val="0"/>
        </w:rPr>
        <w:t xml:space="preserve"> </w:t>
      </w:r>
      <w:proofErr w:type="spellStart"/>
      <w:r w:rsidR="003A7881" w:rsidRPr="003A7881">
        <w:rPr>
          <w:b w:val="0"/>
        </w:rPr>
        <w:t>your</w:t>
      </w:r>
      <w:proofErr w:type="spellEnd"/>
      <w:r w:rsidR="003A7881" w:rsidRPr="003A7881">
        <w:rPr>
          <w:b w:val="0"/>
        </w:rPr>
        <w:t xml:space="preserve"> </w:t>
      </w:r>
      <w:proofErr w:type="spellStart"/>
      <w:r w:rsidR="003A7881" w:rsidRPr="003A7881">
        <w:rPr>
          <w:b w:val="0"/>
        </w:rPr>
        <w:t>own</w:t>
      </w:r>
      <w:proofErr w:type="spellEnd"/>
      <w:r w:rsidR="003A7881" w:rsidRPr="003A7881">
        <w:rPr>
          <w:b w:val="0"/>
        </w:rPr>
        <w:t xml:space="preserve"> </w:t>
      </w:r>
      <w:proofErr w:type="spellStart"/>
      <w:r w:rsidR="003A7881" w:rsidRPr="003A7881">
        <w:rPr>
          <w:b w:val="0"/>
        </w:rPr>
        <w:t>event</w:t>
      </w:r>
      <w:proofErr w:type="spellEnd"/>
      <w:r w:rsidR="003A7881" w:rsidRPr="003A7881">
        <w:rPr>
          <w:b w:val="0"/>
        </w:rPr>
        <w:t xml:space="preserve"> </w:t>
      </w:r>
      <w:proofErr w:type="spellStart"/>
      <w:r w:rsidR="003A7881" w:rsidRPr="003A7881">
        <w:rPr>
          <w:b w:val="0"/>
          <w:i/>
        </w:rPr>
        <w:t>borrowed</w:t>
      </w:r>
      <w:proofErr w:type="spellEnd"/>
      <w:r w:rsidR="003A7881" w:rsidRPr="003A7881">
        <w:rPr>
          <w:i/>
        </w:rPr>
        <w:t xml:space="preserve"> </w:t>
      </w:r>
      <w:r w:rsidR="00993E45" w:rsidRPr="003A7881">
        <w:rPr>
          <w:b w:val="0"/>
        </w:rPr>
        <w:t>(</w:t>
      </w:r>
      <w:r w:rsidR="003A7881" w:rsidRPr="003A7881">
        <w:rPr>
          <w:b w:val="0"/>
        </w:rPr>
        <w:t>do not use</w:t>
      </w:r>
      <w:r w:rsidR="00993E45" w:rsidRPr="003A7881">
        <w:rPr>
          <w:b w:val="0"/>
        </w:rPr>
        <w:t xml:space="preserve"> </w:t>
      </w:r>
      <w:proofErr w:type="spellStart"/>
      <w:r w:rsidR="00993E45" w:rsidRPr="003A7881">
        <w:rPr>
          <w:rFonts w:ascii="Courier New" w:hAnsi="Courier New" w:cs="Courier New"/>
          <w:b w:val="0"/>
        </w:rPr>
        <w:t>ChangeEventHandler</w:t>
      </w:r>
      <w:proofErr w:type="spellEnd"/>
      <w:r w:rsidR="00993E45" w:rsidRPr="003A7881">
        <w:rPr>
          <w:b w:val="0"/>
        </w:rPr>
        <w:t xml:space="preserve"> </w:t>
      </w:r>
      <w:r w:rsidR="003A7881" w:rsidRPr="003A7881">
        <w:rPr>
          <w:b w:val="0"/>
        </w:rPr>
        <w:t>and so on</w:t>
      </w:r>
      <w:r w:rsidR="00993E45" w:rsidRPr="003A7881">
        <w:rPr>
          <w:b w:val="0"/>
        </w:rPr>
        <w:t>)</w:t>
      </w:r>
      <w:r w:rsidR="003A7881" w:rsidRPr="003A7881">
        <w:rPr>
          <w:b w:val="0"/>
        </w:rPr>
        <w:t xml:space="preserve"> </w:t>
      </w:r>
      <w:proofErr w:type="spellStart"/>
      <w:r w:rsidR="003A7881" w:rsidRPr="003A7881">
        <w:rPr>
          <w:b w:val="0"/>
        </w:rPr>
        <w:t>that</w:t>
      </w:r>
      <w:proofErr w:type="spellEnd"/>
      <w:r w:rsidR="003A7881" w:rsidRPr="003A7881">
        <w:rPr>
          <w:b w:val="0"/>
        </w:rPr>
        <w:t xml:space="preserve"> </w:t>
      </w:r>
      <w:proofErr w:type="spellStart"/>
      <w:r w:rsidR="003A7881" w:rsidRPr="003A7881">
        <w:rPr>
          <w:b w:val="0"/>
        </w:rPr>
        <w:t>occurs</w:t>
      </w:r>
      <w:proofErr w:type="spellEnd"/>
      <w:r w:rsidR="003A7881" w:rsidRPr="003A7881">
        <w:rPr>
          <w:b w:val="0"/>
        </w:rPr>
        <w:t xml:space="preserve"> </w:t>
      </w:r>
      <w:proofErr w:type="spellStart"/>
      <w:r w:rsidR="003A7881" w:rsidRPr="003A7881">
        <w:rPr>
          <w:b w:val="0"/>
        </w:rPr>
        <w:t>when</w:t>
      </w:r>
      <w:proofErr w:type="spellEnd"/>
      <w:r w:rsidR="003A7881" w:rsidRPr="003A7881">
        <w:rPr>
          <w:b w:val="0"/>
        </w:rPr>
        <w:t xml:space="preserve"> </w:t>
      </w:r>
      <w:proofErr w:type="spellStart"/>
      <w:r w:rsidR="003A7881" w:rsidRPr="003A7881">
        <w:rPr>
          <w:b w:val="0"/>
        </w:rPr>
        <w:t>property</w:t>
      </w:r>
      <w:proofErr w:type="spellEnd"/>
      <w:r w:rsidR="003A7881" w:rsidRPr="003A7881">
        <w:rPr>
          <w:b w:val="0"/>
        </w:rPr>
        <w:t xml:space="preserve"> </w:t>
      </w:r>
      <w:proofErr w:type="spellStart"/>
      <w:r w:rsidR="003A7881" w:rsidRPr="003A7881">
        <w:rPr>
          <w:b w:val="0"/>
        </w:rPr>
        <w:t>is</w:t>
      </w:r>
      <w:proofErr w:type="spellEnd"/>
      <w:r w:rsidR="003A7881" w:rsidRPr="003A7881">
        <w:rPr>
          <w:b w:val="0"/>
        </w:rPr>
        <w:t xml:space="preserve"> set </w:t>
      </w:r>
      <w:proofErr w:type="spellStart"/>
      <w:r w:rsidR="003A7881" w:rsidRPr="003A7881">
        <w:rPr>
          <w:b w:val="0"/>
        </w:rPr>
        <w:t>BorrowingTo</w:t>
      </w:r>
      <w:proofErr w:type="spellEnd"/>
      <w:r w:rsidR="00380ED0" w:rsidRPr="003A7881">
        <w:rPr>
          <w:b w:val="0"/>
        </w:rPr>
        <w:t xml:space="preserve">. </w:t>
      </w:r>
      <w:proofErr w:type="spellStart"/>
      <w:r w:rsidR="003A7881" w:rsidRPr="003A7881">
        <w:rPr>
          <w:b w:val="0"/>
        </w:rPr>
        <w:t>This</w:t>
      </w:r>
      <w:proofErr w:type="spellEnd"/>
      <w:r w:rsidR="003A7881" w:rsidRPr="003A7881">
        <w:rPr>
          <w:b w:val="0"/>
        </w:rPr>
        <w:t xml:space="preserve"> event. Has </w:t>
      </w:r>
      <w:proofErr w:type="spellStart"/>
      <w:r w:rsidR="003A7881" w:rsidRPr="003A7881">
        <w:rPr>
          <w:b w:val="0"/>
        </w:rPr>
        <w:t>two</w:t>
      </w:r>
      <w:proofErr w:type="spellEnd"/>
      <w:r w:rsidR="003A7881" w:rsidRPr="003A7881">
        <w:rPr>
          <w:b w:val="0"/>
        </w:rPr>
        <w:t xml:space="preserve"> </w:t>
      </w:r>
      <w:proofErr w:type="spellStart"/>
      <w:r w:rsidR="003A7881" w:rsidRPr="003A7881">
        <w:rPr>
          <w:b w:val="0"/>
        </w:rPr>
        <w:t>parameters</w:t>
      </w:r>
      <w:proofErr w:type="spellEnd"/>
      <w:r w:rsidR="003A7881" w:rsidRPr="003A7881">
        <w:rPr>
          <w:b w:val="0"/>
        </w:rPr>
        <w:t xml:space="preserve">: </w:t>
      </w:r>
      <w:proofErr w:type="spellStart"/>
      <w:r w:rsidR="003A7881" w:rsidRPr="003A7881">
        <w:rPr>
          <w:b w:val="0"/>
        </w:rPr>
        <w:t>name</w:t>
      </w:r>
      <w:proofErr w:type="spellEnd"/>
      <w:r w:rsidR="003A7881" w:rsidRPr="003A7881">
        <w:rPr>
          <w:b w:val="0"/>
        </w:rPr>
        <w:t xml:space="preserve"> </w:t>
      </w:r>
      <w:proofErr w:type="spellStart"/>
      <w:r w:rsidR="003A7881" w:rsidRPr="003A7881">
        <w:rPr>
          <w:b w:val="0"/>
        </w:rPr>
        <w:t>of</w:t>
      </w:r>
      <w:proofErr w:type="spellEnd"/>
      <w:r w:rsidR="003A7881" w:rsidRPr="003A7881">
        <w:rPr>
          <w:b w:val="0"/>
        </w:rPr>
        <w:t xml:space="preserve"> film and </w:t>
      </w:r>
      <w:proofErr w:type="spellStart"/>
      <w:r w:rsidR="003A7881" w:rsidRPr="003A7881">
        <w:rPr>
          <w:b w:val="0"/>
        </w:rPr>
        <w:t>b</w:t>
      </w:r>
      <w:r w:rsidR="003A7881" w:rsidRPr="003A7881">
        <w:rPr>
          <w:b w:val="0"/>
        </w:rPr>
        <w:t>orrowingTo</w:t>
      </w:r>
      <w:proofErr w:type="spellEnd"/>
      <w:r w:rsidR="003A7881" w:rsidRPr="003A7881">
        <w:rPr>
          <w:b w:val="0"/>
        </w:rPr>
        <w:t xml:space="preserve">.  </w:t>
      </w:r>
      <w:proofErr w:type="spellStart"/>
      <w:r w:rsidR="003A7881" w:rsidRPr="003A7881">
        <w:rPr>
          <w:b w:val="0"/>
        </w:rPr>
        <w:t>Information</w:t>
      </w:r>
      <w:proofErr w:type="spellEnd"/>
      <w:r w:rsidR="003A7881" w:rsidRPr="003A7881">
        <w:rPr>
          <w:b w:val="0"/>
        </w:rPr>
        <w:t xml:space="preserve"> </w:t>
      </w:r>
      <w:proofErr w:type="spellStart"/>
      <w:r w:rsidR="003A7881" w:rsidRPr="003A7881">
        <w:rPr>
          <w:b w:val="0"/>
        </w:rPr>
        <w:t>about</w:t>
      </w:r>
      <w:proofErr w:type="spellEnd"/>
      <w:r w:rsidR="003A7881" w:rsidRPr="003A7881">
        <w:rPr>
          <w:b w:val="0"/>
        </w:rPr>
        <w:t xml:space="preserve"> </w:t>
      </w:r>
      <w:proofErr w:type="spellStart"/>
      <w:r w:rsidR="003A7881" w:rsidRPr="003A7881">
        <w:rPr>
          <w:b w:val="0"/>
        </w:rPr>
        <w:t>this</w:t>
      </w:r>
      <w:proofErr w:type="spellEnd"/>
      <w:r w:rsidR="003A7881" w:rsidRPr="003A7881">
        <w:rPr>
          <w:b w:val="0"/>
        </w:rPr>
        <w:t xml:space="preserve"> </w:t>
      </w:r>
      <w:proofErr w:type="spellStart"/>
      <w:r w:rsidR="003A7881" w:rsidRPr="003A7881">
        <w:rPr>
          <w:b w:val="0"/>
        </w:rPr>
        <w:t>change</w:t>
      </w:r>
      <w:proofErr w:type="spellEnd"/>
      <w:r w:rsidR="003A7881" w:rsidRPr="003A7881">
        <w:rPr>
          <w:b w:val="0"/>
        </w:rPr>
        <w:t xml:space="preserve">, </w:t>
      </w:r>
      <w:proofErr w:type="spellStart"/>
      <w:r w:rsidR="003A7881" w:rsidRPr="003A7881">
        <w:rPr>
          <w:b w:val="0"/>
        </w:rPr>
        <w:t>writes</w:t>
      </w:r>
      <w:proofErr w:type="spellEnd"/>
      <w:r w:rsidR="003A7881" w:rsidRPr="003A7881">
        <w:rPr>
          <w:b w:val="0"/>
        </w:rPr>
        <w:t xml:space="preserve"> to </w:t>
      </w:r>
      <w:proofErr w:type="spellStart"/>
      <w:r w:rsidR="003A7881" w:rsidRPr="003A7881">
        <w:rPr>
          <w:b w:val="0"/>
        </w:rPr>
        <w:t>the</w:t>
      </w:r>
      <w:proofErr w:type="spellEnd"/>
      <w:r w:rsidR="003A7881" w:rsidRPr="003A7881">
        <w:rPr>
          <w:b w:val="0"/>
        </w:rPr>
        <w:t xml:space="preserve"> </w:t>
      </w:r>
      <w:proofErr w:type="spellStart"/>
      <w:r w:rsidR="003A7881" w:rsidRPr="003A7881">
        <w:rPr>
          <w:b w:val="0"/>
        </w:rPr>
        <w:t>console</w:t>
      </w:r>
      <w:proofErr w:type="spellEnd"/>
      <w:r w:rsidR="003A7881" w:rsidRPr="003A7881">
        <w:rPr>
          <w:b w:val="0"/>
        </w:rPr>
        <w:t xml:space="preserve">. Test </w:t>
      </w:r>
      <w:proofErr w:type="spellStart"/>
      <w:r w:rsidR="003A7881" w:rsidRPr="003A7881">
        <w:rPr>
          <w:b w:val="0"/>
        </w:rPr>
        <w:t>the</w:t>
      </w:r>
      <w:proofErr w:type="spellEnd"/>
      <w:r w:rsidR="003A7881" w:rsidRPr="003A7881">
        <w:rPr>
          <w:b w:val="0"/>
        </w:rPr>
        <w:t xml:space="preserve"> </w:t>
      </w:r>
      <w:proofErr w:type="spellStart"/>
      <w:r w:rsidR="003A7881" w:rsidRPr="003A7881">
        <w:rPr>
          <w:b w:val="0"/>
        </w:rPr>
        <w:t>the</w:t>
      </w:r>
      <w:proofErr w:type="spellEnd"/>
      <w:r w:rsidR="003A7881" w:rsidRPr="003A7881">
        <w:rPr>
          <w:b w:val="0"/>
        </w:rPr>
        <w:t xml:space="preserve"> </w:t>
      </w:r>
      <w:proofErr w:type="spellStart"/>
      <w:r w:rsidR="003A7881" w:rsidRPr="003A7881">
        <w:rPr>
          <w:b w:val="0"/>
        </w:rPr>
        <w:t>functionality</w:t>
      </w:r>
      <w:proofErr w:type="spellEnd"/>
      <w:r w:rsidR="003A7881" w:rsidRPr="003A7881">
        <w:rPr>
          <w:b w:val="0"/>
        </w:rPr>
        <w:t xml:space="preserve"> </w:t>
      </w:r>
      <w:proofErr w:type="spellStart"/>
      <w:r w:rsidR="003A7881" w:rsidRPr="003A7881">
        <w:rPr>
          <w:b w:val="0"/>
        </w:rPr>
        <w:t>of</w:t>
      </w:r>
      <w:proofErr w:type="spellEnd"/>
      <w:r w:rsidR="003A7881" w:rsidRPr="003A7881">
        <w:rPr>
          <w:b w:val="0"/>
        </w:rPr>
        <w:t xml:space="preserve"> </w:t>
      </w:r>
      <w:proofErr w:type="spellStart"/>
      <w:r w:rsidR="003A7881" w:rsidRPr="003A7881">
        <w:rPr>
          <w:b w:val="0"/>
        </w:rPr>
        <w:t>the</w:t>
      </w:r>
      <w:proofErr w:type="spellEnd"/>
      <w:r w:rsidR="003A7881" w:rsidRPr="003A7881">
        <w:rPr>
          <w:b w:val="0"/>
        </w:rPr>
        <w:t xml:space="preserve"> event.</w:t>
      </w:r>
    </w:p>
    <w:p w14:paraId="593C879F" w14:textId="77777777" w:rsidR="007D048E" w:rsidRPr="007D048E" w:rsidRDefault="0077500B" w:rsidP="00C655FE">
      <w:pPr>
        <w:pStyle w:val="Pklad"/>
        <w:rPr>
          <w:b w:val="0"/>
          <w:noProof/>
          <w:sz w:val="20"/>
        </w:rPr>
      </w:pPr>
      <w:r w:rsidRPr="00F43DA4">
        <w:t xml:space="preserve">[MAX </w:t>
      </w:r>
      <w:r w:rsidR="00621159">
        <w:t>7</w:t>
      </w:r>
      <w:r w:rsidRPr="00F43DA4">
        <w:t xml:space="preserve"> </w:t>
      </w:r>
      <w:proofErr w:type="spellStart"/>
      <w:r w:rsidR="005D0A0C">
        <w:t>points</w:t>
      </w:r>
      <w:proofErr w:type="spellEnd"/>
      <w:r w:rsidRPr="00F43DA4">
        <w:t>]</w:t>
      </w:r>
      <w:r w:rsidRPr="00C655FE">
        <w:rPr>
          <w:b w:val="0"/>
        </w:rPr>
        <w:t xml:space="preserve"> </w:t>
      </w:r>
    </w:p>
    <w:p w14:paraId="022BC738" w14:textId="77777777" w:rsidR="007D048E" w:rsidRDefault="007D048E" w:rsidP="007D048E">
      <w:pPr>
        <w:pStyle w:val="Pklad"/>
        <w:numPr>
          <w:ilvl w:val="0"/>
          <w:numId w:val="0"/>
        </w:numPr>
        <w:ind w:firstLine="357"/>
        <w:rPr>
          <w:b w:val="0"/>
        </w:rPr>
      </w:pPr>
      <w:r>
        <w:rPr>
          <w:b w:val="0"/>
        </w:rPr>
        <w:t xml:space="preserve">A) </w:t>
      </w:r>
      <w:proofErr w:type="spellStart"/>
      <w:r w:rsidR="003A7881">
        <w:rPr>
          <w:b w:val="0"/>
        </w:rPr>
        <w:t>Create</w:t>
      </w:r>
      <w:proofErr w:type="spellEnd"/>
      <w:r w:rsidR="003A7881">
        <w:rPr>
          <w:b w:val="0"/>
        </w:rPr>
        <w:t xml:space="preserve"> a instance </w:t>
      </w:r>
      <w:proofErr w:type="spellStart"/>
      <w:r w:rsidR="003A7881">
        <w:rPr>
          <w:b w:val="0"/>
        </w:rPr>
        <w:t>of</w:t>
      </w:r>
      <w:proofErr w:type="spellEnd"/>
      <w:r w:rsidR="003A7881">
        <w:rPr>
          <w:b w:val="0"/>
        </w:rPr>
        <w:t xml:space="preserve"> </w:t>
      </w:r>
      <w:proofErr w:type="spellStart"/>
      <w:r w:rsidR="003A7881">
        <w:rPr>
          <w:b w:val="0"/>
        </w:rPr>
        <w:t>class</w:t>
      </w:r>
      <w:proofErr w:type="spellEnd"/>
      <w:r w:rsidR="00206AFD" w:rsidRPr="00C655FE">
        <w:rPr>
          <w:b w:val="0"/>
        </w:rPr>
        <w:t xml:space="preserve"> </w:t>
      </w:r>
      <w:r w:rsidR="003A7881">
        <w:rPr>
          <w:rFonts w:ascii="Courier New" w:hAnsi="Courier New" w:cs="Courier New"/>
          <w:b w:val="0"/>
        </w:rPr>
        <w:t>Film distributor</w:t>
      </w:r>
      <w:r w:rsidR="00D84B9C" w:rsidRPr="00C655FE">
        <w:rPr>
          <w:b w:val="0"/>
        </w:rPr>
        <w:t xml:space="preserve"> </w:t>
      </w:r>
      <w:r w:rsidR="003A7881">
        <w:rPr>
          <w:b w:val="0"/>
        </w:rPr>
        <w:t xml:space="preserve">and </w:t>
      </w:r>
      <w:r w:rsidR="00D84B9C" w:rsidRPr="00C655FE">
        <w:rPr>
          <w:b w:val="0"/>
        </w:rPr>
        <w:t xml:space="preserve"> </w:t>
      </w:r>
      <w:proofErr w:type="spellStart"/>
      <w:r>
        <w:rPr>
          <w:b w:val="0"/>
        </w:rPr>
        <w:t>three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different</w:t>
      </w:r>
      <w:proofErr w:type="spellEnd"/>
      <w:r>
        <w:rPr>
          <w:b w:val="0"/>
        </w:rPr>
        <w:t xml:space="preserve"> instance </w:t>
      </w:r>
      <w:proofErr w:type="spellStart"/>
      <w:r>
        <w:rPr>
          <w:b w:val="0"/>
        </w:rPr>
        <w:t>of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class</w:t>
      </w:r>
      <w:proofErr w:type="spellEnd"/>
      <w:r w:rsidR="00206AFD" w:rsidRPr="00C655FE">
        <w:rPr>
          <w:b w:val="0"/>
        </w:rPr>
        <w:t xml:space="preserve"> </w:t>
      </w:r>
      <w:proofErr w:type="spellStart"/>
      <w:r w:rsidR="00206AFD" w:rsidRPr="00C655FE">
        <w:rPr>
          <w:rFonts w:ascii="Courier New" w:hAnsi="Courier New" w:cs="Courier New"/>
          <w:b w:val="0"/>
        </w:rPr>
        <w:t>I</w:t>
      </w:r>
      <w:r>
        <w:rPr>
          <w:rFonts w:ascii="Courier New" w:hAnsi="Courier New" w:cs="Courier New"/>
          <w:b w:val="0"/>
        </w:rPr>
        <w:t>Item</w:t>
      </w:r>
      <w:proofErr w:type="spellEnd"/>
      <w:r w:rsidR="00D84B9C" w:rsidRPr="00C655FE">
        <w:rPr>
          <w:b w:val="0"/>
        </w:rPr>
        <w:t>.</w:t>
      </w:r>
    </w:p>
    <w:p w14:paraId="64865B66" w14:textId="77777777" w:rsidR="007D048E" w:rsidRDefault="007D048E" w:rsidP="007D048E">
      <w:pPr>
        <w:pStyle w:val="Pklad"/>
        <w:numPr>
          <w:ilvl w:val="0"/>
          <w:numId w:val="0"/>
        </w:numPr>
        <w:ind w:firstLine="357"/>
        <w:rPr>
          <w:b w:val="0"/>
        </w:rPr>
      </w:pPr>
      <w:r>
        <w:rPr>
          <w:b w:val="0"/>
        </w:rPr>
        <w:t xml:space="preserve">b) </w:t>
      </w:r>
      <w:proofErr w:type="spellStart"/>
      <w:r>
        <w:rPr>
          <w:b w:val="0"/>
        </w:rPr>
        <w:t>Add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method</w:t>
      </w:r>
      <w:proofErr w:type="spellEnd"/>
      <w:r>
        <w:rPr>
          <w:b w:val="0"/>
        </w:rPr>
        <w:t xml:space="preserve"> </w:t>
      </w:r>
      <w:proofErr w:type="spellStart"/>
      <w:r w:rsidRPr="007D048E">
        <w:rPr>
          <w:rFonts w:ascii="Courier New" w:hAnsi="Courier New" w:cs="Courier New"/>
          <w:b w:val="0"/>
        </w:rPr>
        <w:t>PrintItems</w:t>
      </w:r>
      <w:proofErr w:type="spellEnd"/>
      <w:r>
        <w:rPr>
          <w:b w:val="0"/>
        </w:rPr>
        <w:t xml:space="preserve"> to </w:t>
      </w:r>
      <w:proofErr w:type="spellStart"/>
      <w:r>
        <w:rPr>
          <w:b w:val="0"/>
        </w:rPr>
        <w:t>class</w:t>
      </w:r>
      <w:proofErr w:type="spellEnd"/>
      <w:r>
        <w:rPr>
          <w:b w:val="0"/>
        </w:rPr>
        <w:t xml:space="preserve"> Film Distributor </w:t>
      </w:r>
    </w:p>
    <w:p w14:paraId="116D50C5" w14:textId="77777777" w:rsidR="00C655FE" w:rsidRPr="00C655FE" w:rsidRDefault="007D048E" w:rsidP="007D048E">
      <w:pPr>
        <w:pStyle w:val="Pklad"/>
        <w:numPr>
          <w:ilvl w:val="0"/>
          <w:numId w:val="0"/>
        </w:numPr>
        <w:ind w:firstLine="357"/>
        <w:rPr>
          <w:b w:val="0"/>
          <w:noProof/>
          <w:sz w:val="20"/>
        </w:rPr>
      </w:pPr>
      <w:r>
        <w:rPr>
          <w:b w:val="0"/>
        </w:rPr>
        <w:t xml:space="preserve">c) </w:t>
      </w:r>
      <w:proofErr w:type="spellStart"/>
      <w:r>
        <w:rPr>
          <w:b w:val="0"/>
        </w:rPr>
        <w:t>Add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method</w:t>
      </w:r>
      <w:proofErr w:type="spellEnd"/>
      <w:r>
        <w:rPr>
          <w:b w:val="0"/>
        </w:rPr>
        <w:t xml:space="preserve"> </w:t>
      </w:r>
      <w:proofErr w:type="spellStart"/>
      <w:r w:rsidRPr="007D048E">
        <w:rPr>
          <w:rFonts w:ascii="Courier New" w:hAnsi="Courier New" w:cs="Courier New"/>
          <w:b w:val="0"/>
        </w:rPr>
        <w:t>Print</w:t>
      </w:r>
      <w:proofErr w:type="spellEnd"/>
      <w:r>
        <w:rPr>
          <w:b w:val="0"/>
        </w:rPr>
        <w:t xml:space="preserve"> to </w:t>
      </w:r>
      <w:proofErr w:type="spellStart"/>
      <w:r w:rsidR="001D2932">
        <w:rPr>
          <w:b w:val="0"/>
        </w:rPr>
        <w:t>the</w:t>
      </w:r>
      <w:proofErr w:type="spellEnd"/>
      <w:r w:rsidR="001D2932">
        <w:rPr>
          <w:b w:val="0"/>
        </w:rPr>
        <w:t xml:space="preserve"> </w:t>
      </w:r>
      <w:r>
        <w:rPr>
          <w:b w:val="0"/>
        </w:rPr>
        <w:t xml:space="preserve">interface </w:t>
      </w:r>
      <w:proofErr w:type="spellStart"/>
      <w:r w:rsidR="00C655FE" w:rsidRPr="00C655FE">
        <w:rPr>
          <w:rFonts w:ascii="Courier New" w:hAnsi="Courier New" w:cs="Courier New"/>
          <w:b w:val="0"/>
        </w:rPr>
        <w:t>I</w:t>
      </w:r>
      <w:r>
        <w:rPr>
          <w:rFonts w:ascii="Courier New" w:hAnsi="Courier New" w:cs="Courier New"/>
          <w:b w:val="0"/>
        </w:rPr>
        <w:t>Item</w:t>
      </w:r>
      <w:proofErr w:type="spellEnd"/>
      <w:r w:rsidR="00C655FE" w:rsidRPr="00C655FE">
        <w:rPr>
          <w:rFonts w:ascii="Courier New" w:hAnsi="Courier New" w:cs="Courier New"/>
          <w:b w:val="0"/>
        </w:rPr>
        <w:t xml:space="preserve">. </w:t>
      </w:r>
      <w:r>
        <w:rPr>
          <w:b w:val="0"/>
        </w:rPr>
        <w:t xml:space="preserve">Output </w:t>
      </w:r>
      <w:proofErr w:type="spellStart"/>
      <w:r>
        <w:rPr>
          <w:b w:val="0"/>
        </w:rPr>
        <w:t>of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method</w:t>
      </w:r>
      <w:proofErr w:type="spellEnd"/>
      <w:r w:rsidR="00C655FE" w:rsidRPr="00C655FE">
        <w:rPr>
          <w:b w:val="0"/>
        </w:rPr>
        <w:t xml:space="preserve"> </w:t>
      </w:r>
      <w:proofErr w:type="spellStart"/>
      <w:r w:rsidRPr="007D048E">
        <w:rPr>
          <w:rFonts w:ascii="Courier New" w:hAnsi="Courier New" w:cs="Courier New"/>
          <w:b w:val="0"/>
        </w:rPr>
        <w:t>PrintItems</w:t>
      </w:r>
      <w:proofErr w:type="spellEnd"/>
      <w:r w:rsidR="00C655FE" w:rsidRPr="00C655FE">
        <w:rPr>
          <w:b w:val="0"/>
        </w:rPr>
        <w:t>:</w:t>
      </w:r>
    </w:p>
    <w:p w14:paraId="29C05196" w14:textId="77777777" w:rsidR="00C655FE" w:rsidRPr="00C655FE" w:rsidRDefault="00C655FE" w:rsidP="00C655FE">
      <w:pPr>
        <w:ind w:left="357"/>
        <w:rPr>
          <w:rFonts w:ascii="Courier New" w:hAnsi="Courier New" w:cs="Courier New"/>
        </w:rPr>
      </w:pPr>
      <w:r w:rsidRPr="00C655FE">
        <w:rPr>
          <w:rFonts w:ascii="Courier New" w:hAnsi="Courier New" w:cs="Courier New"/>
        </w:rPr>
        <w:t>Film:</w:t>
      </w:r>
      <w:r w:rsidRPr="00C655FE">
        <w:t xml:space="preserve"> </w:t>
      </w:r>
      <w:r w:rsidR="007D048E">
        <w:rPr>
          <w:rFonts w:ascii="Courier New" w:hAnsi="Courier New" w:cs="Courier New"/>
        </w:rPr>
        <w:t>BB</w:t>
      </w:r>
      <w:r w:rsidRPr="00C655FE">
        <w:rPr>
          <w:rFonts w:ascii="Courier New" w:hAnsi="Courier New" w:cs="Courier New"/>
        </w:rPr>
        <w:t xml:space="preserve">, </w:t>
      </w:r>
      <w:proofErr w:type="spellStart"/>
      <w:r w:rsidR="007D048E">
        <w:rPr>
          <w:rFonts w:ascii="Courier New" w:hAnsi="Courier New" w:cs="Courier New"/>
        </w:rPr>
        <w:t>Comeda</w:t>
      </w:r>
      <w:proofErr w:type="spellEnd"/>
      <w:r w:rsidRPr="00C655FE">
        <w:rPr>
          <w:rFonts w:ascii="Courier New" w:hAnsi="Courier New" w:cs="Courier New"/>
        </w:rPr>
        <w:t xml:space="preserve">, </w:t>
      </w:r>
      <w:proofErr w:type="gramStart"/>
      <w:r w:rsidRPr="00C655FE">
        <w:rPr>
          <w:rFonts w:ascii="Courier New" w:hAnsi="Courier New" w:cs="Courier New"/>
        </w:rPr>
        <w:t>1.1.2014</w:t>
      </w:r>
      <w:proofErr w:type="gramEnd"/>
      <w:r w:rsidRPr="00C655FE">
        <w:rPr>
          <w:rFonts w:ascii="Courier New" w:hAnsi="Courier New" w:cs="Courier New"/>
        </w:rPr>
        <w:t>, 1.6.2014</w:t>
      </w:r>
    </w:p>
    <w:p w14:paraId="5206ADED" w14:textId="77777777" w:rsidR="009D21D6" w:rsidRPr="00C655FE" w:rsidRDefault="007D048E" w:rsidP="009D21D6">
      <w:pPr>
        <w:ind w:left="35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Film: AAA</w:t>
      </w:r>
      <w:r w:rsidR="00C655FE" w:rsidRPr="00C655FE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Drama</w:t>
      </w:r>
      <w:r w:rsidR="00C655FE" w:rsidRPr="00C655FE">
        <w:rPr>
          <w:rFonts w:ascii="Courier New" w:hAnsi="Courier New" w:cs="Courier New"/>
        </w:rPr>
        <w:t xml:space="preserve">, </w:t>
      </w:r>
      <w:proofErr w:type="gramStart"/>
      <w:r w:rsidR="00C655FE" w:rsidRPr="00C655FE">
        <w:rPr>
          <w:rFonts w:ascii="Courier New" w:hAnsi="Courier New" w:cs="Courier New"/>
        </w:rPr>
        <w:t>1.2.2014</w:t>
      </w:r>
      <w:proofErr w:type="gramEnd"/>
      <w:r w:rsidR="00C655FE" w:rsidRPr="00C655FE">
        <w:rPr>
          <w:rFonts w:ascii="Courier New" w:hAnsi="Courier New" w:cs="Courier New"/>
        </w:rPr>
        <w:t>, 1.4.2014</w:t>
      </w:r>
    </w:p>
    <w:p w14:paraId="654B2D0B" w14:textId="77777777" w:rsidR="00C655FE" w:rsidRDefault="00C655FE" w:rsidP="00C655FE">
      <w:pPr>
        <w:ind w:left="357"/>
        <w:rPr>
          <w:rFonts w:ascii="Courier New" w:hAnsi="Courier New" w:cs="Courier New"/>
        </w:rPr>
      </w:pPr>
      <w:r w:rsidRPr="00C655FE">
        <w:rPr>
          <w:rFonts w:ascii="Courier New" w:hAnsi="Courier New" w:cs="Courier New"/>
        </w:rPr>
        <w:t xml:space="preserve">Audio: </w:t>
      </w:r>
      <w:proofErr w:type="spellStart"/>
      <w:r w:rsidRPr="00C655FE">
        <w:rPr>
          <w:rFonts w:ascii="Courier New" w:hAnsi="Courier New" w:cs="Courier New"/>
        </w:rPr>
        <w:t>Scorpions</w:t>
      </w:r>
      <w:proofErr w:type="spellEnd"/>
      <w:r w:rsidRPr="00C655FE">
        <w:rPr>
          <w:rFonts w:ascii="Courier New" w:hAnsi="Courier New" w:cs="Courier New"/>
        </w:rPr>
        <w:t>, Comeback</w:t>
      </w:r>
    </w:p>
    <w:p w14:paraId="100BF7EF" w14:textId="77777777" w:rsidR="007D048E" w:rsidRPr="007D048E" w:rsidRDefault="0077500B" w:rsidP="008B5453">
      <w:pPr>
        <w:pStyle w:val="Pklad"/>
        <w:ind w:left="284" w:hanging="360"/>
        <w:rPr>
          <w:b w:val="0"/>
        </w:rPr>
      </w:pPr>
      <w:r w:rsidRPr="00F43DA4">
        <w:t xml:space="preserve">[MAX </w:t>
      </w:r>
      <w:r w:rsidR="00621159">
        <w:t>6</w:t>
      </w:r>
      <w:r w:rsidRPr="00F43DA4">
        <w:t xml:space="preserve"> </w:t>
      </w:r>
      <w:proofErr w:type="spellStart"/>
      <w:r w:rsidR="005D0A0C">
        <w:t>points</w:t>
      </w:r>
      <w:proofErr w:type="spellEnd"/>
      <w:r w:rsidRPr="00F43DA4">
        <w:t>]</w:t>
      </w:r>
      <w:r w:rsidR="007D048E">
        <w:t xml:space="preserve"> </w:t>
      </w:r>
    </w:p>
    <w:p w14:paraId="363345BF" w14:textId="77777777" w:rsidR="007D048E" w:rsidRDefault="007D048E" w:rsidP="007D048E">
      <w:pPr>
        <w:pStyle w:val="Pklad"/>
        <w:numPr>
          <w:ilvl w:val="0"/>
          <w:numId w:val="10"/>
        </w:numPr>
        <w:rPr>
          <w:b w:val="0"/>
        </w:rPr>
      </w:pPr>
      <w:proofErr w:type="spellStart"/>
      <w:r w:rsidRPr="007D048E">
        <w:rPr>
          <w:b w:val="0"/>
        </w:rPr>
        <w:t>Add</w:t>
      </w:r>
      <w:proofErr w:type="spellEnd"/>
      <w:r w:rsidRPr="007D048E">
        <w:rPr>
          <w:b w:val="0"/>
        </w:rPr>
        <w:t xml:space="preserve"> </w:t>
      </w:r>
      <w:proofErr w:type="spellStart"/>
      <w:r w:rsidRPr="007D048E">
        <w:rPr>
          <w:b w:val="0"/>
        </w:rPr>
        <w:t>method</w:t>
      </w:r>
      <w:proofErr w:type="spellEnd"/>
      <w:r w:rsidRPr="007D048E">
        <w:rPr>
          <w:b w:val="0"/>
        </w:rPr>
        <w:t xml:space="preserve"> </w:t>
      </w:r>
      <w:proofErr w:type="spellStart"/>
      <w:r w:rsidRPr="007D048E">
        <w:rPr>
          <w:b w:val="0"/>
        </w:rPr>
        <w:t>Save</w:t>
      </w:r>
      <w:proofErr w:type="spellEnd"/>
      <w:r w:rsidRPr="007D048E">
        <w:rPr>
          <w:b w:val="0"/>
        </w:rPr>
        <w:t xml:space="preserve"> to Film Distributor</w:t>
      </w:r>
      <w:r w:rsidR="0077500B" w:rsidRPr="00F43DA4">
        <w:t xml:space="preserve"> </w:t>
      </w:r>
      <w:r>
        <w:t>(</w:t>
      </w:r>
      <w:r>
        <w:rPr>
          <w:b w:val="0"/>
        </w:rPr>
        <w:t xml:space="preserve">XML </w:t>
      </w:r>
      <w:proofErr w:type="spellStart"/>
      <w:r>
        <w:rPr>
          <w:b w:val="0"/>
        </w:rPr>
        <w:t>serialization</w:t>
      </w:r>
      <w:proofErr w:type="spellEnd"/>
      <w:r>
        <w:rPr>
          <w:b w:val="0"/>
        </w:rPr>
        <w:t>, but</w:t>
      </w:r>
      <w:r>
        <w:t xml:space="preserve"> </w:t>
      </w:r>
      <w:proofErr w:type="spellStart"/>
      <w:r w:rsidRPr="007D048E">
        <w:rPr>
          <w:b w:val="0"/>
        </w:rPr>
        <w:t>without</w:t>
      </w:r>
      <w:proofErr w:type="spellEnd"/>
      <w:r w:rsidRPr="007D048E">
        <w:rPr>
          <w:b w:val="0"/>
        </w:rPr>
        <w:t xml:space="preserve"> </w:t>
      </w:r>
      <w:proofErr w:type="spellStart"/>
      <w:r w:rsidRPr="007D048E">
        <w:rPr>
          <w:b w:val="0"/>
        </w:rPr>
        <w:t>methods</w:t>
      </w:r>
      <w:proofErr w:type="spellEnd"/>
      <w:r>
        <w:t xml:space="preserve"> </w:t>
      </w:r>
      <w:proofErr w:type="spellStart"/>
      <w:r>
        <w:rPr>
          <w:b w:val="0"/>
        </w:rPr>
        <w:t>BorrowingTo</w:t>
      </w:r>
      <w:proofErr w:type="spellEnd"/>
      <w:r>
        <w:rPr>
          <w:b w:val="0"/>
        </w:rPr>
        <w:t xml:space="preserve"> and </w:t>
      </w:r>
      <w:proofErr w:type="spellStart"/>
      <w:r>
        <w:rPr>
          <w:b w:val="0"/>
        </w:rPr>
        <w:t>BorrowingFrom</w:t>
      </w:r>
      <w:proofErr w:type="spellEnd"/>
      <w:r>
        <w:rPr>
          <w:b w:val="0"/>
        </w:rPr>
        <w:t>)</w:t>
      </w:r>
    </w:p>
    <w:p w14:paraId="68077385" w14:textId="77777777" w:rsidR="0077500B" w:rsidRPr="009D21D6" w:rsidRDefault="00753374" w:rsidP="001D2932">
      <w:pPr>
        <w:pStyle w:val="Pklad"/>
        <w:numPr>
          <w:ilvl w:val="0"/>
          <w:numId w:val="10"/>
        </w:numPr>
        <w:rPr>
          <w:rStyle w:val="code"/>
          <w:rFonts w:ascii="Times New Roman" w:hAnsi="Times New Roman" w:cs="Times New Roman"/>
          <w:b w:val="0"/>
        </w:rPr>
      </w:pPr>
      <w:r w:rsidRPr="003A7881">
        <w:rPr>
          <w:b w:val="0"/>
        </w:rPr>
        <w:t xml:space="preserve"> </w:t>
      </w:r>
      <w:proofErr w:type="spellStart"/>
      <w:r w:rsidR="001D2932" w:rsidRPr="001D2932">
        <w:rPr>
          <w:b w:val="0"/>
        </w:rPr>
        <w:t>Create</w:t>
      </w:r>
      <w:proofErr w:type="spellEnd"/>
      <w:r w:rsidR="001D2932" w:rsidRPr="001D2932">
        <w:rPr>
          <w:b w:val="0"/>
        </w:rPr>
        <w:t xml:space="preserve"> </w:t>
      </w:r>
      <w:proofErr w:type="spellStart"/>
      <w:r w:rsidR="001D2932" w:rsidRPr="001D2932">
        <w:rPr>
          <w:b w:val="0"/>
        </w:rPr>
        <w:t>an</w:t>
      </w:r>
      <w:proofErr w:type="spellEnd"/>
      <w:r w:rsidR="001D2932" w:rsidRPr="001D2932">
        <w:rPr>
          <w:b w:val="0"/>
        </w:rPr>
        <w:t xml:space="preserve"> </w:t>
      </w:r>
      <w:proofErr w:type="spellStart"/>
      <w:r w:rsidR="001D2932" w:rsidRPr="001D2932">
        <w:rPr>
          <w:b w:val="0"/>
        </w:rPr>
        <w:t>implementation</w:t>
      </w:r>
      <w:proofErr w:type="spellEnd"/>
      <w:r w:rsidR="001D2932" w:rsidRPr="001D2932">
        <w:rPr>
          <w:b w:val="0"/>
        </w:rPr>
        <w:t xml:space="preserve"> </w:t>
      </w:r>
      <w:proofErr w:type="spellStart"/>
      <w:r w:rsidR="001D2932" w:rsidRPr="001D2932">
        <w:rPr>
          <w:b w:val="0"/>
        </w:rPr>
        <w:t>of</w:t>
      </w:r>
      <w:proofErr w:type="spellEnd"/>
      <w:r w:rsidR="001D2932" w:rsidRPr="001D2932">
        <w:rPr>
          <w:b w:val="0"/>
        </w:rPr>
        <w:t xml:space="preserve"> </w:t>
      </w:r>
      <w:proofErr w:type="spellStart"/>
      <w:r w:rsidR="001D2932" w:rsidRPr="001D2932">
        <w:rPr>
          <w:b w:val="0"/>
        </w:rPr>
        <w:t>the</w:t>
      </w:r>
      <w:proofErr w:type="spellEnd"/>
      <w:r w:rsidR="001D2932" w:rsidRPr="001D2932">
        <w:rPr>
          <w:b w:val="0"/>
        </w:rPr>
        <w:t xml:space="preserve"> interface</w:t>
      </w:r>
      <w:r w:rsidR="001D2932">
        <w:rPr>
          <w:b w:val="0"/>
        </w:rPr>
        <w:t xml:space="preserve"> </w:t>
      </w:r>
      <w:r>
        <w:rPr>
          <w:b w:val="0"/>
        </w:rPr>
        <w:t xml:space="preserve"> </w:t>
      </w:r>
      <w:proofErr w:type="spellStart"/>
      <w:r w:rsidR="00B962DD" w:rsidRPr="009D21D6">
        <w:rPr>
          <w:b w:val="0"/>
        </w:rPr>
        <w:t>I</w:t>
      </w:r>
      <w:r w:rsidR="00732721" w:rsidRPr="009D21D6">
        <w:rPr>
          <w:rFonts w:ascii="Courier New" w:hAnsi="Courier New" w:cs="Courier New"/>
          <w:b w:val="0"/>
        </w:rPr>
        <w:t>Comparer</w:t>
      </w:r>
      <w:proofErr w:type="spellEnd"/>
      <w:r w:rsidR="00732721" w:rsidRPr="009D21D6">
        <w:rPr>
          <w:rFonts w:ascii="Courier New" w:hAnsi="Courier New" w:cs="Courier New"/>
          <w:b w:val="0"/>
        </w:rPr>
        <w:t>&lt;</w:t>
      </w:r>
      <w:proofErr w:type="spellStart"/>
      <w:r>
        <w:rPr>
          <w:rFonts w:ascii="Courier New" w:hAnsi="Courier New" w:cs="Courier New"/>
          <w:b w:val="0"/>
        </w:rPr>
        <w:t>name</w:t>
      </w:r>
      <w:proofErr w:type="spellEnd"/>
      <w:r w:rsidR="00732721" w:rsidRPr="009D21D6">
        <w:rPr>
          <w:rFonts w:ascii="Courier New" w:hAnsi="Courier New" w:cs="Courier New"/>
          <w:b w:val="0"/>
        </w:rPr>
        <w:t>&gt;</w:t>
      </w:r>
      <w:r>
        <w:rPr>
          <w:b w:val="0"/>
        </w:rPr>
        <w:t>.</w:t>
      </w:r>
    </w:p>
    <w:p w14:paraId="00E7ABEF" w14:textId="77777777" w:rsidR="0077500B" w:rsidRPr="00F43DA4" w:rsidRDefault="0077500B" w:rsidP="0077500B"/>
    <w:p w14:paraId="52BB918B" w14:textId="77777777" w:rsidR="0077500B" w:rsidRPr="00F43DA4" w:rsidRDefault="0077500B" w:rsidP="0077500B"/>
    <w:sectPr w:rsidR="0077500B" w:rsidRPr="00F43DA4" w:rsidSect="007750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42EAB"/>
    <w:multiLevelType w:val="hybridMultilevel"/>
    <w:tmpl w:val="0394C854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291338C"/>
    <w:multiLevelType w:val="hybridMultilevel"/>
    <w:tmpl w:val="6EBC8BD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7A4500"/>
    <w:multiLevelType w:val="hybridMultilevel"/>
    <w:tmpl w:val="AAA0320C"/>
    <w:lvl w:ilvl="0" w:tplc="040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>
    <w:nsid w:val="21917D51"/>
    <w:multiLevelType w:val="hybridMultilevel"/>
    <w:tmpl w:val="91BC4226"/>
    <w:lvl w:ilvl="0" w:tplc="E0F6CCDC">
      <w:start w:val="1"/>
      <w:numFmt w:val="lowerLetter"/>
      <w:lvlText w:val="%1)"/>
      <w:lvlJc w:val="left"/>
      <w:pPr>
        <w:ind w:left="71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>
    <w:nsid w:val="55EA2EC4"/>
    <w:multiLevelType w:val="hybridMultilevel"/>
    <w:tmpl w:val="C16267F6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5AB05920"/>
    <w:multiLevelType w:val="multilevel"/>
    <w:tmpl w:val="923A69B8"/>
    <w:lvl w:ilvl="0">
      <w:start w:val="1"/>
      <w:numFmt w:val="decimal"/>
      <w:pStyle w:val="Pklad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6">
    <w:nsid w:val="5C37615E"/>
    <w:multiLevelType w:val="hybridMultilevel"/>
    <w:tmpl w:val="75F0F67A"/>
    <w:lvl w:ilvl="0" w:tplc="6524AAB6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6D423933"/>
    <w:multiLevelType w:val="hybridMultilevel"/>
    <w:tmpl w:val="F4D09396"/>
    <w:lvl w:ilvl="0" w:tplc="040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0"/>
  </w:num>
  <w:num w:numId="4">
    <w:abstractNumId w:val="4"/>
  </w:num>
  <w:num w:numId="5">
    <w:abstractNumId w:val="0"/>
  </w:num>
  <w:num w:numId="6">
    <w:abstractNumId w:val="2"/>
  </w:num>
  <w:num w:numId="7">
    <w:abstractNumId w:val="2"/>
  </w:num>
  <w:num w:numId="8">
    <w:abstractNumId w:val="1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00B"/>
    <w:rsid w:val="0014244D"/>
    <w:rsid w:val="0016239C"/>
    <w:rsid w:val="001D2932"/>
    <w:rsid w:val="001E2A1B"/>
    <w:rsid w:val="001E5A07"/>
    <w:rsid w:val="00206AFD"/>
    <w:rsid w:val="0025033E"/>
    <w:rsid w:val="00251446"/>
    <w:rsid w:val="00380ED0"/>
    <w:rsid w:val="003A7881"/>
    <w:rsid w:val="003E66F0"/>
    <w:rsid w:val="004F6536"/>
    <w:rsid w:val="005012C4"/>
    <w:rsid w:val="005D0A0C"/>
    <w:rsid w:val="005D1C55"/>
    <w:rsid w:val="005E4DBB"/>
    <w:rsid w:val="005F7B8C"/>
    <w:rsid w:val="00621159"/>
    <w:rsid w:val="006862C3"/>
    <w:rsid w:val="006F3A57"/>
    <w:rsid w:val="00732721"/>
    <w:rsid w:val="00753374"/>
    <w:rsid w:val="0077500B"/>
    <w:rsid w:val="007B11B8"/>
    <w:rsid w:val="007D048E"/>
    <w:rsid w:val="008249BC"/>
    <w:rsid w:val="00852805"/>
    <w:rsid w:val="009161C9"/>
    <w:rsid w:val="00993E45"/>
    <w:rsid w:val="009D21D6"/>
    <w:rsid w:val="009F2146"/>
    <w:rsid w:val="00AB12BD"/>
    <w:rsid w:val="00B962DD"/>
    <w:rsid w:val="00BA50A4"/>
    <w:rsid w:val="00BB3668"/>
    <w:rsid w:val="00BB4486"/>
    <w:rsid w:val="00BC7A8D"/>
    <w:rsid w:val="00BE0AF5"/>
    <w:rsid w:val="00C655FE"/>
    <w:rsid w:val="00CB02A1"/>
    <w:rsid w:val="00CF025E"/>
    <w:rsid w:val="00D84B9C"/>
    <w:rsid w:val="00DB5201"/>
    <w:rsid w:val="00E46542"/>
    <w:rsid w:val="00E51B98"/>
    <w:rsid w:val="00E80A4F"/>
    <w:rsid w:val="00EA4C3C"/>
    <w:rsid w:val="00EF5A66"/>
    <w:rsid w:val="00F34869"/>
    <w:rsid w:val="00F43DA4"/>
    <w:rsid w:val="00FB1CA3"/>
    <w:rsid w:val="00FB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FCD21"/>
  <w15:docId w15:val="{FD4D493E-8F8A-4C48-8B18-E34FB41CB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77500B"/>
    <w:pPr>
      <w:spacing w:after="0" w:line="240" w:lineRule="auto"/>
      <w:jc w:val="both"/>
    </w:pPr>
    <w:rPr>
      <w:rFonts w:ascii="Times New Roman" w:eastAsia="Times New Roman" w:hAnsi="Times New Roman" w:cs="Times New Roman"/>
      <w:szCs w:val="24"/>
      <w:lang w:eastAsia="cs-CZ"/>
    </w:rPr>
  </w:style>
  <w:style w:type="paragraph" w:styleId="Nadpis1">
    <w:name w:val="heading 1"/>
    <w:basedOn w:val="Normln"/>
    <w:next w:val="Normln"/>
    <w:link w:val="Nadpis1Char"/>
    <w:qFormat/>
    <w:rsid w:val="0077500B"/>
    <w:pPr>
      <w:keepNext/>
      <w:pBdr>
        <w:top w:val="single" w:sz="4" w:space="1" w:color="auto"/>
      </w:pBdr>
      <w:spacing w:before="240" w:after="60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C655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77500B"/>
    <w:rPr>
      <w:rFonts w:ascii="Arial" w:eastAsia="Times New Roman" w:hAnsi="Arial" w:cs="Arial"/>
      <w:b/>
      <w:bCs/>
      <w:kern w:val="32"/>
      <w:sz w:val="32"/>
      <w:szCs w:val="32"/>
      <w:lang w:eastAsia="cs-CZ"/>
    </w:rPr>
  </w:style>
  <w:style w:type="character" w:styleId="Hypertextovodkaz">
    <w:name w:val="Hyperlink"/>
    <w:basedOn w:val="Standardnpsmoodstavce"/>
    <w:unhideWhenUsed/>
    <w:rsid w:val="0077500B"/>
    <w:rPr>
      <w:color w:val="0000FF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77500B"/>
    <w:pPr>
      <w:ind w:left="720"/>
      <w:contextualSpacing/>
    </w:pPr>
  </w:style>
  <w:style w:type="paragraph" w:customStyle="1" w:styleId="Textpkladu">
    <w:name w:val="Text příkladu"/>
    <w:basedOn w:val="Pklad"/>
    <w:qFormat/>
    <w:rsid w:val="0077500B"/>
    <w:pPr>
      <w:numPr>
        <w:numId w:val="0"/>
      </w:numPr>
      <w:spacing w:before="0"/>
      <w:ind w:left="357"/>
    </w:pPr>
    <w:rPr>
      <w:lang w:val="en-US"/>
    </w:rPr>
  </w:style>
  <w:style w:type="paragraph" w:customStyle="1" w:styleId="Pklad">
    <w:name w:val="Příklad"/>
    <w:basedOn w:val="Normln"/>
    <w:next w:val="Textpkladu"/>
    <w:qFormat/>
    <w:rsid w:val="0077500B"/>
    <w:pPr>
      <w:numPr>
        <w:numId w:val="1"/>
      </w:numPr>
      <w:spacing w:before="360"/>
      <w:ind w:left="357" w:hanging="357"/>
    </w:pPr>
    <w:rPr>
      <w:b/>
    </w:rPr>
  </w:style>
  <w:style w:type="paragraph" w:customStyle="1" w:styleId="Varianta">
    <w:name w:val="Varianta"/>
    <w:basedOn w:val="Normln"/>
    <w:qFormat/>
    <w:rsid w:val="0077500B"/>
    <w:pPr>
      <w:pBdr>
        <w:bottom w:val="single" w:sz="4" w:space="1" w:color="auto"/>
      </w:pBdr>
      <w:jc w:val="center"/>
    </w:pPr>
  </w:style>
  <w:style w:type="character" w:customStyle="1" w:styleId="code">
    <w:name w:val="code"/>
    <w:basedOn w:val="Standardnpsmoodstavce"/>
    <w:uiPriority w:val="1"/>
    <w:qFormat/>
    <w:rsid w:val="005F7B8C"/>
    <w:rPr>
      <w:rFonts w:ascii="Courier New" w:hAnsi="Courier New" w:cs="Courier New" w:hint="default"/>
      <w:b w:val="0"/>
      <w:bCs w:val="0"/>
      <w:i w:val="0"/>
      <w:iCs w:val="0"/>
    </w:rPr>
  </w:style>
  <w:style w:type="table" w:styleId="Mkatabulky">
    <w:name w:val="Table Grid"/>
    <w:basedOn w:val="Normlntabulka"/>
    <w:rsid w:val="0077500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77500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7500B"/>
    <w:rPr>
      <w:rFonts w:ascii="Tahoma" w:eastAsia="Times New Roman" w:hAnsi="Tahoma" w:cs="Tahoma"/>
      <w:sz w:val="16"/>
      <w:szCs w:val="16"/>
      <w:lang w:eastAsia="cs-CZ"/>
    </w:rPr>
  </w:style>
  <w:style w:type="character" w:styleId="Sledovanodkaz">
    <w:name w:val="FollowedHyperlink"/>
    <w:basedOn w:val="Standardnpsmoodstavce"/>
    <w:uiPriority w:val="99"/>
    <w:semiHidden/>
    <w:unhideWhenUsed/>
    <w:rsid w:val="008249BC"/>
    <w:rPr>
      <w:color w:val="800080" w:themeColor="followed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C655F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VŠB - TU Ostrava</Company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jez04</dc:creator>
  <cp:lastModifiedBy>Lukas Vojacek</cp:lastModifiedBy>
  <cp:revision>2</cp:revision>
  <cp:lastPrinted>2012-04-23T14:13:00Z</cp:lastPrinted>
  <dcterms:created xsi:type="dcterms:W3CDTF">2015-04-27T14:16:00Z</dcterms:created>
  <dcterms:modified xsi:type="dcterms:W3CDTF">2015-04-27T14:16:00Z</dcterms:modified>
</cp:coreProperties>
</file>