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AE950" w14:textId="4A80EFA0" w:rsidR="009E3F0E" w:rsidRDefault="009E3F0E" w:rsidP="009E3F0E">
      <w:r>
        <w:t>Màn</w:t>
      </w:r>
      <w:r w:rsidRPr="009E3F0E">
        <w:t xml:space="preserve"> hình cài đặt thành công SQL Server, restore DB</w:t>
      </w:r>
    </w:p>
    <w:p w14:paraId="4F75B07B" w14:textId="71E8BBCF" w:rsidR="007954B1" w:rsidRPr="007954B1" w:rsidRDefault="007954B1" w:rsidP="009E3F0E">
      <w:pPr>
        <w:rPr>
          <w:b/>
          <w:bCs/>
        </w:rPr>
      </w:pPr>
      <w:r w:rsidRPr="009E3F0E">
        <w:rPr>
          <w:b/>
          <w:bCs/>
        </w:rPr>
        <w:t>SQL Server</w:t>
      </w:r>
    </w:p>
    <w:p w14:paraId="401E63E8" w14:textId="4F8F644F" w:rsidR="009E3F0E" w:rsidRDefault="009E3F0E" w:rsidP="009E3F0E">
      <w:r w:rsidRPr="009E3F0E">
        <w:drawing>
          <wp:inline distT="0" distB="0" distL="0" distR="0" wp14:anchorId="03233B9D" wp14:editId="3D7C5535">
            <wp:extent cx="5943600" cy="3157855"/>
            <wp:effectExtent l="0" t="0" r="0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0FDA" w14:textId="12470F72" w:rsidR="007954B1" w:rsidRPr="007954B1" w:rsidRDefault="007954B1" w:rsidP="009E3F0E">
      <w:pPr>
        <w:rPr>
          <w:b/>
          <w:bCs/>
        </w:rPr>
      </w:pPr>
      <w:r w:rsidRPr="007954B1">
        <w:rPr>
          <w:b/>
          <w:bCs/>
        </w:rPr>
        <w:t>restore DB</w:t>
      </w:r>
    </w:p>
    <w:p w14:paraId="03007354" w14:textId="49DA051A" w:rsidR="009E3F0E" w:rsidRPr="009E3F0E" w:rsidRDefault="007954B1" w:rsidP="009E3F0E">
      <w:r w:rsidRPr="007954B1">
        <w:drawing>
          <wp:inline distT="0" distB="0" distL="0" distR="0" wp14:anchorId="4C0280D9" wp14:editId="66AC2B48">
            <wp:extent cx="5943600" cy="3161030"/>
            <wp:effectExtent l="0" t="0" r="0" b="127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92FB" w14:textId="3F2B033B" w:rsidR="009E3F0E" w:rsidRPr="009E3F0E" w:rsidRDefault="009E3F0E" w:rsidP="009E3F0E">
      <w:r w:rsidRPr="009E3F0E">
        <w:t>Chạy so sánh kết quả thực hiện với các trường hợp:</w:t>
      </w:r>
    </w:p>
    <w:p w14:paraId="73B476D4" w14:textId="25DC5944" w:rsidR="009E3F0E" w:rsidRDefault="009E3F0E" w:rsidP="009E3F0E">
      <w:pPr>
        <w:numPr>
          <w:ilvl w:val="0"/>
          <w:numId w:val="2"/>
        </w:numPr>
      </w:pPr>
      <w:r w:rsidRPr="009E3F0E">
        <w:t xml:space="preserve">Không sử dụng Index và sử dụng Index </w:t>
      </w:r>
    </w:p>
    <w:p w14:paraId="11595881" w14:textId="586D9007" w:rsidR="008A51FB" w:rsidRPr="009E3F0E" w:rsidRDefault="008A51FB" w:rsidP="008A51FB">
      <w:r w:rsidRPr="008A51FB">
        <w:lastRenderedPageBreak/>
        <w:drawing>
          <wp:inline distT="0" distB="0" distL="0" distR="0" wp14:anchorId="7E3B44FD" wp14:editId="2997998D">
            <wp:extent cx="5943600" cy="259588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FA670" w14:textId="3C270D2D" w:rsidR="009E3F0E" w:rsidRPr="009E3F0E" w:rsidRDefault="009E3F0E" w:rsidP="009E3F0E">
      <w:pPr>
        <w:numPr>
          <w:ilvl w:val="0"/>
          <w:numId w:val="2"/>
        </w:numPr>
      </w:pPr>
      <w:r w:rsidRPr="009E3F0E">
        <w:t>Sử dụng Clustered index và no-Clustered index</w:t>
      </w:r>
    </w:p>
    <w:p w14:paraId="50CB5FCF" w14:textId="606053C1" w:rsidR="00BB566D" w:rsidRDefault="00C97204">
      <w:r w:rsidRPr="00C97204">
        <w:drawing>
          <wp:inline distT="0" distB="0" distL="0" distR="0" wp14:anchorId="6A7A04ED" wp14:editId="5DC223FA">
            <wp:extent cx="5943600" cy="248221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66D" w:rsidSect="00057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95827"/>
    <w:multiLevelType w:val="multilevel"/>
    <w:tmpl w:val="2B38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D85881"/>
    <w:multiLevelType w:val="multilevel"/>
    <w:tmpl w:val="0BA2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659312">
    <w:abstractNumId w:val="0"/>
  </w:num>
  <w:num w:numId="2" w16cid:durableId="1191407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07"/>
    <w:rsid w:val="00016960"/>
    <w:rsid w:val="00057D1D"/>
    <w:rsid w:val="001E5E6B"/>
    <w:rsid w:val="00277307"/>
    <w:rsid w:val="007954B1"/>
    <w:rsid w:val="008516F0"/>
    <w:rsid w:val="008A51FB"/>
    <w:rsid w:val="009E3F0E"/>
    <w:rsid w:val="00BB566D"/>
    <w:rsid w:val="00C97204"/>
    <w:rsid w:val="00D2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C7222"/>
  <w15:chartTrackingRefBased/>
  <w15:docId w15:val="{28FA9555-1643-474D-8687-E10C7F79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0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TUAN 20198269</dc:creator>
  <cp:keywords/>
  <dc:description/>
  <cp:lastModifiedBy>NGUYEN VAN TUAN 20198269</cp:lastModifiedBy>
  <cp:revision>3</cp:revision>
  <dcterms:created xsi:type="dcterms:W3CDTF">2022-06-04T09:08:00Z</dcterms:created>
  <dcterms:modified xsi:type="dcterms:W3CDTF">2022-06-04T10:05:00Z</dcterms:modified>
</cp:coreProperties>
</file>