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E35F8" w14:textId="595B8781" w:rsidR="00A7765E" w:rsidRPr="004D14E0" w:rsidRDefault="00A7765E" w:rsidP="00524796">
      <w:pPr>
        <w:pStyle w:val="Heading1"/>
      </w:pPr>
      <w:bookmarkStart w:id="0" w:name="_Toc108189086"/>
      <w:r w:rsidRPr="004D14E0">
        <w:t>SOLID</w:t>
      </w:r>
      <w:bookmarkEnd w:id="0"/>
    </w:p>
    <w:p w14:paraId="7B8DCF3B" w14:textId="260C6726" w:rsidR="00E25DE0" w:rsidRDefault="005460E6" w:rsidP="005460E6">
      <w:pPr>
        <w:numPr>
          <w:ilvl w:val="0"/>
          <w:numId w:val="40"/>
        </w:numPr>
        <w:rPr>
          <w:b/>
          <w:bCs/>
        </w:rPr>
      </w:pPr>
      <w:r w:rsidRPr="005460E6">
        <w:rPr>
          <w:b/>
          <w:bCs/>
        </w:rPr>
        <w:t>S</w:t>
      </w:r>
      <w:r w:rsidR="00A06121">
        <w:rPr>
          <w:b/>
          <w:bCs/>
        </w:rPr>
        <w:t xml:space="preserve"> </w:t>
      </w:r>
      <w:r w:rsidR="00F63A28" w:rsidRPr="00F63A28">
        <w:rPr>
          <w:b/>
          <w:bCs/>
        </w:rPr>
        <w:t>–</w:t>
      </w:r>
      <w:r>
        <w:rPr>
          <w:b/>
          <w:bCs/>
        </w:rPr>
        <w:t xml:space="preserve"> </w:t>
      </w:r>
      <w:r>
        <w:t>Single-responsibility pri</w:t>
      </w:r>
      <w:r w:rsidR="00A06121">
        <w:t>nciple</w:t>
      </w:r>
      <w:r w:rsidR="003D33A2">
        <w:rPr>
          <w:b/>
          <w:bCs/>
        </w:rPr>
        <w:t xml:space="preserve"> </w:t>
      </w:r>
      <w:r w:rsidR="003D33A2">
        <w:t>(đơn chức năng)</w:t>
      </w:r>
    </w:p>
    <w:p w14:paraId="0632EE46" w14:textId="26E6D7CF" w:rsidR="00895FF5" w:rsidRDefault="00895FF5" w:rsidP="00895FF5">
      <w:r w:rsidRPr="00895FF5">
        <w:rPr>
          <w:i/>
          <w:iCs/>
        </w:rPr>
        <w:t>A class should have one and only one reason to change, meaning that a class should have only one job</w:t>
      </w:r>
    </w:p>
    <w:p w14:paraId="1FFD923D" w14:textId="5F6076FF" w:rsidR="009F5ED4" w:rsidRPr="00895FF5" w:rsidRDefault="00BC6D9E" w:rsidP="00D945C0">
      <w:pPr>
        <w:numPr>
          <w:ilvl w:val="0"/>
          <w:numId w:val="43"/>
        </w:numPr>
      </w:pPr>
      <w:r>
        <w:t xml:space="preserve">Fewer test cases, lower coupling (fewer denpendencies), </w:t>
      </w:r>
      <w:r w:rsidR="006F3BD8">
        <w:t>well-organized</w:t>
      </w:r>
    </w:p>
    <w:p w14:paraId="02538F08" w14:textId="47C7C647" w:rsidR="00A06121" w:rsidRDefault="00A06121" w:rsidP="005460E6">
      <w:pPr>
        <w:numPr>
          <w:ilvl w:val="0"/>
          <w:numId w:val="40"/>
        </w:numPr>
        <w:rPr>
          <w:b/>
          <w:bCs/>
        </w:rPr>
      </w:pPr>
      <w:r>
        <w:rPr>
          <w:b/>
          <w:bCs/>
        </w:rPr>
        <w:t xml:space="preserve">O – </w:t>
      </w:r>
      <w:r>
        <w:t>Open-closed principle</w:t>
      </w:r>
    </w:p>
    <w:p w14:paraId="595C0AA8" w14:textId="2AA8EE10" w:rsidR="00D66D06" w:rsidRDefault="000279D8" w:rsidP="00D66D06">
      <w:pPr>
        <w:rPr>
          <w:i/>
          <w:iCs/>
        </w:rPr>
      </w:pPr>
      <w:r w:rsidRPr="000279D8">
        <w:rPr>
          <w:i/>
          <w:iCs/>
        </w:rPr>
        <w:t>Objects or entities should be open for extension, but closed for modification.</w:t>
      </w:r>
    </w:p>
    <w:p w14:paraId="6B9E3081" w14:textId="6633BBB8" w:rsidR="000279D8" w:rsidRPr="000279D8" w:rsidRDefault="00E262AF" w:rsidP="00D945C0">
      <w:pPr>
        <w:numPr>
          <w:ilvl w:val="0"/>
          <w:numId w:val="42"/>
        </w:numPr>
      </w:pPr>
      <w:r>
        <w:t>Inheritence (extends or implement</w:t>
      </w:r>
      <w:r w:rsidR="006A0582">
        <w:t xml:space="preserve"> in java</w:t>
      </w:r>
      <w:r>
        <w:t>)</w:t>
      </w:r>
    </w:p>
    <w:p w14:paraId="043B00E5" w14:textId="0D1DD1DE" w:rsidR="00A06121" w:rsidRPr="006A0582" w:rsidRDefault="00A06121" w:rsidP="005460E6">
      <w:pPr>
        <w:numPr>
          <w:ilvl w:val="0"/>
          <w:numId w:val="40"/>
        </w:numPr>
        <w:rPr>
          <w:b/>
          <w:bCs/>
        </w:rPr>
      </w:pPr>
      <w:r>
        <w:rPr>
          <w:b/>
          <w:bCs/>
        </w:rPr>
        <w:t xml:space="preserve">L </w:t>
      </w:r>
      <w:r w:rsidR="00F63A28" w:rsidRPr="00F63A28">
        <w:rPr>
          <w:b/>
          <w:bCs/>
        </w:rPr>
        <w:t>–</w:t>
      </w:r>
      <w:r>
        <w:rPr>
          <w:b/>
          <w:bCs/>
        </w:rPr>
        <w:t xml:space="preserve"> </w:t>
      </w:r>
      <w:r w:rsidR="00F63A28" w:rsidRPr="00F63A28">
        <w:t>Liskov substitution principle</w:t>
      </w:r>
      <w:r w:rsidR="00193F39">
        <w:rPr>
          <w:b/>
          <w:bCs/>
        </w:rPr>
        <w:t xml:space="preserve"> </w:t>
      </w:r>
      <w:r w:rsidR="00193F39">
        <w:t>(thay thế)</w:t>
      </w:r>
    </w:p>
    <w:p w14:paraId="23E2386A" w14:textId="719C2BFA" w:rsidR="006A0582" w:rsidRDefault="00DF10C4" w:rsidP="006A0582">
      <w:r w:rsidRPr="00DF10C4">
        <w:rPr>
          <w:i/>
          <w:iCs/>
        </w:rPr>
        <w:t>Let q(x) be a property provable about objects of x of type T. Then q(y) should be provable for objects y of type S where S is a subtype of T.</w:t>
      </w:r>
    </w:p>
    <w:p w14:paraId="6BA22113" w14:textId="545C7643" w:rsidR="00DF10C4" w:rsidRPr="00DF10C4" w:rsidRDefault="00D945C0" w:rsidP="00D945C0">
      <w:pPr>
        <w:numPr>
          <w:ilvl w:val="0"/>
          <w:numId w:val="42"/>
        </w:numPr>
      </w:pPr>
      <w:r>
        <w:t xml:space="preserve">Every sub or derived class </w:t>
      </w:r>
      <w:r w:rsidR="00C34141">
        <w:t>should be substitutable for their base or parent class</w:t>
      </w:r>
      <w:r w:rsidR="007D3223">
        <w:t xml:space="preserve"> (không được phá vỡ các quy tắc của lớp cha)</w:t>
      </w:r>
    </w:p>
    <w:p w14:paraId="36B0A8DD" w14:textId="33EEED92" w:rsidR="00F63A28" w:rsidRDefault="006E0844" w:rsidP="005460E6">
      <w:pPr>
        <w:numPr>
          <w:ilvl w:val="0"/>
          <w:numId w:val="40"/>
        </w:numPr>
        <w:rPr>
          <w:b/>
          <w:bCs/>
        </w:rPr>
      </w:pPr>
      <w:r>
        <w:rPr>
          <w:b/>
          <w:bCs/>
        </w:rPr>
        <w:t xml:space="preserve">I </w:t>
      </w:r>
      <w:r w:rsidRPr="006E0844">
        <w:rPr>
          <w:b/>
          <w:bCs/>
        </w:rPr>
        <w:t>–</w:t>
      </w:r>
      <w:r>
        <w:rPr>
          <w:b/>
          <w:bCs/>
        </w:rPr>
        <w:t xml:space="preserve"> </w:t>
      </w:r>
      <w:r>
        <w:t>Interface Segregation</w:t>
      </w:r>
      <w:r w:rsidR="00193F39">
        <w:rPr>
          <w:b/>
          <w:bCs/>
        </w:rPr>
        <w:t xml:space="preserve"> </w:t>
      </w:r>
      <w:r w:rsidR="00193F39">
        <w:t>(phân tách interface)</w:t>
      </w:r>
    </w:p>
    <w:p w14:paraId="64EA0E3D" w14:textId="647D7CAA" w:rsidR="007D3223" w:rsidRDefault="00966543" w:rsidP="00966543">
      <w:r w:rsidRPr="00966543">
        <w:rPr>
          <w:i/>
          <w:iCs/>
        </w:rPr>
        <w:t>A client should never be forced to implement an interface that it doesn't use or clients shouldn't be forced to depend on methods they do not use</w:t>
      </w:r>
      <w:r w:rsidR="00584CF7">
        <w:t>.</w:t>
      </w:r>
    </w:p>
    <w:p w14:paraId="42B0F3FA" w14:textId="09E657AD" w:rsidR="00DB3C4C" w:rsidRPr="00966543" w:rsidRDefault="00DB3C4C" w:rsidP="00DB3C4C">
      <w:pPr>
        <w:numPr>
          <w:ilvl w:val="0"/>
          <w:numId w:val="42"/>
        </w:numPr>
      </w:pPr>
      <w:r>
        <w:t>Không được</w:t>
      </w:r>
      <w:r w:rsidR="00426AF4">
        <w:t xml:space="preserve"> implement khi có các phương thức không dùng đến </w:t>
      </w:r>
    </w:p>
    <w:p w14:paraId="7C3AF809" w14:textId="37362577" w:rsidR="006E0844" w:rsidRDefault="006E0844" w:rsidP="005460E6">
      <w:pPr>
        <w:numPr>
          <w:ilvl w:val="0"/>
          <w:numId w:val="40"/>
        </w:numPr>
        <w:rPr>
          <w:b/>
          <w:bCs/>
        </w:rPr>
      </w:pPr>
      <w:r>
        <w:rPr>
          <w:b/>
          <w:bCs/>
        </w:rPr>
        <w:t xml:space="preserve">D </w:t>
      </w:r>
      <w:r w:rsidRPr="006E0844">
        <w:rPr>
          <w:b/>
          <w:bCs/>
        </w:rPr>
        <w:t>–</w:t>
      </w:r>
      <w:r>
        <w:rPr>
          <w:b/>
          <w:bCs/>
        </w:rPr>
        <w:t xml:space="preserve"> </w:t>
      </w:r>
      <w:r>
        <w:t>Dependency Inversion principle</w:t>
      </w:r>
    </w:p>
    <w:p w14:paraId="705B77CE" w14:textId="634B8D6D" w:rsidR="00426AF4" w:rsidRDefault="001A3D04" w:rsidP="00426AF4">
      <w:r w:rsidRPr="001A3D04">
        <w:rPr>
          <w:i/>
          <w:iCs/>
        </w:rPr>
        <w:t>Entities must depend on abstractions not on concretions. It states that the high level module must not depend on the low level module, but they should depend on abstractions</w:t>
      </w:r>
      <w:r w:rsidR="00584CF7">
        <w:t>.</w:t>
      </w:r>
    </w:p>
    <w:p w14:paraId="3C39EB4A" w14:textId="3B38DB61" w:rsidR="00584CF7" w:rsidRPr="001A3D04" w:rsidRDefault="00584CF7" w:rsidP="00584CF7">
      <w:pPr>
        <w:numPr>
          <w:ilvl w:val="0"/>
          <w:numId w:val="42"/>
        </w:numPr>
      </w:pPr>
      <w:r>
        <w:t>Sử dụng interface để đạt abtraction</w:t>
      </w:r>
    </w:p>
    <w:p w14:paraId="4D4D34F8" w14:textId="0E7751E3" w:rsidR="000132DE" w:rsidRPr="004D14E0" w:rsidRDefault="00FE7C32" w:rsidP="00524796">
      <w:pPr>
        <w:pStyle w:val="Heading1"/>
      </w:pPr>
      <w:bookmarkStart w:id="1" w:name="_Toc108189087"/>
      <w:r w:rsidRPr="004D14E0">
        <w:t>Inversion of Control</w:t>
      </w:r>
      <w:r w:rsidR="00E0678C" w:rsidRPr="004D14E0">
        <w:t>, D</w:t>
      </w:r>
      <w:r w:rsidRPr="004D14E0">
        <w:t>ependency Injection</w:t>
      </w:r>
      <w:bookmarkEnd w:id="1"/>
    </w:p>
    <w:p w14:paraId="415DA01F" w14:textId="1726BD16" w:rsidR="00C42D62" w:rsidRDefault="003433D8" w:rsidP="00C42D62">
      <w:r>
        <w:rPr>
          <w:noProof/>
        </w:rPr>
        <w:drawing>
          <wp:inline distT="0" distB="0" distL="0" distR="0" wp14:anchorId="0F7B99A2" wp14:editId="119EE0E7">
            <wp:extent cx="4640580" cy="2514600"/>
            <wp:effectExtent l="0" t="0" r="762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AFD8B" w14:textId="2DDAEF51" w:rsidR="001E2A3A" w:rsidRDefault="001E2A3A" w:rsidP="00C42D62">
      <w:r>
        <w:rPr>
          <w:noProof/>
        </w:rPr>
        <w:drawing>
          <wp:inline distT="0" distB="0" distL="0" distR="0" wp14:anchorId="45EA78D7" wp14:editId="65ADD7E3">
            <wp:extent cx="3688080" cy="3064731"/>
            <wp:effectExtent l="0" t="0" r="7620" b="254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476" cy="307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0D112" w14:textId="6513E2C0" w:rsidR="009B0841" w:rsidRDefault="009B0841" w:rsidP="00C42D62">
      <w:r w:rsidRPr="009B0841">
        <w:rPr>
          <w:b/>
          <w:bCs/>
        </w:rPr>
        <w:t>Inversion-of-Control (IoC)</w:t>
      </w:r>
      <w:r w:rsidRPr="009B0841">
        <w:t> </w:t>
      </w:r>
      <w:r w:rsidR="003433D8">
        <w:t>principle</w:t>
      </w:r>
      <w:r w:rsidRPr="009B0841">
        <w:t>, is about providing </w:t>
      </w:r>
      <w:r w:rsidRPr="009B0841">
        <w:rPr>
          <w:i/>
          <w:iCs/>
        </w:rPr>
        <w:t>any kind</w:t>
      </w:r>
      <w:r w:rsidRPr="009B0841">
        <w:t> of callback (which controls reaction), instead of acting ourself directly (in other words, inversion and/or redirecting control to external handler/controller)</w:t>
      </w:r>
      <w:r w:rsidR="00695A62">
        <w:t xml:space="preserve"> (</w:t>
      </w:r>
      <w:r w:rsidR="001E2A3A">
        <w:t xml:space="preserve">thay vì class A chịu </w:t>
      </w:r>
      <w:r w:rsidR="0098045F">
        <w:t xml:space="preserve">trách nhiệm khởi tạo B và C </w:t>
      </w:r>
      <w:r w:rsidR="0098045F">
        <w:sym w:font="Wingdings" w:char="F0E0"/>
      </w:r>
      <w:r w:rsidR="0098045F">
        <w:t xml:space="preserve"> inject </w:t>
      </w:r>
      <w:r w:rsidR="002A4761">
        <w:t>and tranfer</w:t>
      </w:r>
      <w:r w:rsidR="00430FA1">
        <w:t xml:space="preserve"> the control of object to a container or framework</w:t>
      </w:r>
      <w:r w:rsidR="00695A62">
        <w:t>)</w:t>
      </w:r>
    </w:p>
    <w:p w14:paraId="1C70EF6C" w14:textId="147530F9" w:rsidR="00851BB5" w:rsidRDefault="00851BB5" w:rsidP="00C42D62">
      <w:r w:rsidRPr="00851BB5">
        <w:rPr>
          <w:b/>
          <w:bCs/>
        </w:rPr>
        <w:t>Dependency-Injection (DI)</w:t>
      </w:r>
      <w:r w:rsidRPr="00851BB5">
        <w:t> pattern</w:t>
      </w:r>
      <w:r w:rsidR="00461ED6">
        <w:t xml:space="preserve"> (implement IoC)</w:t>
      </w:r>
      <w:r w:rsidRPr="00851BB5">
        <w:t xml:space="preserve"> is a more specific version of IoC pattern, and is all about removing dependencies from your code.</w:t>
      </w:r>
    </w:p>
    <w:p w14:paraId="5070A8E9" w14:textId="247D94EA" w:rsidR="00A20214" w:rsidRPr="00F63EC7" w:rsidRDefault="00BE724A" w:rsidP="00F63EC7">
      <w:pPr>
        <w:numPr>
          <w:ilvl w:val="0"/>
          <w:numId w:val="40"/>
        </w:numPr>
        <w:rPr>
          <w:b/>
          <w:bCs/>
        </w:rPr>
      </w:pPr>
      <w:r>
        <w:rPr>
          <w:b/>
          <w:bCs/>
        </w:rPr>
        <w:t xml:space="preserve">Note: </w:t>
      </w:r>
      <w:hyperlink r:id="rId8" w:history="1">
        <w:r w:rsidR="00F63EC7" w:rsidRPr="00F63EC7">
          <w:rPr>
            <w:rStyle w:val="Hyperlink"/>
            <w:b/>
            <w:bCs/>
          </w:rPr>
          <w:t>Spring @Autowire on Properties vs Constructor</w:t>
        </w:r>
      </w:hyperlink>
    </w:p>
    <w:p w14:paraId="3310A9A1" w14:textId="7D8AFC41" w:rsidR="00A873E6" w:rsidRPr="008016CE" w:rsidRDefault="008016CE" w:rsidP="00C42D62">
      <w:pPr>
        <w:rPr>
          <w:b/>
          <w:bCs/>
        </w:rPr>
      </w:pPr>
      <w:r>
        <w:rPr>
          <w:b/>
          <w:bCs/>
        </w:rPr>
        <w:lastRenderedPageBreak/>
        <w:t xml:space="preserve">Spring Ioc Container: </w:t>
      </w:r>
      <w:r w:rsidRPr="008016CE">
        <w:t xml:space="preserve">a common characteristic of frameworks that implement </w:t>
      </w:r>
      <w:r w:rsidRPr="008016CE">
        <w:rPr>
          <w:b/>
          <w:bCs/>
        </w:rPr>
        <w:t>IoC</w:t>
      </w:r>
      <w:r w:rsidRPr="008016CE">
        <w:t>.</w:t>
      </w:r>
    </w:p>
    <w:p w14:paraId="4A1180C5" w14:textId="12308493" w:rsidR="008733B6" w:rsidRDefault="008733B6"/>
    <w:p w14:paraId="41B74396" w14:textId="1B34A290" w:rsidR="00BB566D" w:rsidRDefault="00524796" w:rsidP="00524796">
      <w:pPr>
        <w:pStyle w:val="Heading1"/>
      </w:pPr>
      <w:bookmarkStart w:id="2" w:name="_Toc108189088"/>
      <w:r>
        <w:t>Workflow</w:t>
      </w:r>
      <w:bookmarkEnd w:id="2"/>
    </w:p>
    <w:p w14:paraId="47BADBCD" w14:textId="2DCA9050" w:rsidR="00524796" w:rsidRDefault="00E3739B" w:rsidP="00524796">
      <w:r>
        <w:t>@SpringBootApplication</w:t>
      </w:r>
      <w:r w:rsidR="003E5EB4">
        <w:t xml:space="preserve">: </w:t>
      </w:r>
    </w:p>
    <w:p w14:paraId="4F0F0D33" w14:textId="01BDA5F4" w:rsidR="00B62D18" w:rsidRDefault="00B62D18" w:rsidP="00B62D18">
      <w:pPr>
        <w:numPr>
          <w:ilvl w:val="0"/>
          <w:numId w:val="1"/>
        </w:numPr>
      </w:pPr>
      <w:r>
        <w:t>This annotation indicates that this is a Spring context file</w:t>
      </w:r>
    </w:p>
    <w:p w14:paraId="5740B8E0" w14:textId="68BD1599" w:rsidR="009A0AD8" w:rsidRDefault="009A0AD8" w:rsidP="009A0AD8">
      <w:pPr>
        <w:numPr>
          <w:ilvl w:val="0"/>
          <w:numId w:val="1"/>
        </w:numPr>
      </w:pPr>
      <w:r>
        <w:t>it enables something called auto configuration and component scan</w:t>
      </w:r>
    </w:p>
    <w:p w14:paraId="38F280EC" w14:textId="1FE9F861" w:rsidR="002C4C2F" w:rsidRDefault="002C4C2F" w:rsidP="009A0AD8">
      <w:pPr>
        <w:numPr>
          <w:ilvl w:val="0"/>
          <w:numId w:val="1"/>
        </w:numPr>
      </w:pPr>
      <w:r>
        <w:t xml:space="preserve">Auto configuration is </w:t>
      </w:r>
      <w:r w:rsidR="004202B5">
        <w:t>fundamental part in Spring Boot</w:t>
      </w:r>
    </w:p>
    <w:p w14:paraId="74032011" w14:textId="3D5EE226" w:rsidR="0041281F" w:rsidRDefault="0041281F" w:rsidP="0041281F">
      <w:r>
        <w:t>Spring</w:t>
      </w:r>
      <w:r w:rsidR="0084056B">
        <w:t xml:space="preserve">Application.run(..,..): run </w:t>
      </w:r>
      <w:r w:rsidR="00CC15B7">
        <w:t xml:space="preserve">a </w:t>
      </w:r>
      <w:r w:rsidR="0084056B">
        <w:t>Spring context</w:t>
      </w:r>
    </w:p>
    <w:p w14:paraId="7C16A005" w14:textId="0D069563" w:rsidR="00363FAE" w:rsidRDefault="00AD07BE" w:rsidP="0041281F">
      <w:pPr>
        <w:rPr>
          <w:lang w:val="nl-NL"/>
        </w:rPr>
      </w:pPr>
      <w:r w:rsidRPr="00AD07BE">
        <w:rPr>
          <w:lang w:val="nl-NL"/>
        </w:rPr>
        <w:t>Note: tạo root pakage để c</w:t>
      </w:r>
      <w:r>
        <w:rPr>
          <w:lang w:val="nl-NL"/>
        </w:rPr>
        <w:t xml:space="preserve">hạy !!! </w:t>
      </w:r>
    </w:p>
    <w:p w14:paraId="509DA711" w14:textId="73E4FD2A" w:rsidR="00AD07BE" w:rsidRDefault="00AD07BE" w:rsidP="00AD07BE">
      <w:pPr>
        <w:numPr>
          <w:ilvl w:val="0"/>
          <w:numId w:val="2"/>
        </w:numPr>
        <w:rPr>
          <w:lang w:val="nl-NL"/>
        </w:rPr>
      </w:pPr>
      <w:r>
        <w:rPr>
          <w:lang w:val="nl-NL"/>
        </w:rPr>
        <w:t>Eg: com.ncc</w:t>
      </w:r>
    </w:p>
    <w:p w14:paraId="32D12BFF" w14:textId="7EDBC8C2" w:rsidR="003D5984" w:rsidRDefault="003D5984" w:rsidP="00AD07BE">
      <w:pPr>
        <w:numPr>
          <w:ilvl w:val="0"/>
          <w:numId w:val="2"/>
        </w:numPr>
        <w:rPr>
          <w:lang w:val="nl-NL"/>
        </w:rPr>
      </w:pPr>
      <w:r>
        <w:rPr>
          <w:lang w:val="nl-NL"/>
        </w:rPr>
        <w:t xml:space="preserve">Controller: com.ncc.controller </w:t>
      </w:r>
    </w:p>
    <w:p w14:paraId="50B1B0DD" w14:textId="107F9AA0" w:rsidR="003D5984" w:rsidRDefault="003D5984" w:rsidP="003D5984">
      <w:r w:rsidRPr="003D5984">
        <w:rPr>
          <w:lang w:val="nl-NL"/>
        </w:rPr>
        <w:sym w:font="Wingdings" w:char="F0E0"/>
      </w:r>
      <w:r w:rsidRPr="003D5984">
        <w:t>phục vụ cho auto component s</w:t>
      </w:r>
      <w:r>
        <w:t>can</w:t>
      </w:r>
    </w:p>
    <w:p w14:paraId="0A5BAD8A" w14:textId="4A7E1F18" w:rsidR="00E77057" w:rsidRDefault="00E77057" w:rsidP="00E77057">
      <w:pPr>
        <w:pStyle w:val="Heading1"/>
      </w:pPr>
      <w:bookmarkStart w:id="3" w:name="_Toc108189089"/>
      <w:r>
        <w:t>Spring Boot Actuator</w:t>
      </w:r>
      <w:bookmarkEnd w:id="3"/>
    </w:p>
    <w:p w14:paraId="71433210" w14:textId="77777777" w:rsidR="00883564" w:rsidRDefault="00AA770E" w:rsidP="00883564">
      <w:pPr>
        <w:numPr>
          <w:ilvl w:val="0"/>
          <w:numId w:val="4"/>
        </w:numPr>
      </w:pPr>
      <w:r>
        <w:t xml:space="preserve">là một sub-project của Spring Boot cho phép theo dõi, giám sát ứng dụng, thu </w:t>
      </w:r>
      <w:r w:rsidR="00995ABD">
        <w:t>thập số liệu, lưu lượng</w:t>
      </w:r>
      <w:r w:rsidR="00DB142A">
        <w:t xml:space="preserve"> truy nhập hay trạng thái cơ sở dữ liệu,…</w:t>
      </w:r>
      <w:r w:rsidR="00883564">
        <w:t xml:space="preserve"> mà không cần thêm bất kỳ dòng code nào</w:t>
      </w:r>
    </w:p>
    <w:p w14:paraId="637BB6E8" w14:textId="40C3CC9B" w:rsidR="00E7131F" w:rsidRDefault="005637E8" w:rsidP="00883564">
      <w:pPr>
        <w:numPr>
          <w:ilvl w:val="0"/>
          <w:numId w:val="3"/>
        </w:numPr>
      </w:pPr>
      <w:r>
        <w:t>Khi được cấu hình Spring Actuator thì mặc định sẽ có sẵn 16 endpoint để quản lý và theo dõi</w:t>
      </w:r>
      <w:r w:rsidR="00EF5C4E">
        <w:t xml:space="preserve"> ứng dụng</w:t>
      </w:r>
    </w:p>
    <w:p w14:paraId="328D2FD9" w14:textId="3530D305" w:rsidR="008B5E20" w:rsidRDefault="008B5E20" w:rsidP="008B5E20">
      <w:pPr>
        <w:pStyle w:val="Heading1"/>
      </w:pPr>
      <w:bookmarkStart w:id="4" w:name="_Toc108189090"/>
      <w:r>
        <w:t>Spring AOP</w:t>
      </w:r>
      <w:bookmarkEnd w:id="4"/>
    </w:p>
    <w:p w14:paraId="2D1C2CCD" w14:textId="180C318D" w:rsidR="008B5E20" w:rsidRDefault="00B61EE9" w:rsidP="008B5E20">
      <w:r>
        <w:t>Stand for Aspect</w:t>
      </w:r>
      <w:r w:rsidR="004041EE">
        <w:t xml:space="preserve"> Oriented Programming</w:t>
      </w:r>
    </w:p>
    <w:p w14:paraId="26D5B9C1" w14:textId="1C61EA20" w:rsidR="00AD649D" w:rsidRDefault="00AD649D" w:rsidP="00AD649D">
      <w:pPr>
        <w:numPr>
          <w:ilvl w:val="0"/>
          <w:numId w:val="3"/>
        </w:numPr>
      </w:pPr>
      <w:r>
        <w:t xml:space="preserve">Là một kỹ thuật lập trình </w:t>
      </w:r>
      <w:r w:rsidR="0041707D">
        <w:t>nhằm phân tách chương trình thành các module riêng rẽ, phân biệt, không phụ nhau</w:t>
      </w:r>
    </w:p>
    <w:p w14:paraId="735F8405" w14:textId="0568A7D9" w:rsidR="0041707D" w:rsidRDefault="00F74F44" w:rsidP="00F74F44">
      <w:pPr>
        <w:ind w:left="768"/>
      </w:pPr>
      <w:r>
        <w:sym w:font="Wingdings" w:char="F0E0"/>
      </w:r>
      <w:r>
        <w:t>khi hoạt động chương trình sẽ kết hợp các module nhưng khi sửa đổi thì chỉ cần sửa 1 module</w:t>
      </w:r>
    </w:p>
    <w:p w14:paraId="1AFBD440" w14:textId="7F6F093B" w:rsidR="00294980" w:rsidRDefault="00294980" w:rsidP="00294980">
      <w:pPr>
        <w:numPr>
          <w:ilvl w:val="0"/>
          <w:numId w:val="3"/>
        </w:numPr>
      </w:pPr>
      <w:r>
        <w:t>AOP không phải để thay thế OOP mà để bổ sung cho OOP</w:t>
      </w:r>
    </w:p>
    <w:p w14:paraId="664E6786" w14:textId="3B6F7DDF" w:rsidR="00D14593" w:rsidRDefault="003F5840" w:rsidP="00AD1069">
      <w:pPr>
        <w:numPr>
          <w:ilvl w:val="0"/>
          <w:numId w:val="3"/>
        </w:numPr>
      </w:pPr>
      <w:r>
        <w:t>Aspects enable the modularization of concerns such as tracsaction management, logging or security</w:t>
      </w:r>
      <w:r w:rsidR="00D14593">
        <w:t xml:space="preserve"> that cut across multiple types and objects (often termed </w:t>
      </w:r>
      <w:r w:rsidR="00D14593" w:rsidRPr="00D14593">
        <w:rPr>
          <w:b/>
          <w:bCs/>
        </w:rPr>
        <w:t>crosscutting concerns</w:t>
      </w:r>
      <w:r w:rsidR="00D14593">
        <w:rPr>
          <w:b/>
          <w:bCs/>
        </w:rPr>
        <w:t xml:space="preserve"> </w:t>
      </w:r>
      <w:r w:rsidR="00D14593">
        <w:t>)</w:t>
      </w:r>
    </w:p>
    <w:p w14:paraId="383A9BC2" w14:textId="77777777" w:rsidR="009D3776" w:rsidRDefault="009D3776" w:rsidP="00186B7C">
      <w:pPr>
        <w:ind w:left="408"/>
      </w:pPr>
    </w:p>
    <w:p w14:paraId="4374F116" w14:textId="77777777" w:rsidR="009D3776" w:rsidRDefault="009D3776" w:rsidP="00186B7C">
      <w:pPr>
        <w:ind w:left="408"/>
      </w:pPr>
    </w:p>
    <w:p w14:paraId="7268B9FC" w14:textId="77777777" w:rsidR="009D3776" w:rsidRDefault="009D3776" w:rsidP="00186B7C">
      <w:pPr>
        <w:ind w:left="408"/>
      </w:pPr>
    </w:p>
    <w:p w14:paraId="3DF109B8" w14:textId="36B3FE25" w:rsidR="00186B7C" w:rsidRDefault="009D3776" w:rsidP="00186B7C">
      <w:pPr>
        <w:ind w:left="408"/>
      </w:pPr>
      <w:r w:rsidRPr="009D3776">
        <w:rPr>
          <w:noProof/>
        </w:rPr>
        <w:drawing>
          <wp:inline distT="0" distB="0" distL="0" distR="0" wp14:anchorId="5719A84C" wp14:editId="0E5A424E">
            <wp:extent cx="5067739" cy="2248095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A630" w14:textId="57C9310E" w:rsidR="009D3776" w:rsidRDefault="00F05664" w:rsidP="00F05664">
      <w:pPr>
        <w:pStyle w:val="Heading3"/>
      </w:pPr>
      <w:bookmarkStart w:id="5" w:name="_Toc108189091"/>
      <w:r>
        <w:t>Terminology and concepts</w:t>
      </w:r>
      <w:bookmarkEnd w:id="5"/>
    </w:p>
    <w:p w14:paraId="5C6BDB6C" w14:textId="0087A4A3" w:rsidR="00F05664" w:rsidRDefault="005720BA" w:rsidP="00F05664">
      <w:r>
        <w:rPr>
          <w:noProof/>
        </w:rPr>
        <w:drawing>
          <wp:inline distT="0" distB="0" distL="0" distR="0" wp14:anchorId="34409612" wp14:editId="46387FB2">
            <wp:extent cx="5943600" cy="4788535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3B3F0" w14:textId="70C83C7C" w:rsidR="005720BA" w:rsidRDefault="007319A9" w:rsidP="007319A9">
      <w:pPr>
        <w:numPr>
          <w:ilvl w:val="0"/>
          <w:numId w:val="3"/>
        </w:numPr>
      </w:pPr>
      <w:r w:rsidRPr="008C182C">
        <w:rPr>
          <w:b/>
          <w:bCs/>
        </w:rPr>
        <w:t>Join Point</w:t>
      </w:r>
      <w:r>
        <w:t xml:space="preserve">: </w:t>
      </w:r>
      <w:r w:rsidR="002740B3">
        <w:t>is a point of execution of the program, such as the execution of a method or the handl</w:t>
      </w:r>
      <w:r w:rsidR="003265F0">
        <w:t>ing of an execution (in spring a joinpoint always represents a method execution)</w:t>
      </w:r>
    </w:p>
    <w:p w14:paraId="4CC5678B" w14:textId="7D685989" w:rsidR="006F7248" w:rsidRDefault="006F7248" w:rsidP="007319A9">
      <w:pPr>
        <w:numPr>
          <w:ilvl w:val="0"/>
          <w:numId w:val="3"/>
        </w:numPr>
      </w:pPr>
      <w:r w:rsidRPr="008C182C">
        <w:rPr>
          <w:b/>
          <w:bCs/>
        </w:rPr>
        <w:t>Pointcut</w:t>
      </w:r>
      <w:r>
        <w:t>: is a predicate or expression that matches join points</w:t>
      </w:r>
    </w:p>
    <w:p w14:paraId="273FD987" w14:textId="32EB39A5" w:rsidR="002F0B73" w:rsidRDefault="002F0B73" w:rsidP="007319A9">
      <w:pPr>
        <w:numPr>
          <w:ilvl w:val="0"/>
          <w:numId w:val="3"/>
        </w:numPr>
      </w:pPr>
      <w:r w:rsidRPr="008C182C">
        <w:rPr>
          <w:b/>
          <w:bCs/>
        </w:rPr>
        <w:t>Advice</w:t>
      </w:r>
      <w:r>
        <w:t xml:space="preserve"> is associated with a pointcut</w:t>
      </w:r>
      <w:r w:rsidR="008C182C">
        <w:t xml:space="preserve"> expression and runs at any join point matched by the pointcut</w:t>
      </w:r>
    </w:p>
    <w:p w14:paraId="050F35AD" w14:textId="5A0F60EA" w:rsidR="00F140A8" w:rsidRDefault="00F63EC7" w:rsidP="00F140A8">
      <w:pPr>
        <w:ind w:left="408"/>
      </w:pPr>
      <w:hyperlink r:id="rId11" w:anchor=":~:text=Aspect%20Oriented%20Programming%20(AOP)%20l%C3%A0,tr%E1%BA%A3%20v%E1%BB%81%20m%E1%BB%99t%20k%E1%BA%BFt%20qu%E1%BA%A3" w:history="1">
        <w:r w:rsidR="00F140A8" w:rsidRPr="00F9149C">
          <w:rPr>
            <w:rStyle w:val="Hyperlink"/>
          </w:rPr>
          <w:t>https://techmaster.vn/posts/36087/spring-core-phan-5-spring-aop-la-gi-code-vi-du-voi-spring-aop#:~:text=Aspect%20Oriented%20Programming%20(AOP)%20l%C3%A0,tr%E1%BA%A3%20v%E1%BB%81%20m%E1%BB%99t%20k%E1%BA%BFt%20qu%E1%BA%A3</w:t>
        </w:r>
      </w:hyperlink>
    </w:p>
    <w:p w14:paraId="680B70F6" w14:textId="77777777" w:rsidR="00F140A8" w:rsidRPr="00F05664" w:rsidRDefault="00F140A8" w:rsidP="00F140A8">
      <w:pPr>
        <w:ind w:left="408"/>
      </w:pPr>
    </w:p>
    <w:p w14:paraId="67D56BE7" w14:textId="20A6EB23" w:rsidR="002678F5" w:rsidRDefault="002678F5" w:rsidP="002678F5">
      <w:pPr>
        <w:pStyle w:val="Heading1"/>
      </w:pPr>
      <w:bookmarkStart w:id="6" w:name="_Toc108189092"/>
      <w:r>
        <w:t>Spring Sercurity</w:t>
      </w:r>
      <w:bookmarkEnd w:id="6"/>
    </w:p>
    <w:p w14:paraId="2EC88C82" w14:textId="17F27DAB" w:rsidR="008A0D40" w:rsidRDefault="00A854CC" w:rsidP="00A854CC">
      <w:pPr>
        <w:pStyle w:val="Heading2"/>
      </w:pPr>
      <w:bookmarkStart w:id="7" w:name="_Toc108189093"/>
      <w:r>
        <w:t>5 core concepts in spring sercurity</w:t>
      </w:r>
      <w:bookmarkEnd w:id="7"/>
    </w:p>
    <w:p w14:paraId="4CCBCBF5" w14:textId="2E781C0F" w:rsidR="00A854CC" w:rsidRDefault="00A854CC" w:rsidP="00A854CC">
      <w:pPr>
        <w:numPr>
          <w:ilvl w:val="0"/>
          <w:numId w:val="3"/>
        </w:numPr>
      </w:pPr>
      <w:r>
        <w:t>Authentication</w:t>
      </w:r>
    </w:p>
    <w:p w14:paraId="50D949C9" w14:textId="34EEBAEA" w:rsidR="00A854CC" w:rsidRDefault="00A854CC" w:rsidP="00A854CC">
      <w:pPr>
        <w:numPr>
          <w:ilvl w:val="0"/>
          <w:numId w:val="3"/>
        </w:numPr>
      </w:pPr>
      <w:r>
        <w:t>Authorization</w:t>
      </w:r>
    </w:p>
    <w:p w14:paraId="45856E9C" w14:textId="2107CE39" w:rsidR="00A854CC" w:rsidRDefault="00A854CC" w:rsidP="00A854CC">
      <w:pPr>
        <w:numPr>
          <w:ilvl w:val="0"/>
          <w:numId w:val="3"/>
        </w:numPr>
      </w:pPr>
      <w:r>
        <w:t>Princi</w:t>
      </w:r>
      <w:r w:rsidR="00A440ED">
        <w:t>pal</w:t>
      </w:r>
      <w:r w:rsidR="009753F6">
        <w:t>: currently logged in user</w:t>
      </w:r>
    </w:p>
    <w:p w14:paraId="2A414060" w14:textId="33355ADB" w:rsidR="00A440ED" w:rsidRDefault="00A440ED" w:rsidP="00A854CC">
      <w:pPr>
        <w:numPr>
          <w:ilvl w:val="0"/>
          <w:numId w:val="3"/>
        </w:numPr>
      </w:pPr>
      <w:r>
        <w:t>Granted Authority</w:t>
      </w:r>
      <w:r w:rsidR="00FE222C">
        <w:t xml:space="preserve">: quyền được thực hiện của </w:t>
      </w:r>
      <w:r w:rsidR="004F6B33">
        <w:t>authenticated user</w:t>
      </w:r>
    </w:p>
    <w:p w14:paraId="2CB82EC3" w14:textId="77777777" w:rsidR="00931DF1" w:rsidRDefault="00A440ED" w:rsidP="00A854CC">
      <w:pPr>
        <w:numPr>
          <w:ilvl w:val="0"/>
          <w:numId w:val="3"/>
        </w:numPr>
      </w:pPr>
      <w:r>
        <w:t>Roles</w:t>
      </w:r>
      <w:r w:rsidR="004F6B33">
        <w:t>: một nhóm quyền của authenticated user</w:t>
      </w:r>
    </w:p>
    <w:p w14:paraId="5813D39A" w14:textId="77777777" w:rsidR="00931DF1" w:rsidRDefault="00931DF1" w:rsidP="00931DF1">
      <w:r>
        <w:t>*Note:</w:t>
      </w:r>
    </w:p>
    <w:p w14:paraId="47639020" w14:textId="0C346EC4" w:rsidR="00A440ED" w:rsidRDefault="00931DF1" w:rsidP="00931DF1">
      <w:pPr>
        <w:numPr>
          <w:ilvl w:val="0"/>
          <w:numId w:val="6"/>
        </w:numPr>
      </w:pPr>
      <w:r>
        <w:t>Encoding: quá trình convert data từ dạng này sang dạng khác</w:t>
      </w:r>
      <w:r w:rsidR="00B72D12">
        <w:t>, KHÔNG SỬ DỤNG MÃ HÓA</w:t>
      </w:r>
    </w:p>
    <w:p w14:paraId="528A0BD3" w14:textId="42D3078F" w:rsidR="00B72D12" w:rsidRDefault="00B72D12" w:rsidP="00931DF1">
      <w:pPr>
        <w:numPr>
          <w:ilvl w:val="0"/>
          <w:numId w:val="6"/>
        </w:numPr>
      </w:pPr>
      <w:r>
        <w:t>Encypt: quá trình tranform data</w:t>
      </w:r>
      <w:r w:rsidR="00AE114A">
        <w:t xml:space="preserve"> </w:t>
      </w:r>
      <w:r w:rsidR="00AE114A">
        <w:sym w:font="Wingdings" w:char="F0E0"/>
      </w:r>
      <w:r w:rsidR="00AE114A">
        <w:t xml:space="preserve"> cipher text (symetric</w:t>
      </w:r>
      <w:r w:rsidR="00211FEF">
        <w:t xml:space="preserve"> and</w:t>
      </w:r>
      <w:r w:rsidR="00AE114A">
        <w:t xml:space="preserve"> </w:t>
      </w:r>
      <w:r w:rsidR="00211FEF">
        <w:t>asymetric</w:t>
      </w:r>
      <w:r w:rsidR="00AE114A">
        <w:t>)</w:t>
      </w:r>
    </w:p>
    <w:p w14:paraId="31E09BC1" w14:textId="5E4073C2" w:rsidR="00211FEF" w:rsidRDefault="00211FEF" w:rsidP="00931DF1">
      <w:pPr>
        <w:numPr>
          <w:ilvl w:val="0"/>
          <w:numId w:val="6"/>
        </w:numPr>
      </w:pPr>
      <w:r>
        <w:t>Hashing: quá trình convert data thành 1 chuỗi hash sử dụng hash function</w:t>
      </w:r>
    </w:p>
    <w:p w14:paraId="03C5D347" w14:textId="62C91C0F" w:rsidR="00302C18" w:rsidRDefault="006F7C40" w:rsidP="00302C18">
      <w:pPr>
        <w:pStyle w:val="Heading2"/>
      </w:pPr>
      <w:bookmarkStart w:id="8" w:name="_Toc108189094"/>
      <w:r>
        <w:rPr>
          <w:noProof/>
        </w:rPr>
        <w:drawing>
          <wp:anchor distT="0" distB="0" distL="114300" distR="114300" simplePos="0" relativeHeight="251659264" behindDoc="0" locked="0" layoutInCell="1" allowOverlap="1" wp14:anchorId="28D635D4" wp14:editId="1CA604FF">
            <wp:simplePos x="0" y="0"/>
            <wp:positionH relativeFrom="margin">
              <wp:posOffset>-777240</wp:posOffset>
            </wp:positionH>
            <wp:positionV relativeFrom="paragraph">
              <wp:posOffset>295275</wp:posOffset>
            </wp:positionV>
            <wp:extent cx="7391400" cy="3223260"/>
            <wp:effectExtent l="0" t="0" r="0" b="0"/>
            <wp:wrapSquare wrapText="bothSides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C18">
        <w:t>Tổng quan</w:t>
      </w:r>
      <w:bookmarkEnd w:id="8"/>
    </w:p>
    <w:p w14:paraId="4B335A89" w14:textId="07C5713D" w:rsidR="00A64145" w:rsidRDefault="00A64145" w:rsidP="00A64145"/>
    <w:p w14:paraId="792DC977" w14:textId="3C92865E" w:rsidR="003C5AF8" w:rsidRDefault="00245F59" w:rsidP="00E918F4">
      <w:pPr>
        <w:numPr>
          <w:ilvl w:val="0"/>
          <w:numId w:val="8"/>
        </w:numPr>
      </w:pPr>
      <w:r>
        <w:t>Spring security filters chain</w:t>
      </w:r>
      <w:r w:rsidR="00E918F4">
        <w:t xml:space="preserve">: mặc định khi cấu hình spring security sẽ đặt toàn bộ </w:t>
      </w:r>
      <w:r w:rsidR="00DD6828">
        <w:t>1 filter chain gồm 15 filter khác nhau</w:t>
      </w:r>
    </w:p>
    <w:p w14:paraId="25958355" w14:textId="6F2D848B" w:rsidR="00DD6828" w:rsidRDefault="00DD6828" w:rsidP="00DD6828">
      <w:pPr>
        <w:ind w:left="720"/>
      </w:pPr>
    </w:p>
    <w:p w14:paraId="4BF0ED7E" w14:textId="3078EC19" w:rsidR="00DD6828" w:rsidRDefault="00A730BD" w:rsidP="00EF489C">
      <w:pPr>
        <w:numPr>
          <w:ilvl w:val="0"/>
          <w:numId w:val="9"/>
        </w:numPr>
      </w:pPr>
      <w:r w:rsidRPr="006F7C40">
        <w:rPr>
          <w:b/>
          <w:bCs/>
        </w:rPr>
        <w:t>BasicAuthenticationFilter</w:t>
      </w:r>
      <w:r w:rsidR="00FE514C">
        <w:t>: cố gắng tìm Basic Auth HTTP Header theo request và xác thực nếu tìm thấy</w:t>
      </w:r>
    </w:p>
    <w:p w14:paraId="07046716" w14:textId="0083A14E" w:rsidR="00A730BD" w:rsidRDefault="00A730BD" w:rsidP="00EF489C">
      <w:pPr>
        <w:numPr>
          <w:ilvl w:val="0"/>
          <w:numId w:val="9"/>
        </w:numPr>
      </w:pPr>
      <w:r w:rsidRPr="006F7C40">
        <w:rPr>
          <w:b/>
          <w:bCs/>
        </w:rPr>
        <w:t>UsernamePasswordAuthenticationFilter</w:t>
      </w:r>
      <w:r w:rsidR="00351D8E">
        <w:t xml:space="preserve">: tìm tham số request username/password hay POST body </w:t>
      </w:r>
      <w:r w:rsidR="00C34E28">
        <w:sym w:font="Wingdings" w:char="F0E0"/>
      </w:r>
      <w:r w:rsidR="00C34E28">
        <w:t xml:space="preserve"> authenticate user nếu tìm thấy</w:t>
      </w:r>
    </w:p>
    <w:p w14:paraId="54CFDDAA" w14:textId="2DA665DE" w:rsidR="00C34E28" w:rsidRDefault="00C34E28" w:rsidP="00EF489C">
      <w:pPr>
        <w:numPr>
          <w:ilvl w:val="0"/>
          <w:numId w:val="9"/>
        </w:numPr>
      </w:pPr>
      <w:r w:rsidRPr="006F7C40">
        <w:rPr>
          <w:b/>
          <w:bCs/>
        </w:rPr>
        <w:t>DefaultLoginPageGenerating</w:t>
      </w:r>
      <w:r w:rsidR="00BD660E" w:rsidRPr="006F7C40">
        <w:rPr>
          <w:b/>
          <w:bCs/>
        </w:rPr>
        <w:t>Filter</w:t>
      </w:r>
      <w:r w:rsidR="00BD660E">
        <w:t xml:space="preserve">: tạo trang login </w:t>
      </w:r>
    </w:p>
    <w:p w14:paraId="639EB111" w14:textId="61BE0225" w:rsidR="00BD660E" w:rsidRDefault="00BD660E" w:rsidP="00EF489C">
      <w:pPr>
        <w:numPr>
          <w:ilvl w:val="0"/>
          <w:numId w:val="9"/>
        </w:numPr>
      </w:pPr>
      <w:r w:rsidRPr="006F7C40">
        <w:rPr>
          <w:b/>
          <w:bCs/>
        </w:rPr>
        <w:t>DefaultLogoutPageGeneratingFilter</w:t>
      </w:r>
      <w:r>
        <w:t>: tạo trang logout</w:t>
      </w:r>
    </w:p>
    <w:p w14:paraId="51654113" w14:textId="05DD857A" w:rsidR="00BD660E" w:rsidRDefault="00BD660E" w:rsidP="00EF489C">
      <w:pPr>
        <w:numPr>
          <w:ilvl w:val="0"/>
          <w:numId w:val="9"/>
        </w:numPr>
      </w:pPr>
      <w:r w:rsidRPr="006F7C40">
        <w:rPr>
          <w:b/>
          <w:bCs/>
        </w:rPr>
        <w:t>FilterSecurityInterceptor</w:t>
      </w:r>
      <w:r>
        <w:t>: thực hiện authorization</w:t>
      </w:r>
    </w:p>
    <w:p w14:paraId="1E564215" w14:textId="0DBA25D9" w:rsidR="009E11AE" w:rsidRDefault="00367745" w:rsidP="00367745">
      <w:pPr>
        <w:pStyle w:val="Heading3"/>
      </w:pPr>
      <w:bookmarkStart w:id="9" w:name="_Toc108189095"/>
      <w:r>
        <w:t>Cấu hình Spring Security: WebSecurityConfigurerAdap</w:t>
      </w:r>
      <w:r w:rsidR="005D357C">
        <w:t>ter</w:t>
      </w:r>
      <w:bookmarkEnd w:id="9"/>
    </w:p>
    <w:p w14:paraId="394A9B12" w14:textId="46979E71" w:rsidR="005D357C" w:rsidRDefault="005D357C" w:rsidP="005D357C">
      <w:pPr>
        <w:numPr>
          <w:ilvl w:val="0"/>
          <w:numId w:val="10"/>
        </w:numPr>
      </w:pPr>
      <w:r>
        <w:t>@EnableWebSecurity</w:t>
      </w:r>
      <w:r w:rsidR="00E440BD">
        <w:t xml:space="preserve">: tell spring </w:t>
      </w:r>
      <w:r w:rsidR="001C30BC">
        <w:t>this is a web security configuration</w:t>
      </w:r>
      <w:r w:rsidR="004B2348">
        <w:t xml:space="preserve">, </w:t>
      </w:r>
    </w:p>
    <w:p w14:paraId="24A4D997" w14:textId="38ED0CC5" w:rsidR="005D357C" w:rsidRDefault="005D357C" w:rsidP="005D357C">
      <w:pPr>
        <w:numPr>
          <w:ilvl w:val="0"/>
          <w:numId w:val="10"/>
        </w:numPr>
      </w:pPr>
      <w:r>
        <w:t>Extends WebSecurityConfi</w:t>
      </w:r>
      <w:r w:rsidR="003F7A48">
        <w:t>gurer</w:t>
      </w:r>
    </w:p>
    <w:p w14:paraId="790FC2D2" w14:textId="17B38272" w:rsidR="003F7A48" w:rsidRDefault="00F41511" w:rsidP="003F7A48">
      <w:pPr>
        <w:numPr>
          <w:ilvl w:val="1"/>
          <w:numId w:val="8"/>
        </w:numPr>
      </w:pPr>
      <w:r>
        <w:t xml:space="preserve">Bằng cách override </w:t>
      </w:r>
      <w:r w:rsidRPr="00F41511">
        <w:rPr>
          <w:b/>
          <w:bCs/>
        </w:rPr>
        <w:t>configure</w:t>
      </w:r>
      <w:r>
        <w:rPr>
          <w:b/>
          <w:bCs/>
        </w:rPr>
        <w:t>(H</w:t>
      </w:r>
      <w:r w:rsidR="00B96FBF">
        <w:rPr>
          <w:b/>
          <w:bCs/>
        </w:rPr>
        <w:t>ttpSecurity http</w:t>
      </w:r>
      <w:r>
        <w:rPr>
          <w:b/>
          <w:bCs/>
        </w:rPr>
        <w:t>)</w:t>
      </w:r>
      <w:r w:rsidR="00B96FBF">
        <w:rPr>
          <w:b/>
          <w:bCs/>
        </w:rPr>
        <w:t xml:space="preserve"> </w:t>
      </w:r>
      <w:r w:rsidR="00F101A6">
        <w:sym w:font="Wingdings" w:char="F0E0"/>
      </w:r>
      <w:r w:rsidR="00F101A6">
        <w:t xml:space="preserve"> cấu hình FilterChain</w:t>
      </w:r>
    </w:p>
    <w:p w14:paraId="5CA00FA0" w14:textId="3005716D" w:rsidR="00363BA6" w:rsidRDefault="00363BA6" w:rsidP="00363BA6">
      <w:r w:rsidRPr="00363BA6">
        <w:rPr>
          <w:noProof/>
        </w:rPr>
        <w:drawing>
          <wp:inline distT="0" distB="0" distL="0" distR="0" wp14:anchorId="77463E03" wp14:editId="5CC5EC41">
            <wp:extent cx="5052498" cy="1752752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2715" w14:textId="1B7BA5DF" w:rsidR="00363BA6" w:rsidRDefault="00363BA6" w:rsidP="00363BA6">
      <w:pPr>
        <w:numPr>
          <w:ilvl w:val="1"/>
          <w:numId w:val="8"/>
        </w:numPr>
      </w:pPr>
      <w:r>
        <w:t>Tất cả các request đến “/” và “</w:t>
      </w:r>
      <w:r w:rsidR="0007756A">
        <w:t>index</w:t>
      </w:r>
      <w:r>
        <w:t>”</w:t>
      </w:r>
      <w:r w:rsidR="0007756A">
        <w:t xml:space="preserve"> sẽ không cần authenticate nữa (permit</w:t>
      </w:r>
      <w:r w:rsidR="00B570B2">
        <w:t>All</w:t>
      </w:r>
      <w:r w:rsidR="0007756A">
        <w:t>)</w:t>
      </w:r>
    </w:p>
    <w:p w14:paraId="7197115C" w14:textId="31557312" w:rsidR="00B570B2" w:rsidRDefault="00B570B2" w:rsidP="00363BA6">
      <w:pPr>
        <w:numPr>
          <w:ilvl w:val="1"/>
          <w:numId w:val="8"/>
        </w:numPr>
      </w:pPr>
      <w:r>
        <w:t xml:space="preserve">.httpBasic() </w:t>
      </w:r>
      <w:r w:rsidR="00757614">
        <w:t>nghĩa là gửi một HTTP Basic Auth Header để authenticate</w:t>
      </w:r>
    </w:p>
    <w:p w14:paraId="362C3DE0" w14:textId="0FBC000D" w:rsidR="00E15A73" w:rsidRDefault="00E15A73" w:rsidP="00E15A73">
      <w:r>
        <w:sym w:font="Wingdings" w:char="F0E0"/>
      </w:r>
      <w:r>
        <w:t>mỗi lần gửi request sẽ đều gửi theo user</w:t>
      </w:r>
      <w:r w:rsidR="00842A51">
        <w:t xml:space="preserve"> và password </w:t>
      </w:r>
      <w:r w:rsidR="00CE71F0">
        <w:t xml:space="preserve">cấu trúc header sẽ có thêm </w:t>
      </w:r>
    </w:p>
    <w:p w14:paraId="3A5ABCFA" w14:textId="1D2FD138" w:rsidR="00CE71F0" w:rsidRDefault="00CE71F0" w:rsidP="00CE71F0">
      <w:pPr>
        <w:numPr>
          <w:ilvl w:val="0"/>
          <w:numId w:val="8"/>
        </w:numPr>
      </w:pPr>
      <w:r>
        <w:t>Authorization: Basic &lt;Base 64 encode {username:password}&gt;</w:t>
      </w:r>
      <w:r w:rsidR="00FB5A9C">
        <w:t xml:space="preserve"> </w:t>
      </w:r>
    </w:p>
    <w:p w14:paraId="4E7A1873" w14:textId="62DDCF38" w:rsidR="004B2F3B" w:rsidRDefault="004B2F3B" w:rsidP="00CE71F0">
      <w:pPr>
        <w:numPr>
          <w:ilvl w:val="0"/>
          <w:numId w:val="8"/>
        </w:numPr>
      </w:pPr>
      <w:r>
        <w:t xml:space="preserve">Cơ chế này dễ dàng </w:t>
      </w:r>
      <w:r w:rsidR="008E2178">
        <w:t>decode</w:t>
      </w:r>
      <w:r>
        <w:t xml:space="preserve"> (có rất nhiều trang web thực hiện đc việc này)</w:t>
      </w:r>
    </w:p>
    <w:p w14:paraId="22EC626D" w14:textId="382DF098" w:rsidR="00F77F0B" w:rsidRDefault="00F77F0B" w:rsidP="00F77F0B">
      <w:pPr>
        <w:pStyle w:val="Heading3"/>
        <w:rPr>
          <w:rFonts w:ascii="Segoe UI" w:hAnsi="Segoe UI"/>
        </w:rPr>
      </w:pPr>
      <w:bookmarkStart w:id="10" w:name="_Toc108189096"/>
      <w:r w:rsidRPr="00F77F0B">
        <w:t>How Security Filters Works</w:t>
      </w:r>
      <w:bookmarkEnd w:id="10"/>
    </w:p>
    <w:p w14:paraId="5573D208" w14:textId="60E4DFA6" w:rsidR="003245EC" w:rsidRDefault="00F63EC7" w:rsidP="003245EC">
      <w:hyperlink r:id="rId14" w:history="1">
        <w:r w:rsidR="003245EC" w:rsidRPr="00604F67">
          <w:rPr>
            <w:rStyle w:val="Hyperlink"/>
          </w:rPr>
          <w:t>https://www.javadevjournal.com/spring-security/spring-security-filters/</w:t>
        </w:r>
      </w:hyperlink>
    </w:p>
    <w:p w14:paraId="1B7EE9AD" w14:textId="77777777" w:rsidR="003245EC" w:rsidRPr="003245EC" w:rsidRDefault="003245EC" w:rsidP="003245EC"/>
    <w:p w14:paraId="5BC1AC8E" w14:textId="3B709F5C" w:rsidR="00F77F0B" w:rsidRDefault="00B67C75" w:rsidP="00F77F0B">
      <w:r>
        <w:rPr>
          <w:noProof/>
        </w:rPr>
        <w:drawing>
          <wp:inline distT="0" distB="0" distL="0" distR="0" wp14:anchorId="6B416A5E" wp14:editId="453414FC">
            <wp:extent cx="5943600" cy="4111625"/>
            <wp:effectExtent l="0" t="0" r="0" b="3175"/>
            <wp:docPr id="5" name="Picture 5" descr="security filter ch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curity filter chai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E680F" w14:textId="6160F823" w:rsidR="009F7B84" w:rsidRDefault="009F7B84" w:rsidP="00F77F0B">
      <w:r>
        <w:rPr>
          <w:noProof/>
        </w:rPr>
        <w:drawing>
          <wp:inline distT="0" distB="0" distL="0" distR="0" wp14:anchorId="14F227B6" wp14:editId="25E1C576">
            <wp:extent cx="5646420" cy="4198620"/>
            <wp:effectExtent l="0" t="0" r="0" b="0"/>
            <wp:docPr id="6" name="Picture 6" descr="Filter Chain Prox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ter Chain Prox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37C6F" w14:textId="10B0705B" w:rsidR="00B67C75" w:rsidRDefault="00B67C75" w:rsidP="00B67C75">
      <w:pPr>
        <w:numPr>
          <w:ilvl w:val="0"/>
          <w:numId w:val="14"/>
        </w:numPr>
      </w:pPr>
      <w:r>
        <w:t>DelegatingFilterProxy</w:t>
      </w:r>
    </w:p>
    <w:p w14:paraId="5BD2FE84" w14:textId="7528A062" w:rsidR="00B67C75" w:rsidRDefault="00E5383E" w:rsidP="00B67C75">
      <w:pPr>
        <w:ind w:left="360"/>
      </w:pPr>
      <w:r>
        <w:t xml:space="preserve">It is a </w:t>
      </w:r>
      <w:r w:rsidR="001C0267">
        <w:t xml:space="preserve">filter which work as a bridge between Servlet container’s life circle and Spring’s Application Context. </w:t>
      </w:r>
      <w:r w:rsidR="007E1485">
        <w:t xml:space="preserve">Servlet container does not have any information about the Spring’s application context, but Spring </w:t>
      </w:r>
      <w:r w:rsidR="002F4681">
        <w:t xml:space="preserve">security needs security filters to execute the task </w:t>
      </w:r>
      <w:r w:rsidR="002F4681">
        <w:sym w:font="Wingdings" w:char="F0E0"/>
      </w:r>
      <w:r w:rsidR="002F4681">
        <w:t xml:space="preserve"> </w:t>
      </w:r>
      <w:r w:rsidR="002F4681" w:rsidRPr="00442C93">
        <w:rPr>
          <w:b/>
          <w:bCs/>
        </w:rPr>
        <w:t>dele</w:t>
      </w:r>
      <w:r w:rsidR="00442C93" w:rsidRPr="00442C93">
        <w:rPr>
          <w:b/>
          <w:bCs/>
        </w:rPr>
        <w:t>gation</w:t>
      </w:r>
      <w:r w:rsidR="00442C93">
        <w:rPr>
          <w:b/>
          <w:bCs/>
        </w:rPr>
        <w:t xml:space="preserve"> </w:t>
      </w:r>
      <w:r w:rsidR="00442C93">
        <w:t>to spring bean to start the security flow</w:t>
      </w:r>
    </w:p>
    <w:p w14:paraId="329DC95C" w14:textId="6316078C" w:rsidR="00DC44CB" w:rsidRDefault="00DC44CB" w:rsidP="00DC44CB">
      <w:pPr>
        <w:numPr>
          <w:ilvl w:val="0"/>
          <w:numId w:val="14"/>
        </w:numPr>
      </w:pPr>
      <w:r>
        <w:t>FilterChainProxy</w:t>
      </w:r>
    </w:p>
    <w:p w14:paraId="5F2C6385" w14:textId="1ED892D8" w:rsidR="009C3289" w:rsidRDefault="009C3289" w:rsidP="009C3289">
      <w:pPr>
        <w:ind w:left="360"/>
      </w:pPr>
      <w:r>
        <w:t xml:space="preserve">It contains all the </w:t>
      </w:r>
      <w:r w:rsidR="000F0996">
        <w:t>details about the different security filtes available through the security filter chain</w:t>
      </w:r>
    </w:p>
    <w:p w14:paraId="75862575" w14:textId="1D1B074C" w:rsidR="00D10457" w:rsidRDefault="00D14617" w:rsidP="00D10457">
      <w:pPr>
        <w:numPr>
          <w:ilvl w:val="0"/>
          <w:numId w:val="15"/>
        </w:numPr>
      </w:pPr>
      <w:r>
        <w:t>It delegates the task to the chain based on the URI’s mapping or using RequestMatcher interface</w:t>
      </w:r>
    </w:p>
    <w:p w14:paraId="30F3AE73" w14:textId="5083F721" w:rsidR="00163B5A" w:rsidRDefault="00163B5A" w:rsidP="00D10457">
      <w:pPr>
        <w:numPr>
          <w:ilvl w:val="0"/>
          <w:numId w:val="15"/>
        </w:numPr>
      </w:pPr>
      <w:r>
        <w:t>It’s</w:t>
      </w:r>
      <w:r w:rsidRPr="00163B5A">
        <w:rPr>
          <w:b/>
          <w:bCs/>
        </w:rPr>
        <w:t xml:space="preserve"> not executed directly</w:t>
      </w:r>
      <w:r>
        <w:rPr>
          <w:b/>
          <w:bCs/>
        </w:rPr>
        <w:t xml:space="preserve"> </w:t>
      </w:r>
      <w:r>
        <w:t xml:space="preserve">but </w:t>
      </w:r>
      <w:r w:rsidRPr="00163B5A">
        <w:rPr>
          <w:b/>
          <w:bCs/>
        </w:rPr>
        <w:t>started by the DelegatingFilterProxy</w:t>
      </w:r>
      <w:r>
        <w:rPr>
          <w:b/>
          <w:bCs/>
        </w:rPr>
        <w:t xml:space="preserve"> </w:t>
      </w:r>
    </w:p>
    <w:p w14:paraId="71AC8913" w14:textId="497645D8" w:rsidR="00685317" w:rsidRDefault="00685317" w:rsidP="00685317">
      <w:pPr>
        <w:numPr>
          <w:ilvl w:val="0"/>
          <w:numId w:val="14"/>
        </w:numPr>
      </w:pPr>
      <w:r>
        <w:t>SecurityFilterChain</w:t>
      </w:r>
    </w:p>
    <w:p w14:paraId="59623FB7" w14:textId="01997C81" w:rsidR="00A410E5" w:rsidRDefault="00A410E5" w:rsidP="00685317">
      <w:pPr>
        <w:numPr>
          <w:ilvl w:val="0"/>
          <w:numId w:val="14"/>
        </w:numPr>
      </w:pPr>
      <w:r>
        <w:t>SecurityFilters</w:t>
      </w:r>
    </w:p>
    <w:p w14:paraId="36DE0DF9" w14:textId="3C95F220" w:rsidR="009F7B84" w:rsidRPr="00442C93" w:rsidRDefault="00930C6F" w:rsidP="009F7B84">
      <w:pPr>
        <w:ind w:left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767B9B" wp14:editId="5F70DC2C">
            <wp:simplePos x="0" y="0"/>
            <wp:positionH relativeFrom="margin">
              <wp:posOffset>-819150</wp:posOffset>
            </wp:positionH>
            <wp:positionV relativeFrom="paragraph">
              <wp:posOffset>281940</wp:posOffset>
            </wp:positionV>
            <wp:extent cx="7672070" cy="1922780"/>
            <wp:effectExtent l="0" t="0" r="5080" b="1270"/>
            <wp:wrapSquare wrapText="bothSides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207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F1416E" w14:textId="77777777" w:rsidR="00F77F0B" w:rsidRDefault="00F77F0B" w:rsidP="00335E44">
      <w:pPr>
        <w:pStyle w:val="Heading3"/>
      </w:pPr>
    </w:p>
    <w:p w14:paraId="72637A2C" w14:textId="1780E581" w:rsidR="00372B08" w:rsidRDefault="00372B08" w:rsidP="00335E44">
      <w:pPr>
        <w:pStyle w:val="Heading3"/>
      </w:pPr>
      <w:bookmarkStart w:id="11" w:name="_Toc108189097"/>
      <w:r>
        <w:t xml:space="preserve">How spring </w:t>
      </w:r>
      <w:r w:rsidR="00335E44">
        <w:t>security authentication works?</w:t>
      </w:r>
      <w:bookmarkEnd w:id="11"/>
    </w:p>
    <w:p w14:paraId="2B388154" w14:textId="15BF39EA" w:rsidR="00E440BD" w:rsidRDefault="00271778" w:rsidP="00E440BD">
      <w:r w:rsidRPr="00271778">
        <w:rPr>
          <w:noProof/>
        </w:rPr>
        <w:drawing>
          <wp:inline distT="0" distB="0" distL="0" distR="0" wp14:anchorId="1A7AD950" wp14:editId="5CCA0067">
            <wp:extent cx="5943600" cy="3064510"/>
            <wp:effectExtent l="0" t="0" r="0" b="254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BFF4" w14:textId="0228844E" w:rsidR="00C201C4" w:rsidRDefault="00947A2E" w:rsidP="00E440BD">
      <w:r w:rsidRPr="00947A2E">
        <w:rPr>
          <w:noProof/>
        </w:rPr>
        <w:drawing>
          <wp:inline distT="0" distB="0" distL="0" distR="0" wp14:anchorId="75CF5E03" wp14:editId="49821D2C">
            <wp:extent cx="5943600" cy="3765550"/>
            <wp:effectExtent l="0" t="0" r="0" b="635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66F2" w14:textId="1C3EE6CD" w:rsidR="00AE5B4A" w:rsidRDefault="00AE5B4A" w:rsidP="00E440BD">
      <w:r>
        <w:rPr>
          <w:noProof/>
        </w:rPr>
        <w:drawing>
          <wp:inline distT="0" distB="0" distL="0" distR="0" wp14:anchorId="397BF837" wp14:editId="1F20479F">
            <wp:extent cx="5943600" cy="2066290"/>
            <wp:effectExtent l="0" t="0" r="0" b="0"/>
            <wp:docPr id="8" name="Picture 8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90257" w14:textId="62D06B8B" w:rsidR="00F5079F" w:rsidRDefault="00F5079F" w:rsidP="00E440BD"/>
    <w:p w14:paraId="57F9D935" w14:textId="596E5A60" w:rsidR="00E00DC7" w:rsidRDefault="00EB1897" w:rsidP="00E440BD">
      <w:r w:rsidRPr="00EB1897">
        <w:t>Khi thêm spring-boot-stater-security dependency vào thì mặc định mọi URL “/**” sẽ đi qua tầng filter</w:t>
      </w:r>
      <w:r>
        <w:t>-Authentication Filter, which ini</w:t>
      </w:r>
      <w:r w:rsidR="006F2A9A">
        <w:t>tiates the process of authentication</w:t>
      </w:r>
    </w:p>
    <w:p w14:paraId="1F5A773E" w14:textId="4D531B57" w:rsidR="00CE5AF2" w:rsidRPr="00CE5AF2" w:rsidRDefault="006F2A9A" w:rsidP="006F2A9A">
      <w:pPr>
        <w:numPr>
          <w:ilvl w:val="0"/>
          <w:numId w:val="12"/>
        </w:numPr>
      </w:pPr>
      <w:r>
        <w:t>Once the request passes through the authentication</w:t>
      </w:r>
      <w:r w:rsidR="00520FFA">
        <w:t xml:space="preserve"> filter, the </w:t>
      </w:r>
      <w:r w:rsidR="00520FFA">
        <w:rPr>
          <w:b/>
          <w:bCs/>
        </w:rPr>
        <w:t xml:space="preserve">credentials </w:t>
      </w:r>
      <w:r w:rsidR="00520FFA">
        <w:t xml:space="preserve">of the user are stored in </w:t>
      </w:r>
      <w:r w:rsidR="00C055EE">
        <w:t xml:space="preserve">the </w:t>
      </w:r>
      <w:r w:rsidR="00C055EE" w:rsidRPr="00C055EE">
        <w:rPr>
          <w:b/>
          <w:bCs/>
        </w:rPr>
        <w:t>Authentication object</w:t>
      </w:r>
      <w:r w:rsidR="00224237">
        <w:rPr>
          <w:b/>
          <w:bCs/>
        </w:rPr>
        <w:t xml:space="preserve"> (</w:t>
      </w:r>
      <w:r w:rsidR="00451297" w:rsidRPr="00451297">
        <w:t xml:space="preserve">in </w:t>
      </w:r>
      <w:r w:rsidR="00F04156" w:rsidRPr="00F04156">
        <w:rPr>
          <w:b/>
          <w:bCs/>
        </w:rPr>
        <w:t>S</w:t>
      </w:r>
      <w:r w:rsidR="00451297" w:rsidRPr="00F04156">
        <w:rPr>
          <w:b/>
          <w:bCs/>
        </w:rPr>
        <w:t>ecurity</w:t>
      </w:r>
      <w:r w:rsidR="00F04156" w:rsidRPr="00F04156">
        <w:rPr>
          <w:b/>
          <w:bCs/>
        </w:rPr>
        <w:t>C</w:t>
      </w:r>
      <w:r w:rsidR="00451297" w:rsidRPr="00F04156">
        <w:rPr>
          <w:b/>
          <w:bCs/>
        </w:rPr>
        <w:t>ontext</w:t>
      </w:r>
      <w:r w:rsidR="00451297" w:rsidRPr="00451297">
        <w:t xml:space="preserve"> that is</w:t>
      </w:r>
      <w:r w:rsidR="00451297">
        <w:rPr>
          <w:b/>
          <w:bCs/>
        </w:rPr>
        <w:t xml:space="preserve"> </w:t>
      </w:r>
      <w:r w:rsidR="00451297">
        <w:t xml:space="preserve">managed by </w:t>
      </w:r>
      <w:r w:rsidR="00F04156" w:rsidRPr="00F04156">
        <w:rPr>
          <w:b/>
          <w:bCs/>
        </w:rPr>
        <w:t>SecurityContextHolder</w:t>
      </w:r>
      <w:r w:rsidR="00224237">
        <w:rPr>
          <w:b/>
          <w:bCs/>
        </w:rPr>
        <w:t>)</w:t>
      </w:r>
      <w:r w:rsidR="00C055EE">
        <w:rPr>
          <w:b/>
          <w:bCs/>
        </w:rPr>
        <w:t xml:space="preserve">. </w:t>
      </w:r>
      <w:r w:rsidR="00C055EE">
        <w:t xml:space="preserve">Now, what actually is </w:t>
      </w:r>
      <w:r w:rsidR="00C055EE" w:rsidRPr="00461445">
        <w:rPr>
          <w:b/>
          <w:bCs/>
        </w:rPr>
        <w:t>repo</w:t>
      </w:r>
      <w:r w:rsidR="00FE3433" w:rsidRPr="00461445">
        <w:rPr>
          <w:b/>
          <w:bCs/>
        </w:rPr>
        <w:t>n</w:t>
      </w:r>
      <w:r w:rsidR="00C055EE" w:rsidRPr="00461445">
        <w:rPr>
          <w:b/>
          <w:bCs/>
        </w:rPr>
        <w:t>sible</w:t>
      </w:r>
      <w:r w:rsidR="00FE3433" w:rsidRPr="00461445">
        <w:rPr>
          <w:b/>
          <w:bCs/>
        </w:rPr>
        <w:t xml:space="preserve"> for authentication</w:t>
      </w:r>
      <w:r w:rsidR="00FE3433">
        <w:t xml:space="preserve"> is </w:t>
      </w:r>
      <w:r w:rsidR="00FE3433">
        <w:rPr>
          <w:b/>
          <w:bCs/>
        </w:rPr>
        <w:t xml:space="preserve">AuthenticationProvider </w:t>
      </w:r>
      <w:r w:rsidR="00CE5AF2">
        <w:rPr>
          <w:b/>
          <w:bCs/>
        </w:rPr>
        <w:t>(</w:t>
      </w:r>
      <w:r w:rsidR="00CE5AF2">
        <w:t>via authenticate()</w:t>
      </w:r>
      <w:r w:rsidR="00CE5AF2">
        <w:rPr>
          <w:b/>
          <w:bCs/>
        </w:rPr>
        <w:t xml:space="preserve"> </w:t>
      </w:r>
      <w:r w:rsidR="00CE5AF2">
        <w:t>method</w:t>
      </w:r>
      <w:r w:rsidR="00CE5AF2">
        <w:rPr>
          <w:b/>
          <w:bCs/>
        </w:rPr>
        <w:t xml:space="preserve">) </w:t>
      </w:r>
    </w:p>
    <w:p w14:paraId="798DFCCC" w14:textId="56EAF2A6" w:rsidR="006F2A9A" w:rsidRDefault="00CE5AF2" w:rsidP="006F2A9A">
      <w:pPr>
        <w:numPr>
          <w:ilvl w:val="0"/>
          <w:numId w:val="12"/>
        </w:numPr>
      </w:pPr>
      <w:r>
        <w:t>Spring can have multiple authentication providers</w:t>
      </w:r>
      <w:r w:rsidR="00927305">
        <w:t xml:space="preserve"> (may using Oauth, LDAP)</w:t>
      </w:r>
      <w:r w:rsidR="00927305">
        <w:sym w:font="Wingdings" w:char="F0E0"/>
      </w:r>
      <w:r w:rsidR="00927305">
        <w:t xml:space="preserve"> managed by </w:t>
      </w:r>
      <w:r w:rsidR="00927305">
        <w:rPr>
          <w:b/>
          <w:bCs/>
        </w:rPr>
        <w:t>AuthenticationManager</w:t>
      </w:r>
      <w:r w:rsidR="001F3531">
        <w:t xml:space="preserve">. It finds the </w:t>
      </w:r>
      <w:r w:rsidR="001F3531" w:rsidRPr="001F3531">
        <w:rPr>
          <w:b/>
          <w:bCs/>
        </w:rPr>
        <w:t>appropriate authentication provider</w:t>
      </w:r>
      <w:r w:rsidR="001F3531">
        <w:t xml:space="preserve"> by calling </w:t>
      </w:r>
      <w:r w:rsidR="00B71B1A">
        <w:t xml:space="preserve">supports() method </w:t>
      </w:r>
      <w:r w:rsidR="00B71B1A" w:rsidRPr="00B71B1A">
        <w:rPr>
          <w:b/>
          <w:bCs/>
        </w:rPr>
        <w:t>for each authentication provider</w:t>
      </w:r>
      <w:r w:rsidR="00B71B1A">
        <w:rPr>
          <w:b/>
          <w:bCs/>
        </w:rPr>
        <w:t xml:space="preserve"> </w:t>
      </w:r>
    </w:p>
    <w:p w14:paraId="70AE8A38" w14:textId="65AC7045" w:rsidR="00423F68" w:rsidRDefault="00423F68" w:rsidP="00423F68">
      <w:pPr>
        <w:numPr>
          <w:ilvl w:val="1"/>
          <w:numId w:val="12"/>
        </w:numPr>
      </w:pPr>
      <w:r>
        <w:t xml:space="preserve">If true is return </w:t>
      </w:r>
      <w:r>
        <w:sym w:font="Wingdings" w:char="F0E0"/>
      </w:r>
      <w:r>
        <w:t xml:space="preserve"> call authenticate()</w:t>
      </w:r>
    </w:p>
    <w:p w14:paraId="235BE1BB" w14:textId="61639F99" w:rsidR="007A0BEE" w:rsidRDefault="007A0BEE" w:rsidP="007A0BEE">
      <w:pPr>
        <w:numPr>
          <w:ilvl w:val="0"/>
          <w:numId w:val="13"/>
        </w:numPr>
      </w:pPr>
      <w:r>
        <w:t xml:space="preserve">After the credentials are passed to the authentication provider </w:t>
      </w:r>
      <w:r w:rsidR="00AB2BA5">
        <w:sym w:font="Wingdings" w:char="F0E0"/>
      </w:r>
      <w:r w:rsidR="00AB2BA5">
        <w:t xml:space="preserve"> look for the existing user in the system by </w:t>
      </w:r>
      <w:r w:rsidR="00AB2BA5">
        <w:rPr>
          <w:b/>
          <w:bCs/>
        </w:rPr>
        <w:t>UserDetailsService</w:t>
      </w:r>
      <w:r w:rsidR="00C02DD0">
        <w:rPr>
          <w:b/>
          <w:bCs/>
        </w:rPr>
        <w:t xml:space="preserve"> </w:t>
      </w:r>
      <w:r w:rsidR="00C02DD0">
        <w:sym w:font="Wingdings" w:char="F0E0"/>
      </w:r>
      <w:r w:rsidR="00C02DD0">
        <w:t xml:space="preserve"> return a </w:t>
      </w:r>
      <w:r w:rsidR="00C02DD0">
        <w:rPr>
          <w:b/>
          <w:bCs/>
        </w:rPr>
        <w:t xml:space="preserve">UserDetails </w:t>
      </w:r>
      <w:r w:rsidR="00C02DD0">
        <w:t>instance</w:t>
      </w:r>
    </w:p>
    <w:p w14:paraId="45EE9390" w14:textId="0EBA37D6" w:rsidR="00CF755E" w:rsidRDefault="00CF755E" w:rsidP="00CF755E">
      <w:pPr>
        <w:numPr>
          <w:ilvl w:val="1"/>
          <w:numId w:val="13"/>
        </w:numPr>
      </w:pPr>
      <w:r>
        <w:t xml:space="preserve">If success </w:t>
      </w:r>
      <w:r>
        <w:sym w:font="Wingdings" w:char="F0E0"/>
      </w:r>
      <w:r>
        <w:t xml:space="preserve"> the </w:t>
      </w:r>
      <w:r w:rsidRPr="00DD0BE5">
        <w:rPr>
          <w:b/>
          <w:bCs/>
        </w:rPr>
        <w:t>authentication object</w:t>
      </w:r>
      <w:r>
        <w:t xml:space="preserve"> is returned with </w:t>
      </w:r>
      <w:r w:rsidRPr="00DD0BE5">
        <w:rPr>
          <w:b/>
          <w:bCs/>
        </w:rPr>
        <w:t>Principal and Authorities</w:t>
      </w:r>
    </w:p>
    <w:p w14:paraId="18FCCB89" w14:textId="195CB685" w:rsidR="00DD0BE5" w:rsidRDefault="00DD0BE5" w:rsidP="00CF755E">
      <w:pPr>
        <w:numPr>
          <w:ilvl w:val="1"/>
          <w:numId w:val="13"/>
        </w:numPr>
      </w:pPr>
      <w:r w:rsidRPr="00DD0BE5">
        <w:rPr>
          <w:b/>
          <w:bCs/>
        </w:rPr>
        <w:t>AuthenticationException</w:t>
      </w:r>
      <w:r>
        <w:t xml:space="preserve"> is thrown</w:t>
      </w:r>
    </w:p>
    <w:p w14:paraId="14D2C56A" w14:textId="0C4C00E6" w:rsidR="00D72521" w:rsidRDefault="00D72521" w:rsidP="00D72521">
      <w:pPr>
        <w:rPr>
          <w:b/>
          <w:bCs/>
        </w:rPr>
      </w:pPr>
      <w:r>
        <w:rPr>
          <w:b/>
          <w:bCs/>
        </w:rPr>
        <w:t>Các thành phần:</w:t>
      </w:r>
    </w:p>
    <w:p w14:paraId="5ACB3C43" w14:textId="0DBB01B3" w:rsidR="00D72521" w:rsidRDefault="00D72521" w:rsidP="00D72521">
      <w:pPr>
        <w:numPr>
          <w:ilvl w:val="0"/>
          <w:numId w:val="13"/>
        </w:numPr>
      </w:pPr>
      <w:r>
        <w:t xml:space="preserve">AuthenticationManager: </w:t>
      </w:r>
      <w:r w:rsidR="00AC30C4">
        <w:t>khi thực hiện authenticate() sẽ có thể làm được 1 trong 3 việc sau</w:t>
      </w:r>
    </w:p>
    <w:p w14:paraId="3D1D1FD1" w14:textId="6AE97B40" w:rsidR="00D72521" w:rsidRDefault="005B13EE" w:rsidP="00D72521">
      <w:pPr>
        <w:numPr>
          <w:ilvl w:val="1"/>
          <w:numId w:val="13"/>
        </w:numPr>
      </w:pPr>
      <w:r>
        <w:t>Trả về 1 đối tượng Authentication (</w:t>
      </w:r>
      <w:r w:rsidR="00943140">
        <w:t>trường hợp authenticated=true</w:t>
      </w:r>
      <w:r w:rsidR="007B0DEC">
        <w:t xml:space="preserve"> – input hợp lệ</w:t>
      </w:r>
      <w:r w:rsidR="00943140">
        <w:t>)</w:t>
      </w:r>
    </w:p>
    <w:p w14:paraId="21CEF8E6" w14:textId="3654B0D7" w:rsidR="00A17917" w:rsidRPr="00A17917" w:rsidRDefault="00A17917" w:rsidP="00A17917">
      <w:pPr>
        <w:numPr>
          <w:ilvl w:val="1"/>
          <w:numId w:val="13"/>
        </w:numPr>
      </w:pPr>
      <w:r>
        <w:t xml:space="preserve">Trả về </w:t>
      </w:r>
      <w:r w:rsidRPr="00A17917">
        <w:t>AuthenticationException</w:t>
      </w:r>
      <w:r>
        <w:t xml:space="preserve"> nếu không hợp lệ</w:t>
      </w:r>
    </w:p>
    <w:p w14:paraId="411FC4FD" w14:textId="75842A66" w:rsidR="005B13EE" w:rsidRDefault="00A17917" w:rsidP="00D72521">
      <w:pPr>
        <w:numPr>
          <w:ilvl w:val="1"/>
          <w:numId w:val="13"/>
        </w:numPr>
      </w:pPr>
      <w:r>
        <w:t>Trả về null nếu không xử lý được</w:t>
      </w:r>
    </w:p>
    <w:p w14:paraId="6A5B86E9" w14:textId="3323104D" w:rsidR="00CB7DC4" w:rsidRDefault="00CB7DC4" w:rsidP="00CB7DC4">
      <w:pPr>
        <w:rPr>
          <w:b/>
          <w:bCs/>
        </w:rPr>
      </w:pPr>
      <w:r>
        <w:rPr>
          <w:b/>
          <w:bCs/>
        </w:rPr>
        <w:t xml:space="preserve">Trong Spring Security </w:t>
      </w:r>
    </w:p>
    <w:p w14:paraId="63351FBB" w14:textId="2A6DA81A" w:rsidR="00CB7DC4" w:rsidRDefault="000C7D88" w:rsidP="00CB7DC4">
      <w:pPr>
        <w:rPr>
          <w:b/>
          <w:bCs/>
        </w:rPr>
      </w:pPr>
      <w:r w:rsidRPr="000C7D88">
        <w:rPr>
          <w:b/>
          <w:bCs/>
          <w:noProof/>
        </w:rPr>
        <w:drawing>
          <wp:inline distT="0" distB="0" distL="0" distR="0" wp14:anchorId="32DAB69C" wp14:editId="2BBEF43A">
            <wp:extent cx="5943600" cy="93472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A44B" w14:textId="2C25145E" w:rsidR="00061EF1" w:rsidRDefault="00061EF1" w:rsidP="00CB7DC4">
      <w:pPr>
        <w:rPr>
          <w:b/>
          <w:bCs/>
        </w:rPr>
      </w:pPr>
    </w:p>
    <w:p w14:paraId="258B13D8" w14:textId="6361546D" w:rsidR="003607F0" w:rsidRDefault="003607F0" w:rsidP="00CB7DC4">
      <w:pPr>
        <w:rPr>
          <w:b/>
          <w:bCs/>
        </w:rPr>
      </w:pPr>
      <w:r w:rsidRPr="003607F0">
        <w:rPr>
          <w:b/>
          <w:bCs/>
          <w:noProof/>
        </w:rPr>
        <w:drawing>
          <wp:inline distT="0" distB="0" distL="0" distR="0" wp14:anchorId="48D1208A" wp14:editId="19DA3649">
            <wp:extent cx="2552921" cy="3154953"/>
            <wp:effectExtent l="0" t="0" r="0" b="762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C57F" w14:textId="49C7AD05" w:rsidR="003607F0" w:rsidRDefault="00D1329C" w:rsidP="00CB7DC4">
      <w:r w:rsidRPr="00D1329C">
        <w:rPr>
          <w:b/>
          <w:bCs/>
        </w:rPr>
        <w:t xml:space="preserve">SecurityBuilder </w:t>
      </w:r>
      <w:r w:rsidRPr="00D1329C">
        <w:t>used to create an</w:t>
      </w:r>
      <w:r w:rsidRPr="00D1329C">
        <w:rPr>
          <w:b/>
          <w:bCs/>
        </w:rPr>
        <w:t xml:space="preserve"> AuthenticationManager</w:t>
      </w:r>
      <w:r w:rsidRPr="00D1329C">
        <w:t xml:space="preserve">. Allows for easily building </w:t>
      </w:r>
      <w:r w:rsidRPr="00D1329C">
        <w:rPr>
          <w:b/>
          <w:bCs/>
        </w:rPr>
        <w:t>in memory authentication, LDAP authentication, JDBC based authentication</w:t>
      </w:r>
      <w:r w:rsidRPr="00D1329C">
        <w:t xml:space="preserve">, adding </w:t>
      </w:r>
      <w:r w:rsidRPr="00D1329C">
        <w:rPr>
          <w:b/>
          <w:bCs/>
        </w:rPr>
        <w:t>UserDetailsService</w:t>
      </w:r>
      <w:r w:rsidRPr="00D1329C">
        <w:t xml:space="preserve">, and adding </w:t>
      </w:r>
      <w:r w:rsidRPr="00D1329C">
        <w:rPr>
          <w:b/>
          <w:bCs/>
        </w:rPr>
        <w:t>AuthenticationProvider's</w:t>
      </w:r>
      <w:r w:rsidRPr="00D1329C">
        <w:t>.</w:t>
      </w:r>
    </w:p>
    <w:p w14:paraId="0C456DCA" w14:textId="6BE651AE" w:rsidR="00494123" w:rsidRDefault="00494123" w:rsidP="00494123">
      <w:pPr>
        <w:pStyle w:val="Heading3"/>
      </w:pPr>
      <w:bookmarkStart w:id="12" w:name="_Toc108189098"/>
      <w:r>
        <w:t>Example workflow</w:t>
      </w:r>
      <w:bookmarkEnd w:id="12"/>
    </w:p>
    <w:p w14:paraId="7DD87279" w14:textId="37FF9D11" w:rsidR="00494123" w:rsidRDefault="0004223C" w:rsidP="00494123">
      <w:r>
        <w:rPr>
          <w:noProof/>
        </w:rPr>
        <w:drawing>
          <wp:inline distT="0" distB="0" distL="0" distR="0" wp14:anchorId="4E8A38F6" wp14:editId="1D6094FD">
            <wp:extent cx="5943600" cy="455676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3ACDF" w14:textId="763C9996" w:rsidR="00DC4D7C" w:rsidRDefault="00DC4D7C" w:rsidP="00494123">
      <w:r w:rsidRPr="00DC4D7C">
        <w:rPr>
          <w:noProof/>
        </w:rPr>
        <w:drawing>
          <wp:inline distT="0" distB="0" distL="0" distR="0" wp14:anchorId="0DDD00CA" wp14:editId="7273EB12">
            <wp:extent cx="5799323" cy="3482642"/>
            <wp:effectExtent l="0" t="0" r="0" b="381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8058" w14:textId="2C9D911A" w:rsidR="00EF4CB8" w:rsidRDefault="00EF4CB8" w:rsidP="00EF4CB8">
      <w:pPr>
        <w:numPr>
          <w:ilvl w:val="0"/>
          <w:numId w:val="16"/>
        </w:numPr>
      </w:pPr>
      <w:r>
        <w:t xml:space="preserve">User thực hiện điền thông tin credentials và </w:t>
      </w:r>
      <w:r w:rsidR="002255BE">
        <w:t xml:space="preserve">gửi request đến server </w:t>
      </w:r>
    </w:p>
    <w:p w14:paraId="33D4647E" w14:textId="2B0E5B01" w:rsidR="002255BE" w:rsidRDefault="002255BE" w:rsidP="00EF4CB8">
      <w:pPr>
        <w:numPr>
          <w:ilvl w:val="0"/>
          <w:numId w:val="16"/>
        </w:numPr>
      </w:pPr>
      <w:r>
        <w:t xml:space="preserve">Đi qua tầng filter (15 filter) </w:t>
      </w:r>
      <w:r w:rsidR="0059286F">
        <w:t xml:space="preserve">thì </w:t>
      </w:r>
      <w:r w:rsidR="0059286F" w:rsidRPr="00AE5EB0">
        <w:rPr>
          <w:b/>
          <w:bCs/>
        </w:rPr>
        <w:t>UsernamePasswordAuthenticationFilter</w:t>
      </w:r>
      <w:r w:rsidR="0059286F">
        <w:t xml:space="preserve"> sẽ thực hiện tạo </w:t>
      </w:r>
      <w:r w:rsidR="0059286F" w:rsidRPr="00AE5EB0">
        <w:rPr>
          <w:b/>
          <w:bCs/>
        </w:rPr>
        <w:t>UsernamePasswordAuthenticationToken</w:t>
      </w:r>
      <w:r w:rsidR="0059286F">
        <w:t xml:space="preserve"> thông qua </w:t>
      </w:r>
      <w:r w:rsidR="008942EB">
        <w:t>credentials (username/password)</w:t>
      </w:r>
      <w:r w:rsidR="007873B0">
        <w:t xml:space="preserve"> stored in </w:t>
      </w:r>
      <w:r w:rsidR="00EA342F" w:rsidRPr="00AE5EB0">
        <w:rPr>
          <w:b/>
          <w:bCs/>
        </w:rPr>
        <w:t>Authentication</w:t>
      </w:r>
      <w:r w:rsidR="007B67F2" w:rsidRPr="007B67F2">
        <w:t xml:space="preserve"> </w:t>
      </w:r>
      <w:r w:rsidR="007873B0">
        <w:t>Object</w:t>
      </w:r>
      <w:r w:rsidR="00D24ACC">
        <w:t xml:space="preserve"> </w:t>
      </w:r>
      <w:r w:rsidR="00EA342F">
        <w:t>(</w:t>
      </w:r>
      <w:r w:rsidR="00AE5EB0" w:rsidRPr="00AE5EB0">
        <w:t xml:space="preserve">in </w:t>
      </w:r>
      <w:r w:rsidR="00AE5EB0" w:rsidRPr="00AE5EB0">
        <w:rPr>
          <w:b/>
          <w:bCs/>
        </w:rPr>
        <w:t>SecurityContext</w:t>
      </w:r>
      <w:r w:rsidR="00AE5EB0" w:rsidRPr="00AE5EB0">
        <w:t xml:space="preserve"> that is</w:t>
      </w:r>
      <w:r w:rsidR="00AE5EB0" w:rsidRPr="00AE5EB0">
        <w:rPr>
          <w:b/>
          <w:bCs/>
        </w:rPr>
        <w:t xml:space="preserve"> </w:t>
      </w:r>
      <w:r w:rsidR="00AE5EB0" w:rsidRPr="00AE5EB0">
        <w:t xml:space="preserve">managed by </w:t>
      </w:r>
      <w:r w:rsidR="00AE5EB0" w:rsidRPr="00AE5EB0">
        <w:rPr>
          <w:b/>
          <w:bCs/>
        </w:rPr>
        <w:t>SecurityContextHolder</w:t>
      </w:r>
      <w:r w:rsidR="00AE5EB0">
        <w:t>)</w:t>
      </w:r>
    </w:p>
    <w:p w14:paraId="16A90A28" w14:textId="0585CE44" w:rsidR="008942EB" w:rsidRDefault="008942EB" w:rsidP="00EF4CB8">
      <w:pPr>
        <w:numPr>
          <w:ilvl w:val="0"/>
          <w:numId w:val="16"/>
        </w:numPr>
      </w:pPr>
      <w:r>
        <w:t xml:space="preserve">Pass this token to </w:t>
      </w:r>
      <w:r w:rsidR="00FA316D">
        <w:t xml:space="preserve">the </w:t>
      </w:r>
      <w:r w:rsidR="00FA316D" w:rsidRPr="00AE5EB0">
        <w:rPr>
          <w:b/>
          <w:bCs/>
        </w:rPr>
        <w:t>AuthenticationManager</w:t>
      </w:r>
      <w:r w:rsidR="00FA316D">
        <w:t xml:space="preserve"> </w:t>
      </w:r>
    </w:p>
    <w:p w14:paraId="7946C6C3" w14:textId="2196A6B8" w:rsidR="00FA316D" w:rsidRDefault="00FA316D" w:rsidP="00EF4CB8">
      <w:pPr>
        <w:numPr>
          <w:ilvl w:val="0"/>
          <w:numId w:val="16"/>
        </w:numPr>
      </w:pPr>
      <w:r w:rsidRPr="00AE5EB0">
        <w:rPr>
          <w:b/>
          <w:bCs/>
        </w:rPr>
        <w:t>AuthenticationManager</w:t>
      </w:r>
      <w:r>
        <w:t xml:space="preserve"> delegate the Authentication to </w:t>
      </w:r>
      <w:r w:rsidR="00A612FF" w:rsidRPr="00AE5EB0">
        <w:rPr>
          <w:b/>
          <w:bCs/>
        </w:rPr>
        <w:t>AuthenticationProvider</w:t>
      </w:r>
      <w:r>
        <w:t xml:space="preserve"> </w:t>
      </w:r>
      <w:r w:rsidR="00A612FF">
        <w:t>bằng cách sử dụng phương thức supports()</w:t>
      </w:r>
      <w:r w:rsidR="00D44C1A">
        <w:rPr>
          <w:b/>
          <w:bCs/>
        </w:rPr>
        <w:t xml:space="preserve"> </w:t>
      </w:r>
    </w:p>
    <w:p w14:paraId="39F782FC" w14:textId="3095E7DC" w:rsidR="00EC2ADC" w:rsidRPr="00EC2ADC" w:rsidRDefault="00400F22" w:rsidP="00A61FB1">
      <w:pPr>
        <w:numPr>
          <w:ilvl w:val="0"/>
          <w:numId w:val="16"/>
        </w:numPr>
      </w:pPr>
      <w:r>
        <w:t xml:space="preserve">Sử dụng </w:t>
      </w:r>
      <w:r w:rsidRPr="00AE5EB0">
        <w:rPr>
          <w:b/>
          <w:bCs/>
        </w:rPr>
        <w:t>UserDetailsService</w:t>
      </w:r>
      <w:r w:rsidR="00161089">
        <w:t xml:space="preserve"> </w:t>
      </w:r>
      <w:r w:rsidR="008C2619">
        <w:t xml:space="preserve">để tìm user với username trong database </w:t>
      </w:r>
    </w:p>
    <w:p w14:paraId="26880433" w14:textId="61D9A4FD" w:rsidR="00E90653" w:rsidRDefault="002409FC" w:rsidP="00A61FB1">
      <w:pPr>
        <w:numPr>
          <w:ilvl w:val="0"/>
          <w:numId w:val="17"/>
        </w:numPr>
      </w:pPr>
      <w:r>
        <w:t>Nếu có trong database</w:t>
      </w:r>
    </w:p>
    <w:p w14:paraId="759B5A12" w14:textId="16A971CB" w:rsidR="002409FC" w:rsidRDefault="00437BEF" w:rsidP="002409FC">
      <w:pPr>
        <w:numPr>
          <w:ilvl w:val="1"/>
          <w:numId w:val="17"/>
        </w:numPr>
      </w:pPr>
      <w:r w:rsidRPr="00437BEF">
        <w:t>SessionAuthenticationStrategy</w:t>
      </w:r>
      <w:r>
        <w:t xml:space="preserve"> </w:t>
      </w:r>
      <w:r w:rsidR="00FE785E">
        <w:t>được thông báo để tạo new login</w:t>
      </w:r>
      <w:r w:rsidR="0088237D">
        <w:t xml:space="preserve">. Xử lý HTTP Session và đảm bảo 1 phiên hợp lệ </w:t>
      </w:r>
      <w:r w:rsidR="00B8058B">
        <w:t xml:space="preserve">tồn tại </w:t>
      </w:r>
      <w:r w:rsidR="00B8058B">
        <w:sym w:font="Wingdings" w:char="F0E0"/>
      </w:r>
      <w:r w:rsidR="00B8058B">
        <w:t xml:space="preserve"> chống session-fixation attacks</w:t>
      </w:r>
    </w:p>
    <w:p w14:paraId="7D7F4877" w14:textId="1348F8EC" w:rsidR="00B8058B" w:rsidRDefault="006B708A" w:rsidP="002409FC">
      <w:pPr>
        <w:numPr>
          <w:ilvl w:val="1"/>
          <w:numId w:val="17"/>
        </w:numPr>
      </w:pPr>
      <w:r>
        <w:t xml:space="preserve">Thực hiện update </w:t>
      </w:r>
      <w:r w:rsidRPr="00223014">
        <w:rPr>
          <w:b/>
          <w:bCs/>
        </w:rPr>
        <w:t>UserDetails</w:t>
      </w:r>
      <w:r w:rsidR="004E215C">
        <w:t xml:space="preserve"> in </w:t>
      </w:r>
      <w:r w:rsidR="004E215C" w:rsidRPr="00223014">
        <w:rPr>
          <w:b/>
          <w:bCs/>
        </w:rPr>
        <w:t>SecurityContextHolder</w:t>
      </w:r>
    </w:p>
    <w:p w14:paraId="71822922" w14:textId="4932757A" w:rsidR="004E215C" w:rsidRDefault="004E215C" w:rsidP="002409FC">
      <w:pPr>
        <w:numPr>
          <w:ilvl w:val="1"/>
          <w:numId w:val="17"/>
        </w:numPr>
      </w:pPr>
      <w:r>
        <w:t xml:space="preserve">If </w:t>
      </w:r>
      <w:r w:rsidR="00E11AD4" w:rsidRPr="00E11AD4">
        <w:t>RememberMeServices</w:t>
      </w:r>
      <w:r w:rsidR="00E11AD4">
        <w:t xml:space="preserve"> is active </w:t>
      </w:r>
      <w:r w:rsidR="00E11AD4">
        <w:sym w:font="Wingdings" w:char="F0E0"/>
      </w:r>
      <w:r w:rsidR="00E11AD4">
        <w:t xml:space="preserve"> call </w:t>
      </w:r>
      <w:r w:rsidR="00E11AD4" w:rsidRPr="00E11AD4">
        <w:t>loginSuccess</w:t>
      </w:r>
      <w:r w:rsidR="00E11AD4">
        <w:t xml:space="preserve"> method</w:t>
      </w:r>
    </w:p>
    <w:p w14:paraId="2FD1A722" w14:textId="6E592A43" w:rsidR="00E10527" w:rsidRDefault="00E10527" w:rsidP="002409FC">
      <w:pPr>
        <w:numPr>
          <w:ilvl w:val="1"/>
          <w:numId w:val="17"/>
        </w:numPr>
      </w:pPr>
      <w:r>
        <w:t xml:space="preserve">Publish an </w:t>
      </w:r>
      <w:r w:rsidR="00624769" w:rsidRPr="00223014">
        <w:rPr>
          <w:b/>
          <w:bCs/>
        </w:rPr>
        <w:t>InteractiveAuthenticationSuccessEven</w:t>
      </w:r>
    </w:p>
    <w:p w14:paraId="6DB72FEB" w14:textId="4E5E1885" w:rsidR="00624769" w:rsidRDefault="00624769" w:rsidP="002409FC">
      <w:pPr>
        <w:numPr>
          <w:ilvl w:val="1"/>
          <w:numId w:val="17"/>
        </w:numPr>
      </w:pPr>
      <w:r w:rsidRPr="00223014">
        <w:rPr>
          <w:b/>
          <w:bCs/>
        </w:rPr>
        <w:t>AuthenticationSuccessHandler</w:t>
      </w:r>
      <w:r>
        <w:t xml:space="preserve"> is invoked</w:t>
      </w:r>
    </w:p>
    <w:p w14:paraId="0ADF7645" w14:textId="25EBDC55" w:rsidR="000E74DB" w:rsidRDefault="000E74DB" w:rsidP="000E74DB">
      <w:pPr>
        <w:numPr>
          <w:ilvl w:val="0"/>
          <w:numId w:val="17"/>
        </w:numPr>
      </w:pPr>
      <w:r w:rsidRPr="000E74DB">
        <w:t>Nếu không có trong data</w:t>
      </w:r>
      <w:r>
        <w:t>base</w:t>
      </w:r>
    </w:p>
    <w:p w14:paraId="64706F89" w14:textId="4F83319E" w:rsidR="00DF463C" w:rsidRDefault="00D636EF" w:rsidP="00DF463C">
      <w:pPr>
        <w:numPr>
          <w:ilvl w:val="1"/>
          <w:numId w:val="17"/>
        </w:numPr>
      </w:pPr>
      <w:r>
        <w:t xml:space="preserve">Clear </w:t>
      </w:r>
      <w:r w:rsidRPr="00223014">
        <w:rPr>
          <w:b/>
          <w:bCs/>
        </w:rPr>
        <w:t>SecurityContextHolder</w:t>
      </w:r>
    </w:p>
    <w:p w14:paraId="77135E80" w14:textId="5F352780" w:rsidR="00D636EF" w:rsidRDefault="00D636EF" w:rsidP="00DF463C">
      <w:pPr>
        <w:numPr>
          <w:ilvl w:val="1"/>
          <w:numId w:val="17"/>
        </w:numPr>
      </w:pPr>
      <w:r>
        <w:t xml:space="preserve">Call </w:t>
      </w:r>
      <w:r w:rsidRPr="00223014">
        <w:rPr>
          <w:b/>
          <w:bCs/>
        </w:rPr>
        <w:t>loginFail</w:t>
      </w:r>
      <w:r>
        <w:t xml:space="preserve"> method of </w:t>
      </w:r>
      <w:r w:rsidR="00B82BC6">
        <w:t xml:space="preserve">the RememberMeServices to remove cookies and other related </w:t>
      </w:r>
      <w:r w:rsidR="00692041">
        <w:t>information</w:t>
      </w:r>
    </w:p>
    <w:p w14:paraId="2CA6017D" w14:textId="4B790D81" w:rsidR="001B4282" w:rsidRDefault="00692041" w:rsidP="001B4282">
      <w:pPr>
        <w:numPr>
          <w:ilvl w:val="1"/>
          <w:numId w:val="17"/>
        </w:numPr>
      </w:pPr>
      <w:r w:rsidRPr="00223014">
        <w:rPr>
          <w:b/>
          <w:bCs/>
        </w:rPr>
        <w:t>AuthenticationFailureHandler</w:t>
      </w:r>
      <w:r>
        <w:t xml:space="preserve"> triggers to perform </w:t>
      </w:r>
      <w:r w:rsidR="005772BF">
        <w:t>any additional action</w:t>
      </w:r>
    </w:p>
    <w:p w14:paraId="7E07F7CF" w14:textId="4090D08A" w:rsidR="001B4282" w:rsidRDefault="001B4282" w:rsidP="002D436E">
      <w:pPr>
        <w:pStyle w:val="Heading3"/>
      </w:pPr>
      <w:bookmarkStart w:id="13" w:name="_Toc108189099"/>
      <w:r>
        <w:t xml:space="preserve">Spring </w:t>
      </w:r>
      <w:r w:rsidR="002D436E">
        <w:t>Method Security</w:t>
      </w:r>
      <w:bookmarkEnd w:id="13"/>
    </w:p>
    <w:p w14:paraId="0E9D0684" w14:textId="706610A3" w:rsidR="002D436E" w:rsidRDefault="002D436E" w:rsidP="002D436E">
      <w:r>
        <w:t xml:space="preserve">Cung cấp authorization semantics at the </w:t>
      </w:r>
      <w:r w:rsidR="00C0277F">
        <w:t xml:space="preserve">method level </w:t>
      </w:r>
      <w:r w:rsidR="00C0277F">
        <w:sym w:font="Wingdings" w:char="F0E0"/>
      </w:r>
      <w:r w:rsidR="00C0277F">
        <w:t xml:space="preserve"> secure service layer</w:t>
      </w:r>
    </w:p>
    <w:p w14:paraId="16993720" w14:textId="32B65BFE" w:rsidR="00FD7CA1" w:rsidRDefault="00971A44" w:rsidP="00FD7CA1">
      <w:pPr>
        <w:numPr>
          <w:ilvl w:val="0"/>
          <w:numId w:val="13"/>
        </w:numPr>
      </w:pPr>
      <w:r w:rsidRPr="00971A44">
        <w:t>@Secured</w:t>
      </w:r>
      <w:r>
        <w:t xml:space="preserve">: used to specify a list of </w:t>
      </w:r>
      <w:r w:rsidR="00CC20A4">
        <w:t>roles on a method (has at least one of the specified roles)</w:t>
      </w:r>
    </w:p>
    <w:p w14:paraId="18F3F00D" w14:textId="7C9464AA" w:rsidR="00EF5DE4" w:rsidRDefault="00EF5DE4" w:rsidP="00EF5DE4">
      <w:pPr>
        <w:numPr>
          <w:ilvl w:val="1"/>
          <w:numId w:val="13"/>
        </w:numPr>
      </w:pPr>
      <w:r>
        <w:t xml:space="preserve">Does not </w:t>
      </w:r>
      <w:r w:rsidR="004C5E20">
        <w:t>SpEL (Spring Expression Language)</w:t>
      </w:r>
    </w:p>
    <w:p w14:paraId="1B71E0FB" w14:textId="36CE864A" w:rsidR="00CC20A4" w:rsidRDefault="004C5E20" w:rsidP="00FD7CA1">
      <w:pPr>
        <w:numPr>
          <w:ilvl w:val="0"/>
          <w:numId w:val="13"/>
        </w:numPr>
      </w:pPr>
      <w:r w:rsidRPr="004C5E20">
        <w:t>@RoleAllowed</w:t>
      </w:r>
      <w:r>
        <w:t xml:space="preserve">: </w:t>
      </w:r>
      <w:r w:rsidR="003813CC">
        <w:t xml:space="preserve">equivalent of the </w:t>
      </w:r>
      <w:r w:rsidR="003813CC" w:rsidRPr="003813CC">
        <w:t>@Secured</w:t>
      </w:r>
    </w:p>
    <w:p w14:paraId="2C02A3AB" w14:textId="37E15F07" w:rsidR="00347138" w:rsidRDefault="00347138" w:rsidP="00FD7CA1">
      <w:pPr>
        <w:numPr>
          <w:ilvl w:val="0"/>
          <w:numId w:val="13"/>
        </w:numPr>
      </w:pPr>
      <w:r w:rsidRPr="00347138">
        <w:t>@PreAuthorize and @PostAuthorize</w:t>
      </w:r>
      <w:r w:rsidR="00370347">
        <w:t xml:space="preserve">: provide expression based access control </w:t>
      </w:r>
      <w:r w:rsidR="00370347">
        <w:sym w:font="Wingdings" w:char="F0E0"/>
      </w:r>
      <w:r w:rsidR="00370347">
        <w:t xml:space="preserve"> written using SpEL</w:t>
      </w:r>
    </w:p>
    <w:p w14:paraId="7CDE905D" w14:textId="06E51A85" w:rsidR="00347138" w:rsidRPr="00E53034" w:rsidRDefault="00347138" w:rsidP="00347138">
      <w:pPr>
        <w:numPr>
          <w:ilvl w:val="1"/>
          <w:numId w:val="13"/>
        </w:numPr>
      </w:pPr>
      <w:r w:rsidRPr="00347138">
        <w:t>@PreAuthorize</w:t>
      </w:r>
      <w:r w:rsidR="00E53034">
        <w:t xml:space="preserve">: </w:t>
      </w:r>
      <w:r w:rsidR="00E53034" w:rsidRPr="00E53034">
        <w:rPr>
          <w:b/>
          <w:bCs/>
        </w:rPr>
        <w:t>checks the given expression before entering method</w:t>
      </w:r>
    </w:p>
    <w:p w14:paraId="1E371106" w14:textId="1FEF4F7F" w:rsidR="00E53034" w:rsidRPr="002D436E" w:rsidRDefault="00E53034" w:rsidP="00347138">
      <w:pPr>
        <w:numPr>
          <w:ilvl w:val="1"/>
          <w:numId w:val="13"/>
        </w:numPr>
      </w:pPr>
      <w:r w:rsidRPr="00E53034">
        <w:t>@PostAuthorize</w:t>
      </w:r>
      <w:r>
        <w:t xml:space="preserve">: </w:t>
      </w:r>
      <w:r w:rsidR="006B7F07">
        <w:rPr>
          <w:b/>
          <w:bCs/>
        </w:rPr>
        <w:t xml:space="preserve">verifies </w:t>
      </w:r>
      <w:r w:rsidR="006B7F07" w:rsidRPr="006B7F07">
        <w:rPr>
          <w:b/>
          <w:bCs/>
        </w:rPr>
        <w:t>the given expression</w:t>
      </w:r>
      <w:r w:rsidR="006B7F07">
        <w:t xml:space="preserve"> </w:t>
      </w:r>
      <w:r w:rsidR="006B7F07">
        <w:rPr>
          <w:b/>
          <w:bCs/>
        </w:rPr>
        <w:t>after the execution of the method</w:t>
      </w:r>
      <w:r w:rsidR="0046332C">
        <w:rPr>
          <w:b/>
          <w:bCs/>
        </w:rPr>
        <w:t xml:space="preserve"> and could alter the result</w:t>
      </w:r>
    </w:p>
    <w:p w14:paraId="727C400B" w14:textId="16B2F656" w:rsidR="003D78BD" w:rsidRDefault="00735F9F" w:rsidP="000D2079">
      <w:pPr>
        <w:pStyle w:val="Heading2"/>
      </w:pPr>
      <w:bookmarkStart w:id="14" w:name="_Toc108189100"/>
      <w:r>
        <w:t>CFRS Protection</w:t>
      </w:r>
      <w:bookmarkEnd w:id="14"/>
    </w:p>
    <w:p w14:paraId="6AA10CB1" w14:textId="29ED6578" w:rsidR="000D2079" w:rsidRDefault="00634DDE" w:rsidP="00634DDE">
      <w:pPr>
        <w:pStyle w:val="Heading2"/>
      </w:pPr>
      <w:bookmarkStart w:id="15" w:name="_Toc108189101"/>
      <w:r>
        <w:t>JWT Authorization</w:t>
      </w:r>
      <w:bookmarkEnd w:id="15"/>
    </w:p>
    <w:p w14:paraId="135A6D43" w14:textId="6A3EDEFA" w:rsidR="00634DDE" w:rsidRDefault="004C1397" w:rsidP="00634DDE">
      <w:r>
        <w:t xml:space="preserve">Stands for </w:t>
      </w:r>
      <w:r w:rsidRPr="004C1397">
        <w:rPr>
          <w:b/>
          <w:bCs/>
        </w:rPr>
        <w:t>Json Web Tokens</w:t>
      </w:r>
      <w:r w:rsidR="00AB2D88">
        <w:rPr>
          <w:b/>
          <w:bCs/>
        </w:rPr>
        <w:t xml:space="preserve">: </w:t>
      </w:r>
      <w:r w:rsidR="00AB2D88">
        <w:t xml:space="preserve">là một tiêu chuẩn mở (RFC 7519) </w:t>
      </w:r>
      <w:r w:rsidR="003A720D">
        <w:t>định nghĩa cách thức truyền tin an toàn giữa các ứng dụng bằng đối tượng JSON</w:t>
      </w:r>
    </w:p>
    <w:p w14:paraId="08FD0892" w14:textId="6BFBA4FF" w:rsidR="00772314" w:rsidRDefault="00772314" w:rsidP="00772314">
      <w:pPr>
        <w:numPr>
          <w:ilvl w:val="0"/>
          <w:numId w:val="18"/>
        </w:numPr>
      </w:pPr>
      <w:r>
        <w:t xml:space="preserve">Dữ liệu truyền đi sẽ được mã hóa và chứng thực </w:t>
      </w:r>
    </w:p>
    <w:p w14:paraId="2FF5C239" w14:textId="3535C5D7" w:rsidR="005F52C9" w:rsidRDefault="005F52C9" w:rsidP="00772314">
      <w:pPr>
        <w:numPr>
          <w:ilvl w:val="0"/>
          <w:numId w:val="18"/>
        </w:numPr>
      </w:pPr>
      <w:r>
        <w:t xml:space="preserve">Phần chữ ký sẽ được mã hóa lại bằng </w:t>
      </w:r>
      <w:r w:rsidRPr="005F52C9">
        <w:rPr>
          <w:b/>
          <w:bCs/>
        </w:rPr>
        <w:t>HMAC</w:t>
      </w:r>
      <w:r w:rsidR="00612FD4">
        <w:t>(sym</w:t>
      </w:r>
      <w:r w:rsidR="002C15F2">
        <w:t>m</w:t>
      </w:r>
      <w:r w:rsidR="00612FD4">
        <w:t>etric)</w:t>
      </w:r>
      <w:r>
        <w:t xml:space="preserve"> or </w:t>
      </w:r>
      <w:r w:rsidRPr="005F52C9">
        <w:rPr>
          <w:b/>
          <w:bCs/>
        </w:rPr>
        <w:t>RSA</w:t>
      </w:r>
      <w:r w:rsidR="002C15F2">
        <w:rPr>
          <w:b/>
          <w:bCs/>
        </w:rPr>
        <w:t xml:space="preserve"> (</w:t>
      </w:r>
      <w:r w:rsidR="002C15F2">
        <w:t>asymmetric</w:t>
      </w:r>
      <w:r w:rsidR="002C15F2">
        <w:rPr>
          <w:b/>
          <w:bCs/>
        </w:rPr>
        <w:t>)</w:t>
      </w:r>
    </w:p>
    <w:p w14:paraId="7AF316F4" w14:textId="71D21166" w:rsidR="00B95A94" w:rsidRDefault="00B95A94" w:rsidP="00B95A94">
      <w:r>
        <w:t>Các thành phần:</w:t>
      </w:r>
    </w:p>
    <w:p w14:paraId="22F26C12" w14:textId="06FD81EC" w:rsidR="00B95A94" w:rsidRDefault="00B95A94" w:rsidP="00B95A94">
      <w:pPr>
        <w:numPr>
          <w:ilvl w:val="0"/>
          <w:numId w:val="19"/>
        </w:numPr>
      </w:pPr>
      <w:r>
        <w:t>Header</w:t>
      </w:r>
    </w:p>
    <w:p w14:paraId="466DF7F3" w14:textId="33EAE6DE" w:rsidR="00B95A94" w:rsidRDefault="00B95A94" w:rsidP="00B95A94">
      <w:pPr>
        <w:numPr>
          <w:ilvl w:val="0"/>
          <w:numId w:val="19"/>
        </w:numPr>
      </w:pPr>
      <w:r>
        <w:t xml:space="preserve">Payload </w:t>
      </w:r>
    </w:p>
    <w:p w14:paraId="55A799E7" w14:textId="2D6A25F8" w:rsidR="007C1C5D" w:rsidRDefault="00266416" w:rsidP="007C1C5D">
      <w:pPr>
        <w:numPr>
          <w:ilvl w:val="1"/>
          <w:numId w:val="19"/>
        </w:numPr>
      </w:pPr>
      <w:r>
        <w:t>R</w:t>
      </w:r>
      <w:r w:rsidR="007C1C5D">
        <w:t>eserved</w:t>
      </w:r>
      <w:r>
        <w:t xml:space="preserve"> claim: thông tin quy định sẵn </w:t>
      </w:r>
    </w:p>
    <w:p w14:paraId="5C3F54CA" w14:textId="1934FC86" w:rsidR="00266416" w:rsidRDefault="00266416" w:rsidP="007C1C5D">
      <w:pPr>
        <w:numPr>
          <w:ilvl w:val="1"/>
          <w:numId w:val="19"/>
        </w:numPr>
      </w:pPr>
      <w:r>
        <w:t>Public claim: định nghĩa công khai</w:t>
      </w:r>
      <w:r w:rsidR="00DB6404">
        <w:t xml:space="preserve"> bởi những bên sử dụng JWT</w:t>
      </w:r>
    </w:p>
    <w:p w14:paraId="20C85FEC" w14:textId="676943CF" w:rsidR="00DB6404" w:rsidRDefault="00DB6404" w:rsidP="007C1C5D">
      <w:pPr>
        <w:numPr>
          <w:ilvl w:val="1"/>
          <w:numId w:val="19"/>
        </w:numPr>
      </w:pPr>
      <w:r>
        <w:t>Private claim: tự định nghĩa và chỉ các thành phần liên quan đến hệ thống hiểu được</w:t>
      </w:r>
    </w:p>
    <w:p w14:paraId="2DD3BAEE" w14:textId="44922081" w:rsidR="00B95A94" w:rsidRDefault="00B95A94" w:rsidP="00B95A94">
      <w:pPr>
        <w:numPr>
          <w:ilvl w:val="0"/>
          <w:numId w:val="19"/>
        </w:numPr>
      </w:pPr>
      <w:r>
        <w:t xml:space="preserve">Signature </w:t>
      </w:r>
    </w:p>
    <w:p w14:paraId="34F5D7EB" w14:textId="6B3EB729" w:rsidR="00B95A94" w:rsidRDefault="007C02F3" w:rsidP="00B95A94">
      <w:pPr>
        <w:ind w:left="360"/>
      </w:pPr>
      <w:r>
        <w:t>Eg: header.payload.signature</w:t>
      </w:r>
    </w:p>
    <w:p w14:paraId="60058007" w14:textId="66A2CC79" w:rsidR="00836978" w:rsidRDefault="00836978" w:rsidP="00836978">
      <w:r>
        <w:t>Vấn đề khi sử dụng sessionID</w:t>
      </w:r>
    </w:p>
    <w:p w14:paraId="0E8B30AD" w14:textId="0E87CFA0" w:rsidR="00507F6E" w:rsidRPr="00AB2D88" w:rsidRDefault="00507F6E" w:rsidP="00507F6E">
      <w:pPr>
        <w:numPr>
          <w:ilvl w:val="0"/>
          <w:numId w:val="22"/>
        </w:numPr>
      </w:pPr>
    </w:p>
    <w:p w14:paraId="10B5B019" w14:textId="324FFA66" w:rsidR="00091E01" w:rsidRDefault="00E57CDE" w:rsidP="00634DDE">
      <w:r>
        <w:t>Workflow</w:t>
      </w:r>
    </w:p>
    <w:p w14:paraId="00AE82A1" w14:textId="4145EBFA" w:rsidR="00E57CDE" w:rsidRDefault="00E57CDE" w:rsidP="00634DDE">
      <w:r>
        <w:rPr>
          <w:noProof/>
        </w:rPr>
        <w:drawing>
          <wp:inline distT="0" distB="0" distL="0" distR="0" wp14:anchorId="60E030A6" wp14:editId="116FEBE9">
            <wp:extent cx="5905500" cy="233172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AB641" w14:textId="28AEACB0" w:rsidR="00091E01" w:rsidRDefault="00091E01" w:rsidP="00634DDE"/>
    <w:p w14:paraId="5023A3F1" w14:textId="59B98A86" w:rsidR="00091E01" w:rsidRDefault="00091E01" w:rsidP="00634DDE">
      <w:r>
        <w:t>Gennerate JWT</w:t>
      </w:r>
    </w:p>
    <w:p w14:paraId="6233E6DE" w14:textId="497B8298" w:rsidR="000E46FC" w:rsidRDefault="0002099E" w:rsidP="000E46FC">
      <w:r w:rsidRPr="0002099E">
        <w:rPr>
          <w:noProof/>
        </w:rPr>
        <w:drawing>
          <wp:inline distT="0" distB="0" distL="0" distR="0" wp14:anchorId="603CA273" wp14:editId="0EEEBC9A">
            <wp:extent cx="5943600" cy="1409065"/>
            <wp:effectExtent l="0" t="0" r="0" b="63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65AB" w14:textId="01EA1DA6" w:rsidR="00AD42B8" w:rsidRDefault="00AD42B8" w:rsidP="00B461C6">
      <w:pPr>
        <w:numPr>
          <w:ilvl w:val="0"/>
          <w:numId w:val="22"/>
        </w:numPr>
      </w:pPr>
      <w:r>
        <w:t>Jwts.builder(): create a JwtBuilder instance</w:t>
      </w:r>
    </w:p>
    <w:p w14:paraId="71A8CFAA" w14:textId="356373A4" w:rsidR="00254E23" w:rsidRPr="00A21E1E" w:rsidRDefault="00DB15ED" w:rsidP="00DB15ED">
      <w:pPr>
        <w:pStyle w:val="Heading1"/>
        <w:rPr>
          <w:color w:val="FF0000"/>
        </w:rPr>
      </w:pPr>
      <w:bookmarkStart w:id="16" w:name="_Toc108189102"/>
      <w:r w:rsidRPr="00A21E1E">
        <w:rPr>
          <w:color w:val="FF0000"/>
        </w:rPr>
        <w:t>Auth0</w:t>
      </w:r>
      <w:r w:rsidR="009037AE">
        <w:rPr>
          <w:color w:val="FF0000"/>
        </w:rPr>
        <w:t>, OAuth2</w:t>
      </w:r>
      <w:bookmarkEnd w:id="16"/>
    </w:p>
    <w:p w14:paraId="7E82382C" w14:textId="3FBB2EB0" w:rsidR="00DB15ED" w:rsidRDefault="009037AE" w:rsidP="00DB15ED">
      <w:r>
        <w:t xml:space="preserve">Auth0: </w:t>
      </w:r>
      <w:r w:rsidR="00FA349D">
        <w:t xml:space="preserve">Token-based Single Sign On </w:t>
      </w:r>
      <w:r w:rsidR="00E03478">
        <w:t xml:space="preserve">your Apps and APIs with social, databases and enterprise </w:t>
      </w:r>
      <w:r w:rsidR="00D70C88">
        <w:t>identities</w:t>
      </w:r>
    </w:p>
    <w:p w14:paraId="12666790" w14:textId="7C729D9A" w:rsidR="001A61C0" w:rsidRDefault="001A61C0" w:rsidP="001A61C0">
      <w:pPr>
        <w:numPr>
          <w:ilvl w:val="0"/>
          <w:numId w:val="22"/>
        </w:numPr>
      </w:pPr>
      <w:r>
        <w:t>Is an organization</w:t>
      </w:r>
      <w:r w:rsidR="00567DC4">
        <w:t>, who manages Universal Identity Platform for web, mobile and IOT can handle any of them</w:t>
      </w:r>
    </w:p>
    <w:p w14:paraId="60AB1CC4" w14:textId="49021444" w:rsidR="00BF291A" w:rsidRDefault="00BF291A" w:rsidP="00DB15ED">
      <w:r>
        <w:t>OAuth 2: an open standard for access delegation</w:t>
      </w:r>
    </w:p>
    <w:p w14:paraId="54176E6E" w14:textId="136B50F9" w:rsidR="007B14DA" w:rsidRPr="00DB15ED" w:rsidRDefault="007B14DA" w:rsidP="007B14DA">
      <w:pPr>
        <w:numPr>
          <w:ilvl w:val="0"/>
          <w:numId w:val="22"/>
        </w:numPr>
      </w:pPr>
      <w:r>
        <w:t xml:space="preserve">It is an </w:t>
      </w:r>
      <w:r w:rsidR="00592117">
        <w:t>authorization framework that enables a third-party application</w:t>
      </w:r>
      <w:r w:rsidR="00476B04">
        <w:t xml:space="preserve"> to obtain </w:t>
      </w:r>
      <w:r w:rsidR="00567DC4">
        <w:t xml:space="preserve">limited access to resources the end-user </w:t>
      </w:r>
      <w:r w:rsidR="00F25BC2">
        <w:t>owns.</w:t>
      </w:r>
    </w:p>
    <w:p w14:paraId="0D8007F4" w14:textId="5B787894" w:rsidR="00F655C9" w:rsidRDefault="00F655C9" w:rsidP="00F655C9">
      <w:pPr>
        <w:pStyle w:val="Heading1"/>
      </w:pPr>
      <w:bookmarkStart w:id="17" w:name="_Toc108189103"/>
      <w:r>
        <w:t>Scheduler/Cronjob</w:t>
      </w:r>
      <w:bookmarkEnd w:id="17"/>
    </w:p>
    <w:tbl>
      <w:tblPr>
        <w:tblStyle w:val="TableGrid"/>
        <w:tblW w:w="11995" w:type="dxa"/>
        <w:tblInd w:w="-1265" w:type="dxa"/>
        <w:tblLook w:val="04A0" w:firstRow="1" w:lastRow="0" w:firstColumn="1" w:lastColumn="0" w:noHBand="0" w:noVBand="1"/>
      </w:tblPr>
      <w:tblGrid>
        <w:gridCol w:w="6346"/>
        <w:gridCol w:w="5714"/>
      </w:tblGrid>
      <w:tr w:rsidR="004C5925" w14:paraId="55D38BDA" w14:textId="77777777" w:rsidTr="00951445">
        <w:trPr>
          <w:trHeight w:val="253"/>
        </w:trPr>
        <w:tc>
          <w:tcPr>
            <w:tcW w:w="5731" w:type="dxa"/>
          </w:tcPr>
          <w:p w14:paraId="05A35947" w14:textId="3D086F9F" w:rsidR="00C25A3A" w:rsidRDefault="00C25A3A" w:rsidP="00F655C9">
            <w:r>
              <w:t>Fixdelay</w:t>
            </w:r>
          </w:p>
        </w:tc>
        <w:tc>
          <w:tcPr>
            <w:tcW w:w="6264" w:type="dxa"/>
          </w:tcPr>
          <w:p w14:paraId="66A4A825" w14:textId="04434D90" w:rsidR="00C25A3A" w:rsidRDefault="00C25A3A" w:rsidP="00F655C9">
            <w:r>
              <w:t>Fixrate</w:t>
            </w:r>
          </w:p>
        </w:tc>
      </w:tr>
      <w:tr w:rsidR="004C5925" w14:paraId="64A670BC" w14:textId="77777777" w:rsidTr="00951445">
        <w:trPr>
          <w:trHeight w:val="737"/>
        </w:trPr>
        <w:tc>
          <w:tcPr>
            <w:tcW w:w="5731" w:type="dxa"/>
          </w:tcPr>
          <w:p w14:paraId="2FA90011" w14:textId="2D794767" w:rsidR="00C25A3A" w:rsidRDefault="009D3D26" w:rsidP="00F655C9">
            <w:r>
              <w:t xml:space="preserve">Make sure </w:t>
            </w:r>
            <w:r w:rsidR="00030F18">
              <w:t xml:space="preserve">that there is a </w:t>
            </w:r>
            <w:r w:rsidR="00030F18" w:rsidRPr="006E7E85">
              <w:rPr>
                <w:b/>
                <w:bCs/>
              </w:rPr>
              <w:t>delay of n milisecond</w:t>
            </w:r>
            <w:r w:rsidR="00030F18">
              <w:t xml:space="preserve"> between </w:t>
            </w:r>
            <w:r w:rsidR="00030F18" w:rsidRPr="006E7E85">
              <w:rPr>
                <w:b/>
                <w:bCs/>
              </w:rPr>
              <w:t>the finish time of an execution</w:t>
            </w:r>
            <w:r w:rsidR="00030F18">
              <w:t xml:space="preserve"> of a task and </w:t>
            </w:r>
            <w:r w:rsidR="00030F18" w:rsidRPr="006E7E85">
              <w:rPr>
                <w:b/>
                <w:bCs/>
              </w:rPr>
              <w:t>the start time of the next execution</w:t>
            </w:r>
            <w:r w:rsidR="00030F18">
              <w:t xml:space="preserve"> of the task</w:t>
            </w:r>
          </w:p>
        </w:tc>
        <w:tc>
          <w:tcPr>
            <w:tcW w:w="6264" w:type="dxa"/>
          </w:tcPr>
          <w:p w14:paraId="017445CD" w14:textId="5F883806" w:rsidR="00C25A3A" w:rsidRDefault="000E4634" w:rsidP="00F655C9">
            <w:r>
              <w:t xml:space="preserve">Runs the scheduled task at </w:t>
            </w:r>
            <w:r w:rsidRPr="000E4634">
              <w:rPr>
                <w:b/>
                <w:bCs/>
              </w:rPr>
              <w:t>every n milisecond</w:t>
            </w:r>
          </w:p>
        </w:tc>
      </w:tr>
      <w:tr w:rsidR="004C5925" w14:paraId="27753F83" w14:textId="77777777" w:rsidTr="00951445">
        <w:trPr>
          <w:trHeight w:val="253"/>
        </w:trPr>
        <w:tc>
          <w:tcPr>
            <w:tcW w:w="5731" w:type="dxa"/>
          </w:tcPr>
          <w:p w14:paraId="603FBD07" w14:textId="77777777" w:rsidR="00C25A3A" w:rsidRDefault="00C25A3A" w:rsidP="00F655C9"/>
        </w:tc>
        <w:tc>
          <w:tcPr>
            <w:tcW w:w="6264" w:type="dxa"/>
          </w:tcPr>
          <w:p w14:paraId="0843ADF5" w14:textId="46827572" w:rsidR="00C25A3A" w:rsidRDefault="00F130B5" w:rsidP="00F655C9">
            <w:r>
              <w:sym w:font="Wingdings" w:char="F0E0"/>
            </w:r>
            <w:r>
              <w:t>does</w:t>
            </w:r>
            <w:r w:rsidR="0041758C">
              <w:t xml:space="preserve"> not check for any previous executions of the task (independent)</w:t>
            </w:r>
          </w:p>
        </w:tc>
      </w:tr>
      <w:tr w:rsidR="004C5925" w14:paraId="6BC40A41" w14:textId="77777777" w:rsidTr="00951445">
        <w:trPr>
          <w:trHeight w:val="496"/>
        </w:trPr>
        <w:tc>
          <w:tcPr>
            <w:tcW w:w="5731" w:type="dxa"/>
          </w:tcPr>
          <w:p w14:paraId="58123E35" w14:textId="77777777" w:rsidR="00C25A3A" w:rsidRDefault="00C25A3A" w:rsidP="00F655C9"/>
        </w:tc>
        <w:tc>
          <w:tcPr>
            <w:tcW w:w="6264" w:type="dxa"/>
          </w:tcPr>
          <w:p w14:paraId="4EE96B3E" w14:textId="21FBBCC5" w:rsidR="00C25A3A" w:rsidRDefault="006A24FB" w:rsidP="00F655C9">
            <w:r>
              <w:sym w:font="Wingdings" w:char="F0E0"/>
            </w:r>
            <w:r>
              <w:t>if the coming tasks do not finish quickly, it’s impossible they end up with “Out of Mem</w:t>
            </w:r>
            <w:r w:rsidR="00293106">
              <w:t>ory exception</w:t>
            </w:r>
            <w:r>
              <w:t>”</w:t>
            </w:r>
          </w:p>
        </w:tc>
      </w:tr>
      <w:tr w:rsidR="00951445" w14:paraId="13C1D386" w14:textId="77777777" w:rsidTr="00951445">
        <w:trPr>
          <w:trHeight w:val="2507"/>
        </w:trPr>
        <w:tc>
          <w:tcPr>
            <w:tcW w:w="5731" w:type="dxa"/>
          </w:tcPr>
          <w:p w14:paraId="08071C24" w14:textId="628F5253" w:rsidR="004C5925" w:rsidRDefault="004C5925" w:rsidP="00F655C9">
            <w:r w:rsidRPr="004C5925">
              <w:rPr>
                <w:noProof/>
              </w:rPr>
              <w:drawing>
                <wp:inline distT="0" distB="0" distL="0" distR="0" wp14:anchorId="2F561378" wp14:editId="37C33EE0">
                  <wp:extent cx="3893127" cy="369764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7668" cy="379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4" w:type="dxa"/>
          </w:tcPr>
          <w:p w14:paraId="13CF5378" w14:textId="600E0FFE" w:rsidR="004C5925" w:rsidRDefault="00951445" w:rsidP="00F655C9">
            <w:r w:rsidRPr="00951445">
              <w:rPr>
                <w:noProof/>
              </w:rPr>
              <w:drawing>
                <wp:inline distT="0" distB="0" distL="0" distR="0" wp14:anchorId="168861E9" wp14:editId="5E21955C">
                  <wp:extent cx="3491346" cy="1409007"/>
                  <wp:effectExtent l="0" t="0" r="0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137" cy="1414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B6AC91" w14:textId="63DA92F2" w:rsidR="00F655C9" w:rsidRDefault="00F655C9" w:rsidP="00F655C9"/>
    <w:p w14:paraId="53443DA2" w14:textId="05913ADE" w:rsidR="00B65855" w:rsidRDefault="00AE070F" w:rsidP="00F655C9">
      <w:r>
        <w:t xml:space="preserve">InitialDelay: trễ n milisecond </w:t>
      </w:r>
      <w:r w:rsidR="00610299">
        <w:t>rồi thực hiện lần chạy đầu tiên</w:t>
      </w:r>
    </w:p>
    <w:p w14:paraId="2F8C160A" w14:textId="704411F8" w:rsidR="00FE1555" w:rsidRDefault="00FE1555" w:rsidP="00F655C9">
      <w:r>
        <w:t xml:space="preserve">Cron expression: </w:t>
      </w:r>
      <w:r w:rsidRPr="00FE1555">
        <w:t>&lt;minute&gt; &lt;hour&gt; &lt;day-of-month&gt; &lt;month&gt; &lt;day-of-week&gt; &lt;command&gt;</w:t>
      </w:r>
    </w:p>
    <w:p w14:paraId="3620E6AB" w14:textId="6CECCB83" w:rsidR="00F464DE" w:rsidRDefault="001935E5" w:rsidP="001B03B6">
      <w:pPr>
        <w:pStyle w:val="Heading1"/>
        <w:rPr>
          <w:rFonts w:asciiTheme="minorHAnsi" w:hAnsiTheme="minorHAnsi"/>
          <w:sz w:val="22"/>
          <w:szCs w:val="22"/>
        </w:rPr>
      </w:pPr>
      <w:bookmarkStart w:id="18" w:name="_Toc108189104"/>
      <w:r>
        <w:lastRenderedPageBreak/>
        <w:t xml:space="preserve">Email Service, </w:t>
      </w:r>
      <w:r w:rsidR="001B03B6">
        <w:t>Thymeleaf</w:t>
      </w:r>
      <w:r w:rsidR="00F464DE">
        <w:t xml:space="preserve">, </w:t>
      </w:r>
      <w:r w:rsidR="001B03B6">
        <w:t>Multilanguge</w:t>
      </w:r>
      <w:bookmarkEnd w:id="18"/>
    </w:p>
    <w:p w14:paraId="53485939" w14:textId="7C9A4BA6" w:rsidR="00791D05" w:rsidRDefault="00791D05" w:rsidP="00685CBD">
      <w:pPr>
        <w:pStyle w:val="Heading2"/>
      </w:pPr>
      <w:bookmarkStart w:id="19" w:name="_Toc108189105"/>
      <w:r>
        <w:t>Email service</w:t>
      </w:r>
      <w:bookmarkEnd w:id="19"/>
    </w:p>
    <w:p w14:paraId="465513D1" w14:textId="60B71FE7" w:rsidR="00287ABA" w:rsidRPr="00287ABA" w:rsidRDefault="00287ABA" w:rsidP="00287ABA">
      <w:r>
        <w:t xml:space="preserve">MIME: </w:t>
      </w:r>
      <w:r w:rsidR="00E8547C">
        <w:t xml:space="preserve">Multipurpose Internet </w:t>
      </w:r>
      <w:r w:rsidR="00BC40EE">
        <w:t>Mail Extensions (via SMTP)</w:t>
      </w:r>
      <w:r w:rsidR="00F315D9">
        <w:t xml:space="preserve"> support image, </w:t>
      </w:r>
      <w:r w:rsidR="009D5BD9">
        <w:t xml:space="preserve">voice, text in </w:t>
      </w:r>
      <w:r w:rsidR="00841F94">
        <w:t>message</w:t>
      </w:r>
    </w:p>
    <w:p w14:paraId="4D899BEB" w14:textId="797F411A" w:rsidR="00685CBD" w:rsidRDefault="00F1558A" w:rsidP="00685CBD">
      <w:r>
        <w:t>2 cách config mail:</w:t>
      </w:r>
    </w:p>
    <w:p w14:paraId="21F174DD" w14:textId="76672DF8" w:rsidR="00F1558A" w:rsidRDefault="004677C1" w:rsidP="00FA69D7">
      <w:pPr>
        <w:numPr>
          <w:ilvl w:val="0"/>
          <w:numId w:val="22"/>
        </w:numPr>
      </w:pPr>
      <w:r>
        <w:t>Use application.properties file</w:t>
      </w:r>
    </w:p>
    <w:p w14:paraId="6F5B7FB2" w14:textId="2216E323" w:rsidR="004677C1" w:rsidRPr="00685CBD" w:rsidRDefault="004677C1" w:rsidP="004677C1">
      <w:pPr>
        <w:numPr>
          <w:ilvl w:val="0"/>
          <w:numId w:val="22"/>
        </w:numPr>
      </w:pPr>
      <w:r>
        <w:t xml:space="preserve">Create </w:t>
      </w:r>
      <w:r w:rsidRPr="004677C1">
        <w:t>EmailSenderService</w:t>
      </w:r>
      <w:r>
        <w:t xml:space="preserve"> bean in java file</w:t>
      </w:r>
    </w:p>
    <w:p w14:paraId="365BD46E" w14:textId="17592BED" w:rsidR="00685CBD" w:rsidRPr="00685CBD" w:rsidRDefault="00685CBD" w:rsidP="00685CBD">
      <w:pPr>
        <w:pStyle w:val="Heading2"/>
      </w:pPr>
      <w:bookmarkStart w:id="20" w:name="_Toc108189106"/>
      <w:r w:rsidRPr="00685CBD">
        <w:t>Thymeleaf</w:t>
      </w:r>
      <w:bookmarkEnd w:id="20"/>
    </w:p>
    <w:p w14:paraId="6EB44CF8" w14:textId="3A08551F" w:rsidR="001935E5" w:rsidRDefault="00685CBD" w:rsidP="00685CBD">
      <w:pPr>
        <w:pStyle w:val="Heading2"/>
      </w:pPr>
      <w:bookmarkStart w:id="21" w:name="_Toc108189107"/>
      <w:r w:rsidRPr="00685CBD">
        <w:t>Multilanguge</w:t>
      </w:r>
      <w:bookmarkEnd w:id="21"/>
    </w:p>
    <w:p w14:paraId="6CB65E86" w14:textId="5812C9F9" w:rsidR="009508CC" w:rsidRDefault="002A4360" w:rsidP="002A4360">
      <w:pPr>
        <w:pStyle w:val="Heading2"/>
      </w:pPr>
      <w:bookmarkStart w:id="22" w:name="_Toc108189108"/>
      <w:r>
        <w:t>@Async</w:t>
      </w:r>
      <w:bookmarkEnd w:id="22"/>
    </w:p>
    <w:p w14:paraId="63DB45EC" w14:textId="3BA7D864" w:rsidR="006F3F3D" w:rsidRDefault="0012578D" w:rsidP="006F3F3D">
      <w:r>
        <w:t xml:space="preserve">Note: </w:t>
      </w:r>
    </w:p>
    <w:p w14:paraId="312559C8" w14:textId="712ECCAF" w:rsidR="0012578D" w:rsidRDefault="0012578D" w:rsidP="0012578D">
      <w:pPr>
        <w:numPr>
          <w:ilvl w:val="0"/>
          <w:numId w:val="24"/>
        </w:numPr>
      </w:pPr>
      <w:r>
        <w:t xml:space="preserve">It must be </w:t>
      </w:r>
      <w:r w:rsidR="00A36F28">
        <w:t xml:space="preserve">applied to </w:t>
      </w:r>
      <w:r w:rsidR="00A36F28">
        <w:rPr>
          <w:i/>
          <w:iCs/>
        </w:rPr>
        <w:t xml:space="preserve">public </w:t>
      </w:r>
      <w:r w:rsidR="00A36F28">
        <w:t>methods only</w:t>
      </w:r>
      <w:r w:rsidR="00914BA7">
        <w:sym w:font="Wingdings" w:char="F0E0"/>
      </w:r>
      <w:r w:rsidR="00914BA7">
        <w:t xml:space="preserve"> can be proxied</w:t>
      </w:r>
    </w:p>
    <w:p w14:paraId="6AC2372E" w14:textId="48639FC7" w:rsidR="0012084D" w:rsidRDefault="0012084D" w:rsidP="0012578D">
      <w:pPr>
        <w:numPr>
          <w:ilvl w:val="0"/>
          <w:numId w:val="24"/>
        </w:numPr>
      </w:pPr>
      <w:r>
        <w:t>Self-invocation – calling the async method from within the same class won’t work</w:t>
      </w:r>
      <w:r w:rsidR="00B62D2F">
        <w:sym w:font="Wingdings" w:char="F0E0"/>
      </w:r>
      <w:r w:rsidR="00B62D2F">
        <w:t xml:space="preserve"> because it bypasses the proxy and calls the underlying method directly</w:t>
      </w:r>
    </w:p>
    <w:p w14:paraId="30F56757" w14:textId="72306803" w:rsidR="00C244AC" w:rsidRDefault="00C244AC" w:rsidP="00F26A7D">
      <w:pPr>
        <w:pStyle w:val="Heading3"/>
      </w:pPr>
      <w:bookmarkStart w:id="23" w:name="_Toc108189109"/>
      <w:r>
        <w:t>Aditional:</w:t>
      </w:r>
      <w:bookmarkEnd w:id="23"/>
    </w:p>
    <w:p w14:paraId="461320D8" w14:textId="20CF79A4" w:rsidR="00F26A7D" w:rsidRPr="00F26A7D" w:rsidRDefault="00F26A7D" w:rsidP="00F26A7D">
      <w:r w:rsidRPr="00F26A7D">
        <w:rPr>
          <w:b/>
          <w:bCs/>
        </w:rPr>
        <w:t>Future</w:t>
      </w:r>
      <w:r>
        <w:rPr>
          <w:b/>
          <w:bCs/>
        </w:rPr>
        <w:t xml:space="preserve">: </w:t>
      </w:r>
      <w:r w:rsidR="003C7DB0">
        <w:t xml:space="preserve">is a interface that was introduce </w:t>
      </w:r>
      <w:r w:rsidR="004A5F91">
        <w:t>in java 5 to represent a value that will be available in the future</w:t>
      </w:r>
    </w:p>
    <w:p w14:paraId="5E2F66BE" w14:textId="77777777" w:rsidR="00F26A7D" w:rsidRDefault="00F26A7D" w:rsidP="00C244AC"/>
    <w:p w14:paraId="0293B553" w14:textId="3CB27274" w:rsidR="00914BA7" w:rsidRPr="006F3F3D" w:rsidRDefault="00914BA7" w:rsidP="00914BA7"/>
    <w:p w14:paraId="43857D2E" w14:textId="45ABA65C" w:rsidR="004B4F4D" w:rsidRDefault="00F63EC7" w:rsidP="004B4F4D">
      <w:pPr>
        <w:pStyle w:val="Heading1"/>
        <w:rPr>
          <w:rStyle w:val="Hyperlink"/>
          <w:u w:val="none"/>
        </w:rPr>
      </w:pPr>
      <w:hyperlink r:id="rId29" w:history="1">
        <w:bookmarkStart w:id="24" w:name="_Toc108189110"/>
        <w:r w:rsidR="009A31CC" w:rsidRPr="009A31CC">
          <w:rPr>
            <w:rStyle w:val="Hyperlink"/>
            <w:u w:val="none"/>
          </w:rPr>
          <w:t>Repository, Spring JPA, Native query, HQL</w:t>
        </w:r>
        <w:bookmarkEnd w:id="24"/>
      </w:hyperlink>
    </w:p>
    <w:p w14:paraId="6519F7DA" w14:textId="319AEFE4" w:rsidR="004B4F4D" w:rsidRDefault="004B4F4D" w:rsidP="004B4F4D">
      <w:pPr>
        <w:pStyle w:val="Heading2"/>
      </w:pPr>
      <w:bookmarkStart w:id="25" w:name="_Toc108189111"/>
      <w:r>
        <w:t>JPA repository</w:t>
      </w:r>
      <w:bookmarkEnd w:id="25"/>
    </w:p>
    <w:p w14:paraId="1FF1C550" w14:textId="7D21E1EB" w:rsidR="004B4F4D" w:rsidRDefault="00512E9D" w:rsidP="004B4F4D">
      <w:r w:rsidRPr="00512E9D">
        <w:rPr>
          <w:b/>
          <w:bCs/>
        </w:rPr>
        <w:t>Query derivation</w:t>
      </w:r>
      <w:r>
        <w:t xml:space="preserve"> merchanism built into the</w:t>
      </w:r>
      <w:r>
        <w:rPr>
          <w:b/>
          <w:bCs/>
        </w:rPr>
        <w:t xml:space="preserve"> </w:t>
      </w:r>
      <w:r>
        <w:t>Spring Data repository infrastructure</w:t>
      </w:r>
      <w:r w:rsidR="007309EF">
        <w:t xml:space="preserve"> which is useful to </w:t>
      </w:r>
      <w:r w:rsidR="007309EF" w:rsidRPr="007309EF">
        <w:rPr>
          <w:b/>
          <w:bCs/>
        </w:rPr>
        <w:t>build constraining queries over entities</w:t>
      </w:r>
      <w:r w:rsidR="007309EF">
        <w:t xml:space="preserve"> of the repository</w:t>
      </w:r>
      <w:r w:rsidR="00D44EFE">
        <w:t xml:space="preserve">. The prefixes </w:t>
      </w:r>
      <w:r w:rsidR="00D44EFE">
        <w:rPr>
          <w:b/>
          <w:bCs/>
        </w:rPr>
        <w:t xml:space="preserve">findBy, readBy, </w:t>
      </w:r>
      <w:r w:rsidR="00D44EFE">
        <w:t xml:space="preserve">and </w:t>
      </w:r>
      <w:r w:rsidR="00D44EFE">
        <w:rPr>
          <w:b/>
          <w:bCs/>
        </w:rPr>
        <w:t xml:space="preserve">getBy </w:t>
      </w:r>
      <w:r w:rsidR="001A57D0">
        <w:t>from method and start parsing the rest of it</w:t>
      </w:r>
      <w:r w:rsidR="00C27D55">
        <w:t xml:space="preserve"> (concatenate them with </w:t>
      </w:r>
      <w:r w:rsidR="00C27D55">
        <w:rPr>
          <w:b/>
          <w:bCs/>
        </w:rPr>
        <w:t xml:space="preserve">And </w:t>
      </w:r>
      <w:r w:rsidR="00C27D55">
        <w:t xml:space="preserve">and </w:t>
      </w:r>
      <w:r w:rsidR="00C27D55">
        <w:rPr>
          <w:b/>
          <w:bCs/>
        </w:rPr>
        <w:t>Or</w:t>
      </w:r>
      <w:r w:rsidR="00C27D55">
        <w:t>)</w:t>
      </w:r>
    </w:p>
    <w:p w14:paraId="17E4E1D8" w14:textId="661D55B1" w:rsidR="00D66E4B" w:rsidRPr="00D44EFE" w:rsidRDefault="00D66E4B" w:rsidP="004B4F4D">
      <w:r w:rsidRPr="00D66E4B">
        <w:rPr>
          <w:noProof/>
        </w:rPr>
        <w:lastRenderedPageBreak/>
        <w:drawing>
          <wp:inline distT="0" distB="0" distL="0" distR="0" wp14:anchorId="0E6D5BD1" wp14:editId="146825B7">
            <wp:extent cx="5593565" cy="4038950"/>
            <wp:effectExtent l="0" t="0" r="7620" b="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B5A8" w14:textId="2D4C4BDF" w:rsidR="006E333D" w:rsidRDefault="006E333D" w:rsidP="006E333D">
      <w:pPr>
        <w:pStyle w:val="Heading2"/>
      </w:pPr>
      <w:bookmarkStart w:id="26" w:name="_Toc108189112"/>
      <w:r>
        <w:t>Projections</w:t>
      </w:r>
      <w:bookmarkEnd w:id="26"/>
    </w:p>
    <w:p w14:paraId="63077C5B" w14:textId="59C8421F" w:rsidR="006E333D" w:rsidRDefault="003340EF" w:rsidP="006E333D">
      <w:r>
        <w:t xml:space="preserve">Problem: </w:t>
      </w:r>
      <w:r w:rsidR="00052C4C">
        <w:t>khi load dữ liệu từ database nhưng chỉ</w:t>
      </w:r>
      <w:r w:rsidR="00594132">
        <w:t xml:space="preserve"> sử dụng một trong số các thuộc tính</w:t>
      </w:r>
    </w:p>
    <w:p w14:paraId="729D913A" w14:textId="4F11AE53" w:rsidR="00594132" w:rsidRDefault="00594132" w:rsidP="00594132">
      <w:r>
        <w:sym w:font="Wingdings" w:char="F0E0"/>
      </w:r>
      <w:r>
        <w:t>Spring data allows modeling dedicated return types</w:t>
      </w:r>
      <w:r w:rsidR="00B6708D">
        <w:t xml:space="preserve"> to retrieve partial views of the managed aggregates</w:t>
      </w:r>
    </w:p>
    <w:p w14:paraId="745973DA" w14:textId="4C770062" w:rsidR="004C7E30" w:rsidRDefault="004C7E30" w:rsidP="00594132">
      <w:r>
        <w:t>Type of projections:</w:t>
      </w:r>
    </w:p>
    <w:p w14:paraId="0C567E34" w14:textId="5800BFB3" w:rsidR="004C7E30" w:rsidRDefault="004C7E30" w:rsidP="004C7E30">
      <w:pPr>
        <w:numPr>
          <w:ilvl w:val="0"/>
          <w:numId w:val="27"/>
        </w:numPr>
      </w:pPr>
      <w:r>
        <w:t>Interface-based Projections</w:t>
      </w:r>
    </w:p>
    <w:p w14:paraId="2FC70D3F" w14:textId="08C1B0E5" w:rsidR="004C7E30" w:rsidRDefault="00000BFD" w:rsidP="004C7E30">
      <w:pPr>
        <w:numPr>
          <w:ilvl w:val="0"/>
          <w:numId w:val="27"/>
        </w:numPr>
      </w:pPr>
      <w:r>
        <w:t>Class-based Projections (DTOs)</w:t>
      </w:r>
    </w:p>
    <w:p w14:paraId="09AC0023" w14:textId="6D04EEAE" w:rsidR="00000BFD" w:rsidRPr="006E333D" w:rsidRDefault="00000BFD" w:rsidP="004C7E30">
      <w:pPr>
        <w:numPr>
          <w:ilvl w:val="0"/>
          <w:numId w:val="27"/>
        </w:numPr>
      </w:pPr>
      <w:r>
        <w:t>Dynamic Projections</w:t>
      </w:r>
    </w:p>
    <w:p w14:paraId="3B6B5DFB" w14:textId="1D47C5C4" w:rsidR="009A31CC" w:rsidRDefault="009A31CC" w:rsidP="009A31CC">
      <w:pPr>
        <w:pStyle w:val="Heading2"/>
      </w:pPr>
      <w:bookmarkStart w:id="27" w:name="_Toc108189113"/>
      <w:r w:rsidRPr="009A31CC">
        <w:t>Repository</w:t>
      </w:r>
      <w:bookmarkEnd w:id="27"/>
    </w:p>
    <w:p w14:paraId="657AA16E" w14:textId="4ADC680B" w:rsidR="0090386B" w:rsidRDefault="0090386B" w:rsidP="0090386B">
      <w:bookmarkStart w:id="28" w:name="_Toc108189114"/>
      <w:r w:rsidRPr="00990A6C">
        <w:rPr>
          <w:rStyle w:val="Heading2Char"/>
        </w:rPr>
        <w:t>Native query</w:t>
      </w:r>
      <w:bookmarkEnd w:id="28"/>
      <w:r>
        <w:t>: là SQL</w:t>
      </w:r>
      <w:r w:rsidR="00990A6C">
        <w:t>, ngôn ngữ truy vấn trên bảng và cột</w:t>
      </w:r>
    </w:p>
    <w:p w14:paraId="04904FC8" w14:textId="2AB139EE" w:rsidR="00990A6C" w:rsidRDefault="00990A6C" w:rsidP="00990A6C">
      <w:pPr>
        <w:pStyle w:val="Heading2"/>
      </w:pPr>
      <w:bookmarkStart w:id="29" w:name="_Toc108189115"/>
      <w:r>
        <w:t>HQL</w:t>
      </w:r>
      <w:bookmarkEnd w:id="29"/>
    </w:p>
    <w:p w14:paraId="6C081B40" w14:textId="362F8FC0" w:rsidR="00982CA3" w:rsidRDefault="00982CA3" w:rsidP="00982CA3">
      <w:r>
        <w:t>Stands for Hibernate Query Language</w:t>
      </w:r>
    </w:p>
    <w:p w14:paraId="59AA8DCB" w14:textId="73FEDA0A" w:rsidR="00CE0A6A" w:rsidRPr="00982CA3" w:rsidRDefault="00CE0A6A" w:rsidP="00982CA3">
      <w:r>
        <w:t xml:space="preserve">Làm việc với Persistent Object </w:t>
      </w:r>
      <w:r w:rsidR="003C47D8">
        <w:t>(instance of POJO class)</w:t>
      </w:r>
    </w:p>
    <w:p w14:paraId="1D9E013E" w14:textId="3736C4C4" w:rsidR="00ED0C53" w:rsidRDefault="00BD438D" w:rsidP="00BD438D">
      <w:pPr>
        <w:pStyle w:val="Heading3"/>
      </w:pPr>
      <w:bookmarkStart w:id="30" w:name="_Toc108189116"/>
      <w:r>
        <w:t>Custom result</w:t>
      </w:r>
      <w:bookmarkEnd w:id="30"/>
    </w:p>
    <w:p w14:paraId="4B275810" w14:textId="0DD333C4" w:rsidR="00BD438D" w:rsidRDefault="00C1118E" w:rsidP="00BB4757">
      <w:pPr>
        <w:numPr>
          <w:ilvl w:val="0"/>
          <w:numId w:val="23"/>
        </w:numPr>
      </w:pPr>
      <w:r>
        <w:t>Custom the Result with class contructor</w:t>
      </w:r>
    </w:p>
    <w:p w14:paraId="7A759747" w14:textId="0AEFB169" w:rsidR="00C1118E" w:rsidRDefault="00726ABD" w:rsidP="00C1118E">
      <w:pPr>
        <w:numPr>
          <w:ilvl w:val="1"/>
          <w:numId w:val="23"/>
        </w:numPr>
      </w:pPr>
      <w:r>
        <w:lastRenderedPageBreak/>
        <w:t xml:space="preserve">The class specified needs to </w:t>
      </w:r>
      <w:r w:rsidRPr="00BF6D6E">
        <w:rPr>
          <w:b/>
          <w:bCs/>
        </w:rPr>
        <w:t>have a constructor that matches the projected attributes exactly</w:t>
      </w:r>
      <w:r w:rsidR="00BF6D6E">
        <w:t xml:space="preserve">, but it’s </w:t>
      </w:r>
      <w:r w:rsidR="00BF6D6E" w:rsidRPr="00BF6D6E">
        <w:rPr>
          <w:b/>
          <w:bCs/>
        </w:rPr>
        <w:t>not required</w:t>
      </w:r>
      <w:r w:rsidR="00BF6D6E">
        <w:t xml:space="preserve"> to be annotated with </w:t>
      </w:r>
      <w:r w:rsidR="00BF6D6E" w:rsidRPr="00BF6D6E">
        <w:rPr>
          <w:b/>
          <w:bCs/>
        </w:rPr>
        <w:t>@Entiry</w:t>
      </w:r>
    </w:p>
    <w:p w14:paraId="2875D26D" w14:textId="11911908" w:rsidR="00854C55" w:rsidRDefault="00854C55" w:rsidP="003440E5">
      <w:pPr>
        <w:pStyle w:val="Heading3"/>
      </w:pPr>
      <w:bookmarkStart w:id="31" w:name="_Toc108189117"/>
      <w:r>
        <w:t>Projections</w:t>
      </w:r>
      <w:bookmarkEnd w:id="31"/>
    </w:p>
    <w:p w14:paraId="067A1443" w14:textId="6A841477" w:rsidR="00E27D38" w:rsidRDefault="00E27D38" w:rsidP="00E27D38">
      <w:pPr>
        <w:numPr>
          <w:ilvl w:val="0"/>
          <w:numId w:val="28"/>
        </w:numPr>
      </w:pPr>
      <w:r>
        <w:t>Interface-based projection</w:t>
      </w:r>
    </w:p>
    <w:p w14:paraId="6812068C" w14:textId="3F2FA86E" w:rsidR="00E27D38" w:rsidRDefault="00E27D38" w:rsidP="00E27D38">
      <w:pPr>
        <w:numPr>
          <w:ilvl w:val="1"/>
          <w:numId w:val="28"/>
        </w:numPr>
      </w:pPr>
      <w:r>
        <w:t>Close-projection</w:t>
      </w:r>
    </w:p>
    <w:p w14:paraId="225D63CC" w14:textId="26EB5BE1" w:rsidR="00E27D38" w:rsidRDefault="00E27D38" w:rsidP="00E27D38">
      <w:pPr>
        <w:numPr>
          <w:ilvl w:val="1"/>
          <w:numId w:val="28"/>
        </w:numPr>
      </w:pPr>
      <w:r>
        <w:t>Open-projection</w:t>
      </w:r>
    </w:p>
    <w:p w14:paraId="11A98EA5" w14:textId="166E966B" w:rsidR="00E27D38" w:rsidRDefault="00E27D38" w:rsidP="00E27D38">
      <w:pPr>
        <w:numPr>
          <w:ilvl w:val="0"/>
          <w:numId w:val="28"/>
        </w:numPr>
      </w:pPr>
      <w:r>
        <w:t>Class-based projection</w:t>
      </w:r>
    </w:p>
    <w:p w14:paraId="2B8D49C9" w14:textId="31D687CA" w:rsidR="00474320" w:rsidRDefault="00474320" w:rsidP="00474320">
      <w:pPr>
        <w:pStyle w:val="Heading3"/>
      </w:pPr>
      <w:bookmarkStart w:id="32" w:name="_Toc108189118"/>
      <w:r>
        <w:t>JOINS</w:t>
      </w:r>
      <w:bookmarkEnd w:id="32"/>
    </w:p>
    <w:p w14:paraId="0E240E47" w14:textId="7AB9C0FB" w:rsidR="003B5280" w:rsidRDefault="006F3A84" w:rsidP="003B5280">
      <w:pPr>
        <w:numPr>
          <w:ilvl w:val="0"/>
          <w:numId w:val="29"/>
        </w:numPr>
      </w:pPr>
      <w:r>
        <w:t xml:space="preserve">Implicit </w:t>
      </w:r>
      <w:r w:rsidR="00CA4043">
        <w:t xml:space="preserve">inner join </w:t>
      </w:r>
    </w:p>
    <w:p w14:paraId="432D519F" w14:textId="1258EFEF" w:rsidR="004562AB" w:rsidRDefault="00DD386B" w:rsidP="00DD386B">
      <w:pPr>
        <w:ind w:left="720"/>
      </w:pPr>
      <w:r w:rsidRPr="00DD386B">
        <w:rPr>
          <w:noProof/>
        </w:rPr>
        <w:drawing>
          <wp:inline distT="0" distB="0" distL="0" distR="0" wp14:anchorId="2E36506F" wp14:editId="74B88664">
            <wp:extent cx="4389500" cy="57155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4DC8" w14:textId="77C8316A" w:rsidR="00D015DA" w:rsidRDefault="00D015DA" w:rsidP="00DD386B">
      <w:pPr>
        <w:ind w:left="720"/>
      </w:pPr>
      <w:r w:rsidRPr="00D015DA">
        <w:rPr>
          <w:noProof/>
        </w:rPr>
        <w:drawing>
          <wp:inline distT="0" distB="0" distL="0" distR="0" wp14:anchorId="561CADB0" wp14:editId="25400E48">
            <wp:extent cx="4389500" cy="510584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8929" w14:textId="0868BCA9" w:rsidR="00CA4043" w:rsidRDefault="00CA4043" w:rsidP="003B5280">
      <w:pPr>
        <w:numPr>
          <w:ilvl w:val="0"/>
          <w:numId w:val="29"/>
        </w:numPr>
      </w:pPr>
      <w:r>
        <w:t>Explicit inner join</w:t>
      </w:r>
    </w:p>
    <w:p w14:paraId="351A5485" w14:textId="38D07BD8" w:rsidR="00D873BA" w:rsidRDefault="00D873BA" w:rsidP="00D873BA">
      <w:pPr>
        <w:pStyle w:val="Heading3"/>
      </w:pPr>
      <w:bookmarkStart w:id="33" w:name="_Toc108189119"/>
      <w:r>
        <w:t>CACHE</w:t>
      </w:r>
      <w:bookmarkEnd w:id="33"/>
    </w:p>
    <w:p w14:paraId="312BD4A7" w14:textId="58C74E00" w:rsidR="006D7785" w:rsidRDefault="0065279E" w:rsidP="006D7785">
      <w:r w:rsidRPr="0065279E">
        <w:rPr>
          <w:b/>
          <w:bCs/>
        </w:rPr>
        <w:t>@EnableCaching</w:t>
      </w:r>
      <w:r>
        <w:rPr>
          <w:b/>
          <w:bCs/>
        </w:rPr>
        <w:t xml:space="preserve">: </w:t>
      </w:r>
      <w:r w:rsidR="007E2FAE">
        <w:t>will start the search for a CacheManager bean to confi</w:t>
      </w:r>
      <w:r w:rsidR="00083FB5">
        <w:t>gure the cache provider</w:t>
      </w:r>
    </w:p>
    <w:p w14:paraId="71083070" w14:textId="3E3CC4A6" w:rsidR="00083FB5" w:rsidRDefault="00083FB5" w:rsidP="006D7785">
      <w:r>
        <w:t xml:space="preserve">By default: </w:t>
      </w:r>
      <w:r w:rsidR="00C928D8">
        <w:t>a Simple in-memory provider would be used</w:t>
      </w:r>
    </w:p>
    <w:p w14:paraId="3C50DF15" w14:textId="6C16F2A4" w:rsidR="00BA646C" w:rsidRDefault="00F5220C" w:rsidP="006D7785">
      <w:pPr>
        <w:rPr>
          <w:b/>
          <w:bCs/>
        </w:rPr>
      </w:pPr>
      <w:r>
        <w:t>The data in the cache is stored using a key-value pattern</w:t>
      </w:r>
      <w:r w:rsidR="004D1EC4">
        <w:t xml:space="preserve">. </w:t>
      </w:r>
      <w:r w:rsidR="004D1EC4" w:rsidRPr="004D1EC4">
        <w:rPr>
          <w:b/>
          <w:bCs/>
        </w:rPr>
        <w:t>Spring Cache uses the parameters of the method as key anf the return value as a value in the cache</w:t>
      </w:r>
    </w:p>
    <w:p w14:paraId="47677B88" w14:textId="77777777" w:rsidR="004D1EC4" w:rsidRPr="004D1EC4" w:rsidRDefault="004D1EC4" w:rsidP="006D7785"/>
    <w:p w14:paraId="03C9E515" w14:textId="2859C339" w:rsidR="00597501" w:rsidRDefault="00597501" w:rsidP="00597501">
      <w:pPr>
        <w:numPr>
          <w:ilvl w:val="0"/>
          <w:numId w:val="29"/>
        </w:numPr>
      </w:pPr>
      <w:r>
        <w:t>First level cache</w:t>
      </w:r>
    </w:p>
    <w:p w14:paraId="16A31A95" w14:textId="7ED8B0DE" w:rsidR="00EF2F11" w:rsidRDefault="001173D0" w:rsidP="00EF2F11">
      <w:pPr>
        <w:ind w:left="360"/>
      </w:pPr>
      <w:r w:rsidRPr="001173D0">
        <w:rPr>
          <w:noProof/>
        </w:rPr>
        <w:lastRenderedPageBreak/>
        <w:drawing>
          <wp:inline distT="0" distB="0" distL="0" distR="0" wp14:anchorId="4832C548" wp14:editId="5EC7379E">
            <wp:extent cx="5204911" cy="2872989"/>
            <wp:effectExtent l="0" t="0" r="0" b="381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2544" w14:textId="77777777" w:rsidR="006D7785" w:rsidRDefault="006D7785" w:rsidP="00EF2F11">
      <w:pPr>
        <w:ind w:left="360"/>
      </w:pPr>
    </w:p>
    <w:p w14:paraId="0E81077D" w14:textId="6AD27EDD" w:rsidR="00D873BA" w:rsidRDefault="00597501" w:rsidP="00D873BA">
      <w:pPr>
        <w:numPr>
          <w:ilvl w:val="0"/>
          <w:numId w:val="29"/>
        </w:numPr>
      </w:pPr>
      <w:r>
        <w:t>Second level cache</w:t>
      </w:r>
    </w:p>
    <w:p w14:paraId="51B14082" w14:textId="4BC653AE" w:rsidR="00DC7C66" w:rsidRDefault="00DC7C66" w:rsidP="00575BAC">
      <w:pPr>
        <w:pStyle w:val="Heading1"/>
      </w:pPr>
      <w:bookmarkStart w:id="34" w:name="_Toc108189120"/>
      <w:r>
        <w:t>Mapstruct, Mapper</w:t>
      </w:r>
      <w:bookmarkEnd w:id="34"/>
    </w:p>
    <w:p w14:paraId="1045CCC0" w14:textId="4C0A9B7D" w:rsidR="002345FF" w:rsidRDefault="002345FF" w:rsidP="002345FF">
      <w:bookmarkStart w:id="35" w:name="_Toc108189121"/>
      <w:r w:rsidRPr="0021310F">
        <w:rPr>
          <w:rStyle w:val="Heading2Char"/>
        </w:rPr>
        <w:t>Mapstruct</w:t>
      </w:r>
      <w:bookmarkEnd w:id="35"/>
      <w:r>
        <w:t xml:space="preserve">: </w:t>
      </w:r>
      <w:r w:rsidR="009A3D5C">
        <w:t xml:space="preserve">is an open source Java based code generator which creates code for mapping implementations. </w:t>
      </w:r>
      <w:r w:rsidR="00BE7EAB">
        <w:t>It uses annotation-processing to generate mapper class implementations during compilation</w:t>
      </w:r>
    </w:p>
    <w:p w14:paraId="7F906CE8" w14:textId="53A97F1B" w:rsidR="001F36E9" w:rsidRDefault="001F36E9" w:rsidP="001F36E9">
      <w:r w:rsidRPr="0088235F">
        <w:rPr>
          <w:b/>
          <w:bCs/>
        </w:rPr>
        <w:t xml:space="preserve">@Mapper(componentModel = "spring"): </w:t>
      </w:r>
      <w:r w:rsidR="0088235F" w:rsidRPr="0088235F">
        <w:t>tells Maps</w:t>
      </w:r>
      <w:r w:rsidR="0088235F">
        <w:t xml:space="preserve">truct that when generating the mapper implementation class </w:t>
      </w:r>
      <w:r w:rsidR="004D7875">
        <w:t>with @component</w:t>
      </w:r>
    </w:p>
    <w:p w14:paraId="0262C540" w14:textId="4E468DBF" w:rsidR="000D7D39" w:rsidRDefault="000D7D39" w:rsidP="001F36E9">
      <w:bookmarkStart w:id="36" w:name="_Toc108189122"/>
      <w:r w:rsidRPr="0021310F">
        <w:rPr>
          <w:rStyle w:val="Heading2Char"/>
        </w:rPr>
        <w:t>ModelMapper</w:t>
      </w:r>
      <w:bookmarkEnd w:id="36"/>
      <w:r w:rsidR="00841A31">
        <w:rPr>
          <w:b/>
          <w:bCs/>
        </w:rPr>
        <w:t xml:space="preserve">: </w:t>
      </w:r>
      <w:r w:rsidR="00841A31">
        <w:t>is an intelligent object mapping library that automatically maps object to each other</w:t>
      </w:r>
    </w:p>
    <w:p w14:paraId="042D3D57" w14:textId="51293A52" w:rsidR="00E853BD" w:rsidRDefault="0021310F" w:rsidP="00AB4F5D">
      <w:pPr>
        <w:pStyle w:val="Heading3"/>
      </w:pPr>
      <w:bookmarkStart w:id="37" w:name="_Toc108189123"/>
      <w:r>
        <w:t>How it works?</w:t>
      </w:r>
      <w:bookmarkEnd w:id="37"/>
    </w:p>
    <w:p w14:paraId="7D7D56BA" w14:textId="6B3151F9" w:rsidR="000A619B" w:rsidRDefault="00F63EC7" w:rsidP="000A619B">
      <w:hyperlink r:id="rId34" w:history="1">
        <w:r w:rsidR="000A619B" w:rsidRPr="007A6B0B">
          <w:rPr>
            <w:rStyle w:val="Hyperlink"/>
          </w:rPr>
          <w:t>http://modelmapper.org/user-manual/how-it-works/</w:t>
        </w:r>
      </w:hyperlink>
    </w:p>
    <w:p w14:paraId="1EFE0064" w14:textId="5FA5EA76" w:rsidR="007A3527" w:rsidRDefault="00F63EC7" w:rsidP="000A619B">
      <w:hyperlink r:id="rId35" w:anchor="matching-strategies" w:history="1">
        <w:r w:rsidR="007A3527" w:rsidRPr="007A6B0B">
          <w:rPr>
            <w:rStyle w:val="Hyperlink"/>
          </w:rPr>
          <w:t>http://modelmapper.org/user-manual/configuration/#matching-strategies</w:t>
        </w:r>
      </w:hyperlink>
    </w:p>
    <w:p w14:paraId="203895AD" w14:textId="59AD30C8" w:rsidR="0021310F" w:rsidRDefault="0021310F" w:rsidP="001F36E9">
      <w:r>
        <w:t>Model Mapper consists of two separate process</w:t>
      </w:r>
      <w:r w:rsidR="00AB4F5D">
        <w:t>:</w:t>
      </w:r>
    </w:p>
    <w:p w14:paraId="7AA4B828" w14:textId="4164A0B0" w:rsidR="00AB4F5D" w:rsidRDefault="00AB4F5D" w:rsidP="00AB4F5D">
      <w:pPr>
        <w:numPr>
          <w:ilvl w:val="0"/>
          <w:numId w:val="29"/>
        </w:numPr>
      </w:pPr>
      <w:r>
        <w:t>Matching Process</w:t>
      </w:r>
    </w:p>
    <w:p w14:paraId="5F9A1507" w14:textId="4078D4A3" w:rsidR="007A3527" w:rsidRPr="00841A31" w:rsidRDefault="008A32A0" w:rsidP="00AB4F5D">
      <w:pPr>
        <w:numPr>
          <w:ilvl w:val="0"/>
          <w:numId w:val="29"/>
        </w:numPr>
      </w:pPr>
      <w:r>
        <w:t>Mapping process</w:t>
      </w:r>
    </w:p>
    <w:p w14:paraId="39590AA7" w14:textId="45743995" w:rsidR="00575BAC" w:rsidRPr="0088235F" w:rsidRDefault="003E1395" w:rsidP="003E1395">
      <w:pPr>
        <w:pStyle w:val="Heading1"/>
      </w:pPr>
      <w:bookmarkStart w:id="38" w:name="_Toc108189124"/>
      <w:r w:rsidRPr="0088235F">
        <w:t>DTO</w:t>
      </w:r>
      <w:bookmarkEnd w:id="38"/>
    </w:p>
    <w:p w14:paraId="4DA2F723" w14:textId="6CA5B654" w:rsidR="003E1395" w:rsidRDefault="00E45A05" w:rsidP="00E45A05">
      <w:pPr>
        <w:pStyle w:val="Heading2"/>
      </w:pPr>
      <w:bookmarkStart w:id="39" w:name="_Toc108189125"/>
      <w:r>
        <w:t>Optional</w:t>
      </w:r>
      <w:bookmarkEnd w:id="39"/>
    </w:p>
    <w:p w14:paraId="3124750D" w14:textId="3E25B478" w:rsidR="00E45A05" w:rsidRDefault="00F63EC7" w:rsidP="00E45A05">
      <w:hyperlink r:id="rId36" w:history="1">
        <w:r w:rsidR="00EB086D" w:rsidRPr="00CD2D81">
          <w:rPr>
            <w:rStyle w:val="Hyperlink"/>
          </w:rPr>
          <w:t>https://www.petrikainulainen.net/software-development/design/understanding-spring-web-application-architecture-the-classic-way/</w:t>
        </w:r>
      </w:hyperlink>
    </w:p>
    <w:p w14:paraId="03A9667E" w14:textId="21DBE6DB" w:rsidR="00EB086D" w:rsidRDefault="00EB086D" w:rsidP="00E45A05">
      <w:r>
        <w:t>Two pillars of a Good Architec</w:t>
      </w:r>
      <w:r w:rsidR="005E67DD">
        <w:t>ture</w:t>
      </w:r>
    </w:p>
    <w:p w14:paraId="4A31B3BC" w14:textId="7297243C" w:rsidR="005E67DD" w:rsidRDefault="005E67DD" w:rsidP="005E67DD">
      <w:pPr>
        <w:numPr>
          <w:ilvl w:val="0"/>
          <w:numId w:val="29"/>
        </w:numPr>
      </w:pPr>
      <w:r>
        <w:lastRenderedPageBreak/>
        <w:t>The separation of concerns (SoC) Principle</w:t>
      </w:r>
      <w:r w:rsidR="00C531B7">
        <w:t xml:space="preserve">: is a design principle for separating a computer program into distinct sections, such that </w:t>
      </w:r>
      <w:r w:rsidR="00B64D5F">
        <w:t>each section addresses a separate concern</w:t>
      </w:r>
      <w:r w:rsidR="00343C3B">
        <w:t xml:space="preserve"> (Eg. 3-tier)</w:t>
      </w:r>
    </w:p>
    <w:p w14:paraId="60B044FB" w14:textId="3E540027" w:rsidR="005E67DD" w:rsidRDefault="004B4802" w:rsidP="005E67DD">
      <w:pPr>
        <w:numPr>
          <w:ilvl w:val="0"/>
          <w:numId w:val="29"/>
        </w:numPr>
      </w:pPr>
      <w:r>
        <w:t>The Keep It Simple Stupid (KISS) principle</w:t>
      </w:r>
    </w:p>
    <w:p w14:paraId="3EEFDBCA" w14:textId="4DDE6625" w:rsidR="00412D87" w:rsidRDefault="00412D87" w:rsidP="00412D87">
      <w:pPr>
        <w:ind w:left="360"/>
      </w:pPr>
    </w:p>
    <w:p w14:paraId="233DAFDF" w14:textId="6713DDE9" w:rsidR="00BE304C" w:rsidRDefault="004C3061" w:rsidP="00412D87">
      <w:pPr>
        <w:ind w:left="360"/>
      </w:pPr>
      <w:r>
        <w:rPr>
          <w:noProof/>
        </w:rPr>
        <w:drawing>
          <wp:inline distT="0" distB="0" distL="0" distR="0" wp14:anchorId="37A0DFE2" wp14:editId="3B3DD342">
            <wp:extent cx="5943600" cy="2581910"/>
            <wp:effectExtent l="0" t="0" r="0" b="8890"/>
            <wp:docPr id="24" name="Picture 24" descr="spring-web-app-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ring-web-app-architectur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26477" w14:textId="3C126997" w:rsidR="00182EE7" w:rsidRDefault="00182EE7" w:rsidP="00182EE7">
      <w:pPr>
        <w:pStyle w:val="Heading1"/>
      </w:pPr>
      <w:bookmarkStart w:id="40" w:name="_Toc108189126"/>
      <w:r>
        <w:t>TEST</w:t>
      </w:r>
      <w:bookmarkEnd w:id="40"/>
    </w:p>
    <w:p w14:paraId="73EC5D5E" w14:textId="6370D411" w:rsidR="00F82F6A" w:rsidRDefault="00F82F6A" w:rsidP="00356DEE">
      <w:pPr>
        <w:pStyle w:val="Heading2"/>
      </w:pPr>
      <w:bookmarkStart w:id="41" w:name="_Toc108189127"/>
      <w:r>
        <w:t>Unit Test</w:t>
      </w:r>
      <w:bookmarkEnd w:id="41"/>
    </w:p>
    <w:p w14:paraId="74124581" w14:textId="77777777" w:rsidR="00F82F6A" w:rsidRPr="00F82F6A" w:rsidRDefault="00F82F6A" w:rsidP="00F82F6A">
      <w:pPr>
        <w:rPr>
          <w:b/>
          <w:bCs/>
        </w:rPr>
      </w:pPr>
      <w:r w:rsidRPr="00F82F6A">
        <w:rPr>
          <w:b/>
          <w:bCs/>
        </w:rPr>
        <w:t>Why write unit test:</w:t>
      </w:r>
    </w:p>
    <w:p w14:paraId="7C015162" w14:textId="77777777" w:rsidR="00F82F6A" w:rsidRPr="00F82F6A" w:rsidRDefault="00F82F6A" w:rsidP="00F82F6A">
      <w:pPr>
        <w:numPr>
          <w:ilvl w:val="0"/>
          <w:numId w:val="30"/>
        </w:numPr>
      </w:pPr>
      <w:r w:rsidRPr="001D12D9">
        <w:rPr>
          <w:b/>
          <w:bCs/>
        </w:rPr>
        <w:t>DON’T</w:t>
      </w:r>
      <w:r w:rsidRPr="00F82F6A">
        <w:t xml:space="preserve"> find the bug that may exist in code</w:t>
      </w:r>
    </w:p>
    <w:p w14:paraId="599C268B" w14:textId="77777777" w:rsidR="00F82F6A" w:rsidRPr="00F82F6A" w:rsidRDefault="00F82F6A" w:rsidP="00F82F6A">
      <w:pPr>
        <w:numPr>
          <w:ilvl w:val="0"/>
          <w:numId w:val="30"/>
        </w:numPr>
      </w:pPr>
      <w:r w:rsidRPr="00F82F6A">
        <w:t xml:space="preserve">To TEST the functionnality of our code weather code is </w:t>
      </w:r>
      <w:r w:rsidRPr="00F82F6A">
        <w:rPr>
          <w:b/>
          <w:bCs/>
        </w:rPr>
        <w:t>working as expected or not</w:t>
      </w:r>
    </w:p>
    <w:p w14:paraId="567F8BC5" w14:textId="77777777" w:rsidR="00F82F6A" w:rsidRPr="00F82F6A" w:rsidRDefault="00F82F6A" w:rsidP="00F82F6A">
      <w:pPr>
        <w:numPr>
          <w:ilvl w:val="0"/>
          <w:numId w:val="30"/>
        </w:numPr>
      </w:pPr>
      <w:r w:rsidRPr="00F82F6A">
        <w:t>Unit: for Testing depends upon individual programmers (1..n Function, 1..n lines of code, 1..n Objects..)</w:t>
      </w:r>
    </w:p>
    <w:p w14:paraId="7621E645" w14:textId="77777777" w:rsidR="00F82F6A" w:rsidRPr="00F82F6A" w:rsidRDefault="00F82F6A" w:rsidP="00F82F6A">
      <w:pPr>
        <w:numPr>
          <w:ilvl w:val="0"/>
          <w:numId w:val="30"/>
        </w:numPr>
      </w:pPr>
      <w:r w:rsidRPr="00F82F6A">
        <w:t>One Unit test runs independently of any other Unit Test, Code etc</w:t>
      </w:r>
    </w:p>
    <w:p w14:paraId="0D8BDFE1" w14:textId="77777777" w:rsidR="00F82F6A" w:rsidRPr="00F82F6A" w:rsidRDefault="00F82F6A" w:rsidP="00F82F6A">
      <w:r w:rsidRPr="00F82F6A">
        <w:t>Tests written for testing a unit of code</w:t>
      </w:r>
    </w:p>
    <w:p w14:paraId="49EBB330" w14:textId="33AD6546" w:rsidR="00F82F6A" w:rsidRDefault="00F82F6A" w:rsidP="00F82F6A">
      <w:r w:rsidRPr="00F82F6A">
        <w:t>Should Completes within miliseconds</w:t>
      </w:r>
    </w:p>
    <w:p w14:paraId="733E4D8D" w14:textId="626B0BA8" w:rsidR="00770345" w:rsidRPr="00770345" w:rsidRDefault="00770345" w:rsidP="00F82F6A">
      <w:pPr>
        <w:rPr>
          <w:b/>
          <w:bCs/>
        </w:rPr>
      </w:pPr>
      <w:r>
        <w:t xml:space="preserve">Writing Unit Tests: </w:t>
      </w:r>
      <w:r w:rsidRPr="00770345">
        <w:rPr>
          <w:b/>
          <w:bCs/>
        </w:rPr>
        <w:t>Arrange – Act – Assert (AAA)</w:t>
      </w:r>
    </w:p>
    <w:p w14:paraId="055BD8EC" w14:textId="62CF7CC8" w:rsidR="00182EE7" w:rsidRDefault="00356DEE" w:rsidP="00F82F6A">
      <w:pPr>
        <w:pStyle w:val="Heading3"/>
      </w:pPr>
      <w:bookmarkStart w:id="42" w:name="_Toc108189128"/>
      <w:r>
        <w:t>Test doubles</w:t>
      </w:r>
      <w:bookmarkEnd w:id="42"/>
    </w:p>
    <w:p w14:paraId="67F2BB6C" w14:textId="0823B038" w:rsidR="00DA5E0F" w:rsidRDefault="00336C89" w:rsidP="00DA5E0F">
      <w:r>
        <w:t xml:space="preserve">A </w:t>
      </w:r>
      <w:r w:rsidRPr="00336C89">
        <w:rPr>
          <w:b/>
          <w:bCs/>
        </w:rPr>
        <w:t>test double</w:t>
      </w:r>
      <w:r>
        <w:t xml:space="preserve"> is an object that can stand in for a real object in a </w:t>
      </w:r>
      <w:r>
        <w:rPr>
          <w:b/>
          <w:bCs/>
        </w:rPr>
        <w:t xml:space="preserve">test, </w:t>
      </w:r>
      <w:r>
        <w:t>similar to how a stunt double stands in for an actor in a movie</w:t>
      </w:r>
    </w:p>
    <w:p w14:paraId="44BAB984" w14:textId="0DA0838A" w:rsidR="00D0788B" w:rsidRDefault="00D0788B" w:rsidP="00D0788B">
      <w:pPr>
        <w:numPr>
          <w:ilvl w:val="0"/>
          <w:numId w:val="32"/>
        </w:numPr>
      </w:pPr>
      <w:r>
        <w:t xml:space="preserve">Test </w:t>
      </w:r>
      <w:r w:rsidR="00206911">
        <w:t>D</w:t>
      </w:r>
      <w:r>
        <w:t>ouble are</w:t>
      </w:r>
      <w:r w:rsidR="00206911">
        <w:t xml:space="preserve"> patterns that allow us to control dependencies between </w:t>
      </w:r>
      <w:r w:rsidR="001D12D9">
        <w:t>the tested unit</w:t>
      </w:r>
      <w:r>
        <w:t xml:space="preserve"> </w:t>
      </w:r>
    </w:p>
    <w:p w14:paraId="74C041A3" w14:textId="309F65C7" w:rsidR="00227C75" w:rsidRPr="00336C89" w:rsidRDefault="00227C75" w:rsidP="00DA5E0F">
      <w:r>
        <w:t>Sometimes it is impossible to unit test the code because of the unavailability</w:t>
      </w:r>
      <w:r w:rsidR="00123A50">
        <w:t xml:space="preserve"> of the collaborator objects, or the cost of interaction and instantiation</w:t>
      </w:r>
      <w:r w:rsidR="00CD0CFD">
        <w:t xml:space="preserve"> of collaborators</w:t>
      </w:r>
      <w:r w:rsidR="00123A50">
        <w:t xml:space="preserve"> </w:t>
      </w:r>
    </w:p>
    <w:p w14:paraId="679CA8AA" w14:textId="57052027" w:rsidR="00532725" w:rsidRDefault="00532725" w:rsidP="00532725">
      <w:r>
        <w:lastRenderedPageBreak/>
        <w:t>Used in lieu of External Dependencies</w:t>
      </w:r>
    </w:p>
    <w:p w14:paraId="3B1226F0" w14:textId="20DE6D4F" w:rsidR="003533E0" w:rsidRDefault="003533E0" w:rsidP="003533E0">
      <w:pPr>
        <w:numPr>
          <w:ilvl w:val="0"/>
          <w:numId w:val="31"/>
        </w:numPr>
      </w:pPr>
      <w:r>
        <w:t>DB, Web, API, Library, Network etc</w:t>
      </w:r>
    </w:p>
    <w:p w14:paraId="7EA557B8" w14:textId="27B7B14A" w:rsidR="00F42CAB" w:rsidRDefault="00F42CAB" w:rsidP="00F42CAB">
      <w:r>
        <w:t xml:space="preserve">Need </w:t>
      </w:r>
      <w:r w:rsidR="003F0189">
        <w:t xml:space="preserve">to use objects or procudures that look and behave like their release-intended </w:t>
      </w:r>
      <w:r w:rsidR="00E22945">
        <w:t>couterparts</w:t>
      </w:r>
    </w:p>
    <w:p w14:paraId="186421F5" w14:textId="3E9AC3B7" w:rsidR="00360428" w:rsidRDefault="00360428" w:rsidP="00F42CAB">
      <w:pPr>
        <w:rPr>
          <w:b/>
          <w:bCs/>
        </w:rPr>
      </w:pPr>
      <w:r w:rsidRPr="00360428">
        <w:rPr>
          <w:b/>
          <w:bCs/>
        </w:rPr>
        <w:t xml:space="preserve">Type of doubles: </w:t>
      </w:r>
    </w:p>
    <w:p w14:paraId="3621D277" w14:textId="77777777" w:rsidR="007E3A3B" w:rsidRPr="007E3A3B" w:rsidRDefault="00CD0CFD" w:rsidP="00CD0CFD">
      <w:pPr>
        <w:numPr>
          <w:ilvl w:val="0"/>
          <w:numId w:val="31"/>
        </w:numPr>
        <w:rPr>
          <w:b/>
          <w:bCs/>
        </w:rPr>
      </w:pPr>
      <w:r>
        <w:t>Du</w:t>
      </w:r>
      <w:r w:rsidR="00F07D7B">
        <w:t xml:space="preserve">mmy object: </w:t>
      </w:r>
    </w:p>
    <w:p w14:paraId="2BB7AB9E" w14:textId="6B82D856" w:rsidR="00CD0CFD" w:rsidRDefault="00920E29" w:rsidP="007E3A3B">
      <w:pPr>
        <w:numPr>
          <w:ilvl w:val="1"/>
          <w:numId w:val="31"/>
        </w:numPr>
        <w:rPr>
          <w:b/>
          <w:bCs/>
        </w:rPr>
      </w:pPr>
      <w:r>
        <w:t>mục đích để tạo các object và pass</w:t>
      </w:r>
      <w:r w:rsidR="00261D60">
        <w:t xml:space="preserve"> vào </w:t>
      </w:r>
      <w:r w:rsidR="00F24EB0">
        <w:t>parameters list (điền cho đủ chứ it is never actually used)</w:t>
      </w:r>
    </w:p>
    <w:p w14:paraId="183F1FD7" w14:textId="3A149A35" w:rsidR="007E3A3B" w:rsidRDefault="007E3A3B" w:rsidP="007E3A3B">
      <w:pPr>
        <w:numPr>
          <w:ilvl w:val="1"/>
          <w:numId w:val="31"/>
        </w:numPr>
        <w:rPr>
          <w:b/>
          <w:bCs/>
        </w:rPr>
      </w:pPr>
      <w:r>
        <w:t xml:space="preserve">A dummy </w:t>
      </w:r>
      <w:r w:rsidR="002424E8">
        <w:t>object is not directly used in the test or code under test, but it required for the creation of the another object</w:t>
      </w:r>
    </w:p>
    <w:p w14:paraId="2CD8448C" w14:textId="50A30AEF" w:rsidR="00596605" w:rsidRDefault="00596605" w:rsidP="00596605">
      <w:pPr>
        <w:numPr>
          <w:ilvl w:val="0"/>
          <w:numId w:val="31"/>
        </w:numPr>
      </w:pPr>
      <w:r w:rsidRPr="00596605">
        <w:t>Stubs</w:t>
      </w:r>
      <w:r w:rsidR="008E05B5">
        <w:t xml:space="preserve">: </w:t>
      </w:r>
      <w:r w:rsidR="00A6681E">
        <w:t xml:space="preserve">these </w:t>
      </w:r>
      <w:r w:rsidR="000312AD">
        <w:t>are objects which we hard code to provide canned responses whenever specific methods are called on those objects</w:t>
      </w:r>
    </w:p>
    <w:p w14:paraId="60391DE4" w14:textId="135FF8D7" w:rsidR="004310D7" w:rsidRDefault="00A358B8" w:rsidP="004310D7">
      <w:pPr>
        <w:numPr>
          <w:ilvl w:val="1"/>
          <w:numId w:val="31"/>
        </w:numPr>
      </w:pPr>
      <w:r>
        <w:t>In case when we are interested in method output and we want to be sure that when</w:t>
      </w:r>
      <w:r w:rsidR="002F24FB">
        <w:t>ever it will be called the result will be exactly as we want to</w:t>
      </w:r>
    </w:p>
    <w:p w14:paraId="67E94593" w14:textId="5C6B03DF" w:rsidR="0014095E" w:rsidRPr="00596605" w:rsidRDefault="0014095E" w:rsidP="004310D7">
      <w:pPr>
        <w:numPr>
          <w:ilvl w:val="1"/>
          <w:numId w:val="31"/>
        </w:numPr>
      </w:pPr>
      <w:r>
        <w:t xml:space="preserve">Cung </w:t>
      </w:r>
      <w:r w:rsidR="004B4133">
        <w:t xml:space="preserve">cấp kết quả của những lời gọi hàm/method </w:t>
      </w:r>
    </w:p>
    <w:p w14:paraId="583FB3FB" w14:textId="112DF66F" w:rsidR="00360428" w:rsidRDefault="004C5147" w:rsidP="00360428">
      <w:pPr>
        <w:numPr>
          <w:ilvl w:val="0"/>
          <w:numId w:val="31"/>
        </w:numPr>
      </w:pPr>
      <w:r>
        <w:t>Mock</w:t>
      </w:r>
      <w:r w:rsidR="004D07E9">
        <w:t xml:space="preserve"> objects</w:t>
      </w:r>
      <w:r w:rsidR="00EB5C29">
        <w:t xml:space="preserve"> </w:t>
      </w:r>
      <w:r w:rsidR="006F56EA">
        <w:t>is a combination of a spy and a stub</w:t>
      </w:r>
      <w:r w:rsidR="00CD60FC">
        <w:t xml:space="preserve"> (stand</w:t>
      </w:r>
      <w:r w:rsidR="00877C2E">
        <w:t>-ins for real objects the class being tested uses</w:t>
      </w:r>
      <w:r w:rsidR="00CD60FC">
        <w:t>)</w:t>
      </w:r>
      <w:r w:rsidR="00844B4E">
        <w:sym w:font="Wingdings" w:char="F0E0"/>
      </w:r>
      <w:r w:rsidR="00844B4E">
        <w:t xml:space="preserve"> using Mock instead of fake objects</w:t>
      </w:r>
    </w:p>
    <w:p w14:paraId="7E2E3F4C" w14:textId="6916A485" w:rsidR="004C5147" w:rsidRDefault="004C5147" w:rsidP="00360428">
      <w:pPr>
        <w:numPr>
          <w:ilvl w:val="0"/>
          <w:numId w:val="31"/>
        </w:numPr>
      </w:pPr>
      <w:r>
        <w:t>Fake</w:t>
      </w:r>
      <w:r w:rsidR="004D07E9">
        <w:t xml:space="preserve"> objects</w:t>
      </w:r>
      <w:r w:rsidR="00A2270A">
        <w:t xml:space="preserve"> - simulators</w:t>
      </w:r>
    </w:p>
    <w:p w14:paraId="08D85C55" w14:textId="0EE8D24B" w:rsidR="00F521C5" w:rsidRDefault="004D07E9" w:rsidP="00360428">
      <w:pPr>
        <w:numPr>
          <w:ilvl w:val="0"/>
          <w:numId w:val="31"/>
        </w:numPr>
      </w:pPr>
      <w:r>
        <w:t>Test spy</w:t>
      </w:r>
      <w:r w:rsidR="00225A19">
        <w:t xml:space="preserve">: </w:t>
      </w:r>
      <w:r w:rsidR="00600ACF">
        <w:t xml:space="preserve">a spy is a variation of a stub, but instead of only setting the expectation, a spy records the method calls </w:t>
      </w:r>
      <w:r w:rsidR="0026383A">
        <w:t>made to collaborator</w:t>
      </w:r>
    </w:p>
    <w:p w14:paraId="0A9EBECC" w14:textId="16AB34CC" w:rsidR="00474B64" w:rsidRDefault="00474B64" w:rsidP="00474B64">
      <w:pPr>
        <w:numPr>
          <w:ilvl w:val="1"/>
          <w:numId w:val="31"/>
        </w:numPr>
      </w:pPr>
      <w:r>
        <w:t xml:space="preserve">Là </w:t>
      </w:r>
      <w:r w:rsidR="00131CB7">
        <w:t>một biến thể của stub mà có ghi lại thông tin nào đó dựa trên việc chúng được gọi như thế nào</w:t>
      </w:r>
      <w:r w:rsidR="00447FFE">
        <w:t xml:space="preserve"> (Eg. Một dịch vụ email ghi lại bao nhiêu message đã gửi đi)</w:t>
      </w:r>
    </w:p>
    <w:p w14:paraId="769D0F02" w14:textId="480F1944" w:rsidR="00043DBC" w:rsidRDefault="00043DBC" w:rsidP="00043DBC">
      <w:pPr>
        <w:rPr>
          <w:b/>
          <w:bCs/>
        </w:rPr>
      </w:pPr>
      <w:r w:rsidRPr="00043DBC">
        <w:rPr>
          <w:b/>
          <w:bCs/>
        </w:rPr>
        <w:t>What is Junit</w:t>
      </w:r>
      <w:r w:rsidR="009E2CBF">
        <w:rPr>
          <w:b/>
          <w:bCs/>
        </w:rPr>
        <w:t xml:space="preserve"> 5</w:t>
      </w:r>
      <w:r w:rsidRPr="00043DBC">
        <w:rPr>
          <w:b/>
          <w:bCs/>
        </w:rPr>
        <w:t>?</w:t>
      </w:r>
    </w:p>
    <w:p w14:paraId="539846B7" w14:textId="395D26FC" w:rsidR="008C45E2" w:rsidRDefault="008C45E2" w:rsidP="00043DBC">
      <w:pPr>
        <w:rPr>
          <w:b/>
          <w:bCs/>
        </w:rPr>
      </w:pPr>
      <w:r>
        <w:rPr>
          <w:b/>
          <w:bCs/>
        </w:rPr>
        <w:t>@Test</w:t>
      </w:r>
    </w:p>
    <w:p w14:paraId="25DB8AB8" w14:textId="3EB2A3D6" w:rsidR="008C45E2" w:rsidRPr="00656D39" w:rsidRDefault="00656D39" w:rsidP="00043DBC">
      <w:pPr>
        <w:rPr>
          <w:b/>
          <w:bCs/>
        </w:rPr>
      </w:pPr>
      <w:r w:rsidRPr="00656D39">
        <w:rPr>
          <w:b/>
          <w:bCs/>
          <w:i/>
          <w:iCs/>
        </w:rPr>
        <w:t>@AfterEach</w:t>
      </w:r>
      <w:r>
        <w:rPr>
          <w:b/>
          <w:bCs/>
          <w:i/>
          <w:iCs/>
        </w:rPr>
        <w:t xml:space="preserve"> </w:t>
      </w:r>
      <w:r>
        <w:rPr>
          <w:b/>
          <w:bCs/>
        </w:rPr>
        <w:t>(</w:t>
      </w:r>
      <w:r w:rsidRPr="00656D39">
        <w:rPr>
          <w:b/>
          <w:bCs/>
        </w:rPr>
        <w:t>@After</w:t>
      </w:r>
      <w:r w:rsidR="00FF482B">
        <w:rPr>
          <w:b/>
          <w:bCs/>
        </w:rPr>
        <w:t xml:space="preserve"> </w:t>
      </w:r>
      <w:r w:rsidRPr="00656D39">
        <w:rPr>
          <w:b/>
          <w:bCs/>
        </w:rPr>
        <w:t>-</w:t>
      </w:r>
      <w:r w:rsidR="00FF482B">
        <w:rPr>
          <w:b/>
          <w:bCs/>
        </w:rPr>
        <w:t xml:space="preserve"> </w:t>
      </w:r>
      <w:r w:rsidRPr="00656D39">
        <w:rPr>
          <w:b/>
          <w:bCs/>
        </w:rPr>
        <w:t>Junit4</w:t>
      </w:r>
      <w:r>
        <w:rPr>
          <w:b/>
          <w:bCs/>
        </w:rPr>
        <w:t>)</w:t>
      </w:r>
    </w:p>
    <w:p w14:paraId="0030602D" w14:textId="4391D9EB" w:rsidR="008C45E2" w:rsidRDefault="00E205EC" w:rsidP="00043DBC">
      <w:pPr>
        <w:rPr>
          <w:b/>
          <w:bCs/>
        </w:rPr>
      </w:pPr>
      <w:r w:rsidRPr="00E205EC">
        <w:rPr>
          <w:b/>
          <w:bCs/>
          <w:i/>
          <w:iCs/>
        </w:rPr>
        <w:t>@BeforeEach</w:t>
      </w:r>
      <w:r>
        <w:rPr>
          <w:b/>
          <w:bCs/>
        </w:rPr>
        <w:t xml:space="preserve"> (</w:t>
      </w:r>
      <w:r w:rsidRPr="00E205EC">
        <w:rPr>
          <w:b/>
          <w:bCs/>
        </w:rPr>
        <w:t>@Before</w:t>
      </w:r>
      <w:r w:rsidR="00FF482B">
        <w:rPr>
          <w:b/>
          <w:bCs/>
        </w:rPr>
        <w:t xml:space="preserve"> </w:t>
      </w:r>
      <w:r>
        <w:rPr>
          <w:b/>
          <w:bCs/>
        </w:rPr>
        <w:t>- Junit4)</w:t>
      </w:r>
    </w:p>
    <w:p w14:paraId="409FA7A0" w14:textId="26A9CA6D" w:rsidR="003023B5" w:rsidRPr="00E500D5" w:rsidRDefault="00E500D5" w:rsidP="00043DBC">
      <w:r w:rsidRPr="00E500D5">
        <w:rPr>
          <w:b/>
          <w:bCs/>
          <w:i/>
          <w:iCs/>
        </w:rPr>
        <w:t>@BeforeAll</w:t>
      </w:r>
      <w:r>
        <w:rPr>
          <w:b/>
          <w:bCs/>
          <w:i/>
          <w:iCs/>
        </w:rPr>
        <w:t xml:space="preserve">, </w:t>
      </w:r>
      <w:r w:rsidRPr="00E500D5">
        <w:rPr>
          <w:b/>
          <w:bCs/>
          <w:i/>
          <w:iCs/>
        </w:rPr>
        <w:t>@AfterAll</w:t>
      </w:r>
      <w:r>
        <w:rPr>
          <w:b/>
          <w:bCs/>
          <w:i/>
          <w:iCs/>
        </w:rPr>
        <w:t xml:space="preserve"> </w:t>
      </w:r>
      <w:r>
        <w:rPr>
          <w:b/>
          <w:bCs/>
        </w:rPr>
        <w:t>(</w:t>
      </w:r>
      <w:r w:rsidRPr="00E500D5">
        <w:rPr>
          <w:b/>
          <w:bCs/>
        </w:rPr>
        <w:t>@BeforeClass, @AfterClass</w:t>
      </w:r>
      <w:r>
        <w:rPr>
          <w:b/>
          <w:bCs/>
        </w:rPr>
        <w:t xml:space="preserve"> – Junit4)</w:t>
      </w:r>
    </w:p>
    <w:p w14:paraId="2FA9BA83" w14:textId="77777777" w:rsidR="00E500D5" w:rsidRPr="003023B5" w:rsidRDefault="00E500D5" w:rsidP="00043DBC"/>
    <w:p w14:paraId="67AF0E63" w14:textId="72383E87" w:rsidR="00105795" w:rsidRDefault="00105795" w:rsidP="00782562">
      <w:pPr>
        <w:pStyle w:val="Heading2"/>
      </w:pPr>
      <w:bookmarkStart w:id="43" w:name="_Toc108189129"/>
      <w:r>
        <w:t>Inte</w:t>
      </w:r>
      <w:r w:rsidR="00782562">
        <w:t>rgration Test</w:t>
      </w:r>
      <w:bookmarkEnd w:id="43"/>
    </w:p>
    <w:p w14:paraId="6CABACFF" w14:textId="77777777" w:rsidR="00777DA6" w:rsidRDefault="00777DA6" w:rsidP="0076048C">
      <w:pPr>
        <w:pStyle w:val="Heading2"/>
      </w:pPr>
      <w:bookmarkStart w:id="44" w:name="_Toc108189130"/>
      <w:r w:rsidRPr="00777DA6">
        <w:t>Mokito Framework</w:t>
      </w:r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2"/>
        <w:gridCol w:w="3650"/>
        <w:gridCol w:w="2828"/>
      </w:tblGrid>
      <w:tr w:rsidR="00F24F7F" w14:paraId="564AAA8F" w14:textId="77777777" w:rsidTr="00F24F7F">
        <w:tc>
          <w:tcPr>
            <w:tcW w:w="3116" w:type="dxa"/>
          </w:tcPr>
          <w:p w14:paraId="490C0E77" w14:textId="724ECD48" w:rsidR="00F24F7F" w:rsidRPr="00C0290D" w:rsidRDefault="00C0290D" w:rsidP="00777DA6">
            <w:pPr>
              <w:rPr>
                <w:b/>
                <w:bCs/>
              </w:rPr>
            </w:pPr>
            <w:r w:rsidRPr="00C0290D">
              <w:rPr>
                <w:b/>
                <w:bCs/>
                <w:i/>
                <w:iCs/>
              </w:rPr>
              <w:t>Mockito.mock()</w:t>
            </w:r>
          </w:p>
        </w:tc>
        <w:tc>
          <w:tcPr>
            <w:tcW w:w="3117" w:type="dxa"/>
          </w:tcPr>
          <w:p w14:paraId="6E93B867" w14:textId="4E907BDC" w:rsidR="00F24F7F" w:rsidRPr="00C0290D" w:rsidRDefault="00C0290D" w:rsidP="00777DA6">
            <w:pPr>
              <w:rPr>
                <w:b/>
                <w:bCs/>
              </w:rPr>
            </w:pPr>
            <w:r w:rsidRPr="00C0290D">
              <w:rPr>
                <w:b/>
                <w:bCs/>
                <w:i/>
                <w:iCs/>
              </w:rPr>
              <w:t>@Mock</w:t>
            </w:r>
          </w:p>
        </w:tc>
        <w:tc>
          <w:tcPr>
            <w:tcW w:w="3117" w:type="dxa"/>
          </w:tcPr>
          <w:p w14:paraId="4FF77DE1" w14:textId="77777777" w:rsidR="00C0290D" w:rsidRPr="00C0290D" w:rsidRDefault="00C0290D" w:rsidP="00C0290D">
            <w:pPr>
              <w:rPr>
                <w:b/>
                <w:bCs/>
              </w:rPr>
            </w:pPr>
            <w:r w:rsidRPr="00C0290D">
              <w:rPr>
                <w:b/>
                <w:bCs/>
                <w:i/>
                <w:iCs/>
              </w:rPr>
              <w:t>@MockBean</w:t>
            </w:r>
          </w:p>
          <w:p w14:paraId="34164B11" w14:textId="77777777" w:rsidR="00F24F7F" w:rsidRDefault="00F24F7F" w:rsidP="00777DA6"/>
        </w:tc>
      </w:tr>
      <w:tr w:rsidR="00F24F7F" w14:paraId="08A7E446" w14:textId="77777777" w:rsidTr="00F24F7F">
        <w:tc>
          <w:tcPr>
            <w:tcW w:w="3116" w:type="dxa"/>
          </w:tcPr>
          <w:p w14:paraId="097E128F" w14:textId="3B5EDC8E" w:rsidR="00F24F7F" w:rsidRDefault="007D6126" w:rsidP="00777DA6">
            <w:r>
              <w:t>Create mock object of a class or an interface</w:t>
            </w:r>
          </w:p>
        </w:tc>
        <w:tc>
          <w:tcPr>
            <w:tcW w:w="3117" w:type="dxa"/>
          </w:tcPr>
          <w:p w14:paraId="449AACEC" w14:textId="659C6DEE" w:rsidR="00F24F7F" w:rsidRDefault="002418F7" w:rsidP="00777DA6">
            <w:r>
              <w:t>Shorthand for the Mockito.mock()</w:t>
            </w:r>
          </w:p>
        </w:tc>
        <w:tc>
          <w:tcPr>
            <w:tcW w:w="3117" w:type="dxa"/>
          </w:tcPr>
          <w:p w14:paraId="5D13F106" w14:textId="77777777" w:rsidR="00F24F7F" w:rsidRDefault="008117FA" w:rsidP="00777DA6">
            <w:r>
              <w:t xml:space="preserve">Add mock objects to the Spring application context </w:t>
            </w:r>
          </w:p>
          <w:p w14:paraId="2C30CD69" w14:textId="77777777" w:rsidR="005C2C5D" w:rsidRDefault="005C2C5D" w:rsidP="00777DA6">
            <w:r>
              <w:lastRenderedPageBreak/>
              <w:t>+replace existing bean of the same type</w:t>
            </w:r>
          </w:p>
          <w:p w14:paraId="7CE8C3AE" w14:textId="4BA145B0" w:rsidR="005C2C5D" w:rsidRDefault="005C2C5D" w:rsidP="00777DA6">
            <w:r>
              <w:t xml:space="preserve">+a new </w:t>
            </w:r>
            <w:r w:rsidR="00B3764E">
              <w:t>one will be added, if no bean of the same type is defined</w:t>
            </w:r>
          </w:p>
        </w:tc>
      </w:tr>
      <w:tr w:rsidR="00F24F7F" w14:paraId="16C2A92F" w14:textId="77777777" w:rsidTr="00F24F7F">
        <w:tc>
          <w:tcPr>
            <w:tcW w:w="3116" w:type="dxa"/>
          </w:tcPr>
          <w:p w14:paraId="2BED00DC" w14:textId="77777777" w:rsidR="00F24F7F" w:rsidRDefault="00F24F7F" w:rsidP="00777DA6"/>
        </w:tc>
        <w:tc>
          <w:tcPr>
            <w:tcW w:w="3117" w:type="dxa"/>
          </w:tcPr>
          <w:p w14:paraId="3E46D0F0" w14:textId="1F6D3238" w:rsidR="00F24F7F" w:rsidRDefault="007F6765" w:rsidP="00777DA6">
            <w:r>
              <w:t>@Mock makes it easier to find the problem mock in case of a failure</w:t>
            </w:r>
            <w:r w:rsidR="004B7BF1">
              <w:t>, as the name of the field appears in the failure message</w:t>
            </w:r>
          </w:p>
        </w:tc>
        <w:tc>
          <w:tcPr>
            <w:tcW w:w="3117" w:type="dxa"/>
          </w:tcPr>
          <w:p w14:paraId="3DCA58EF" w14:textId="77777777" w:rsidR="00F24F7F" w:rsidRDefault="00F24F7F" w:rsidP="00777DA6"/>
        </w:tc>
      </w:tr>
      <w:tr w:rsidR="00F24F7F" w14:paraId="5F96B297" w14:textId="77777777" w:rsidTr="00F24F7F">
        <w:tc>
          <w:tcPr>
            <w:tcW w:w="3116" w:type="dxa"/>
          </w:tcPr>
          <w:p w14:paraId="44E13A2E" w14:textId="77777777" w:rsidR="00F24F7F" w:rsidRDefault="00F24F7F" w:rsidP="00777DA6"/>
        </w:tc>
        <w:tc>
          <w:tcPr>
            <w:tcW w:w="3117" w:type="dxa"/>
          </w:tcPr>
          <w:p w14:paraId="58672BC4" w14:textId="77777777" w:rsidR="00F24F7F" w:rsidRDefault="007D6922" w:rsidP="00777DA6">
            <w:r>
              <w:t xml:space="preserve">Add </w:t>
            </w:r>
            <w:r w:rsidRPr="007D6922">
              <w:t>@RunWith(MockitoJUnitRunner.class)</w:t>
            </w:r>
            <w:r>
              <w:t xml:space="preserve"> if using Junit</w:t>
            </w:r>
            <w:r w:rsidR="008117FA">
              <w:t>4</w:t>
            </w:r>
          </w:p>
          <w:p w14:paraId="0F81C2D7" w14:textId="0F547390" w:rsidR="006B0424" w:rsidRDefault="006B0424" w:rsidP="00777DA6">
            <w:r>
              <w:t>Or</w:t>
            </w:r>
            <w:r w:rsidR="004600E9">
              <w:t xml:space="preserve"> </w:t>
            </w:r>
          </w:p>
        </w:tc>
        <w:tc>
          <w:tcPr>
            <w:tcW w:w="3117" w:type="dxa"/>
          </w:tcPr>
          <w:p w14:paraId="001C7A91" w14:textId="2B9DA1C1" w:rsidR="00F24F7F" w:rsidRPr="00B3764E" w:rsidRDefault="00B3764E" w:rsidP="00777DA6">
            <w:pPr>
              <w:rPr>
                <w:b/>
                <w:bCs/>
              </w:rPr>
            </w:pPr>
            <w:r>
              <w:rPr>
                <w:b/>
                <w:bCs/>
              </w:rPr>
              <w:t>Useful</w:t>
            </w:r>
            <w:r w:rsidR="00B07CBA">
              <w:rPr>
                <w:b/>
                <w:bCs/>
              </w:rPr>
              <w:t xml:space="preserve"> in integration tests</w:t>
            </w:r>
          </w:p>
        </w:tc>
      </w:tr>
    </w:tbl>
    <w:p w14:paraId="4F1E5039" w14:textId="77777777" w:rsidR="00777DA6" w:rsidRDefault="00777DA6" w:rsidP="00777DA6"/>
    <w:p w14:paraId="76D4BD82" w14:textId="628DC7C2" w:rsidR="00777DA6" w:rsidRPr="00A21E1E" w:rsidRDefault="0025632D" w:rsidP="0025632D">
      <w:pPr>
        <w:pStyle w:val="Heading1"/>
        <w:rPr>
          <w:color w:val="FF0000"/>
        </w:rPr>
      </w:pPr>
      <w:bookmarkStart w:id="45" w:name="_Toc108189131"/>
      <w:r w:rsidRPr="00A21E1E">
        <w:rPr>
          <w:color w:val="FF0000"/>
        </w:rPr>
        <w:t>Redis</w:t>
      </w:r>
      <w:bookmarkEnd w:id="45"/>
    </w:p>
    <w:p w14:paraId="6685BB20" w14:textId="6F63F2F4" w:rsidR="002F047D" w:rsidRDefault="00F63EC7" w:rsidP="002F047D">
      <w:hyperlink r:id="rId38" w:anchor=":~:text=See%20this%20question%20for%20an,hash%20table%20to%20the%20second" w:history="1">
        <w:r w:rsidR="002F047D" w:rsidRPr="003055E9">
          <w:rPr>
            <w:rStyle w:val="Hyperlink"/>
          </w:rPr>
          <w:t>https://stackoverflow.com/questions/9625246/what-are-the-underlying-data-structures-used-for-redis#:~:text=See%20this%20question%20for%20an,hash%20table%20to%20the%20second</w:t>
        </w:r>
      </w:hyperlink>
      <w:r w:rsidR="002F047D" w:rsidRPr="002F047D">
        <w:t>.</w:t>
      </w:r>
    </w:p>
    <w:p w14:paraId="147EF62E" w14:textId="14DBFB95" w:rsidR="005E2ED8" w:rsidRPr="00B1099B" w:rsidRDefault="001058ED" w:rsidP="001058ED">
      <w:pPr>
        <w:pStyle w:val="Heading1"/>
        <w:rPr>
          <w:color w:val="FF0000"/>
        </w:rPr>
      </w:pPr>
      <w:bookmarkStart w:id="46" w:name="_Toc108189132"/>
      <w:r w:rsidRPr="00B1099B">
        <w:rPr>
          <w:color w:val="FF0000"/>
        </w:rPr>
        <w:t>Spring Batch</w:t>
      </w:r>
      <w:bookmarkEnd w:id="46"/>
    </w:p>
    <w:p w14:paraId="36D14AD3" w14:textId="41BACBF7" w:rsidR="002F047D" w:rsidRDefault="00DC107D" w:rsidP="00065A9E">
      <w:pPr>
        <w:pStyle w:val="Heading1"/>
        <w:rPr>
          <w:color w:val="FF0000"/>
        </w:rPr>
      </w:pPr>
      <w:bookmarkStart w:id="47" w:name="_Toc108189133"/>
      <w:r>
        <w:rPr>
          <w:color w:val="FF0000"/>
        </w:rPr>
        <w:t xml:space="preserve">Data </w:t>
      </w:r>
      <w:r w:rsidR="00065A9E">
        <w:rPr>
          <w:color w:val="FF0000"/>
        </w:rPr>
        <w:t>M</w:t>
      </w:r>
      <w:r w:rsidR="004F25AE">
        <w:rPr>
          <w:color w:val="FF0000"/>
        </w:rPr>
        <w:t>igration</w:t>
      </w:r>
      <w:bookmarkEnd w:id="47"/>
    </w:p>
    <w:p w14:paraId="58C1FF4D" w14:textId="451FAFF0" w:rsidR="00DC107D" w:rsidRDefault="00774A19" w:rsidP="00774A19">
      <w:pPr>
        <w:pStyle w:val="Heading2"/>
      </w:pPr>
      <w:bookmarkStart w:id="48" w:name="_Toc108189134"/>
      <w:r>
        <w:t>Definition</w:t>
      </w:r>
      <w:bookmarkEnd w:id="48"/>
      <w:r>
        <w:t xml:space="preserve"> </w:t>
      </w:r>
    </w:p>
    <w:p w14:paraId="4651EC5F" w14:textId="77777777" w:rsidR="00646D75" w:rsidRDefault="00EF1448" w:rsidP="00774A19">
      <w:r w:rsidRPr="00EF1448">
        <w:rPr>
          <w:b/>
          <w:bCs/>
        </w:rPr>
        <w:t>Data migration</w:t>
      </w:r>
      <w:r>
        <w:rPr>
          <w:b/>
          <w:bCs/>
        </w:rPr>
        <w:t xml:space="preserve"> </w:t>
      </w:r>
      <w:r>
        <w:t xml:space="preserve">is the process of </w:t>
      </w:r>
      <w:r w:rsidR="00881879" w:rsidRPr="00881879">
        <w:rPr>
          <w:b/>
          <w:bCs/>
        </w:rPr>
        <w:t>moving</w:t>
      </w:r>
      <w:r w:rsidR="00881879">
        <w:t xml:space="preserve"> data from one location to another location</w:t>
      </w:r>
      <w:r w:rsidR="00646D75">
        <w:t>, one format to another or one application to another.</w:t>
      </w:r>
    </w:p>
    <w:p w14:paraId="708E367E" w14:textId="51088113" w:rsidR="008B06CC" w:rsidRDefault="008B06CC" w:rsidP="008B06CC">
      <w:pPr>
        <w:pStyle w:val="Heading3"/>
      </w:pPr>
      <w:bookmarkStart w:id="49" w:name="_Toc108189135"/>
      <w:r>
        <w:t>Data migration Strategies</w:t>
      </w:r>
      <w:bookmarkEnd w:id="49"/>
    </w:p>
    <w:p w14:paraId="64CDC6C7" w14:textId="0CEBCB00" w:rsidR="00F30E77" w:rsidRDefault="00F30E77" w:rsidP="00F30E77">
      <w:pPr>
        <w:numPr>
          <w:ilvl w:val="0"/>
          <w:numId w:val="33"/>
        </w:numPr>
        <w:ind w:left="360"/>
      </w:pPr>
      <w:r>
        <w:t xml:space="preserve">‘Big bang’ </w:t>
      </w:r>
      <w:r w:rsidR="0081223A">
        <w:t>migration</w:t>
      </w:r>
    </w:p>
    <w:p w14:paraId="72623D60" w14:textId="03E19F8D" w:rsidR="00914D08" w:rsidRDefault="00914D08" w:rsidP="00914D08">
      <w:r>
        <w:t xml:space="preserve">A big bang migration is the process of migrating applications and data in one operation, and switching from an old system to a new one </w:t>
      </w:r>
    </w:p>
    <w:p w14:paraId="6D0E36D0" w14:textId="43CAF501" w:rsidR="0081223A" w:rsidRDefault="0081223A" w:rsidP="00F30E77">
      <w:pPr>
        <w:numPr>
          <w:ilvl w:val="0"/>
          <w:numId w:val="33"/>
        </w:numPr>
        <w:ind w:left="360"/>
      </w:pPr>
      <w:r>
        <w:t xml:space="preserve">‘Trickle’ </w:t>
      </w:r>
      <w:r w:rsidRPr="0081223A">
        <w:t>migration</w:t>
      </w:r>
    </w:p>
    <w:p w14:paraId="7D6F593D" w14:textId="2EBF97A9" w:rsidR="00CA148F" w:rsidRDefault="005F7146" w:rsidP="00CA148F">
      <w:r>
        <w:t xml:space="preserve">Complete the migration process in phases. During implementation, the old system and the new run in </w:t>
      </w:r>
      <w:r>
        <w:rPr>
          <w:b/>
          <w:bCs/>
        </w:rPr>
        <w:t>paral</w:t>
      </w:r>
      <w:r w:rsidR="00C72000">
        <w:rPr>
          <w:b/>
          <w:bCs/>
        </w:rPr>
        <w:t xml:space="preserve">lel </w:t>
      </w:r>
      <w:r w:rsidR="00C72000" w:rsidRPr="00C72000">
        <w:rPr>
          <w:b/>
          <w:bCs/>
        </w:rPr>
        <w:sym w:font="Wingdings" w:char="F0E0"/>
      </w:r>
      <w:r w:rsidR="00C72000">
        <w:rPr>
          <w:b/>
          <w:bCs/>
        </w:rPr>
        <w:t xml:space="preserve"> </w:t>
      </w:r>
      <w:r w:rsidR="00C72000">
        <w:t>eliminates downtime or operational interruptions. Processes running in real-time can keep data conti</w:t>
      </w:r>
      <w:r w:rsidR="009910FD">
        <w:t>nuously migrating.</w:t>
      </w:r>
    </w:p>
    <w:p w14:paraId="4E16D1F4" w14:textId="5AC15063" w:rsidR="00AB20CE" w:rsidRDefault="00AB20CE" w:rsidP="00AB20CE">
      <w:pPr>
        <w:pStyle w:val="Heading3"/>
      </w:pPr>
      <w:bookmarkStart w:id="50" w:name="_Toc108189136"/>
      <w:r>
        <w:t>Flyway</w:t>
      </w:r>
      <w:bookmarkEnd w:id="50"/>
    </w:p>
    <w:p w14:paraId="08519D96" w14:textId="5BE3425F" w:rsidR="00AB20CE" w:rsidRDefault="00C814C9" w:rsidP="00AB20CE">
      <w:r>
        <w:t xml:space="preserve">In flyway, all changes to the database are called </w:t>
      </w:r>
      <w:r>
        <w:rPr>
          <w:b/>
          <w:bCs/>
        </w:rPr>
        <w:t>migrations</w:t>
      </w:r>
      <w:r>
        <w:t xml:space="preserve">. </w:t>
      </w:r>
    </w:p>
    <w:p w14:paraId="7D36A1E2" w14:textId="4CD0050C" w:rsidR="004E296C" w:rsidRPr="004E296C" w:rsidRDefault="004E296C" w:rsidP="004E296C">
      <w:pPr>
        <w:numPr>
          <w:ilvl w:val="0"/>
          <w:numId w:val="34"/>
        </w:numPr>
      </w:pPr>
      <w:r>
        <w:rPr>
          <w:b/>
          <w:bCs/>
        </w:rPr>
        <w:t>Versioned migrations</w:t>
      </w:r>
      <w:r w:rsidR="001F5CB0">
        <w:t xml:space="preserve">: have a </w:t>
      </w:r>
      <w:r w:rsidR="001F5CB0">
        <w:rPr>
          <w:i/>
          <w:iCs/>
        </w:rPr>
        <w:t>version, a description</w:t>
      </w:r>
      <w:r w:rsidR="002577DC">
        <w:rPr>
          <w:i/>
          <w:iCs/>
        </w:rPr>
        <w:t xml:space="preserve"> </w:t>
      </w:r>
      <w:r w:rsidR="002577DC">
        <w:t xml:space="preserve">and a </w:t>
      </w:r>
      <w:r w:rsidR="002577DC">
        <w:rPr>
          <w:i/>
          <w:iCs/>
        </w:rPr>
        <w:t>checksum</w:t>
      </w:r>
    </w:p>
    <w:p w14:paraId="4C8CC29C" w14:textId="26578366" w:rsidR="004E296C" w:rsidRDefault="004E296C" w:rsidP="004E296C">
      <w:pPr>
        <w:numPr>
          <w:ilvl w:val="0"/>
          <w:numId w:val="34"/>
        </w:numPr>
      </w:pPr>
      <w:r>
        <w:rPr>
          <w:b/>
          <w:bCs/>
        </w:rPr>
        <w:t>Repeatable migrations</w:t>
      </w:r>
      <w:r w:rsidR="002A6837">
        <w:t xml:space="preserve">: have </w:t>
      </w:r>
      <w:r w:rsidR="007E0461">
        <w:t xml:space="preserve">desciption and checksum (re-applied </w:t>
      </w:r>
      <w:r w:rsidR="00081921">
        <w:t>every time their checksum changes</w:t>
      </w:r>
      <w:r w:rsidR="007E0461">
        <w:t>)</w:t>
      </w:r>
    </w:p>
    <w:p w14:paraId="5970E922" w14:textId="18A1B839" w:rsidR="00816087" w:rsidRDefault="00816087" w:rsidP="00816087">
      <w:pPr>
        <w:numPr>
          <w:ilvl w:val="0"/>
          <w:numId w:val="36"/>
        </w:numPr>
        <w:ind w:left="360"/>
      </w:pPr>
      <w:r w:rsidRPr="00816087">
        <w:rPr>
          <w:b/>
          <w:bCs/>
        </w:rPr>
        <w:t>Versioned migrations</w:t>
      </w:r>
    </w:p>
    <w:p w14:paraId="29E5DFC4" w14:textId="2FE9854C" w:rsidR="00816087" w:rsidRDefault="00F04BA9" w:rsidP="005D3B3D">
      <w:r>
        <w:rPr>
          <w:b/>
          <w:bCs/>
        </w:rPr>
        <w:lastRenderedPageBreak/>
        <w:t xml:space="preserve">Regular </w:t>
      </w:r>
      <w:r w:rsidR="005D3B3D">
        <w:t>used for :</w:t>
      </w:r>
    </w:p>
    <w:p w14:paraId="6BA7A82D" w14:textId="06D41698" w:rsidR="005D3B3D" w:rsidRDefault="005D3B3D" w:rsidP="005D3B3D">
      <w:pPr>
        <w:numPr>
          <w:ilvl w:val="0"/>
          <w:numId w:val="37"/>
        </w:numPr>
      </w:pPr>
      <w:r>
        <w:t>Creating/altering/</w:t>
      </w:r>
      <w:r w:rsidR="00FB1104">
        <w:t>dropping table/indexes/foreign keys/…</w:t>
      </w:r>
    </w:p>
    <w:p w14:paraId="14A824D3" w14:textId="7697273F" w:rsidR="00FB1104" w:rsidRDefault="00FB1104" w:rsidP="005D3B3D">
      <w:pPr>
        <w:numPr>
          <w:ilvl w:val="0"/>
          <w:numId w:val="37"/>
        </w:numPr>
      </w:pPr>
      <w:r>
        <w:t>Reference data updates</w:t>
      </w:r>
    </w:p>
    <w:p w14:paraId="10D859C0" w14:textId="3780AA55" w:rsidR="00FB1104" w:rsidRDefault="00FB1104" w:rsidP="005D3B3D">
      <w:pPr>
        <w:numPr>
          <w:ilvl w:val="0"/>
          <w:numId w:val="37"/>
        </w:numPr>
      </w:pPr>
      <w:r>
        <w:t>User data corrections</w:t>
      </w:r>
    </w:p>
    <w:p w14:paraId="190B575D" w14:textId="3B63F5D1" w:rsidR="00B60044" w:rsidRPr="00F04BA9" w:rsidRDefault="00B60044" w:rsidP="00B60044">
      <w:r>
        <w:rPr>
          <w:b/>
          <w:bCs/>
        </w:rPr>
        <w:t xml:space="preserve">Undo </w:t>
      </w:r>
      <w:r w:rsidR="00F04BA9">
        <w:rPr>
          <w:b/>
          <w:bCs/>
        </w:rPr>
        <w:t xml:space="preserve">Migrations: </w:t>
      </w:r>
      <w:r w:rsidR="005E480C">
        <w:t xml:space="preserve">responsible </w:t>
      </w:r>
      <w:r w:rsidR="0060245F">
        <w:t>for undoing the effects of the versioned migrations</w:t>
      </w:r>
      <w:r w:rsidR="00586BF7">
        <w:t xml:space="preserve"> with the same version</w:t>
      </w:r>
    </w:p>
    <w:p w14:paraId="41E19D9A" w14:textId="2187944D" w:rsidR="00816087" w:rsidRPr="00C814C9" w:rsidRDefault="00816087" w:rsidP="00816087">
      <w:pPr>
        <w:numPr>
          <w:ilvl w:val="0"/>
          <w:numId w:val="36"/>
        </w:numPr>
        <w:ind w:left="360"/>
      </w:pPr>
      <w:r w:rsidRPr="00816087">
        <w:rPr>
          <w:b/>
          <w:bCs/>
        </w:rPr>
        <w:t>Repeatable migrations</w:t>
      </w:r>
    </w:p>
    <w:p w14:paraId="7BC1C65B" w14:textId="1C36E762" w:rsidR="00F30E77" w:rsidRDefault="00BE4F33" w:rsidP="00D526D1">
      <w:r>
        <w:t>Typically used for</w:t>
      </w:r>
    </w:p>
    <w:p w14:paraId="1154B929" w14:textId="16C0B13D" w:rsidR="00BE4F33" w:rsidRDefault="00BE4F33" w:rsidP="00BE4F33">
      <w:pPr>
        <w:numPr>
          <w:ilvl w:val="0"/>
          <w:numId w:val="39"/>
        </w:numPr>
      </w:pPr>
      <w:r>
        <w:t xml:space="preserve">Re-creating </w:t>
      </w:r>
      <w:r w:rsidR="000701CA">
        <w:t>views/procedures/functions/pakages/…</w:t>
      </w:r>
    </w:p>
    <w:p w14:paraId="60384467" w14:textId="03ED8B30" w:rsidR="000701CA" w:rsidRDefault="000701CA" w:rsidP="00BE4F33">
      <w:pPr>
        <w:numPr>
          <w:ilvl w:val="0"/>
          <w:numId w:val="39"/>
        </w:numPr>
      </w:pPr>
      <w:r>
        <w:t xml:space="preserve">Bulk reference data </w:t>
      </w:r>
    </w:p>
    <w:p w14:paraId="1F23FACF" w14:textId="14156497" w:rsidR="00935BB6" w:rsidRDefault="00935BB6" w:rsidP="00935BB6">
      <w:pPr>
        <w:numPr>
          <w:ilvl w:val="0"/>
          <w:numId w:val="36"/>
        </w:numPr>
      </w:pPr>
      <w:r w:rsidRPr="00935BB6">
        <w:t>SQL-based migrations</w:t>
      </w:r>
    </w:p>
    <w:p w14:paraId="60D2D8E0" w14:textId="6D160EC3" w:rsidR="00935BB6" w:rsidRDefault="00935BB6" w:rsidP="00935BB6">
      <w:pPr>
        <w:ind w:left="360"/>
        <w:rPr>
          <w:b/>
          <w:bCs/>
        </w:rPr>
      </w:pPr>
      <w:r w:rsidRPr="00935BB6">
        <w:rPr>
          <w:b/>
          <w:bCs/>
        </w:rPr>
        <w:t>Naming</w:t>
      </w:r>
    </w:p>
    <w:p w14:paraId="585EA32A" w14:textId="323BBD75" w:rsidR="00F513C4" w:rsidRDefault="00F513C4" w:rsidP="00935BB6">
      <w:pPr>
        <w:ind w:left="360"/>
        <w:rPr>
          <w:b/>
          <w:bCs/>
        </w:rPr>
      </w:pPr>
      <w:r w:rsidRPr="00F513C4">
        <w:rPr>
          <w:b/>
          <w:bCs/>
          <w:noProof/>
        </w:rPr>
        <w:drawing>
          <wp:inline distT="0" distB="0" distL="0" distR="0" wp14:anchorId="38DFFE28" wp14:editId="7C39E898">
            <wp:extent cx="5943600" cy="1623695"/>
            <wp:effectExtent l="0" t="0" r="0" b="0"/>
            <wp:docPr id="25" name="Picture 25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imelin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88CE" w14:textId="37A61049" w:rsidR="00F513C4" w:rsidRDefault="00396EC1" w:rsidP="00935BB6">
      <w:pPr>
        <w:ind w:left="360"/>
        <w:rPr>
          <w:b/>
          <w:bCs/>
        </w:rPr>
      </w:pPr>
      <w:r w:rsidRPr="00396EC1">
        <w:rPr>
          <w:b/>
          <w:bCs/>
          <w:noProof/>
        </w:rPr>
        <w:drawing>
          <wp:inline distT="0" distB="0" distL="0" distR="0" wp14:anchorId="78CB86E0" wp14:editId="645A6FCC">
            <wp:extent cx="5943600" cy="2294255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1576" w14:textId="48919162" w:rsidR="00396EC1" w:rsidRDefault="00780CF4" w:rsidP="00935BB6">
      <w:pPr>
        <w:ind w:left="360"/>
        <w:rPr>
          <w:b/>
          <w:bCs/>
        </w:rPr>
      </w:pPr>
      <w:r>
        <w:rPr>
          <w:b/>
          <w:bCs/>
        </w:rPr>
        <w:t>Java</w:t>
      </w:r>
      <w:r w:rsidR="004B2760">
        <w:rPr>
          <w:b/>
          <w:bCs/>
        </w:rPr>
        <w:t>-based migrations</w:t>
      </w:r>
    </w:p>
    <w:p w14:paraId="2CD7B2B2" w14:textId="01C09EB5" w:rsidR="004B2760" w:rsidRDefault="00805CB2" w:rsidP="00935BB6">
      <w:pPr>
        <w:ind w:left="360"/>
        <w:rPr>
          <w:b/>
          <w:bCs/>
        </w:rPr>
      </w:pPr>
      <w:r>
        <w:t xml:space="preserve">Must implement the </w:t>
      </w:r>
      <w:r>
        <w:rPr>
          <w:b/>
          <w:bCs/>
        </w:rPr>
        <w:t xml:space="preserve">JavaMigration </w:t>
      </w:r>
      <w:r>
        <w:t>interface</w:t>
      </w:r>
      <w:r w:rsidR="00740856">
        <w:t>. Most users however should inherit from the conven</w:t>
      </w:r>
      <w:r w:rsidR="007A3EFD">
        <w:t xml:space="preserve">ience class </w:t>
      </w:r>
      <w:r w:rsidR="007A3EFD">
        <w:rPr>
          <w:b/>
          <w:bCs/>
        </w:rPr>
        <w:t>BaseJavaMigration</w:t>
      </w:r>
    </w:p>
    <w:p w14:paraId="49438078" w14:textId="616ED455" w:rsidR="000D14E2" w:rsidRDefault="0067058F" w:rsidP="00935BB6">
      <w:pPr>
        <w:ind w:left="360"/>
        <w:rPr>
          <w:b/>
          <w:bCs/>
        </w:rPr>
      </w:pPr>
      <w:r w:rsidRPr="0067058F">
        <w:rPr>
          <w:b/>
          <w:bCs/>
          <w:noProof/>
        </w:rPr>
        <w:lastRenderedPageBreak/>
        <w:drawing>
          <wp:inline distT="0" distB="0" distL="0" distR="0" wp14:anchorId="73D4B697" wp14:editId="2C6C6FF7">
            <wp:extent cx="5943600" cy="2941320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8C6A" w14:textId="77777777" w:rsidR="0067058F" w:rsidRDefault="0067058F" w:rsidP="00935BB6">
      <w:pPr>
        <w:ind w:left="360"/>
        <w:rPr>
          <w:b/>
          <w:bCs/>
        </w:rPr>
      </w:pPr>
    </w:p>
    <w:p w14:paraId="186ABF3F" w14:textId="77777777" w:rsidR="0067058F" w:rsidRPr="007A3EFD" w:rsidRDefault="0067058F" w:rsidP="00935BB6">
      <w:pPr>
        <w:ind w:left="360"/>
        <w:rPr>
          <w:b/>
          <w:bCs/>
        </w:rPr>
      </w:pPr>
    </w:p>
    <w:p w14:paraId="461453E8" w14:textId="4A695796" w:rsidR="00774A19" w:rsidRPr="00EF1448" w:rsidRDefault="00881879" w:rsidP="00774A19">
      <w:r>
        <w:t xml:space="preserve"> </w:t>
      </w:r>
    </w:p>
    <w:sectPr w:rsidR="00774A19" w:rsidRPr="00EF1448" w:rsidSect="00057D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2648A"/>
    <w:multiLevelType w:val="hybridMultilevel"/>
    <w:tmpl w:val="C33C5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4091A"/>
    <w:multiLevelType w:val="hybridMultilevel"/>
    <w:tmpl w:val="A0CC28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A90697"/>
    <w:multiLevelType w:val="hybridMultilevel"/>
    <w:tmpl w:val="134CC036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" w15:restartNumberingAfterBreak="0">
    <w:nsid w:val="0C442CE0"/>
    <w:multiLevelType w:val="hybridMultilevel"/>
    <w:tmpl w:val="3B188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D63220"/>
    <w:multiLevelType w:val="hybridMultilevel"/>
    <w:tmpl w:val="7B2E1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A81CA8"/>
    <w:multiLevelType w:val="hybridMultilevel"/>
    <w:tmpl w:val="E4ECBA82"/>
    <w:lvl w:ilvl="0" w:tplc="6902065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AB2D41"/>
    <w:multiLevelType w:val="hybridMultilevel"/>
    <w:tmpl w:val="20FA5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E66FE3"/>
    <w:multiLevelType w:val="hybridMultilevel"/>
    <w:tmpl w:val="F62ED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010D23"/>
    <w:multiLevelType w:val="hybridMultilevel"/>
    <w:tmpl w:val="990C0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4F23A6"/>
    <w:multiLevelType w:val="hybridMultilevel"/>
    <w:tmpl w:val="7D40793C"/>
    <w:lvl w:ilvl="0" w:tplc="AE7423E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944D3B"/>
    <w:multiLevelType w:val="hybridMultilevel"/>
    <w:tmpl w:val="2914613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1C7B5EBD"/>
    <w:multiLevelType w:val="hybridMultilevel"/>
    <w:tmpl w:val="E85A6AE8"/>
    <w:lvl w:ilvl="0" w:tplc="7FF0AA1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5211DC"/>
    <w:multiLevelType w:val="hybridMultilevel"/>
    <w:tmpl w:val="B0DC5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B11705"/>
    <w:multiLevelType w:val="hybridMultilevel"/>
    <w:tmpl w:val="C90C4F48"/>
    <w:lvl w:ilvl="0" w:tplc="52864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104492"/>
    <w:multiLevelType w:val="hybridMultilevel"/>
    <w:tmpl w:val="C0D8B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A0385A"/>
    <w:multiLevelType w:val="hybridMultilevel"/>
    <w:tmpl w:val="A25C2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F17C89"/>
    <w:multiLevelType w:val="hybridMultilevel"/>
    <w:tmpl w:val="CB38B9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3F2715"/>
    <w:multiLevelType w:val="hybridMultilevel"/>
    <w:tmpl w:val="AE78DA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2D146B"/>
    <w:multiLevelType w:val="hybridMultilevel"/>
    <w:tmpl w:val="E6E20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E17483"/>
    <w:multiLevelType w:val="hybridMultilevel"/>
    <w:tmpl w:val="27D0C652"/>
    <w:lvl w:ilvl="0" w:tplc="FC108D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F6087C"/>
    <w:multiLevelType w:val="hybridMultilevel"/>
    <w:tmpl w:val="FF96CD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1" w15:restartNumberingAfterBreak="0">
    <w:nsid w:val="31025B38"/>
    <w:multiLevelType w:val="hybridMultilevel"/>
    <w:tmpl w:val="8BE42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7C046F"/>
    <w:multiLevelType w:val="hybridMultilevel"/>
    <w:tmpl w:val="BD5E4686"/>
    <w:lvl w:ilvl="0" w:tplc="77E624E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596047A"/>
    <w:multiLevelType w:val="hybridMultilevel"/>
    <w:tmpl w:val="B7F24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57673D"/>
    <w:multiLevelType w:val="hybridMultilevel"/>
    <w:tmpl w:val="D5E8CE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9703B8E"/>
    <w:multiLevelType w:val="hybridMultilevel"/>
    <w:tmpl w:val="0164A5F4"/>
    <w:lvl w:ilvl="0" w:tplc="996415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3B6145"/>
    <w:multiLevelType w:val="hybridMultilevel"/>
    <w:tmpl w:val="9C48D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28375A"/>
    <w:multiLevelType w:val="hybridMultilevel"/>
    <w:tmpl w:val="5EDC9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1E0563"/>
    <w:multiLevelType w:val="hybridMultilevel"/>
    <w:tmpl w:val="9244A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2E5802"/>
    <w:multiLevelType w:val="hybridMultilevel"/>
    <w:tmpl w:val="F61C592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72738C0"/>
    <w:multiLevelType w:val="hybridMultilevel"/>
    <w:tmpl w:val="B2AC1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6D0345"/>
    <w:multiLevelType w:val="hybridMultilevel"/>
    <w:tmpl w:val="598A542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58993646"/>
    <w:multiLevelType w:val="hybridMultilevel"/>
    <w:tmpl w:val="1A5A6A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32410B"/>
    <w:multiLevelType w:val="hybridMultilevel"/>
    <w:tmpl w:val="12D01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EE5600"/>
    <w:multiLevelType w:val="hybridMultilevel"/>
    <w:tmpl w:val="1DC8E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502DE9"/>
    <w:multiLevelType w:val="hybridMultilevel"/>
    <w:tmpl w:val="9870AAA8"/>
    <w:lvl w:ilvl="0" w:tplc="89FAA1A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731107"/>
    <w:multiLevelType w:val="hybridMultilevel"/>
    <w:tmpl w:val="34F4F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F03767"/>
    <w:multiLevelType w:val="hybridMultilevel"/>
    <w:tmpl w:val="8F8A4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E3D6F5F"/>
    <w:multiLevelType w:val="hybridMultilevel"/>
    <w:tmpl w:val="E2B6D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B2750F"/>
    <w:multiLevelType w:val="hybridMultilevel"/>
    <w:tmpl w:val="45148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B24E04"/>
    <w:multiLevelType w:val="hybridMultilevel"/>
    <w:tmpl w:val="6FA8FE12"/>
    <w:lvl w:ilvl="0" w:tplc="CF12893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DC4850"/>
    <w:multiLevelType w:val="hybridMultilevel"/>
    <w:tmpl w:val="59683C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6D57AE"/>
    <w:multiLevelType w:val="hybridMultilevel"/>
    <w:tmpl w:val="04D246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7979171">
    <w:abstractNumId w:val="21"/>
  </w:num>
  <w:num w:numId="2" w16cid:durableId="1302081051">
    <w:abstractNumId w:val="28"/>
  </w:num>
  <w:num w:numId="3" w16cid:durableId="1662781368">
    <w:abstractNumId w:val="20"/>
  </w:num>
  <w:num w:numId="4" w16cid:durableId="49304151">
    <w:abstractNumId w:val="18"/>
  </w:num>
  <w:num w:numId="5" w16cid:durableId="246111449">
    <w:abstractNumId w:val="32"/>
  </w:num>
  <w:num w:numId="6" w16cid:durableId="196167522">
    <w:abstractNumId w:val="2"/>
  </w:num>
  <w:num w:numId="7" w16cid:durableId="1668289551">
    <w:abstractNumId w:val="10"/>
  </w:num>
  <w:num w:numId="8" w16cid:durableId="1704935600">
    <w:abstractNumId w:val="12"/>
  </w:num>
  <w:num w:numId="9" w16cid:durableId="2127502335">
    <w:abstractNumId w:val="31"/>
  </w:num>
  <w:num w:numId="10" w16cid:durableId="427048503">
    <w:abstractNumId w:val="7"/>
  </w:num>
  <w:num w:numId="11" w16cid:durableId="526992098">
    <w:abstractNumId w:val="11"/>
  </w:num>
  <w:num w:numId="12" w16cid:durableId="191188826">
    <w:abstractNumId w:val="30"/>
  </w:num>
  <w:num w:numId="13" w16cid:durableId="1001665211">
    <w:abstractNumId w:val="34"/>
  </w:num>
  <w:num w:numId="14" w16cid:durableId="971449578">
    <w:abstractNumId w:val="41"/>
  </w:num>
  <w:num w:numId="15" w16cid:durableId="1469473705">
    <w:abstractNumId w:val="24"/>
  </w:num>
  <w:num w:numId="16" w16cid:durableId="1487166345">
    <w:abstractNumId w:val="17"/>
  </w:num>
  <w:num w:numId="17" w16cid:durableId="1659075235">
    <w:abstractNumId w:val="29"/>
  </w:num>
  <w:num w:numId="18" w16cid:durableId="1813252338">
    <w:abstractNumId w:val="38"/>
  </w:num>
  <w:num w:numId="19" w16cid:durableId="1720206896">
    <w:abstractNumId w:val="27"/>
  </w:num>
  <w:num w:numId="20" w16cid:durableId="1097092668">
    <w:abstractNumId w:val="4"/>
  </w:num>
  <w:num w:numId="21" w16cid:durableId="1018652894">
    <w:abstractNumId w:val="1"/>
  </w:num>
  <w:num w:numId="22" w16cid:durableId="547449084">
    <w:abstractNumId w:val="3"/>
  </w:num>
  <w:num w:numId="23" w16cid:durableId="1738745110">
    <w:abstractNumId w:val="42"/>
  </w:num>
  <w:num w:numId="24" w16cid:durableId="524102724">
    <w:abstractNumId w:val="0"/>
  </w:num>
  <w:num w:numId="25" w16cid:durableId="141773392">
    <w:abstractNumId w:val="22"/>
  </w:num>
  <w:num w:numId="26" w16cid:durableId="1866628607">
    <w:abstractNumId w:val="5"/>
  </w:num>
  <w:num w:numId="27" w16cid:durableId="1682705774">
    <w:abstractNumId w:val="15"/>
  </w:num>
  <w:num w:numId="28" w16cid:durableId="246041834">
    <w:abstractNumId w:val="39"/>
  </w:num>
  <w:num w:numId="29" w16cid:durableId="1311866871">
    <w:abstractNumId w:val="36"/>
  </w:num>
  <w:num w:numId="30" w16cid:durableId="830558156">
    <w:abstractNumId w:val="8"/>
  </w:num>
  <w:num w:numId="31" w16cid:durableId="81100721">
    <w:abstractNumId w:val="6"/>
  </w:num>
  <w:num w:numId="32" w16cid:durableId="1005939969">
    <w:abstractNumId w:val="14"/>
  </w:num>
  <w:num w:numId="33" w16cid:durableId="1050807730">
    <w:abstractNumId w:val="13"/>
  </w:num>
  <w:num w:numId="34" w16cid:durableId="1025401656">
    <w:abstractNumId w:val="23"/>
  </w:num>
  <w:num w:numId="35" w16cid:durableId="493376122">
    <w:abstractNumId w:val="25"/>
  </w:num>
  <w:num w:numId="36" w16cid:durableId="1635872014">
    <w:abstractNumId w:val="19"/>
  </w:num>
  <w:num w:numId="37" w16cid:durableId="337537566">
    <w:abstractNumId w:val="26"/>
  </w:num>
  <w:num w:numId="38" w16cid:durableId="11490573">
    <w:abstractNumId w:val="16"/>
  </w:num>
  <w:num w:numId="39" w16cid:durableId="1634480546">
    <w:abstractNumId w:val="33"/>
  </w:num>
  <w:num w:numId="40" w16cid:durableId="1270623537">
    <w:abstractNumId w:val="37"/>
  </w:num>
  <w:num w:numId="41" w16cid:durableId="1871144902">
    <w:abstractNumId w:val="9"/>
  </w:num>
  <w:num w:numId="42" w16cid:durableId="216167727">
    <w:abstractNumId w:val="40"/>
  </w:num>
  <w:num w:numId="43" w16cid:durableId="153368691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71D"/>
    <w:rsid w:val="00000BFD"/>
    <w:rsid w:val="00004046"/>
    <w:rsid w:val="000132DE"/>
    <w:rsid w:val="00013475"/>
    <w:rsid w:val="00016960"/>
    <w:rsid w:val="0002099E"/>
    <w:rsid w:val="000279D8"/>
    <w:rsid w:val="00030F18"/>
    <w:rsid w:val="000312AD"/>
    <w:rsid w:val="0003539E"/>
    <w:rsid w:val="0004223C"/>
    <w:rsid w:val="00043DBC"/>
    <w:rsid w:val="00052C4C"/>
    <w:rsid w:val="00057D1D"/>
    <w:rsid w:val="00061EF1"/>
    <w:rsid w:val="00065A9E"/>
    <w:rsid w:val="000701CA"/>
    <w:rsid w:val="0007756A"/>
    <w:rsid w:val="00081921"/>
    <w:rsid w:val="00083FB5"/>
    <w:rsid w:val="00086A97"/>
    <w:rsid w:val="00091E01"/>
    <w:rsid w:val="000A619B"/>
    <w:rsid w:val="000B7C0B"/>
    <w:rsid w:val="000C3D88"/>
    <w:rsid w:val="000C7D88"/>
    <w:rsid w:val="000D14E2"/>
    <w:rsid w:val="000D2079"/>
    <w:rsid w:val="000D7D39"/>
    <w:rsid w:val="000E4634"/>
    <w:rsid w:val="000E46FC"/>
    <w:rsid w:val="000E74DB"/>
    <w:rsid w:val="000F0996"/>
    <w:rsid w:val="000F0D2F"/>
    <w:rsid w:val="00105795"/>
    <w:rsid w:val="001058ED"/>
    <w:rsid w:val="001173D0"/>
    <w:rsid w:val="0012084D"/>
    <w:rsid w:val="00123A50"/>
    <w:rsid w:val="0012578D"/>
    <w:rsid w:val="00131CB7"/>
    <w:rsid w:val="0014095E"/>
    <w:rsid w:val="00161089"/>
    <w:rsid w:val="00163B5A"/>
    <w:rsid w:val="00182EE7"/>
    <w:rsid w:val="00186B7C"/>
    <w:rsid w:val="00186B92"/>
    <w:rsid w:val="001935E5"/>
    <w:rsid w:val="00193F39"/>
    <w:rsid w:val="001A3D04"/>
    <w:rsid w:val="001A57D0"/>
    <w:rsid w:val="001A61C0"/>
    <w:rsid w:val="001B03B6"/>
    <w:rsid w:val="001B4282"/>
    <w:rsid w:val="001C0267"/>
    <w:rsid w:val="001C30BC"/>
    <w:rsid w:val="001D12D9"/>
    <w:rsid w:val="001E2A3A"/>
    <w:rsid w:val="001F3531"/>
    <w:rsid w:val="001F36E9"/>
    <w:rsid w:val="001F5CB0"/>
    <w:rsid w:val="00206911"/>
    <w:rsid w:val="00211FEF"/>
    <w:rsid w:val="0021310F"/>
    <w:rsid w:val="0021662F"/>
    <w:rsid w:val="00223014"/>
    <w:rsid w:val="00224237"/>
    <w:rsid w:val="00224478"/>
    <w:rsid w:val="002255BE"/>
    <w:rsid w:val="00225A19"/>
    <w:rsid w:val="00227C75"/>
    <w:rsid w:val="002345FF"/>
    <w:rsid w:val="002409FC"/>
    <w:rsid w:val="002418F7"/>
    <w:rsid w:val="002424E8"/>
    <w:rsid w:val="00245F59"/>
    <w:rsid w:val="00254E23"/>
    <w:rsid w:val="0025632D"/>
    <w:rsid w:val="002577DC"/>
    <w:rsid w:val="002603AE"/>
    <w:rsid w:val="00261D60"/>
    <w:rsid w:val="0026383A"/>
    <w:rsid w:val="00266416"/>
    <w:rsid w:val="002678F5"/>
    <w:rsid w:val="00271778"/>
    <w:rsid w:val="002740B3"/>
    <w:rsid w:val="00285EE0"/>
    <w:rsid w:val="00287ABA"/>
    <w:rsid w:val="00293106"/>
    <w:rsid w:val="00294980"/>
    <w:rsid w:val="002A4360"/>
    <w:rsid w:val="002A4761"/>
    <w:rsid w:val="002A6837"/>
    <w:rsid w:val="002C15F2"/>
    <w:rsid w:val="002C4C2F"/>
    <w:rsid w:val="002D436E"/>
    <w:rsid w:val="002F047D"/>
    <w:rsid w:val="002F0B73"/>
    <w:rsid w:val="002F24FB"/>
    <w:rsid w:val="002F362C"/>
    <w:rsid w:val="002F4681"/>
    <w:rsid w:val="003023B5"/>
    <w:rsid w:val="00302C18"/>
    <w:rsid w:val="003245EC"/>
    <w:rsid w:val="003265F0"/>
    <w:rsid w:val="003340EF"/>
    <w:rsid w:val="00335E44"/>
    <w:rsid w:val="00336C89"/>
    <w:rsid w:val="003433D8"/>
    <w:rsid w:val="003435FC"/>
    <w:rsid w:val="00343C3B"/>
    <w:rsid w:val="003440E5"/>
    <w:rsid w:val="00347138"/>
    <w:rsid w:val="00351D8E"/>
    <w:rsid w:val="003533E0"/>
    <w:rsid w:val="00356DEE"/>
    <w:rsid w:val="00360428"/>
    <w:rsid w:val="003607F0"/>
    <w:rsid w:val="00363BA6"/>
    <w:rsid w:val="00363FAE"/>
    <w:rsid w:val="00367745"/>
    <w:rsid w:val="00370347"/>
    <w:rsid w:val="00372B08"/>
    <w:rsid w:val="003813CC"/>
    <w:rsid w:val="00384F77"/>
    <w:rsid w:val="00396EC1"/>
    <w:rsid w:val="003A237B"/>
    <w:rsid w:val="003A720D"/>
    <w:rsid w:val="003B5280"/>
    <w:rsid w:val="003C47D8"/>
    <w:rsid w:val="003C5AF8"/>
    <w:rsid w:val="003C7DB0"/>
    <w:rsid w:val="003D33A2"/>
    <w:rsid w:val="003D4A3A"/>
    <w:rsid w:val="003D5984"/>
    <w:rsid w:val="003D78BD"/>
    <w:rsid w:val="003E1395"/>
    <w:rsid w:val="003E5EB4"/>
    <w:rsid w:val="003F0189"/>
    <w:rsid w:val="003F5840"/>
    <w:rsid w:val="003F7A48"/>
    <w:rsid w:val="00400F22"/>
    <w:rsid w:val="004041EE"/>
    <w:rsid w:val="0041281F"/>
    <w:rsid w:val="00412D87"/>
    <w:rsid w:val="0041707D"/>
    <w:rsid w:val="0041758C"/>
    <w:rsid w:val="004202B5"/>
    <w:rsid w:val="00423F68"/>
    <w:rsid w:val="00426AF4"/>
    <w:rsid w:val="00430FA1"/>
    <w:rsid w:val="004310D7"/>
    <w:rsid w:val="00437BEF"/>
    <w:rsid w:val="00442C93"/>
    <w:rsid w:val="00447FFE"/>
    <w:rsid w:val="00451297"/>
    <w:rsid w:val="004562AB"/>
    <w:rsid w:val="004600E9"/>
    <w:rsid w:val="00461445"/>
    <w:rsid w:val="00461ED6"/>
    <w:rsid w:val="0046332C"/>
    <w:rsid w:val="004677C1"/>
    <w:rsid w:val="00474320"/>
    <w:rsid w:val="00474B64"/>
    <w:rsid w:val="00476B04"/>
    <w:rsid w:val="00494123"/>
    <w:rsid w:val="004A5F91"/>
    <w:rsid w:val="004B2348"/>
    <w:rsid w:val="004B2760"/>
    <w:rsid w:val="004B2F3B"/>
    <w:rsid w:val="004B4133"/>
    <w:rsid w:val="004B4802"/>
    <w:rsid w:val="004B4F4D"/>
    <w:rsid w:val="004B7BF1"/>
    <w:rsid w:val="004C1397"/>
    <w:rsid w:val="004C3061"/>
    <w:rsid w:val="004C5147"/>
    <w:rsid w:val="004C5925"/>
    <w:rsid w:val="004C5E20"/>
    <w:rsid w:val="004C7E30"/>
    <w:rsid w:val="004D07E9"/>
    <w:rsid w:val="004D14E0"/>
    <w:rsid w:val="004D1EC4"/>
    <w:rsid w:val="004D7875"/>
    <w:rsid w:val="004E215C"/>
    <w:rsid w:val="004E296C"/>
    <w:rsid w:val="004F25AE"/>
    <w:rsid w:val="004F6B33"/>
    <w:rsid w:val="00507F6E"/>
    <w:rsid w:val="00512E9D"/>
    <w:rsid w:val="00520FFA"/>
    <w:rsid w:val="00524796"/>
    <w:rsid w:val="00532725"/>
    <w:rsid w:val="005460E6"/>
    <w:rsid w:val="005637E8"/>
    <w:rsid w:val="00567DC4"/>
    <w:rsid w:val="005720BA"/>
    <w:rsid w:val="00575BAC"/>
    <w:rsid w:val="00575F2D"/>
    <w:rsid w:val="005772BF"/>
    <w:rsid w:val="00583F01"/>
    <w:rsid w:val="00584CF7"/>
    <w:rsid w:val="00586BF7"/>
    <w:rsid w:val="00592117"/>
    <w:rsid w:val="0059286F"/>
    <w:rsid w:val="00594132"/>
    <w:rsid w:val="00596605"/>
    <w:rsid w:val="00597501"/>
    <w:rsid w:val="005A4F0A"/>
    <w:rsid w:val="005B13EE"/>
    <w:rsid w:val="005C2C5D"/>
    <w:rsid w:val="005C7C94"/>
    <w:rsid w:val="005D357C"/>
    <w:rsid w:val="005D3B3D"/>
    <w:rsid w:val="005E2ED8"/>
    <w:rsid w:val="005E480C"/>
    <w:rsid w:val="005E67DD"/>
    <w:rsid w:val="005F52C9"/>
    <w:rsid w:val="005F7146"/>
    <w:rsid w:val="00600ACF"/>
    <w:rsid w:val="0060245F"/>
    <w:rsid w:val="00610299"/>
    <w:rsid w:val="00612FD4"/>
    <w:rsid w:val="00624769"/>
    <w:rsid w:val="00633B77"/>
    <w:rsid w:val="00634DDE"/>
    <w:rsid w:val="00646D75"/>
    <w:rsid w:val="0065279E"/>
    <w:rsid w:val="00656D39"/>
    <w:rsid w:val="0067058F"/>
    <w:rsid w:val="00675F2C"/>
    <w:rsid w:val="00685317"/>
    <w:rsid w:val="00685CBD"/>
    <w:rsid w:val="00692041"/>
    <w:rsid w:val="00695A62"/>
    <w:rsid w:val="006A0582"/>
    <w:rsid w:val="006A24FB"/>
    <w:rsid w:val="006B0424"/>
    <w:rsid w:val="006B708A"/>
    <w:rsid w:val="006B7F07"/>
    <w:rsid w:val="006D7785"/>
    <w:rsid w:val="006E0844"/>
    <w:rsid w:val="006E333D"/>
    <w:rsid w:val="006E3D4E"/>
    <w:rsid w:val="006E7E85"/>
    <w:rsid w:val="006F2A9A"/>
    <w:rsid w:val="006F3A84"/>
    <w:rsid w:val="006F3BD8"/>
    <w:rsid w:val="006F3F3D"/>
    <w:rsid w:val="006F56EA"/>
    <w:rsid w:val="006F7248"/>
    <w:rsid w:val="006F7C40"/>
    <w:rsid w:val="00726ABD"/>
    <w:rsid w:val="007309EF"/>
    <w:rsid w:val="007319A9"/>
    <w:rsid w:val="00735F9F"/>
    <w:rsid w:val="00740856"/>
    <w:rsid w:val="00757614"/>
    <w:rsid w:val="0076048C"/>
    <w:rsid w:val="00770345"/>
    <w:rsid w:val="00772314"/>
    <w:rsid w:val="00774A19"/>
    <w:rsid w:val="00777DA6"/>
    <w:rsid w:val="00780CF4"/>
    <w:rsid w:val="00782562"/>
    <w:rsid w:val="007873B0"/>
    <w:rsid w:val="00791D05"/>
    <w:rsid w:val="00793CE9"/>
    <w:rsid w:val="007A0BEE"/>
    <w:rsid w:val="007A3527"/>
    <w:rsid w:val="007A3EFD"/>
    <w:rsid w:val="007B0DEC"/>
    <w:rsid w:val="007B14DA"/>
    <w:rsid w:val="007B67F2"/>
    <w:rsid w:val="007C02F3"/>
    <w:rsid w:val="007C1C5D"/>
    <w:rsid w:val="007C6BBC"/>
    <w:rsid w:val="007D3223"/>
    <w:rsid w:val="007D6126"/>
    <w:rsid w:val="007D6922"/>
    <w:rsid w:val="007D7C63"/>
    <w:rsid w:val="007E0461"/>
    <w:rsid w:val="007E1485"/>
    <w:rsid w:val="007E2FAE"/>
    <w:rsid w:val="007E3A3B"/>
    <w:rsid w:val="007F40E6"/>
    <w:rsid w:val="007F6765"/>
    <w:rsid w:val="008016CE"/>
    <w:rsid w:val="00805CB2"/>
    <w:rsid w:val="008117FA"/>
    <w:rsid w:val="0081223A"/>
    <w:rsid w:val="00816087"/>
    <w:rsid w:val="00836978"/>
    <w:rsid w:val="0084056B"/>
    <w:rsid w:val="00841A31"/>
    <w:rsid w:val="00841F94"/>
    <w:rsid w:val="00842A51"/>
    <w:rsid w:val="00844B4E"/>
    <w:rsid w:val="008516F0"/>
    <w:rsid w:val="00851BB5"/>
    <w:rsid w:val="00853A0F"/>
    <w:rsid w:val="00854C55"/>
    <w:rsid w:val="008733B6"/>
    <w:rsid w:val="00877C2E"/>
    <w:rsid w:val="00881879"/>
    <w:rsid w:val="0088235F"/>
    <w:rsid w:val="0088237D"/>
    <w:rsid w:val="00883564"/>
    <w:rsid w:val="008942EB"/>
    <w:rsid w:val="00895FF5"/>
    <w:rsid w:val="008968C0"/>
    <w:rsid w:val="008A0D40"/>
    <w:rsid w:val="008A32A0"/>
    <w:rsid w:val="008B06CC"/>
    <w:rsid w:val="008B3C5F"/>
    <w:rsid w:val="008B5E20"/>
    <w:rsid w:val="008C182C"/>
    <w:rsid w:val="008C2619"/>
    <w:rsid w:val="008C45E2"/>
    <w:rsid w:val="008E05B5"/>
    <w:rsid w:val="008E2178"/>
    <w:rsid w:val="008E658A"/>
    <w:rsid w:val="008F76C4"/>
    <w:rsid w:val="009037AE"/>
    <w:rsid w:val="0090386B"/>
    <w:rsid w:val="00914BA7"/>
    <w:rsid w:val="00914D08"/>
    <w:rsid w:val="00920E29"/>
    <w:rsid w:val="009253BC"/>
    <w:rsid w:val="00927305"/>
    <w:rsid w:val="00930C6F"/>
    <w:rsid w:val="00931DF1"/>
    <w:rsid w:val="00935BB6"/>
    <w:rsid w:val="00943140"/>
    <w:rsid w:val="00947A2E"/>
    <w:rsid w:val="009508CC"/>
    <w:rsid w:val="00951445"/>
    <w:rsid w:val="00956CB5"/>
    <w:rsid w:val="009644DD"/>
    <w:rsid w:val="00966543"/>
    <w:rsid w:val="00971A44"/>
    <w:rsid w:val="009753F6"/>
    <w:rsid w:val="0097765E"/>
    <w:rsid w:val="0098045F"/>
    <w:rsid w:val="00982CA3"/>
    <w:rsid w:val="00990A6C"/>
    <w:rsid w:val="009910FD"/>
    <w:rsid w:val="00995ABD"/>
    <w:rsid w:val="009A0AD8"/>
    <w:rsid w:val="009A31CC"/>
    <w:rsid w:val="009A3D5C"/>
    <w:rsid w:val="009A5D66"/>
    <w:rsid w:val="009B0841"/>
    <w:rsid w:val="009C0B95"/>
    <w:rsid w:val="009C3289"/>
    <w:rsid w:val="009D3776"/>
    <w:rsid w:val="009D3D26"/>
    <w:rsid w:val="009D5BD9"/>
    <w:rsid w:val="009E11AE"/>
    <w:rsid w:val="009E2CBF"/>
    <w:rsid w:val="009E3F04"/>
    <w:rsid w:val="009F5ED4"/>
    <w:rsid w:val="009F7B84"/>
    <w:rsid w:val="00A06121"/>
    <w:rsid w:val="00A17917"/>
    <w:rsid w:val="00A20214"/>
    <w:rsid w:val="00A21E1E"/>
    <w:rsid w:val="00A2270A"/>
    <w:rsid w:val="00A27405"/>
    <w:rsid w:val="00A358B8"/>
    <w:rsid w:val="00A36F28"/>
    <w:rsid w:val="00A410E5"/>
    <w:rsid w:val="00A440ED"/>
    <w:rsid w:val="00A612FF"/>
    <w:rsid w:val="00A61FB1"/>
    <w:rsid w:val="00A64145"/>
    <w:rsid w:val="00A6681E"/>
    <w:rsid w:val="00A730BD"/>
    <w:rsid w:val="00A7765E"/>
    <w:rsid w:val="00A8171D"/>
    <w:rsid w:val="00A854CC"/>
    <w:rsid w:val="00A873E6"/>
    <w:rsid w:val="00AA3C12"/>
    <w:rsid w:val="00AA770E"/>
    <w:rsid w:val="00AB20CE"/>
    <w:rsid w:val="00AB2BA5"/>
    <w:rsid w:val="00AB2D88"/>
    <w:rsid w:val="00AB4F5D"/>
    <w:rsid w:val="00AC30C4"/>
    <w:rsid w:val="00AD07BE"/>
    <w:rsid w:val="00AD1069"/>
    <w:rsid w:val="00AD42B8"/>
    <w:rsid w:val="00AD649D"/>
    <w:rsid w:val="00AE070F"/>
    <w:rsid w:val="00AE114A"/>
    <w:rsid w:val="00AE5B4A"/>
    <w:rsid w:val="00AE5EB0"/>
    <w:rsid w:val="00B07CBA"/>
    <w:rsid w:val="00B1099B"/>
    <w:rsid w:val="00B3764E"/>
    <w:rsid w:val="00B461C6"/>
    <w:rsid w:val="00B570B2"/>
    <w:rsid w:val="00B60044"/>
    <w:rsid w:val="00B61EE9"/>
    <w:rsid w:val="00B62D18"/>
    <w:rsid w:val="00B62D2F"/>
    <w:rsid w:val="00B64D5F"/>
    <w:rsid w:val="00B65855"/>
    <w:rsid w:val="00B6708D"/>
    <w:rsid w:val="00B67C75"/>
    <w:rsid w:val="00B71B1A"/>
    <w:rsid w:val="00B72D12"/>
    <w:rsid w:val="00B8058B"/>
    <w:rsid w:val="00B82BC6"/>
    <w:rsid w:val="00B95A94"/>
    <w:rsid w:val="00B96FBF"/>
    <w:rsid w:val="00BA099B"/>
    <w:rsid w:val="00BA646C"/>
    <w:rsid w:val="00BB4757"/>
    <w:rsid w:val="00BB4904"/>
    <w:rsid w:val="00BB566D"/>
    <w:rsid w:val="00BC40EE"/>
    <w:rsid w:val="00BC6D9E"/>
    <w:rsid w:val="00BD438D"/>
    <w:rsid w:val="00BD660E"/>
    <w:rsid w:val="00BE304C"/>
    <w:rsid w:val="00BE4F33"/>
    <w:rsid w:val="00BE724A"/>
    <w:rsid w:val="00BE7EAB"/>
    <w:rsid w:val="00BF291A"/>
    <w:rsid w:val="00BF6D6E"/>
    <w:rsid w:val="00C0277F"/>
    <w:rsid w:val="00C0290D"/>
    <w:rsid w:val="00C02DD0"/>
    <w:rsid w:val="00C055EE"/>
    <w:rsid w:val="00C1118E"/>
    <w:rsid w:val="00C127DB"/>
    <w:rsid w:val="00C201C4"/>
    <w:rsid w:val="00C244AC"/>
    <w:rsid w:val="00C25A3A"/>
    <w:rsid w:val="00C27D55"/>
    <w:rsid w:val="00C34141"/>
    <w:rsid w:val="00C34E28"/>
    <w:rsid w:val="00C42D62"/>
    <w:rsid w:val="00C531B7"/>
    <w:rsid w:val="00C72000"/>
    <w:rsid w:val="00C814C9"/>
    <w:rsid w:val="00C928D8"/>
    <w:rsid w:val="00CA148F"/>
    <w:rsid w:val="00CA4043"/>
    <w:rsid w:val="00CA5FA3"/>
    <w:rsid w:val="00CB7DC4"/>
    <w:rsid w:val="00CC15B7"/>
    <w:rsid w:val="00CC20A4"/>
    <w:rsid w:val="00CD0CFD"/>
    <w:rsid w:val="00CD4EF3"/>
    <w:rsid w:val="00CD60FC"/>
    <w:rsid w:val="00CE0A6A"/>
    <w:rsid w:val="00CE5AF2"/>
    <w:rsid w:val="00CE71F0"/>
    <w:rsid w:val="00CE786B"/>
    <w:rsid w:val="00CF755E"/>
    <w:rsid w:val="00D015DA"/>
    <w:rsid w:val="00D0788B"/>
    <w:rsid w:val="00D10457"/>
    <w:rsid w:val="00D1329C"/>
    <w:rsid w:val="00D14593"/>
    <w:rsid w:val="00D14617"/>
    <w:rsid w:val="00D24ACC"/>
    <w:rsid w:val="00D27359"/>
    <w:rsid w:val="00D44C1A"/>
    <w:rsid w:val="00D44EFE"/>
    <w:rsid w:val="00D4780E"/>
    <w:rsid w:val="00D526D1"/>
    <w:rsid w:val="00D636EF"/>
    <w:rsid w:val="00D66D06"/>
    <w:rsid w:val="00D66E4B"/>
    <w:rsid w:val="00D70C88"/>
    <w:rsid w:val="00D72521"/>
    <w:rsid w:val="00D873BA"/>
    <w:rsid w:val="00D91B3B"/>
    <w:rsid w:val="00D945C0"/>
    <w:rsid w:val="00DA5E0F"/>
    <w:rsid w:val="00DB142A"/>
    <w:rsid w:val="00DB15ED"/>
    <w:rsid w:val="00DB3C4C"/>
    <w:rsid w:val="00DB6404"/>
    <w:rsid w:val="00DB7D4E"/>
    <w:rsid w:val="00DC107D"/>
    <w:rsid w:val="00DC44CB"/>
    <w:rsid w:val="00DC4D7C"/>
    <w:rsid w:val="00DC7C66"/>
    <w:rsid w:val="00DD0BE5"/>
    <w:rsid w:val="00DD386B"/>
    <w:rsid w:val="00DD6828"/>
    <w:rsid w:val="00DF10C4"/>
    <w:rsid w:val="00DF41E6"/>
    <w:rsid w:val="00DF463C"/>
    <w:rsid w:val="00E00DC7"/>
    <w:rsid w:val="00E03478"/>
    <w:rsid w:val="00E0678C"/>
    <w:rsid w:val="00E10527"/>
    <w:rsid w:val="00E11AD4"/>
    <w:rsid w:val="00E15A73"/>
    <w:rsid w:val="00E205EC"/>
    <w:rsid w:val="00E22835"/>
    <w:rsid w:val="00E22945"/>
    <w:rsid w:val="00E24689"/>
    <w:rsid w:val="00E25DE0"/>
    <w:rsid w:val="00E262AF"/>
    <w:rsid w:val="00E27D38"/>
    <w:rsid w:val="00E3739B"/>
    <w:rsid w:val="00E440BD"/>
    <w:rsid w:val="00E45A05"/>
    <w:rsid w:val="00E500D5"/>
    <w:rsid w:val="00E53034"/>
    <w:rsid w:val="00E5383E"/>
    <w:rsid w:val="00E56791"/>
    <w:rsid w:val="00E56F8F"/>
    <w:rsid w:val="00E57CDE"/>
    <w:rsid w:val="00E64BF5"/>
    <w:rsid w:val="00E7131F"/>
    <w:rsid w:val="00E77057"/>
    <w:rsid w:val="00E853BD"/>
    <w:rsid w:val="00E8547C"/>
    <w:rsid w:val="00E90653"/>
    <w:rsid w:val="00E918F4"/>
    <w:rsid w:val="00EA342F"/>
    <w:rsid w:val="00EB086D"/>
    <w:rsid w:val="00EB1897"/>
    <w:rsid w:val="00EB43DE"/>
    <w:rsid w:val="00EB5C29"/>
    <w:rsid w:val="00EC2ADC"/>
    <w:rsid w:val="00ED0C53"/>
    <w:rsid w:val="00EF1448"/>
    <w:rsid w:val="00EF2F11"/>
    <w:rsid w:val="00EF489C"/>
    <w:rsid w:val="00EF4CB8"/>
    <w:rsid w:val="00EF5C4E"/>
    <w:rsid w:val="00EF5DE4"/>
    <w:rsid w:val="00F04156"/>
    <w:rsid w:val="00F04BA9"/>
    <w:rsid w:val="00F05664"/>
    <w:rsid w:val="00F07D7B"/>
    <w:rsid w:val="00F101A6"/>
    <w:rsid w:val="00F130B5"/>
    <w:rsid w:val="00F140A8"/>
    <w:rsid w:val="00F1558A"/>
    <w:rsid w:val="00F24EB0"/>
    <w:rsid w:val="00F24F7F"/>
    <w:rsid w:val="00F25BC2"/>
    <w:rsid w:val="00F26A7D"/>
    <w:rsid w:val="00F30E77"/>
    <w:rsid w:val="00F315D9"/>
    <w:rsid w:val="00F41511"/>
    <w:rsid w:val="00F42CAB"/>
    <w:rsid w:val="00F464DE"/>
    <w:rsid w:val="00F5079F"/>
    <w:rsid w:val="00F513C4"/>
    <w:rsid w:val="00F521C5"/>
    <w:rsid w:val="00F5220C"/>
    <w:rsid w:val="00F531F9"/>
    <w:rsid w:val="00F63A28"/>
    <w:rsid w:val="00F63EC7"/>
    <w:rsid w:val="00F655C9"/>
    <w:rsid w:val="00F74F44"/>
    <w:rsid w:val="00F77F0B"/>
    <w:rsid w:val="00F82F6A"/>
    <w:rsid w:val="00FA316D"/>
    <w:rsid w:val="00FA349D"/>
    <w:rsid w:val="00FA69D7"/>
    <w:rsid w:val="00FB1104"/>
    <w:rsid w:val="00FB5A9C"/>
    <w:rsid w:val="00FD7CA1"/>
    <w:rsid w:val="00FE1555"/>
    <w:rsid w:val="00FE222C"/>
    <w:rsid w:val="00FE3433"/>
    <w:rsid w:val="00FE514C"/>
    <w:rsid w:val="00FE785E"/>
    <w:rsid w:val="00FE7C32"/>
    <w:rsid w:val="00FF4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76E23"/>
  <w15:chartTrackingRefBased/>
  <w15:docId w15:val="{F301291A-4EEF-48B7-BAE5-016B1FCB1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47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0D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77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47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A0D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6774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791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7917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45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45E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25A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733B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733B6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8733B6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8733B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9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/questions/40620000/spring-autowire-on-properties-vs-constructor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modelmapper.org/user-manual/how-it-works/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s://stackoverflow.com/questions/9625246/what-are-the-underlying-data-structures-used-for-redi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github.com/nccasia/ncc-java-spring-basic/blob/main/repository-springjpa-nativequery-hql" TargetMode="External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techmaster.vn/posts/36087/spring-core-phan-5-spring-aop-la-gi-code-vi-du-voi-spring-aop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petrikainulainen.net/software-development/design/understanding-spring-web-application-architecture-the-classic-way/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javadevjournal.com/spring-security/spring-security-filters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hyperlink" Target="http://modelmapper.org/user-manual/configuration/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4E4C5A-9AD2-4280-BCB5-6FD5F8EA5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2430</TotalTime>
  <Pages>11</Pages>
  <Words>2892</Words>
  <Characters>16486</Characters>
  <Application>Microsoft Office Word</Application>
  <DocSecurity>0</DocSecurity>
  <Lines>137</Lines>
  <Paragraphs>38</Paragraphs>
  <ScaleCrop>false</ScaleCrop>
  <Company/>
  <LinksUpToDate>false</LinksUpToDate>
  <CharactersWithSpaces>19340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TUAN 20198269</dc:creator>
  <cp:keywords/>
  <dc:description/>
  <cp:lastModifiedBy>NGUYEN VAN TUAN 20198269</cp:lastModifiedBy>
  <cp:revision>576</cp:revision>
  <dcterms:created xsi:type="dcterms:W3CDTF">2022-03-22T00:18:00Z</dcterms:created>
  <dcterms:modified xsi:type="dcterms:W3CDTF">2022-07-21T01:33:00Z</dcterms:modified>
</cp:coreProperties>
</file>