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7C081" w14:textId="3BAC3A8C" w:rsidR="008221E3" w:rsidRPr="00BB401E" w:rsidRDefault="00596727" w:rsidP="00C01680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BB401E">
        <w:rPr>
          <w:rFonts w:ascii="Verdana" w:hAnsi="Verdana"/>
        </w:rPr>
        <w:t xml:space="preserve">Section 1: </w:t>
      </w:r>
    </w:p>
    <w:p w14:paraId="5C635C70" w14:textId="1C64C23E" w:rsidR="00C01680" w:rsidRPr="00BB401E" w:rsidRDefault="00596727" w:rsidP="00BB401E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BB401E">
        <w:rPr>
          <w:rFonts w:ascii="Verdana" w:hAnsi="Verdana"/>
        </w:rPr>
        <w:t>Kiểm tra chắc chắn đã cài python, docker trên máy tính</w:t>
      </w:r>
    </w:p>
    <w:p w14:paraId="1F860FEE" w14:textId="60C62FFA" w:rsidR="00596727" w:rsidRPr="00BB401E" w:rsidRDefault="00596727" w:rsidP="00BB401E">
      <w:pPr>
        <w:pStyle w:val="ListParagraph"/>
        <w:numPr>
          <w:ilvl w:val="0"/>
          <w:numId w:val="2"/>
        </w:numPr>
        <w:rPr>
          <w:rFonts w:ascii="Verdana" w:hAnsi="Verdana"/>
        </w:rPr>
      </w:pPr>
      <w:r w:rsidRPr="00BB401E">
        <w:rPr>
          <w:rFonts w:ascii="Verdana" w:hAnsi="Verdana"/>
        </w:rPr>
        <w:t>Tạo folder chứa project, mở bằng VS Code</w:t>
      </w:r>
    </w:p>
    <w:p w14:paraId="53BD437E" w14:textId="718FE128" w:rsidR="00596727" w:rsidRPr="00BB401E" w:rsidRDefault="00596727" w:rsidP="00C01680">
      <w:pPr>
        <w:rPr>
          <w:rFonts w:ascii="Verdana" w:hAnsi="Verdana"/>
        </w:rPr>
      </w:pPr>
      <w:r w:rsidRPr="00BB401E">
        <w:rPr>
          <w:rFonts w:ascii="Verdana" w:hAnsi="Verdana"/>
        </w:rPr>
        <w:t>Mở terminal -&gt; cài virtual enviroment của python trên vs code để chạy vs docker:</w:t>
      </w:r>
    </w:p>
    <w:p w14:paraId="16D52EB7" w14:textId="21C3DA06" w:rsidR="00596727" w:rsidRPr="00BB401E" w:rsidRDefault="00596727" w:rsidP="00596727">
      <w:pPr>
        <w:ind w:firstLine="720"/>
        <w:rPr>
          <w:rFonts w:ascii="Verdana" w:hAnsi="Verdana"/>
        </w:rPr>
      </w:pPr>
      <w:r w:rsidRPr="00BB401E">
        <w:rPr>
          <w:rFonts w:ascii="Verdana" w:hAnsi="Verdana"/>
        </w:rPr>
        <w:t>pip install virtualenv</w:t>
      </w:r>
    </w:p>
    <w:p w14:paraId="23423C18" w14:textId="304EC6FF" w:rsidR="00596727" w:rsidRPr="00BB401E" w:rsidRDefault="00596727" w:rsidP="00C01680">
      <w:pPr>
        <w:rPr>
          <w:rFonts w:ascii="Verdana" w:hAnsi="Verdana"/>
        </w:rPr>
      </w:pPr>
      <w:r w:rsidRPr="00BB401E">
        <w:rPr>
          <w:rFonts w:ascii="Verdana" w:hAnsi="Verdana"/>
        </w:rPr>
        <w:t>tạo virtual enviroment trong folder hiện tại, đặt tên là venv:</w:t>
      </w:r>
    </w:p>
    <w:p w14:paraId="45E8FAB4" w14:textId="17998AC0" w:rsidR="00596727" w:rsidRPr="00BB401E" w:rsidRDefault="00596727" w:rsidP="00596727">
      <w:pPr>
        <w:ind w:firstLine="720"/>
        <w:rPr>
          <w:rFonts w:ascii="Verdana" w:hAnsi="Verdana"/>
        </w:rPr>
      </w:pPr>
      <w:r w:rsidRPr="00BB401E">
        <w:rPr>
          <w:rFonts w:ascii="Verdana" w:hAnsi="Verdana"/>
        </w:rPr>
        <w:t>python -m virtualenv venv</w:t>
      </w:r>
    </w:p>
    <w:p w14:paraId="5C8A143D" w14:textId="260C09D9" w:rsidR="00596727" w:rsidRPr="00BB401E" w:rsidRDefault="00596727" w:rsidP="00596727">
      <w:pPr>
        <w:rPr>
          <w:rFonts w:ascii="Verdana" w:hAnsi="Verdana"/>
        </w:rPr>
      </w:pPr>
      <w:r w:rsidRPr="00BB401E">
        <w:rPr>
          <w:rFonts w:ascii="Verdana" w:hAnsi="Verdana"/>
        </w:rPr>
        <w:t>sau khi tạo xong venv, mở tab terminnal mới để vào trong venv</w:t>
      </w:r>
    </w:p>
    <w:p w14:paraId="2D15CD08" w14:textId="6BA5784C" w:rsidR="00596727" w:rsidRPr="00BB401E" w:rsidRDefault="00596727" w:rsidP="00596727">
      <w:pPr>
        <w:rPr>
          <w:rFonts w:ascii="Verdana" w:hAnsi="Verdana"/>
        </w:rPr>
      </w:pPr>
      <w:r w:rsidRPr="00BB401E">
        <w:rPr>
          <w:rFonts w:ascii="Verdana" w:hAnsi="Verdana"/>
          <w:noProof/>
        </w:rPr>
        <w:drawing>
          <wp:inline distT="0" distB="0" distL="0" distR="0" wp14:anchorId="4604DDD7" wp14:editId="43BF600A">
            <wp:extent cx="2581635" cy="247685"/>
            <wp:effectExtent l="0" t="0" r="0" b="0"/>
            <wp:docPr id="1537737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7378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BF73" w14:textId="470D8707" w:rsidR="00596727" w:rsidRPr="00BB401E" w:rsidRDefault="00596727" w:rsidP="00596727">
      <w:pPr>
        <w:rPr>
          <w:rFonts w:ascii="Verdana" w:hAnsi="Verdana"/>
          <w:color w:val="7F7F7F" w:themeColor="text1" w:themeTint="80"/>
          <w:sz w:val="24"/>
          <w:szCs w:val="24"/>
        </w:rPr>
      </w:pPr>
      <w:r w:rsidRPr="00BB401E">
        <w:rPr>
          <w:rFonts w:ascii="Verdana" w:hAnsi="Verdana"/>
          <w:color w:val="7F7F7F" w:themeColor="text1" w:themeTint="80"/>
          <w:sz w:val="24"/>
          <w:szCs w:val="24"/>
        </w:rPr>
        <w:t xml:space="preserve">Note: để vào bên trong venv, terminal tự động chạy dòng lệnh </w:t>
      </w:r>
    </w:p>
    <w:p w14:paraId="7DE6B629" w14:textId="56EFAF61" w:rsidR="00596727" w:rsidRPr="00BB401E" w:rsidRDefault="00596727" w:rsidP="00596727">
      <w:pPr>
        <w:rPr>
          <w:rFonts w:ascii="Verdana" w:hAnsi="Verdana"/>
          <w:color w:val="7F7F7F" w:themeColor="text1" w:themeTint="80"/>
          <w:sz w:val="24"/>
          <w:szCs w:val="24"/>
        </w:rPr>
      </w:pPr>
      <w:r w:rsidRPr="00BB401E">
        <w:rPr>
          <w:rFonts w:ascii="Verdana" w:hAnsi="Verdana"/>
          <w:noProof/>
          <w:color w:val="7F7F7F" w:themeColor="text1" w:themeTint="80"/>
          <w:sz w:val="24"/>
          <w:szCs w:val="24"/>
        </w:rPr>
        <w:drawing>
          <wp:inline distT="0" distB="0" distL="0" distR="0" wp14:anchorId="4427EE6F" wp14:editId="4AF2FC21">
            <wp:extent cx="5696745" cy="304843"/>
            <wp:effectExtent l="0" t="0" r="0" b="0"/>
            <wp:docPr id="1252647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647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8B54F" w14:textId="37A6CA2A" w:rsidR="00596727" w:rsidRPr="00BB401E" w:rsidRDefault="00596727" w:rsidP="00596727">
      <w:pPr>
        <w:rPr>
          <w:rFonts w:ascii="Verdana" w:hAnsi="Verdana"/>
          <w:color w:val="7F7F7F" w:themeColor="text1" w:themeTint="80"/>
          <w:sz w:val="24"/>
          <w:szCs w:val="24"/>
        </w:rPr>
      </w:pPr>
      <w:r w:rsidRPr="00BB401E">
        <w:rPr>
          <w:rFonts w:ascii="Verdana" w:hAnsi="Verdana"/>
          <w:color w:val="7F7F7F" w:themeColor="text1" w:themeTint="80"/>
          <w:sz w:val="24"/>
          <w:szCs w:val="24"/>
        </w:rPr>
        <w:t xml:space="preserve">Có thể xảy ra lỗi </w:t>
      </w:r>
    </w:p>
    <w:p w14:paraId="251F98EB" w14:textId="483A2445" w:rsidR="00596727" w:rsidRPr="00BB401E" w:rsidRDefault="00596727" w:rsidP="00596727">
      <w:pPr>
        <w:rPr>
          <w:rFonts w:ascii="Verdana" w:hAnsi="Verdana" w:cs="Segoe UI"/>
          <w:color w:val="7F7F7F" w:themeColor="text1" w:themeTint="80"/>
          <w:sz w:val="24"/>
          <w:szCs w:val="24"/>
          <w:shd w:val="clear" w:color="auto" w:fill="FFFFFF"/>
        </w:rPr>
      </w:pPr>
      <w:r w:rsidRPr="00BB401E">
        <w:rPr>
          <w:rFonts w:ascii="Verdana" w:hAnsi="Verdana" w:cs="Segoe UI"/>
          <w:color w:val="7F7F7F" w:themeColor="text1" w:themeTint="80"/>
          <w:sz w:val="24"/>
          <w:szCs w:val="24"/>
          <w:shd w:val="clear" w:color="auto" w:fill="FFFFFF"/>
        </w:rPr>
        <w:t>….venv\Scripts\activate.ps1 cannot be loaded because running scripts is disabled on this system.</w:t>
      </w:r>
    </w:p>
    <w:p w14:paraId="1AF2CDB9" w14:textId="1AB5BF7D" w:rsidR="00BB401E" w:rsidRPr="00BB401E" w:rsidRDefault="00BB401E" w:rsidP="00596727">
      <w:pPr>
        <w:rPr>
          <w:rFonts w:ascii="Verdana" w:hAnsi="Verdana" w:cs="Segoe UI"/>
          <w:color w:val="7F7F7F" w:themeColor="text1" w:themeTint="80"/>
          <w:sz w:val="24"/>
          <w:szCs w:val="24"/>
          <w:shd w:val="clear" w:color="auto" w:fill="FFFFFF"/>
        </w:rPr>
      </w:pPr>
      <w:r w:rsidRPr="00BB401E">
        <w:rPr>
          <w:rFonts w:ascii="Verdana" w:hAnsi="Verdana" w:cs="Segoe UI"/>
          <w:color w:val="7F7F7F" w:themeColor="text1" w:themeTint="80"/>
          <w:sz w:val="24"/>
          <w:szCs w:val="24"/>
          <w:shd w:val="clear" w:color="auto" w:fill="FFFFFF"/>
        </w:rPr>
        <w:t xml:space="preserve">Xem tại </w:t>
      </w:r>
    </w:p>
    <w:p w14:paraId="4F05F0B7" w14:textId="36E5363F" w:rsidR="00BB401E" w:rsidRPr="00BB401E" w:rsidRDefault="00BB401E" w:rsidP="00596727">
      <w:pPr>
        <w:rPr>
          <w:rFonts w:ascii="Verdana" w:hAnsi="Verdana" w:cs="Segoe UI"/>
          <w:color w:val="7F7F7F" w:themeColor="text1" w:themeTint="80"/>
          <w:sz w:val="24"/>
          <w:szCs w:val="24"/>
          <w:shd w:val="clear" w:color="auto" w:fill="FFFFFF"/>
        </w:rPr>
      </w:pPr>
      <w:r w:rsidRPr="00BB401E">
        <w:rPr>
          <w:rFonts w:ascii="Verdana" w:hAnsi="Verdana" w:cs="Segoe UI"/>
          <w:color w:val="7F7F7F" w:themeColor="text1" w:themeTint="80"/>
          <w:sz w:val="24"/>
          <w:szCs w:val="24"/>
          <w:shd w:val="clear" w:color="auto" w:fill="FFFFFF"/>
        </w:rPr>
        <w:t>https://stackoverflow.com/questions/56199111/visual-studio-code-cmd-error-cannot-be-loaded-because-running-scripts-is-disabl</w:t>
      </w:r>
    </w:p>
    <w:p w14:paraId="675A09DF" w14:textId="77777777" w:rsidR="00BB401E" w:rsidRPr="00BB401E" w:rsidRDefault="00596727" w:rsidP="00596727">
      <w:pPr>
        <w:rPr>
          <w:rFonts w:ascii="Verdana" w:hAnsi="Verdana" w:cs="Segoe UI"/>
          <w:color w:val="7F7F7F" w:themeColor="text1" w:themeTint="80"/>
          <w:sz w:val="24"/>
          <w:szCs w:val="24"/>
          <w:shd w:val="clear" w:color="auto" w:fill="FFFFFF"/>
        </w:rPr>
      </w:pPr>
      <w:r w:rsidRPr="00BB401E">
        <w:rPr>
          <w:rFonts w:ascii="Verdana" w:hAnsi="Verdana" w:cs="Segoe UI"/>
          <w:color w:val="7F7F7F" w:themeColor="text1" w:themeTint="80"/>
          <w:sz w:val="24"/>
          <w:szCs w:val="24"/>
          <w:shd w:val="clear" w:color="auto" w:fill="FFFFFF"/>
        </w:rPr>
        <w:t>Do execution policies không cho phép. Pypass bằng cách</w:t>
      </w:r>
      <w:r w:rsidR="00BB401E" w:rsidRPr="00BB401E">
        <w:rPr>
          <w:rFonts w:ascii="Verdana" w:hAnsi="Verdana" w:cs="Segoe UI"/>
          <w:color w:val="7F7F7F" w:themeColor="text1" w:themeTint="80"/>
          <w:sz w:val="24"/>
          <w:szCs w:val="24"/>
          <w:shd w:val="clear" w:color="auto" w:fill="FFFFFF"/>
        </w:rPr>
        <w:t>:</w:t>
      </w:r>
    </w:p>
    <w:p w14:paraId="4C6EB5E0" w14:textId="0E0D8714" w:rsidR="00BB401E" w:rsidRPr="00BB401E" w:rsidRDefault="00BB401E" w:rsidP="00BB401E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="Verdana" w:hAnsi="Verdana" w:cs="Segoe UI"/>
          <w:color w:val="7F7F7F" w:themeColor="text1" w:themeTint="80"/>
        </w:rPr>
      </w:pPr>
      <w:r w:rsidRPr="00BB401E">
        <w:rPr>
          <w:rFonts w:ascii="Verdana" w:hAnsi="Verdana" w:cs="Segoe UI"/>
          <w:color w:val="7F7F7F" w:themeColor="text1" w:themeTint="80"/>
          <w:shd w:val="clear" w:color="auto" w:fill="FFFFFF"/>
        </w:rPr>
        <w:t>Cách 1.</w:t>
      </w:r>
      <w:r w:rsidRPr="00BB401E">
        <w:rPr>
          <w:rFonts w:ascii="Verdana" w:hAnsi="Verdana" w:cs="Segoe UI"/>
          <w:color w:val="7F7F7F" w:themeColor="text1" w:themeTint="80"/>
        </w:rPr>
        <w:t xml:space="preserve"> open PowerShell as Administrator and paste this.</w:t>
      </w:r>
    </w:p>
    <w:p w14:paraId="4E44301C" w14:textId="77777777" w:rsidR="00BB401E" w:rsidRPr="00BB401E" w:rsidRDefault="00BB401E" w:rsidP="00BB401E">
      <w:pPr>
        <w:pStyle w:val="HTMLPreformatted"/>
        <w:textAlignment w:val="baseline"/>
        <w:rPr>
          <w:rFonts w:ascii="Verdana" w:hAnsi="Verdana"/>
          <w:color w:val="7F7F7F" w:themeColor="text1" w:themeTint="80"/>
          <w:sz w:val="24"/>
          <w:szCs w:val="24"/>
        </w:rPr>
      </w:pPr>
      <w:r w:rsidRPr="00BB401E">
        <w:rPr>
          <w:rStyle w:val="HTMLCode"/>
          <w:rFonts w:ascii="Verdana" w:hAnsi="Verdana"/>
          <w:color w:val="7F7F7F" w:themeColor="text1" w:themeTint="80"/>
          <w:sz w:val="24"/>
          <w:szCs w:val="24"/>
          <w:bdr w:val="none" w:sz="0" w:space="0" w:color="auto" w:frame="1"/>
        </w:rPr>
        <w:t xml:space="preserve">    </w:t>
      </w:r>
      <w:r w:rsidRPr="00BB401E">
        <w:rPr>
          <w:rStyle w:val="hljs-keyword"/>
          <w:rFonts w:ascii="Verdana" w:hAnsi="Verdana"/>
          <w:color w:val="7F7F7F" w:themeColor="text1" w:themeTint="80"/>
          <w:sz w:val="24"/>
          <w:szCs w:val="24"/>
          <w:bdr w:val="none" w:sz="0" w:space="0" w:color="auto" w:frame="1"/>
        </w:rPr>
        <w:t>Set</w:t>
      </w:r>
      <w:r w:rsidRPr="00BB401E">
        <w:rPr>
          <w:rStyle w:val="hljs-operator"/>
          <w:rFonts w:ascii="Verdana" w:hAnsi="Verdana"/>
          <w:color w:val="7F7F7F" w:themeColor="text1" w:themeTint="80"/>
          <w:sz w:val="24"/>
          <w:szCs w:val="24"/>
          <w:bdr w:val="none" w:sz="0" w:space="0" w:color="auto" w:frame="1"/>
        </w:rPr>
        <w:t>-</w:t>
      </w:r>
      <w:r w:rsidRPr="00BB401E">
        <w:rPr>
          <w:rStyle w:val="HTMLCode"/>
          <w:rFonts w:ascii="Verdana" w:hAnsi="Verdana"/>
          <w:color w:val="7F7F7F" w:themeColor="text1" w:themeTint="80"/>
          <w:sz w:val="24"/>
          <w:szCs w:val="24"/>
          <w:bdr w:val="none" w:sz="0" w:space="0" w:color="auto" w:frame="1"/>
        </w:rPr>
        <w:t xml:space="preserve">ExecutionPolicy </w:t>
      </w:r>
      <w:r w:rsidRPr="00BB401E">
        <w:rPr>
          <w:rStyle w:val="hljs-operator"/>
          <w:rFonts w:ascii="Verdana" w:hAnsi="Verdana"/>
          <w:color w:val="7F7F7F" w:themeColor="text1" w:themeTint="80"/>
          <w:sz w:val="24"/>
          <w:szCs w:val="24"/>
          <w:bdr w:val="none" w:sz="0" w:space="0" w:color="auto" w:frame="1"/>
        </w:rPr>
        <w:t>-</w:t>
      </w:r>
      <w:r w:rsidRPr="00BB401E">
        <w:rPr>
          <w:rStyle w:val="HTMLCode"/>
          <w:rFonts w:ascii="Verdana" w:hAnsi="Verdana"/>
          <w:color w:val="7F7F7F" w:themeColor="text1" w:themeTint="80"/>
          <w:sz w:val="24"/>
          <w:szCs w:val="24"/>
          <w:bdr w:val="none" w:sz="0" w:space="0" w:color="auto" w:frame="1"/>
        </w:rPr>
        <w:t xml:space="preserve">ExecutionPolicy RemoteSigned </w:t>
      </w:r>
      <w:r w:rsidRPr="00BB401E">
        <w:rPr>
          <w:rStyle w:val="hljs-operator"/>
          <w:rFonts w:ascii="Verdana" w:hAnsi="Verdana"/>
          <w:color w:val="7F7F7F" w:themeColor="text1" w:themeTint="80"/>
          <w:sz w:val="24"/>
          <w:szCs w:val="24"/>
          <w:bdr w:val="none" w:sz="0" w:space="0" w:color="auto" w:frame="1"/>
        </w:rPr>
        <w:t>-</w:t>
      </w:r>
      <w:r w:rsidRPr="00BB401E">
        <w:rPr>
          <w:rStyle w:val="hljs-keyword"/>
          <w:rFonts w:ascii="Verdana" w:hAnsi="Verdana"/>
          <w:color w:val="7F7F7F" w:themeColor="text1" w:themeTint="80"/>
          <w:sz w:val="24"/>
          <w:szCs w:val="24"/>
          <w:bdr w:val="none" w:sz="0" w:space="0" w:color="auto" w:frame="1"/>
        </w:rPr>
        <w:t>Scope</w:t>
      </w:r>
      <w:r w:rsidRPr="00BB401E">
        <w:rPr>
          <w:rStyle w:val="HTMLCode"/>
          <w:rFonts w:ascii="Verdana" w:hAnsi="Verdana"/>
          <w:color w:val="7F7F7F" w:themeColor="text1" w:themeTint="80"/>
          <w:sz w:val="24"/>
          <w:szCs w:val="24"/>
          <w:bdr w:val="none" w:sz="0" w:space="0" w:color="auto" w:frame="1"/>
        </w:rPr>
        <w:t xml:space="preserve"> CurrentUser </w:t>
      </w:r>
    </w:p>
    <w:p w14:paraId="50FD7765" w14:textId="77777777" w:rsidR="00BB401E" w:rsidRPr="00BB401E" w:rsidRDefault="00BB401E" w:rsidP="00596727">
      <w:pPr>
        <w:rPr>
          <w:rFonts w:ascii="Verdana" w:hAnsi="Verdana" w:cs="Segoe UI"/>
          <w:color w:val="7F7F7F" w:themeColor="text1" w:themeTint="80"/>
          <w:sz w:val="24"/>
          <w:szCs w:val="24"/>
          <w:shd w:val="clear" w:color="auto" w:fill="FFFFFF"/>
        </w:rPr>
      </w:pPr>
    </w:p>
    <w:p w14:paraId="650E365C" w14:textId="2CCAD807" w:rsidR="00596727" w:rsidRPr="00BB401E" w:rsidRDefault="00BB401E" w:rsidP="00596727">
      <w:pPr>
        <w:rPr>
          <w:rFonts w:ascii="Verdana" w:hAnsi="Verdana" w:cs="Segoe UI"/>
          <w:color w:val="7F7F7F" w:themeColor="text1" w:themeTint="80"/>
          <w:sz w:val="24"/>
          <w:szCs w:val="24"/>
          <w:shd w:val="clear" w:color="auto" w:fill="FFFFFF"/>
        </w:rPr>
      </w:pPr>
      <w:r w:rsidRPr="00BB401E">
        <w:rPr>
          <w:rFonts w:ascii="Verdana" w:hAnsi="Verdana" w:cs="Segoe UI"/>
          <w:color w:val="7F7F7F" w:themeColor="text1" w:themeTint="80"/>
          <w:sz w:val="24"/>
          <w:szCs w:val="24"/>
          <w:shd w:val="clear" w:color="auto" w:fill="FFFFFF"/>
        </w:rPr>
        <w:t>Cách 2.</w:t>
      </w:r>
      <w:r w:rsidR="00596727" w:rsidRPr="00BB401E">
        <w:rPr>
          <w:rFonts w:ascii="Verdana" w:hAnsi="Verdana" w:cs="Segoe UI"/>
          <w:color w:val="7F7F7F" w:themeColor="text1" w:themeTint="80"/>
          <w:sz w:val="24"/>
          <w:szCs w:val="24"/>
          <w:shd w:val="clear" w:color="auto" w:fill="FFFFFF"/>
        </w:rPr>
        <w:t xml:space="preserve"> </w:t>
      </w:r>
      <w:r w:rsidRPr="00BB401E">
        <w:rPr>
          <w:rFonts w:ascii="Verdana" w:hAnsi="Verdana" w:cs="Segoe UI"/>
          <w:color w:val="7F7F7F" w:themeColor="text1" w:themeTint="80"/>
          <w:sz w:val="24"/>
          <w:szCs w:val="24"/>
          <w:shd w:val="clear" w:color="auto" w:fill="FFFFFF"/>
        </w:rPr>
        <w:t xml:space="preserve">VS Code: </w:t>
      </w:r>
      <w:r w:rsidR="00596727" w:rsidRPr="00BB401E">
        <w:rPr>
          <w:rFonts w:ascii="Verdana" w:hAnsi="Verdana" w:cs="Segoe UI"/>
          <w:color w:val="7F7F7F" w:themeColor="text1" w:themeTint="80"/>
          <w:sz w:val="24"/>
          <w:szCs w:val="24"/>
          <w:shd w:val="clear" w:color="auto" w:fill="FFFFFF"/>
        </w:rPr>
        <w:t>vào File -&gt; Prefrerences -&gt; Settings, search “automation” và mở tab  Workspace</w:t>
      </w:r>
    </w:p>
    <w:p w14:paraId="36504D39" w14:textId="1F5AE36E" w:rsidR="00596727" w:rsidRPr="00BB401E" w:rsidRDefault="00596727" w:rsidP="00596727">
      <w:pPr>
        <w:rPr>
          <w:rFonts w:ascii="Verdana" w:hAnsi="Verdana" w:cs="Segoe UI"/>
          <w:color w:val="7F7F7F" w:themeColor="text1" w:themeTint="80"/>
          <w:sz w:val="24"/>
          <w:szCs w:val="24"/>
          <w:shd w:val="clear" w:color="auto" w:fill="FFFFFF"/>
        </w:rPr>
      </w:pPr>
      <w:r w:rsidRPr="00BB401E">
        <w:rPr>
          <w:rFonts w:ascii="Verdana" w:hAnsi="Verdana" w:cs="Segoe UI"/>
          <w:noProof/>
          <w:color w:val="7F7F7F" w:themeColor="text1" w:themeTint="80"/>
          <w:sz w:val="24"/>
          <w:szCs w:val="24"/>
          <w:shd w:val="clear" w:color="auto" w:fill="FFFFFF"/>
        </w:rPr>
        <w:lastRenderedPageBreak/>
        <w:drawing>
          <wp:inline distT="0" distB="0" distL="0" distR="0" wp14:anchorId="7CD3C7A0" wp14:editId="1DB15A7E">
            <wp:extent cx="5943600" cy="2063750"/>
            <wp:effectExtent l="0" t="0" r="0" b="0"/>
            <wp:docPr id="11922510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2510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2A4FB" w14:textId="08C2EB33" w:rsidR="00596727" w:rsidRPr="00BB401E" w:rsidRDefault="00596727" w:rsidP="00596727">
      <w:pPr>
        <w:rPr>
          <w:rFonts w:ascii="Verdana" w:hAnsi="Verdana" w:cs="Segoe UI"/>
          <w:color w:val="7F7F7F" w:themeColor="text1" w:themeTint="80"/>
          <w:sz w:val="24"/>
          <w:szCs w:val="24"/>
          <w:shd w:val="clear" w:color="auto" w:fill="FFFFFF"/>
        </w:rPr>
      </w:pPr>
      <w:r w:rsidRPr="00BB401E">
        <w:rPr>
          <w:rFonts w:ascii="Verdana" w:hAnsi="Verdana" w:cs="Segoe UI"/>
          <w:color w:val="7F7F7F" w:themeColor="text1" w:themeTint="80"/>
          <w:sz w:val="24"/>
          <w:szCs w:val="24"/>
          <w:shd w:val="clear" w:color="auto" w:fill="FFFFFF"/>
        </w:rPr>
        <w:t>Chọn</w:t>
      </w:r>
      <w:r w:rsidR="00BB401E" w:rsidRPr="00BB401E">
        <w:rPr>
          <w:rFonts w:ascii="Verdana" w:hAnsi="Verdana" w:cs="Segoe UI"/>
          <w:color w:val="7F7F7F" w:themeColor="text1" w:themeTint="80"/>
          <w:sz w:val="24"/>
          <w:szCs w:val="24"/>
          <w:shd w:val="clear" w:color="auto" w:fill="FFFFFF"/>
        </w:rPr>
        <w:t xml:space="preserve"> edit in setting.json</w:t>
      </w:r>
      <w:r w:rsidRPr="00BB401E">
        <w:rPr>
          <w:rFonts w:ascii="Verdana" w:hAnsi="Verdana" w:cs="Segoe UI"/>
          <w:color w:val="7F7F7F" w:themeColor="text1" w:themeTint="80"/>
          <w:sz w:val="24"/>
          <w:szCs w:val="24"/>
          <w:shd w:val="clear" w:color="auto" w:fill="FFFFFF"/>
        </w:rPr>
        <w:t xml:space="preserve"> </w:t>
      </w:r>
      <w:r w:rsidR="00BB401E" w:rsidRPr="00BB401E">
        <w:rPr>
          <w:rFonts w:ascii="Verdana" w:hAnsi="Verdana" w:cs="Segoe UI"/>
          <w:color w:val="7F7F7F" w:themeColor="text1" w:themeTint="80"/>
          <w:sz w:val="24"/>
          <w:szCs w:val="24"/>
          <w:shd w:val="clear" w:color="auto" w:fill="FFFFFF"/>
        </w:rPr>
        <w:t>đúng hđh đang sử dụng. Paste đoạn code</w:t>
      </w:r>
    </w:p>
    <w:p w14:paraId="62AD966C" w14:textId="77777777" w:rsidR="00BB401E" w:rsidRPr="00BB401E" w:rsidRDefault="00BB401E" w:rsidP="00BB4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color w:val="7F7F7F" w:themeColor="text1" w:themeTint="80"/>
          <w:kern w:val="0"/>
          <w:sz w:val="24"/>
          <w:szCs w:val="24"/>
          <w:bdr w:val="none" w:sz="0" w:space="0" w:color="auto" w:frame="1"/>
          <w14:ligatures w14:val="none"/>
        </w:rPr>
      </w:pPr>
      <w:r w:rsidRPr="00BB401E">
        <w:rPr>
          <w:rFonts w:ascii="Verdana" w:eastAsia="Times New Roman" w:hAnsi="Verdana" w:cs="Courier New"/>
          <w:color w:val="7F7F7F" w:themeColor="text1" w:themeTint="80"/>
          <w:kern w:val="0"/>
          <w:sz w:val="24"/>
          <w:szCs w:val="24"/>
          <w:bdr w:val="none" w:sz="0" w:space="0" w:color="auto" w:frame="1"/>
          <w14:ligatures w14:val="none"/>
        </w:rPr>
        <w:t>"terminal.integrated.profiles.windows": {</w:t>
      </w:r>
    </w:p>
    <w:p w14:paraId="38709DDA" w14:textId="77777777" w:rsidR="00BB401E" w:rsidRPr="00BB401E" w:rsidRDefault="00BB401E" w:rsidP="00BB4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color w:val="7F7F7F" w:themeColor="text1" w:themeTint="80"/>
          <w:kern w:val="0"/>
          <w:sz w:val="24"/>
          <w:szCs w:val="24"/>
          <w:bdr w:val="none" w:sz="0" w:space="0" w:color="auto" w:frame="1"/>
          <w14:ligatures w14:val="none"/>
        </w:rPr>
      </w:pPr>
      <w:r w:rsidRPr="00BB401E">
        <w:rPr>
          <w:rFonts w:ascii="Verdana" w:eastAsia="Times New Roman" w:hAnsi="Verdana" w:cs="Courier New"/>
          <w:color w:val="7F7F7F" w:themeColor="text1" w:themeTint="80"/>
          <w:kern w:val="0"/>
          <w:sz w:val="24"/>
          <w:szCs w:val="24"/>
          <w:bdr w:val="none" w:sz="0" w:space="0" w:color="auto" w:frame="1"/>
          <w14:ligatures w14:val="none"/>
        </w:rPr>
        <w:t xml:space="preserve">  "PowerShell": {</w:t>
      </w:r>
    </w:p>
    <w:p w14:paraId="53648E42" w14:textId="77777777" w:rsidR="00BB401E" w:rsidRPr="00BB401E" w:rsidRDefault="00BB401E" w:rsidP="00BB4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color w:val="7F7F7F" w:themeColor="text1" w:themeTint="80"/>
          <w:kern w:val="0"/>
          <w:sz w:val="24"/>
          <w:szCs w:val="24"/>
          <w:bdr w:val="none" w:sz="0" w:space="0" w:color="auto" w:frame="1"/>
          <w14:ligatures w14:val="none"/>
        </w:rPr>
      </w:pPr>
      <w:r w:rsidRPr="00BB401E">
        <w:rPr>
          <w:rFonts w:ascii="Verdana" w:eastAsia="Times New Roman" w:hAnsi="Verdana" w:cs="Courier New"/>
          <w:color w:val="7F7F7F" w:themeColor="text1" w:themeTint="80"/>
          <w:kern w:val="0"/>
          <w:sz w:val="24"/>
          <w:szCs w:val="24"/>
          <w:bdr w:val="none" w:sz="0" w:space="0" w:color="auto" w:frame="1"/>
          <w14:ligatures w14:val="none"/>
        </w:rPr>
        <w:t xml:space="preserve">    "source": "PowerShell",</w:t>
      </w:r>
    </w:p>
    <w:p w14:paraId="53B2608D" w14:textId="77777777" w:rsidR="00BB401E" w:rsidRPr="00BB401E" w:rsidRDefault="00BB401E" w:rsidP="00BB4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color w:val="7F7F7F" w:themeColor="text1" w:themeTint="80"/>
          <w:kern w:val="0"/>
          <w:sz w:val="24"/>
          <w:szCs w:val="24"/>
          <w:bdr w:val="none" w:sz="0" w:space="0" w:color="auto" w:frame="1"/>
          <w14:ligatures w14:val="none"/>
        </w:rPr>
      </w:pPr>
      <w:r w:rsidRPr="00BB401E">
        <w:rPr>
          <w:rFonts w:ascii="Verdana" w:eastAsia="Times New Roman" w:hAnsi="Verdana" w:cs="Courier New"/>
          <w:color w:val="7F7F7F" w:themeColor="text1" w:themeTint="80"/>
          <w:kern w:val="0"/>
          <w:sz w:val="24"/>
          <w:szCs w:val="24"/>
          <w:bdr w:val="none" w:sz="0" w:space="0" w:color="auto" w:frame="1"/>
          <w14:ligatures w14:val="none"/>
        </w:rPr>
        <w:t xml:space="preserve">    "icon": "terminal-powershell",</w:t>
      </w:r>
    </w:p>
    <w:p w14:paraId="7D2EF49C" w14:textId="77777777" w:rsidR="00BB401E" w:rsidRPr="00BB401E" w:rsidRDefault="00BB401E" w:rsidP="00BB4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color w:val="7F7F7F" w:themeColor="text1" w:themeTint="80"/>
          <w:kern w:val="0"/>
          <w:sz w:val="24"/>
          <w:szCs w:val="24"/>
          <w:bdr w:val="none" w:sz="0" w:space="0" w:color="auto" w:frame="1"/>
          <w14:ligatures w14:val="none"/>
        </w:rPr>
      </w:pPr>
      <w:r w:rsidRPr="00BB401E">
        <w:rPr>
          <w:rFonts w:ascii="Verdana" w:eastAsia="Times New Roman" w:hAnsi="Verdana" w:cs="Courier New"/>
          <w:color w:val="7F7F7F" w:themeColor="text1" w:themeTint="80"/>
          <w:kern w:val="0"/>
          <w:sz w:val="24"/>
          <w:szCs w:val="24"/>
          <w:bdr w:val="none" w:sz="0" w:space="0" w:color="auto" w:frame="1"/>
          <w14:ligatures w14:val="none"/>
        </w:rPr>
        <w:t xml:space="preserve">    "args": ["-ExecutionPolicy", "Bypass"]</w:t>
      </w:r>
    </w:p>
    <w:p w14:paraId="0D6AFA63" w14:textId="77777777" w:rsidR="00BB401E" w:rsidRPr="00BB401E" w:rsidRDefault="00BB401E" w:rsidP="00BB4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color w:val="7F7F7F" w:themeColor="text1" w:themeTint="80"/>
          <w:kern w:val="0"/>
          <w:sz w:val="24"/>
          <w:szCs w:val="24"/>
          <w:bdr w:val="none" w:sz="0" w:space="0" w:color="auto" w:frame="1"/>
          <w14:ligatures w14:val="none"/>
        </w:rPr>
      </w:pPr>
      <w:r w:rsidRPr="00BB401E">
        <w:rPr>
          <w:rFonts w:ascii="Verdana" w:eastAsia="Times New Roman" w:hAnsi="Verdana" w:cs="Courier New"/>
          <w:color w:val="7F7F7F" w:themeColor="text1" w:themeTint="80"/>
          <w:kern w:val="0"/>
          <w:sz w:val="24"/>
          <w:szCs w:val="24"/>
          <w:bdr w:val="none" w:sz="0" w:space="0" w:color="auto" w:frame="1"/>
          <w14:ligatures w14:val="none"/>
        </w:rPr>
        <w:t xml:space="preserve">  }</w:t>
      </w:r>
    </w:p>
    <w:p w14:paraId="5C14693A" w14:textId="77777777" w:rsidR="00BB401E" w:rsidRPr="00BB401E" w:rsidRDefault="00BB401E" w:rsidP="00BB4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color w:val="7F7F7F" w:themeColor="text1" w:themeTint="80"/>
          <w:kern w:val="0"/>
          <w:sz w:val="24"/>
          <w:szCs w:val="24"/>
          <w:bdr w:val="none" w:sz="0" w:space="0" w:color="auto" w:frame="1"/>
          <w14:ligatures w14:val="none"/>
        </w:rPr>
      </w:pPr>
      <w:r w:rsidRPr="00BB401E">
        <w:rPr>
          <w:rFonts w:ascii="Verdana" w:eastAsia="Times New Roman" w:hAnsi="Verdana" w:cs="Courier New"/>
          <w:color w:val="7F7F7F" w:themeColor="text1" w:themeTint="80"/>
          <w:kern w:val="0"/>
          <w:sz w:val="24"/>
          <w:szCs w:val="24"/>
          <w:bdr w:val="none" w:sz="0" w:space="0" w:color="auto" w:frame="1"/>
          <w14:ligatures w14:val="none"/>
        </w:rPr>
        <w:t>},</w:t>
      </w:r>
    </w:p>
    <w:p w14:paraId="1615B7EE" w14:textId="77777777" w:rsidR="00BB401E" w:rsidRPr="00BB401E" w:rsidRDefault="00BB401E" w:rsidP="00BB40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color w:val="7F7F7F" w:themeColor="text1" w:themeTint="80"/>
          <w:kern w:val="0"/>
          <w:sz w:val="24"/>
          <w:szCs w:val="24"/>
          <w14:ligatures w14:val="none"/>
        </w:rPr>
      </w:pPr>
      <w:r w:rsidRPr="00BB401E">
        <w:rPr>
          <w:rFonts w:ascii="Verdana" w:eastAsia="Times New Roman" w:hAnsi="Verdana" w:cs="Courier New"/>
          <w:color w:val="7F7F7F" w:themeColor="text1" w:themeTint="80"/>
          <w:kern w:val="0"/>
          <w:sz w:val="24"/>
          <w:szCs w:val="24"/>
          <w:bdr w:val="none" w:sz="0" w:space="0" w:color="auto" w:frame="1"/>
          <w14:ligatures w14:val="none"/>
        </w:rPr>
        <w:t>"terminal.integrated.defaultProfile.windows": "PowerShell",</w:t>
      </w:r>
    </w:p>
    <w:p w14:paraId="168B7633" w14:textId="77777777" w:rsidR="00BB401E" w:rsidRPr="00BB401E" w:rsidRDefault="00BB401E" w:rsidP="00596727">
      <w:pPr>
        <w:rPr>
          <w:rFonts w:ascii="Verdana" w:hAnsi="Verdana" w:cs="Segoe UI"/>
          <w:color w:val="7F7F7F" w:themeColor="text1" w:themeTint="80"/>
          <w:sz w:val="24"/>
          <w:szCs w:val="24"/>
          <w:shd w:val="clear" w:color="auto" w:fill="FFFFFF"/>
        </w:rPr>
      </w:pPr>
    </w:p>
    <w:p w14:paraId="108DC0D9" w14:textId="34CAE7D7" w:rsidR="00BB401E" w:rsidRPr="00BB401E" w:rsidRDefault="00BB401E" w:rsidP="00596727">
      <w:pPr>
        <w:rPr>
          <w:rFonts w:ascii="Verdana" w:hAnsi="Verdana" w:cs="Segoe UI"/>
          <w:color w:val="7F7F7F" w:themeColor="text1" w:themeTint="80"/>
          <w:sz w:val="24"/>
          <w:szCs w:val="24"/>
          <w:shd w:val="clear" w:color="auto" w:fill="FFFFFF"/>
        </w:rPr>
      </w:pPr>
      <w:r w:rsidRPr="00BB401E">
        <w:rPr>
          <w:rFonts w:ascii="Verdana" w:hAnsi="Verdana" w:cs="Segoe UI"/>
          <w:color w:val="7F7F7F" w:themeColor="text1" w:themeTint="80"/>
          <w:sz w:val="24"/>
          <w:szCs w:val="24"/>
          <w:shd w:val="clear" w:color="auto" w:fill="FFFFFF"/>
        </w:rPr>
        <w:t>Sau đó khởi động lại VS Code</w:t>
      </w:r>
    </w:p>
    <w:p w14:paraId="4471FBC4" w14:textId="3C5DC0A2" w:rsidR="00BB401E" w:rsidRDefault="00BB401E" w:rsidP="00BB401E">
      <w:pPr>
        <w:pStyle w:val="ListParagraph"/>
        <w:numPr>
          <w:ilvl w:val="0"/>
          <w:numId w:val="3"/>
        </w:numPr>
        <w:rPr>
          <w:rFonts w:ascii="Verdana" w:hAnsi="Verdana" w:cs="Segoe UI"/>
          <w:color w:val="0D0D0D" w:themeColor="text1" w:themeTint="F2"/>
          <w:shd w:val="clear" w:color="auto" w:fill="FFFFFF"/>
        </w:rPr>
      </w:pPr>
      <w:r>
        <w:rPr>
          <w:rFonts w:ascii="Verdana" w:hAnsi="Verdana" w:cs="Segoe UI"/>
          <w:color w:val="0D0D0D" w:themeColor="text1" w:themeTint="F2"/>
          <w:shd w:val="clear" w:color="auto" w:fill="FFFFFF"/>
        </w:rPr>
        <w:t>Cài thư viện trong venv</w:t>
      </w:r>
    </w:p>
    <w:p w14:paraId="79687C10" w14:textId="2D17296A" w:rsidR="00BB401E" w:rsidRPr="00BB401E" w:rsidRDefault="00BB401E" w:rsidP="00BB401E">
      <w:pPr>
        <w:ind w:firstLine="360"/>
        <w:rPr>
          <w:rFonts w:ascii="Verdana" w:hAnsi="Verdana" w:cs="Segoe UI"/>
          <w:color w:val="0D0D0D" w:themeColor="text1" w:themeTint="F2"/>
          <w:shd w:val="clear" w:color="auto" w:fill="FFFFFF"/>
        </w:rPr>
      </w:pPr>
      <w:r w:rsidRPr="00BB401E">
        <w:rPr>
          <w:rFonts w:ascii="Verdana" w:hAnsi="Verdana" w:cs="Segoe UI"/>
          <w:color w:val="0D0D0D" w:themeColor="text1" w:themeTint="F2"/>
          <w:shd w:val="clear" w:color="auto" w:fill="FFFFFF"/>
        </w:rPr>
        <w:t>pip install psycopg2-binary</w:t>
      </w:r>
    </w:p>
    <w:p w14:paraId="5566C77E" w14:textId="0EE73450" w:rsidR="00BB401E" w:rsidRDefault="00BB401E" w:rsidP="00BB401E">
      <w:pPr>
        <w:ind w:firstLine="360"/>
        <w:rPr>
          <w:rFonts w:ascii="Verdana" w:hAnsi="Verdana" w:cs="Segoe UI"/>
          <w:color w:val="0D0D0D" w:themeColor="text1" w:themeTint="F2"/>
          <w:shd w:val="clear" w:color="auto" w:fill="FFFFFF"/>
        </w:rPr>
      </w:pPr>
      <w:r w:rsidRPr="00BB401E">
        <w:rPr>
          <w:rFonts w:ascii="Verdana" w:hAnsi="Verdana" w:cs="Segoe UI"/>
          <w:color w:val="0D0D0D" w:themeColor="text1" w:themeTint="F2"/>
          <w:shd w:val="clear" w:color="auto" w:fill="FFFFFF"/>
        </w:rPr>
        <w:t>pip install asyncpg sqlalchemy~=2.0</w:t>
      </w:r>
    </w:p>
    <w:p w14:paraId="5075692A" w14:textId="025830FB" w:rsidR="00BB401E" w:rsidRDefault="00B1300E" w:rsidP="00B1300E">
      <w:pPr>
        <w:pStyle w:val="ListParagraph"/>
        <w:numPr>
          <w:ilvl w:val="0"/>
          <w:numId w:val="3"/>
        </w:numPr>
        <w:rPr>
          <w:rFonts w:ascii="Verdana" w:hAnsi="Verdana" w:cs="Segoe UI"/>
          <w:color w:val="0D0D0D" w:themeColor="text1" w:themeTint="F2"/>
          <w:shd w:val="clear" w:color="auto" w:fill="FFFFFF"/>
        </w:rPr>
      </w:pPr>
      <w:r>
        <w:rPr>
          <w:rFonts w:ascii="Verdana" w:hAnsi="Verdana" w:cs="Segoe UI"/>
          <w:color w:val="0D0D0D" w:themeColor="text1" w:themeTint="F2"/>
          <w:shd w:val="clear" w:color="auto" w:fill="FFFFFF"/>
        </w:rPr>
        <w:t>Setting up postgresql with docker</w:t>
      </w:r>
    </w:p>
    <w:p w14:paraId="3AFA103B" w14:textId="31B602CD" w:rsidR="00B1300E" w:rsidRDefault="00B1300E" w:rsidP="00B1300E">
      <w:pPr>
        <w:ind w:left="360"/>
        <w:rPr>
          <w:rFonts w:ascii="Verdana" w:hAnsi="Verdana" w:cs="Segoe UI"/>
          <w:color w:val="0D0D0D" w:themeColor="text1" w:themeTint="F2"/>
          <w:shd w:val="clear" w:color="auto" w:fill="FFFFFF"/>
        </w:rPr>
      </w:pPr>
      <w:r>
        <w:rPr>
          <w:rFonts w:ascii="Verdana" w:hAnsi="Verdana" w:cs="Segoe UI"/>
          <w:color w:val="0D0D0D" w:themeColor="text1" w:themeTint="F2"/>
          <w:shd w:val="clear" w:color="auto" w:fill="FFFFFF"/>
        </w:rPr>
        <w:t>Gõ docker để kiểm tra đã cài docker chưa, engine đang running hay k</w:t>
      </w:r>
    </w:p>
    <w:p w14:paraId="00DE22C3" w14:textId="5C0D49AE" w:rsidR="00B1300E" w:rsidRDefault="00B1300E" w:rsidP="00B1300E">
      <w:pPr>
        <w:ind w:left="360"/>
        <w:rPr>
          <w:rFonts w:ascii="Verdana" w:hAnsi="Verdana" w:cs="Segoe UI"/>
          <w:color w:val="0D0D0D" w:themeColor="text1" w:themeTint="F2"/>
          <w:shd w:val="clear" w:color="auto" w:fill="FFFFFF"/>
        </w:rPr>
      </w:pPr>
      <w:r>
        <w:rPr>
          <w:rFonts w:ascii="Verdana" w:hAnsi="Verdana" w:cs="Segoe UI"/>
          <w:color w:val="0D0D0D" w:themeColor="text1" w:themeTint="F2"/>
          <w:shd w:val="clear" w:color="auto" w:fill="FFFFFF"/>
        </w:rPr>
        <w:t>Tạo container:</w:t>
      </w:r>
    </w:p>
    <w:p w14:paraId="355CF7B1" w14:textId="3612107B" w:rsidR="00B1300E" w:rsidRDefault="00B1300E" w:rsidP="00B1300E">
      <w:pPr>
        <w:ind w:left="360"/>
        <w:rPr>
          <w:rFonts w:ascii="Verdana" w:hAnsi="Verdana" w:cs="Segoe UI"/>
          <w:color w:val="0D0D0D" w:themeColor="text1" w:themeTint="F2"/>
          <w:shd w:val="clear" w:color="auto" w:fill="FFFFFF"/>
        </w:rPr>
      </w:pPr>
      <w:r>
        <w:rPr>
          <w:rFonts w:ascii="Verdana" w:hAnsi="Verdana" w:cs="Segoe UI"/>
          <w:color w:val="0D0D0D" w:themeColor="text1" w:themeTint="F2"/>
          <w:shd w:val="clear" w:color="auto" w:fill="FFFFFF"/>
        </w:rPr>
        <w:t xml:space="preserve"> </w:t>
      </w:r>
      <w:r w:rsidRPr="00B1300E">
        <w:rPr>
          <w:rFonts w:ascii="Verdana" w:hAnsi="Verdana" w:cs="Segoe UI"/>
          <w:color w:val="0D0D0D" w:themeColor="text1" w:themeTint="F2"/>
          <w:shd w:val="clear" w:color="auto" w:fill="FFFFFF"/>
        </w:rPr>
        <w:t>docker run --name postgresql -e POSTGRES_PASSWORD=</w:t>
      </w:r>
      <w:r>
        <w:rPr>
          <w:rFonts w:ascii="Verdana" w:hAnsi="Verdana" w:cs="Segoe UI"/>
          <w:color w:val="0D0D0D" w:themeColor="text1" w:themeTint="F2"/>
          <w:shd w:val="clear" w:color="auto" w:fill="FFFFFF"/>
        </w:rPr>
        <w:t>[password tùy chọn]</w:t>
      </w:r>
      <w:r w:rsidRPr="00B1300E">
        <w:rPr>
          <w:rFonts w:ascii="Verdana" w:hAnsi="Verdana" w:cs="Segoe UI"/>
          <w:color w:val="0D0D0D" w:themeColor="text1" w:themeTint="F2"/>
          <w:shd w:val="clear" w:color="auto" w:fill="FFFFFF"/>
        </w:rPr>
        <w:t xml:space="preserve"> -e POSTGRES_USER=</w:t>
      </w:r>
      <w:r>
        <w:rPr>
          <w:rFonts w:ascii="Verdana" w:hAnsi="Verdana" w:cs="Segoe UI"/>
          <w:color w:val="0D0D0D" w:themeColor="text1" w:themeTint="F2"/>
          <w:shd w:val="clear" w:color="auto" w:fill="FFFFFF"/>
        </w:rPr>
        <w:t>[Tên user]</w:t>
      </w:r>
      <w:r w:rsidRPr="00B1300E">
        <w:rPr>
          <w:rFonts w:ascii="Verdana" w:hAnsi="Verdana" w:cs="Segoe UI"/>
          <w:color w:val="0D0D0D" w:themeColor="text1" w:themeTint="F2"/>
          <w:shd w:val="clear" w:color="auto" w:fill="FFFFFF"/>
        </w:rPr>
        <w:t xml:space="preserve"> -e POSTGRES_DB=</w:t>
      </w:r>
      <w:r>
        <w:rPr>
          <w:rFonts w:ascii="Verdana" w:hAnsi="Verdana" w:cs="Segoe UI"/>
          <w:color w:val="0D0D0D" w:themeColor="text1" w:themeTint="F2"/>
          <w:shd w:val="clear" w:color="auto" w:fill="FFFFFF"/>
        </w:rPr>
        <w:t>[Tên DB]</w:t>
      </w:r>
      <w:r w:rsidRPr="00B1300E">
        <w:rPr>
          <w:rFonts w:ascii="Verdana" w:hAnsi="Verdana" w:cs="Segoe UI"/>
          <w:color w:val="0D0D0D" w:themeColor="text1" w:themeTint="F2"/>
          <w:shd w:val="clear" w:color="auto" w:fill="FFFFFF"/>
        </w:rPr>
        <w:t xml:space="preserve"> -p 5432:5432 postgres:</w:t>
      </w:r>
      <w:r>
        <w:rPr>
          <w:rFonts w:ascii="Verdana" w:hAnsi="Verdana" w:cs="Segoe UI"/>
          <w:color w:val="0D0D0D" w:themeColor="text1" w:themeTint="F2"/>
          <w:shd w:val="clear" w:color="auto" w:fill="FFFFFF"/>
        </w:rPr>
        <w:t>[version postgresql muốn tạo]</w:t>
      </w:r>
      <w:r w:rsidRPr="00B1300E">
        <w:rPr>
          <w:rFonts w:ascii="Verdana" w:hAnsi="Verdana" w:cs="Segoe UI"/>
          <w:color w:val="0D0D0D" w:themeColor="text1" w:themeTint="F2"/>
          <w:shd w:val="clear" w:color="auto" w:fill="FFFFFF"/>
        </w:rPr>
        <w:t>-alpine</w:t>
      </w:r>
      <w:r>
        <w:rPr>
          <w:rFonts w:ascii="Verdana" w:hAnsi="Verdana" w:cs="Segoe UI"/>
          <w:color w:val="0D0D0D" w:themeColor="text1" w:themeTint="F2"/>
          <w:shd w:val="clear" w:color="auto" w:fill="FFFFFF"/>
        </w:rPr>
        <w:t xml:space="preserve"> </w:t>
      </w:r>
    </w:p>
    <w:p w14:paraId="55716FBD" w14:textId="26959756" w:rsidR="00B1300E" w:rsidRDefault="00B1300E" w:rsidP="00B1300E">
      <w:pPr>
        <w:ind w:left="360"/>
        <w:rPr>
          <w:rFonts w:ascii="Verdana" w:hAnsi="Verdana" w:cs="Segoe UI"/>
          <w:color w:val="0D0D0D" w:themeColor="text1" w:themeTint="F2"/>
          <w:shd w:val="clear" w:color="auto" w:fill="FFFFFF"/>
        </w:rPr>
      </w:pPr>
      <w:r>
        <w:rPr>
          <w:rFonts w:ascii="Verdana" w:hAnsi="Verdana" w:cs="Segoe UI"/>
          <w:color w:val="0D0D0D" w:themeColor="text1" w:themeTint="F2"/>
          <w:shd w:val="clear" w:color="auto" w:fill="FFFFFF"/>
        </w:rPr>
        <w:t>(alpine : lightweight distribution)</w:t>
      </w:r>
    </w:p>
    <w:p w14:paraId="28D3C168" w14:textId="68183575" w:rsidR="00B1300E" w:rsidRDefault="00B1300E" w:rsidP="00B1300E">
      <w:pPr>
        <w:ind w:left="360"/>
        <w:rPr>
          <w:rFonts w:ascii="Verdana" w:hAnsi="Verdana" w:cs="Segoe UI"/>
          <w:color w:val="0D0D0D" w:themeColor="text1" w:themeTint="F2"/>
          <w:shd w:val="clear" w:color="auto" w:fill="FFFFFF"/>
        </w:rPr>
      </w:pPr>
      <w:r>
        <w:rPr>
          <w:rFonts w:ascii="Verdana" w:hAnsi="Verdana" w:cs="Segoe UI"/>
          <w:color w:val="0D0D0D" w:themeColor="text1" w:themeTint="F2"/>
          <w:shd w:val="clear" w:color="auto" w:fill="FFFFFF"/>
        </w:rPr>
        <w:t xml:space="preserve">Mở docker desktop để kiểm tra đã tạo </w:t>
      </w:r>
      <w:r w:rsidR="00561DEA">
        <w:rPr>
          <w:rFonts w:ascii="Verdana" w:hAnsi="Verdana" w:cs="Segoe UI"/>
          <w:color w:val="0D0D0D" w:themeColor="text1" w:themeTint="F2"/>
          <w:shd w:val="clear" w:color="auto" w:fill="FFFFFF"/>
        </w:rPr>
        <w:t>container thành công chưa</w:t>
      </w:r>
    </w:p>
    <w:p w14:paraId="1E0B8A8C" w14:textId="5AFC1B9A" w:rsidR="00561DEA" w:rsidRDefault="00561DEA" w:rsidP="00B1300E">
      <w:pPr>
        <w:ind w:left="360"/>
        <w:rPr>
          <w:rFonts w:ascii="Verdana" w:hAnsi="Verdana" w:cs="Segoe UI"/>
          <w:color w:val="0D0D0D" w:themeColor="text1" w:themeTint="F2"/>
          <w:shd w:val="clear" w:color="auto" w:fill="FFFFFF"/>
        </w:rPr>
      </w:pPr>
      <w:r>
        <w:rPr>
          <w:rFonts w:ascii="Verdana" w:hAnsi="Verdana" w:cs="Segoe UI"/>
          <w:noProof/>
          <w:color w:val="000000" w:themeColor="text1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BBBFB6" wp14:editId="5246D86C">
                <wp:simplePos x="0" y="0"/>
                <wp:positionH relativeFrom="column">
                  <wp:posOffset>1401288</wp:posOffset>
                </wp:positionH>
                <wp:positionV relativeFrom="paragraph">
                  <wp:posOffset>1425039</wp:posOffset>
                </wp:positionV>
                <wp:extent cx="4595751" cy="308758"/>
                <wp:effectExtent l="0" t="0" r="14605" b="15240"/>
                <wp:wrapNone/>
                <wp:docPr id="8099498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95751" cy="3087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7263CA" id="Rectangle 1" o:spid="_x0000_s1026" style="position:absolute;margin-left:110.35pt;margin-top:112.2pt;width:361.85pt;height:24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" filled="f" strokecolor="red" strokeweight="1pt"/>
            </w:pict>
          </mc:Fallback>
        </mc:AlternateContent>
      </w:r>
      <w:r w:rsidRPr="00561DEA">
        <w:rPr>
          <w:rFonts w:ascii="Verdana" w:hAnsi="Verdana" w:cs="Segoe UI"/>
          <w:noProof/>
          <w:color w:val="0D0D0D" w:themeColor="text1" w:themeTint="F2"/>
          <w:shd w:val="clear" w:color="auto" w:fill="FFFFFF"/>
        </w:rPr>
        <w:drawing>
          <wp:inline distT="0" distB="0" distL="0" distR="0" wp14:anchorId="0FC656CE" wp14:editId="779B2183">
            <wp:extent cx="5943600" cy="3369310"/>
            <wp:effectExtent l="0" t="0" r="0" b="2540"/>
            <wp:docPr id="1458267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26703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C159F" w14:textId="6030291C" w:rsidR="001C0FB8" w:rsidRDefault="001C0FB8" w:rsidP="00B1300E">
      <w:pPr>
        <w:ind w:left="360"/>
        <w:rPr>
          <w:rFonts w:ascii="Verdana" w:hAnsi="Verdana" w:cs="Segoe UI"/>
          <w:color w:val="0D0D0D" w:themeColor="text1" w:themeTint="F2"/>
          <w:shd w:val="clear" w:color="auto" w:fill="FFFFFF"/>
        </w:rPr>
      </w:pPr>
      <w:r>
        <w:rPr>
          <w:rFonts w:ascii="Verdana" w:hAnsi="Verdana" w:cs="Segoe UI"/>
          <w:color w:val="0D0D0D" w:themeColor="text1" w:themeTint="F2"/>
          <w:shd w:val="clear" w:color="auto" w:fill="FFFFFF"/>
        </w:rPr>
        <w:t>*Connection pools</w:t>
      </w:r>
    </w:p>
    <w:p w14:paraId="3535F1A0" w14:textId="3F61FFBA" w:rsidR="001C0FB8" w:rsidRPr="001C0FB8" w:rsidRDefault="001C0FB8" w:rsidP="001C0FB8">
      <w:pPr>
        <w:ind w:left="360"/>
        <w:rPr>
          <w:rFonts w:ascii="Verdana" w:hAnsi="Verdana" w:cs="Segoe UI"/>
          <w:color w:val="0D0D0D" w:themeColor="text1" w:themeTint="F2"/>
          <w:shd w:val="clear" w:color="auto" w:fill="FFFFFF"/>
        </w:rPr>
      </w:pPr>
      <w:r w:rsidRPr="001C0FB8">
        <w:rPr>
          <w:rFonts w:ascii="Verdana" w:hAnsi="Verdana" w:cs="Segoe UI"/>
          <w:color w:val="0D0D0D" w:themeColor="text1" w:themeTint="F2"/>
          <w:shd w:val="clear" w:color="auto" w:fill="FFFFFF"/>
        </w:rPr>
        <w:t>Server applications</w:t>
      </w:r>
      <w:r>
        <w:rPr>
          <w:rFonts w:ascii="Verdana" w:hAnsi="Verdana" w:cs="Segoe UI"/>
          <w:color w:val="0D0D0D" w:themeColor="text1" w:themeTint="F2"/>
          <w:shd w:val="clear" w:color="auto" w:fill="FFFFFF"/>
        </w:rPr>
        <w:t xml:space="preserve"> cần</w:t>
      </w:r>
      <w:r w:rsidRPr="001C0FB8">
        <w:rPr>
          <w:rFonts w:ascii="Verdana" w:hAnsi="Verdana" w:cs="Segoe UI"/>
          <w:color w:val="0D0D0D" w:themeColor="text1" w:themeTint="F2"/>
          <w:shd w:val="clear" w:color="auto" w:fill="FFFFFF"/>
        </w:rPr>
        <w:t xml:space="preserve"> đáp ứng được request độc lập từ nhiều client. </w:t>
      </w:r>
      <w:r>
        <w:rPr>
          <w:rFonts w:ascii="Verdana" w:hAnsi="Verdana" w:cs="Segoe UI"/>
          <w:color w:val="0D0D0D" w:themeColor="text1" w:themeTint="F2"/>
          <w:shd w:val="clear" w:color="auto" w:fill="FFFFFF"/>
        </w:rPr>
        <w:t>Nếu đơn giản, S</w:t>
      </w:r>
      <w:r w:rsidRPr="001C0FB8">
        <w:rPr>
          <w:rFonts w:ascii="Verdana" w:hAnsi="Verdana" w:cs="Segoe UI"/>
          <w:color w:val="0D0D0D" w:themeColor="text1" w:themeTint="F2"/>
          <w:shd w:val="clear" w:color="auto" w:fill="FFFFFF"/>
        </w:rPr>
        <w:t>erver app khi sử dụng D</w:t>
      </w:r>
      <w:r>
        <w:rPr>
          <w:rFonts w:ascii="Verdana" w:hAnsi="Verdana" w:cs="Segoe UI"/>
          <w:color w:val="0D0D0D" w:themeColor="text1" w:themeTint="F2"/>
          <w:shd w:val="clear" w:color="auto" w:fill="FFFFFF"/>
        </w:rPr>
        <w:t>B</w:t>
      </w:r>
      <w:r w:rsidRPr="001C0FB8">
        <w:rPr>
          <w:rFonts w:ascii="Verdana" w:hAnsi="Verdana" w:cs="Segoe UI"/>
          <w:color w:val="0D0D0D" w:themeColor="text1" w:themeTint="F2"/>
          <w:shd w:val="clear" w:color="auto" w:fill="FFFFFF"/>
        </w:rPr>
        <w:t xml:space="preserve"> sẽ tạo mới một connection đến D</w:t>
      </w:r>
      <w:r>
        <w:rPr>
          <w:rFonts w:ascii="Verdana" w:hAnsi="Verdana" w:cs="Segoe UI"/>
          <w:color w:val="0D0D0D" w:themeColor="text1" w:themeTint="F2"/>
          <w:shd w:val="clear" w:color="auto" w:fill="FFFFFF"/>
        </w:rPr>
        <w:t xml:space="preserve">B </w:t>
      </w:r>
      <w:r w:rsidRPr="001C0FB8">
        <w:rPr>
          <w:rFonts w:ascii="Verdana" w:hAnsi="Verdana" w:cs="Segoe UI"/>
          <w:color w:val="0D0D0D" w:themeColor="text1" w:themeTint="F2"/>
          <w:shd w:val="clear" w:color="auto" w:fill="FFFFFF"/>
        </w:rPr>
        <w:t>cho mỗi request</w:t>
      </w:r>
      <w:r>
        <w:rPr>
          <w:rFonts w:ascii="Verdana" w:hAnsi="Verdana" w:cs="Segoe UI"/>
          <w:color w:val="0D0D0D" w:themeColor="text1" w:themeTint="F2"/>
          <w:shd w:val="clear" w:color="auto" w:fill="FFFFFF"/>
        </w:rPr>
        <w:t>-&gt; k thể</w:t>
      </w:r>
      <w:r w:rsidRPr="001C0FB8">
        <w:rPr>
          <w:rFonts w:ascii="Verdana" w:hAnsi="Verdana" w:cs="Segoe UI"/>
          <w:color w:val="0D0D0D" w:themeColor="text1" w:themeTint="F2"/>
          <w:shd w:val="clear" w:color="auto" w:fill="FFFFFF"/>
        </w:rPr>
        <w:t xml:space="preserve"> scale bởi vì tại một thời điểm chỉ có thể mở một lượng giới hạn connection nếu không hệ thống sẽ bị treo. Việc close connection</w:t>
      </w:r>
      <w:r>
        <w:rPr>
          <w:rFonts w:ascii="Verdana" w:hAnsi="Verdana" w:cs="Segoe UI"/>
          <w:color w:val="0D0D0D" w:themeColor="text1" w:themeTint="F2"/>
          <w:shd w:val="clear" w:color="auto" w:fill="FFFFFF"/>
        </w:rPr>
        <w:t xml:space="preserve"> cũng tốn tài nguyên của cả</w:t>
      </w:r>
      <w:r w:rsidRPr="001C0FB8">
        <w:rPr>
          <w:rFonts w:ascii="Verdana" w:hAnsi="Verdana" w:cs="Segoe UI"/>
          <w:color w:val="0D0D0D" w:themeColor="text1" w:themeTint="F2"/>
          <w:shd w:val="clear" w:color="auto" w:fill="FFFFFF"/>
        </w:rPr>
        <w:t xml:space="preserve"> applications và cả D</w:t>
      </w:r>
      <w:r>
        <w:rPr>
          <w:rFonts w:ascii="Verdana" w:hAnsi="Verdana" w:cs="Segoe UI"/>
          <w:color w:val="0D0D0D" w:themeColor="text1" w:themeTint="F2"/>
          <w:shd w:val="clear" w:color="auto" w:fill="FFFFFF"/>
        </w:rPr>
        <w:t>B</w:t>
      </w:r>
      <w:r w:rsidRPr="001C0FB8">
        <w:rPr>
          <w:rFonts w:ascii="Verdana" w:hAnsi="Verdana" w:cs="Segoe UI"/>
          <w:color w:val="0D0D0D" w:themeColor="text1" w:themeTint="F2"/>
          <w:shd w:val="clear" w:color="auto" w:fill="FFFFFF"/>
        </w:rPr>
        <w:t>.</w:t>
      </w:r>
    </w:p>
    <w:p w14:paraId="27E17ACD" w14:textId="2B340FDF" w:rsidR="001C0FB8" w:rsidRDefault="001C0FB8" w:rsidP="001C0FB8">
      <w:pPr>
        <w:ind w:left="360"/>
        <w:rPr>
          <w:rFonts w:ascii="Verdana" w:hAnsi="Verdana" w:cs="Segoe UI"/>
          <w:color w:val="0D0D0D" w:themeColor="text1" w:themeTint="F2"/>
          <w:shd w:val="clear" w:color="auto" w:fill="FFFFFF"/>
        </w:rPr>
      </w:pPr>
      <w:r>
        <w:rPr>
          <w:rFonts w:ascii="Verdana" w:hAnsi="Verdana" w:cs="Segoe UI"/>
          <w:color w:val="0D0D0D" w:themeColor="text1" w:themeTint="F2"/>
          <w:shd w:val="clear" w:color="auto" w:fill="FFFFFF"/>
        </w:rPr>
        <w:t>-&gt;</w:t>
      </w:r>
      <w:r w:rsidRPr="001C0FB8">
        <w:rPr>
          <w:rFonts w:ascii="Verdana" w:hAnsi="Verdana" w:cs="Segoe UI"/>
          <w:color w:val="0D0D0D" w:themeColor="text1" w:themeTint="F2"/>
          <w:shd w:val="clear" w:color="auto" w:fill="FFFFFF"/>
        </w:rPr>
        <w:t xml:space="preserve"> patterns về connection pools ra đời</w:t>
      </w:r>
      <w:r>
        <w:rPr>
          <w:rFonts w:ascii="Verdana" w:hAnsi="Verdana" w:cs="Segoe UI"/>
          <w:color w:val="0D0D0D" w:themeColor="text1" w:themeTint="F2"/>
          <w:shd w:val="clear" w:color="auto" w:fill="FFFFFF"/>
        </w:rPr>
        <w:t>:</w:t>
      </w:r>
    </w:p>
    <w:p w14:paraId="3436CBD4" w14:textId="77777777" w:rsidR="001C0FB8" w:rsidRDefault="001C0FB8" w:rsidP="001C0FB8">
      <w:pPr>
        <w:ind w:left="360"/>
        <w:rPr>
          <w:rFonts w:ascii="Verdana" w:hAnsi="Verdana" w:cs="Segoe UI"/>
          <w:color w:val="0D0D0D" w:themeColor="text1" w:themeTint="F2"/>
          <w:shd w:val="clear" w:color="auto" w:fill="FFFFFF"/>
        </w:rPr>
      </w:pPr>
      <w:r>
        <w:rPr>
          <w:rFonts w:ascii="Verdana" w:hAnsi="Verdana" w:cs="Segoe UI"/>
          <w:color w:val="0D0D0D" w:themeColor="text1" w:themeTint="F2"/>
          <w:shd w:val="clear" w:color="auto" w:fill="FFFFFF"/>
        </w:rPr>
        <w:t xml:space="preserve">Hoạt động: </w:t>
      </w:r>
    </w:p>
    <w:p w14:paraId="63C7E638" w14:textId="44C0D1A0" w:rsidR="001C0FB8" w:rsidRDefault="001C0FB8" w:rsidP="001C0FB8">
      <w:pPr>
        <w:ind w:left="360"/>
        <w:rPr>
          <w:rFonts w:ascii="Verdana" w:hAnsi="Verdana" w:cs="Segoe UI"/>
          <w:color w:val="0D0D0D" w:themeColor="text1" w:themeTint="F2"/>
          <w:shd w:val="clear" w:color="auto" w:fill="FFFFFF"/>
        </w:rPr>
      </w:pPr>
      <w:r>
        <w:rPr>
          <w:rFonts w:ascii="Verdana" w:hAnsi="Verdana" w:cs="Segoe UI"/>
          <w:color w:val="0D0D0D" w:themeColor="text1" w:themeTint="F2"/>
          <w:shd w:val="clear" w:color="auto" w:fill="FFFFFF"/>
        </w:rPr>
        <w:t xml:space="preserve">1 App </w:t>
      </w:r>
      <w:r w:rsidRPr="001C0FB8">
        <w:rPr>
          <w:rFonts w:ascii="Verdana" w:hAnsi="Verdana" w:cs="Segoe UI"/>
          <w:color w:val="0D0D0D" w:themeColor="text1" w:themeTint="F2"/>
          <w:shd w:val="clear" w:color="auto" w:fill="FFFFFF"/>
        </w:rPr>
        <w:t xml:space="preserve">sẽ implements một connection pool </w:t>
      </w:r>
      <w:r>
        <w:rPr>
          <w:rFonts w:ascii="Verdana" w:hAnsi="Verdana" w:cs="Segoe UI"/>
          <w:color w:val="0D0D0D" w:themeColor="text1" w:themeTint="F2"/>
          <w:shd w:val="clear" w:color="auto" w:fill="FFFFFF"/>
        </w:rPr>
        <w:t>mở</w:t>
      </w:r>
      <w:r w:rsidRPr="001C0FB8">
        <w:rPr>
          <w:rFonts w:ascii="Verdana" w:hAnsi="Verdana" w:cs="Segoe UI"/>
          <w:color w:val="0D0D0D" w:themeColor="text1" w:themeTint="F2"/>
          <w:shd w:val="clear" w:color="auto" w:fill="FFFFFF"/>
        </w:rPr>
        <w:t xml:space="preserve"> n connections đến Database</w:t>
      </w:r>
      <w:r>
        <w:rPr>
          <w:rFonts w:ascii="Verdana" w:hAnsi="Verdana" w:cs="Segoe UI"/>
          <w:color w:val="0D0D0D" w:themeColor="text1" w:themeTint="F2"/>
          <w:shd w:val="clear" w:color="auto" w:fill="FFFFFF"/>
        </w:rPr>
        <w:t>. C</w:t>
      </w:r>
      <w:r w:rsidRPr="001C0FB8">
        <w:rPr>
          <w:rFonts w:ascii="Verdana" w:hAnsi="Verdana" w:cs="Segoe UI"/>
          <w:color w:val="0D0D0D" w:themeColor="text1" w:themeTint="F2"/>
          <w:shd w:val="clear" w:color="auto" w:fill="FFFFFF"/>
        </w:rPr>
        <w:t xml:space="preserve">ó cơ chế đánh dấu connections là "available" hay "in use". Khi gọi connect() thì </w:t>
      </w:r>
      <w:r>
        <w:rPr>
          <w:rFonts w:ascii="Verdana" w:hAnsi="Verdana" w:cs="Segoe UI"/>
          <w:color w:val="0D0D0D" w:themeColor="text1" w:themeTint="F2"/>
          <w:shd w:val="clear" w:color="auto" w:fill="FFFFFF"/>
        </w:rPr>
        <w:t xml:space="preserve">1 </w:t>
      </w:r>
      <w:r w:rsidRPr="001C0FB8">
        <w:rPr>
          <w:rFonts w:ascii="Verdana" w:hAnsi="Verdana" w:cs="Segoe UI"/>
          <w:color w:val="0D0D0D" w:themeColor="text1" w:themeTint="F2"/>
          <w:shd w:val="clear" w:color="auto" w:fill="FFFFFF"/>
        </w:rPr>
        <w:t xml:space="preserve">connection sẽ được lấy ra khỏi pool (được đánh dấu là "in use" và trả về 1 connection cho </w:t>
      </w:r>
      <w:r>
        <w:rPr>
          <w:rFonts w:ascii="Verdana" w:hAnsi="Verdana" w:cs="Segoe UI"/>
          <w:color w:val="0D0D0D" w:themeColor="text1" w:themeTint="F2"/>
          <w:shd w:val="clear" w:color="auto" w:fill="FFFFFF"/>
        </w:rPr>
        <w:t>request</w:t>
      </w:r>
      <w:r w:rsidRPr="001C0FB8">
        <w:rPr>
          <w:rFonts w:ascii="Verdana" w:hAnsi="Verdana" w:cs="Segoe UI"/>
          <w:color w:val="0D0D0D" w:themeColor="text1" w:themeTint="F2"/>
          <w:shd w:val="clear" w:color="auto" w:fill="FFFFFF"/>
        </w:rPr>
        <w:t>). Khi close() thì nó sẽ được put lại pool (chứ không thực sự đóng lại).</w:t>
      </w:r>
    </w:p>
    <w:p w14:paraId="25B7ABBC" w14:textId="1952814E" w:rsidR="001C0FB8" w:rsidRDefault="001C0FB8" w:rsidP="001C0FB8">
      <w:pPr>
        <w:ind w:left="360"/>
        <w:rPr>
          <w:rFonts w:ascii="Verdana" w:hAnsi="Verdana" w:cs="Segoe UI"/>
          <w:color w:val="0D0D0D" w:themeColor="text1" w:themeTint="F2"/>
          <w:shd w:val="clear" w:color="auto" w:fill="FFFFFF"/>
        </w:rPr>
      </w:pPr>
      <w:r w:rsidRPr="001C0FB8">
        <w:rPr>
          <w:rFonts w:ascii="Verdana" w:hAnsi="Verdana" w:cs="Segoe UI"/>
          <w:color w:val="0D0D0D" w:themeColor="text1" w:themeTint="F2"/>
          <w:shd w:val="clear" w:color="auto" w:fill="FFFFFF"/>
        </w:rPr>
        <w:t>Ngăn connections leaking</w:t>
      </w:r>
      <w:r>
        <w:rPr>
          <w:rFonts w:ascii="Verdana" w:hAnsi="Verdana" w:cs="Segoe UI"/>
          <w:color w:val="0D0D0D" w:themeColor="text1" w:themeTint="F2"/>
          <w:shd w:val="clear" w:color="auto" w:fill="FFFFFF"/>
        </w:rPr>
        <w:t>:</w:t>
      </w:r>
    </w:p>
    <w:p w14:paraId="52BA9CF0" w14:textId="77777777" w:rsidR="001C0FB8" w:rsidRDefault="001C0FB8" w:rsidP="001C0FB8">
      <w:pPr>
        <w:ind w:left="360"/>
        <w:rPr>
          <w:rFonts w:ascii="Verdana" w:hAnsi="Verdana" w:cs="Segoe UI"/>
          <w:color w:val="0D0D0D" w:themeColor="text1" w:themeTint="F2"/>
          <w:shd w:val="clear" w:color="auto" w:fill="FFFFFF"/>
        </w:rPr>
      </w:pPr>
      <w:r w:rsidRPr="001C0FB8">
        <w:rPr>
          <w:rFonts w:ascii="Verdana" w:hAnsi="Verdana" w:cs="Segoe UI"/>
          <w:color w:val="0D0D0D" w:themeColor="text1" w:themeTint="F2"/>
          <w:shd w:val="clear" w:color="auto" w:fill="FFFFFF"/>
        </w:rPr>
        <w:t xml:space="preserve">Connection pools </w:t>
      </w:r>
      <w:r>
        <w:rPr>
          <w:rFonts w:ascii="Verdana" w:hAnsi="Verdana" w:cs="Segoe UI"/>
          <w:color w:val="0D0D0D" w:themeColor="text1" w:themeTint="F2"/>
          <w:shd w:val="clear" w:color="auto" w:fill="FFFFFF"/>
        </w:rPr>
        <w:t>có</w:t>
      </w:r>
      <w:r w:rsidRPr="001C0FB8">
        <w:rPr>
          <w:rFonts w:ascii="Verdana" w:hAnsi="Verdana" w:cs="Segoe UI"/>
          <w:color w:val="0D0D0D" w:themeColor="text1" w:themeTint="F2"/>
          <w:shd w:val="clear" w:color="auto" w:fill="FFFFFF"/>
        </w:rPr>
        <w:t xml:space="preserve"> config max connection có thể mở tại 1 thời điểm. Leak connection sẽ làm cho lời gọi connect() bị treo mãi mãi (connection pools sẽ từ chối mở </w:t>
      </w:r>
      <w:r>
        <w:rPr>
          <w:rFonts w:ascii="Verdana" w:hAnsi="Verdana" w:cs="Segoe UI"/>
          <w:color w:val="0D0D0D" w:themeColor="text1" w:themeTint="F2"/>
          <w:shd w:val="clear" w:color="auto" w:fill="FFFFFF"/>
        </w:rPr>
        <w:t>thêm</w:t>
      </w:r>
      <w:r w:rsidRPr="001C0FB8">
        <w:rPr>
          <w:rFonts w:ascii="Verdana" w:hAnsi="Verdana" w:cs="Segoe UI"/>
          <w:color w:val="0D0D0D" w:themeColor="text1" w:themeTint="F2"/>
          <w:shd w:val="clear" w:color="auto" w:fill="FFFFFF"/>
        </w:rPr>
        <w:t xml:space="preserve"> connection mới và đợi </w:t>
      </w:r>
      <w:r>
        <w:rPr>
          <w:rFonts w:ascii="Verdana" w:hAnsi="Verdana" w:cs="Segoe UI"/>
          <w:color w:val="0D0D0D" w:themeColor="text1" w:themeTint="F2"/>
          <w:shd w:val="clear" w:color="auto" w:fill="FFFFFF"/>
        </w:rPr>
        <w:t xml:space="preserve">đến khi </w:t>
      </w:r>
      <w:r w:rsidRPr="001C0FB8">
        <w:rPr>
          <w:rFonts w:ascii="Verdana" w:hAnsi="Verdana" w:cs="Segoe UI"/>
          <w:color w:val="0D0D0D" w:themeColor="text1" w:themeTint="F2"/>
          <w:shd w:val="clear" w:color="auto" w:fill="FFFFFF"/>
        </w:rPr>
        <w:t>một connection "available")</w:t>
      </w:r>
    </w:p>
    <w:p w14:paraId="1C6AB57A" w14:textId="2B955DF8" w:rsidR="001C0FB8" w:rsidRDefault="001C0FB8" w:rsidP="001C0FB8">
      <w:pPr>
        <w:ind w:left="360"/>
        <w:rPr>
          <w:rFonts w:ascii="Verdana" w:hAnsi="Verdana" w:cs="Segoe UI"/>
          <w:color w:val="0D0D0D" w:themeColor="text1" w:themeTint="F2"/>
          <w:shd w:val="clear" w:color="auto" w:fill="FFFFFF"/>
        </w:rPr>
      </w:pPr>
      <w:r>
        <w:rPr>
          <w:rFonts w:ascii="Verdana" w:hAnsi="Verdana" w:cs="Segoe UI"/>
          <w:color w:val="0D0D0D" w:themeColor="text1" w:themeTint="F2"/>
          <w:shd w:val="clear" w:color="auto" w:fill="FFFFFF"/>
        </w:rPr>
        <w:t xml:space="preserve">-&gt; </w:t>
      </w:r>
      <w:r w:rsidRPr="001C0FB8">
        <w:rPr>
          <w:rFonts w:ascii="Verdana" w:hAnsi="Verdana" w:cs="Segoe UI"/>
          <w:color w:val="0D0D0D" w:themeColor="text1" w:themeTint="F2"/>
          <w:shd w:val="clear" w:color="auto" w:fill="FFFFFF"/>
        </w:rPr>
        <w:t>Để ngăn leak hãy đảm bảo gọi close() khi không sử dụng</w:t>
      </w:r>
    </w:p>
    <w:p w14:paraId="7650004E" w14:textId="77777777" w:rsidR="004C2D03" w:rsidRDefault="004C2D03" w:rsidP="001C0FB8">
      <w:pPr>
        <w:ind w:left="360"/>
        <w:rPr>
          <w:rFonts w:ascii="Verdana" w:hAnsi="Verdana" w:cs="Segoe UI"/>
          <w:color w:val="0D0D0D" w:themeColor="text1" w:themeTint="F2"/>
          <w:shd w:val="clear" w:color="auto" w:fill="FFFFFF"/>
        </w:rPr>
      </w:pPr>
    </w:p>
    <w:p w14:paraId="0DFBBEA5" w14:textId="77777777" w:rsidR="004C2D03" w:rsidRDefault="004C2D03" w:rsidP="001C0FB8">
      <w:pPr>
        <w:ind w:left="360"/>
        <w:rPr>
          <w:rFonts w:ascii="Verdana" w:hAnsi="Verdana" w:cs="Segoe UI"/>
          <w:color w:val="0D0D0D" w:themeColor="text1" w:themeTint="F2"/>
          <w:shd w:val="clear" w:color="auto" w:fill="FFFFFF"/>
        </w:rPr>
      </w:pPr>
    </w:p>
    <w:p w14:paraId="1E9518C0" w14:textId="3D58026D" w:rsidR="004C2D03" w:rsidRPr="00B1300E" w:rsidRDefault="004C2D03" w:rsidP="001C0FB8">
      <w:pPr>
        <w:ind w:left="360"/>
        <w:rPr>
          <w:rFonts w:ascii="Verdana" w:hAnsi="Verdana" w:cs="Segoe UI"/>
          <w:color w:val="0D0D0D" w:themeColor="text1" w:themeTint="F2"/>
          <w:shd w:val="clear" w:color="auto" w:fill="FFFFFF"/>
        </w:rPr>
      </w:pPr>
      <w:r>
        <w:rPr>
          <w:rFonts w:ascii="Verdana" w:hAnsi="Verdana" w:cs="Segoe UI"/>
          <w:color w:val="0D0D0D" w:themeColor="text1" w:themeTint="F2"/>
          <w:shd w:val="clear" w:color="auto" w:fill="FFFFFF"/>
        </w:rPr>
        <w:lastRenderedPageBreak/>
        <w:t>Note: If running postgresql both on docker and PC, make sure they are not using use the same port.</w:t>
      </w:r>
    </w:p>
    <w:sectPr w:rsidR="004C2D03" w:rsidRPr="00B13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0332"/>
    <w:multiLevelType w:val="hybridMultilevel"/>
    <w:tmpl w:val="5D9ED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876E2F"/>
    <w:multiLevelType w:val="hybridMultilevel"/>
    <w:tmpl w:val="C7B87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3E0C07"/>
    <w:multiLevelType w:val="hybridMultilevel"/>
    <w:tmpl w:val="7E02A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9035919">
    <w:abstractNumId w:val="0"/>
  </w:num>
  <w:num w:numId="2" w16cid:durableId="1659768281">
    <w:abstractNumId w:val="2"/>
  </w:num>
  <w:num w:numId="3" w16cid:durableId="9703306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E5B"/>
    <w:rsid w:val="00004E5B"/>
    <w:rsid w:val="001C0FB8"/>
    <w:rsid w:val="00434425"/>
    <w:rsid w:val="004C2D03"/>
    <w:rsid w:val="00561DEA"/>
    <w:rsid w:val="00596727"/>
    <w:rsid w:val="008221E3"/>
    <w:rsid w:val="009677C1"/>
    <w:rsid w:val="00AB68FD"/>
    <w:rsid w:val="00B1300E"/>
    <w:rsid w:val="00BB401E"/>
    <w:rsid w:val="00C01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EE27B"/>
  <w15:chartTrackingRefBased/>
  <w15:docId w15:val="{CB4FF697-1C3D-4DB8-BF4B-D36A1115C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168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40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401E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B401E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BB401E"/>
  </w:style>
  <w:style w:type="character" w:customStyle="1" w:styleId="hljs-punctuation">
    <w:name w:val="hljs-punctuation"/>
    <w:basedOn w:val="DefaultParagraphFont"/>
    <w:rsid w:val="00BB401E"/>
  </w:style>
  <w:style w:type="character" w:customStyle="1" w:styleId="hljs-string">
    <w:name w:val="hljs-string"/>
    <w:basedOn w:val="DefaultParagraphFont"/>
    <w:rsid w:val="00BB401E"/>
  </w:style>
  <w:style w:type="paragraph" w:styleId="NormalWeb">
    <w:name w:val="Normal (Web)"/>
    <w:basedOn w:val="Normal"/>
    <w:uiPriority w:val="99"/>
    <w:semiHidden/>
    <w:unhideWhenUsed/>
    <w:rsid w:val="00BB4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ljs-keyword">
    <w:name w:val="hljs-keyword"/>
    <w:basedOn w:val="DefaultParagraphFont"/>
    <w:rsid w:val="00BB401E"/>
  </w:style>
  <w:style w:type="character" w:customStyle="1" w:styleId="hljs-operator">
    <w:name w:val="hljs-operator"/>
    <w:basedOn w:val="DefaultParagraphFont"/>
    <w:rsid w:val="00BB40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7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4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Trọng Tuân Trần</dc:creator>
  <cp:keywords/>
  <dc:description/>
  <cp:lastModifiedBy>Trọng Tuân Trần</cp:lastModifiedBy>
  <cp:revision>7</cp:revision>
  <dcterms:created xsi:type="dcterms:W3CDTF">2023-08-12T23:55:00Z</dcterms:created>
  <dcterms:modified xsi:type="dcterms:W3CDTF">2023-08-14T05:25:00Z</dcterms:modified>
</cp:coreProperties>
</file>