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FC" w:rsidRDefault="005927C7" w:rsidP="005927C7">
      <w:pPr>
        <w:jc w:val="center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5927C7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HƯỚNG DẪN DỮ DỤNG PHẦN MỀM XUẤT HIỆU ỨNG CHO BỘ ĐIỀU KHIỂN</w:t>
      </w:r>
    </w:p>
    <w:p w:rsidR="005927C7" w:rsidRDefault="005927C7" w:rsidP="005927C7">
      <w:p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</w:p>
    <w:p w:rsidR="005927C7" w:rsidRPr="00E13445" w:rsidRDefault="005927C7" w:rsidP="00592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3445">
        <w:rPr>
          <w:rFonts w:ascii="Times New Roman" w:hAnsi="Times New Roman" w:cs="Times New Roman"/>
          <w:b/>
          <w:sz w:val="28"/>
          <w:szCs w:val="28"/>
        </w:rPr>
        <w:t>Tạo file excel bắt đầu xây dựng hiệu ứng.</w:t>
      </w:r>
    </w:p>
    <w:p w:rsidR="00812742" w:rsidRDefault="003F07B8" w:rsidP="008127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6B228C" wp14:editId="63872B3A">
            <wp:extent cx="46196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42" w:rsidRDefault="00912CF3" w:rsidP="00E1344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3445">
        <w:rPr>
          <w:rFonts w:ascii="Times New Roman" w:hAnsi="Times New Roman" w:cs="Times New Roman"/>
          <w:b/>
          <w:sz w:val="28"/>
          <w:szCs w:val="28"/>
        </w:rPr>
        <w:t>B1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12742">
        <w:rPr>
          <w:rFonts w:ascii="Times New Roman" w:hAnsi="Times New Roman" w:cs="Times New Roman"/>
          <w:sz w:val="28"/>
          <w:szCs w:val="28"/>
        </w:rPr>
        <w:t>Tại giao diện chính chọn Xây dựng hiệu ứng.</w:t>
      </w:r>
    </w:p>
    <w:p w:rsidR="00812742" w:rsidRDefault="00912CF3" w:rsidP="00E134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3F3CDD" wp14:editId="63605B3A">
            <wp:extent cx="469582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F3" w:rsidRDefault="00912CF3" w:rsidP="00E1344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B2: </w:t>
      </w:r>
      <w:r>
        <w:rPr>
          <w:rFonts w:ascii="Times New Roman" w:hAnsi="Times New Roman" w:cs="Times New Roman"/>
          <w:sz w:val="28"/>
          <w:szCs w:val="28"/>
        </w:rPr>
        <w:t>Nhập số kênh cần viết rồi chọn OK</w:t>
      </w:r>
    </w:p>
    <w:p w:rsidR="00130AF5" w:rsidRDefault="00130AF5" w:rsidP="00E1344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3445">
        <w:rPr>
          <w:rFonts w:ascii="Times New Roman" w:hAnsi="Times New Roman" w:cs="Times New Roman"/>
          <w:b/>
          <w:sz w:val="28"/>
          <w:szCs w:val="28"/>
        </w:rPr>
        <w:t>B3</w:t>
      </w:r>
      <w:r>
        <w:rPr>
          <w:rFonts w:ascii="Times New Roman" w:hAnsi="Times New Roman" w:cs="Times New Roman"/>
          <w:sz w:val="28"/>
          <w:szCs w:val="28"/>
        </w:rPr>
        <w:t>: Chọn nơi lưu file, có thể đặt tên file bất kỳ cho dễ nhớ.</w:t>
      </w:r>
    </w:p>
    <w:p w:rsidR="00FB1C54" w:rsidRDefault="00EB468C" w:rsidP="00EB4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1C54" w:rsidRDefault="00FB1C54" w:rsidP="00FB1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B1C54">
        <w:rPr>
          <w:rFonts w:ascii="Times New Roman" w:hAnsi="Times New Roman" w:cs="Times New Roman"/>
          <w:b/>
          <w:sz w:val="28"/>
          <w:szCs w:val="28"/>
        </w:rPr>
        <w:lastRenderedPageBreak/>
        <w:t>Lập trình trong file excel.</w:t>
      </w:r>
    </w:p>
    <w:p w:rsidR="00351FA8" w:rsidRDefault="00351FA8" w:rsidP="00351F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637140" wp14:editId="63369A9C">
            <wp:extent cx="5943600" cy="1238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8C" w:rsidRDefault="00351FA8" w:rsidP="00EB468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lập trình trong file excel.</w:t>
      </w:r>
    </w:p>
    <w:p w:rsidR="00D57547" w:rsidRDefault="00D57547" w:rsidP="00D575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giao diện lập trình trong file excel:</w:t>
      </w:r>
    </w:p>
    <w:p w:rsidR="00D57547" w:rsidRDefault="00D57547" w:rsidP="00D57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547">
        <w:rPr>
          <w:rFonts w:ascii="Times New Roman" w:hAnsi="Times New Roman" w:cs="Times New Roman"/>
          <w:b/>
          <w:sz w:val="28"/>
          <w:szCs w:val="28"/>
        </w:rPr>
        <w:t>Nhóm:</w:t>
      </w:r>
      <w:r>
        <w:rPr>
          <w:rFonts w:ascii="Times New Roman" w:hAnsi="Times New Roman" w:cs="Times New Roman"/>
          <w:sz w:val="28"/>
          <w:szCs w:val="28"/>
        </w:rPr>
        <w:t xml:space="preserve"> Nơi đánh dấu các nhóm hiệu ứng chạy cùng chạy 1 lần, nhóm được bắt đầu đánh dấu bằng nhóm </w:t>
      </w:r>
      <w:r w:rsidRPr="00D57547">
        <w:rPr>
          <w:rFonts w:ascii="Times New Roman" w:hAnsi="Times New Roman" w:cs="Times New Roman"/>
          <w:color w:val="FF0000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021E" w:rsidRDefault="00F7021E" w:rsidP="00D57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Lặp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Đánh dấu số lần lặp của một nhóm.</w:t>
      </w:r>
    </w:p>
    <w:p w:rsidR="00F7021E" w:rsidRDefault="00F7021E" w:rsidP="00D57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Delay: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4BA7">
        <w:rPr>
          <w:rFonts w:ascii="Times New Roman" w:hAnsi="Times New Roman" w:cs="Times New Roman"/>
          <w:sz w:val="28"/>
          <w:szCs w:val="28"/>
        </w:rPr>
        <w:t>Thời gian trễ cho mỗi dòng.</w:t>
      </w:r>
    </w:p>
    <w:p w:rsidR="003B7F00" w:rsidRDefault="003B7F00" w:rsidP="003B7F00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B7F00">
        <w:rPr>
          <w:rFonts w:ascii="Times New Roman" w:hAnsi="Times New Roman" w:cs="Times New Roman"/>
          <w:b/>
          <w:sz w:val="28"/>
          <w:szCs w:val="28"/>
        </w:rPr>
        <w:t xml:space="preserve">Example: </w:t>
      </w:r>
    </w:p>
    <w:p w:rsidR="003B7F00" w:rsidRDefault="0043439B" w:rsidP="00434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644382" wp14:editId="01D95989">
            <wp:extent cx="594360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9B" w:rsidRDefault="004C37AA" w:rsidP="00434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ví dụ trên, </w:t>
      </w:r>
      <w:r w:rsidR="008C4EB2">
        <w:rPr>
          <w:rFonts w:ascii="Times New Roman" w:hAnsi="Times New Roman" w:cs="Times New Roman"/>
          <w:sz w:val="28"/>
          <w:szCs w:val="28"/>
        </w:rPr>
        <w:t>các dòng từ dòng 5 đến dòng 9 chung 1 nhóm khi chạy hiệu ứng, nhóm này sẽ lặp lại 2 lần rồi chuyển sang nhóm tiếp theo.</w:t>
      </w:r>
    </w:p>
    <w:p w:rsidR="008C4EB2" w:rsidRDefault="008C4EB2" w:rsidP="00434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dong từ dong 10 đến dong 15 sẽ </w:t>
      </w:r>
      <w:proofErr w:type="gramStart"/>
      <w:r>
        <w:rPr>
          <w:rFonts w:ascii="Times New Roman" w:hAnsi="Times New Roman" w:cs="Times New Roman"/>
          <w:sz w:val="28"/>
          <w:szCs w:val="28"/>
        </w:rPr>
        <w:t>chung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nhóm, nhóm này sẽ lặp lại 3 lần.</w:t>
      </w:r>
    </w:p>
    <w:p w:rsidR="00CE3645" w:rsidRDefault="00CE3645" w:rsidP="0043439B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E1055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Lưu ý: </w:t>
      </w:r>
      <w:r w:rsidRPr="00CE3645">
        <w:rPr>
          <w:rFonts w:ascii="Times New Roman" w:hAnsi="Times New Roman" w:cs="Times New Roman"/>
          <w:color w:val="0070C0"/>
          <w:sz w:val="28"/>
          <w:szCs w:val="28"/>
        </w:rPr>
        <w:t xml:space="preserve">Trong file lập trình hiệu ứng, Nhóm bắt đầu bắt buộc phải là nhóm </w:t>
      </w:r>
      <w:r w:rsidRPr="00E1055B">
        <w:rPr>
          <w:rFonts w:ascii="Times New Roman" w:hAnsi="Times New Roman" w:cs="Times New Roman"/>
          <w:color w:val="C00000"/>
          <w:sz w:val="28"/>
          <w:szCs w:val="28"/>
        </w:rPr>
        <w:t>A</w:t>
      </w:r>
      <w:r w:rsidRPr="00CE3645">
        <w:rPr>
          <w:rFonts w:ascii="Times New Roman" w:hAnsi="Times New Roman" w:cs="Times New Roman"/>
          <w:color w:val="0070C0"/>
          <w:sz w:val="28"/>
          <w:szCs w:val="28"/>
        </w:rPr>
        <w:t xml:space="preserve">, kết thúc file lâp trình phải có ký hiệu của dấu </w:t>
      </w:r>
      <w:r w:rsidRPr="00E1055B">
        <w:rPr>
          <w:rFonts w:ascii="Times New Roman" w:hAnsi="Times New Roman" w:cs="Times New Roman"/>
          <w:color w:val="C00000"/>
          <w:sz w:val="28"/>
          <w:szCs w:val="28"/>
        </w:rPr>
        <w:t xml:space="preserve"># </w:t>
      </w:r>
      <w:r w:rsidRPr="00CE3645">
        <w:rPr>
          <w:rFonts w:ascii="Times New Roman" w:hAnsi="Times New Roman" w:cs="Times New Roman"/>
          <w:color w:val="0070C0"/>
          <w:sz w:val="28"/>
          <w:szCs w:val="28"/>
        </w:rPr>
        <w:t>(</w:t>
      </w:r>
      <w:r w:rsidRPr="00CE3645">
        <w:rPr>
          <w:rFonts w:ascii="Times New Roman" w:hAnsi="Times New Roman" w:cs="Times New Roman"/>
          <w:i/>
          <w:color w:val="0070C0"/>
          <w:sz w:val="28"/>
          <w:szCs w:val="28"/>
        </w:rPr>
        <w:t>Như dòng 16 trong ví dụ trên</w:t>
      </w:r>
      <w:r w:rsidRPr="00CE3645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:rsidR="002C397B" w:rsidRDefault="002C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4BE8" w:rsidRPr="00790031" w:rsidRDefault="00EB468C" w:rsidP="00EB4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90031">
        <w:rPr>
          <w:rFonts w:ascii="Times New Roman" w:hAnsi="Times New Roman" w:cs="Times New Roman"/>
          <w:b/>
          <w:sz w:val="28"/>
          <w:szCs w:val="28"/>
        </w:rPr>
        <w:lastRenderedPageBreak/>
        <w:t>Chuyển đổi sang file hiệu ứng cho mạch.</w:t>
      </w:r>
    </w:p>
    <w:p w:rsidR="00EB468C" w:rsidRDefault="0025204D" w:rsidP="002520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F36BC3" wp14:editId="3EF4E303">
            <wp:extent cx="459105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4D" w:rsidRDefault="00B57C01" w:rsidP="00252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giao diện phần mềm, chọn Chuyển Đổi Sang File Hiệu Ứng.</w:t>
      </w:r>
    </w:p>
    <w:p w:rsidR="00B57C01" w:rsidRDefault="00C17A08" w:rsidP="00252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Một cửa sổ mới bật lên, tìm đến đường dẫn lưu file excel vừa lập trình rồi nhấn </w:t>
      </w:r>
      <w:proofErr w:type="gramStart"/>
      <w:r>
        <w:rPr>
          <w:rFonts w:ascii="Times New Roman" w:hAnsi="Times New Roman" w:cs="Times New Roman"/>
          <w:sz w:val="28"/>
          <w:szCs w:val="28"/>
        </w:rPr>
        <w:t>Open</w:t>
      </w:r>
      <w:proofErr w:type="gramEnd"/>
      <w:r>
        <w:rPr>
          <w:rFonts w:ascii="Times New Roman" w:hAnsi="Times New Roman" w:cs="Times New Roman"/>
          <w:sz w:val="28"/>
          <w:szCs w:val="28"/>
        </w:rPr>
        <w:t>, chọn nới lưu cho file hiệu ứng.</w:t>
      </w:r>
    </w:p>
    <w:p w:rsidR="00C17A08" w:rsidRPr="00A20242" w:rsidRDefault="00A20242" w:rsidP="0025204D">
      <w:pPr>
        <w:rPr>
          <w:rFonts w:ascii="Times New Roman" w:hAnsi="Times New Roman" w:cs="Times New Roman"/>
          <w:i/>
          <w:sz w:val="28"/>
          <w:szCs w:val="28"/>
        </w:rPr>
      </w:pPr>
      <w:r w:rsidRPr="00A20242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Lưu ý: </w:t>
      </w:r>
      <w:r w:rsidRPr="00A20242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Tên file hiệu ứng bắt buộc phải lưu theo định dang </w:t>
      </w:r>
      <w:proofErr w:type="gramStart"/>
      <w:r w:rsidRPr="00A20242">
        <w:rPr>
          <w:rFonts w:ascii="Times New Roman" w:hAnsi="Times New Roman" w:cs="Times New Roman"/>
          <w:color w:val="FF0000"/>
          <w:sz w:val="28"/>
          <w:szCs w:val="28"/>
        </w:rPr>
        <w:t>EFFx.BIN</w:t>
      </w:r>
      <w:r w:rsidRPr="00A20242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Pr="00A20242">
        <w:rPr>
          <w:rFonts w:ascii="Times New Roman" w:hAnsi="Times New Roman" w:cs="Times New Roman"/>
          <w:i/>
          <w:color w:val="00B0F0"/>
          <w:sz w:val="28"/>
          <w:szCs w:val="28"/>
        </w:rPr>
        <w:t>,</w:t>
      </w:r>
      <w:proofErr w:type="gramEnd"/>
      <w:r w:rsidRPr="00A20242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trong đó x là số thự tự của file được chạy theo input đầu vào. </w:t>
      </w:r>
    </w:p>
    <w:p w:rsidR="00A20242" w:rsidRPr="004F7858" w:rsidRDefault="00A20242" w:rsidP="0025204D">
      <w:pPr>
        <w:rPr>
          <w:rFonts w:ascii="Times New Roman" w:hAnsi="Times New Roman" w:cs="Times New Roman"/>
          <w:b/>
          <w:sz w:val="28"/>
          <w:szCs w:val="28"/>
        </w:rPr>
      </w:pPr>
      <w:r w:rsidRPr="004F7858">
        <w:rPr>
          <w:rFonts w:ascii="Times New Roman" w:hAnsi="Times New Roman" w:cs="Times New Roman"/>
          <w:b/>
          <w:sz w:val="28"/>
          <w:szCs w:val="28"/>
        </w:rPr>
        <w:t>Example: Nếu input đầu vào là kênh 1 thì tên file hiệu ứng phải là EFF1.BIN</w:t>
      </w:r>
    </w:p>
    <w:p w:rsidR="00C17A08" w:rsidRPr="00EB468C" w:rsidRDefault="00C17A08" w:rsidP="0025204D">
      <w:pPr>
        <w:rPr>
          <w:rFonts w:ascii="Times New Roman" w:hAnsi="Times New Roman" w:cs="Times New Roman"/>
          <w:sz w:val="28"/>
          <w:szCs w:val="28"/>
        </w:rPr>
      </w:pPr>
    </w:p>
    <w:sectPr w:rsidR="00C17A08" w:rsidRPr="00EB46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320" w:rsidRDefault="003D6320" w:rsidP="00FE400C">
      <w:pPr>
        <w:spacing w:after="0" w:line="240" w:lineRule="auto"/>
      </w:pPr>
      <w:r>
        <w:separator/>
      </w:r>
    </w:p>
  </w:endnote>
  <w:endnote w:type="continuationSeparator" w:id="0">
    <w:p w:rsidR="003D6320" w:rsidRDefault="003D6320" w:rsidP="00FE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00C" w:rsidRDefault="00FE40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E400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FE400C" w:rsidRDefault="00FE400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FE400C" w:rsidRDefault="00FE400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E400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FE400C" w:rsidRDefault="00FE400C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FE400C" w:rsidRDefault="00FE400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E400C" w:rsidRPr="00FE400C" w:rsidRDefault="00FE400C">
    <w:pPr>
      <w:pStyle w:val="Footer"/>
      <w:rPr>
        <w:rFonts w:ascii="Times New Roman" w:hAnsi="Times New Roman" w:cs="Times New Roman"/>
        <w:i/>
        <w:color w:val="0070C0"/>
      </w:rPr>
    </w:pPr>
    <w:r w:rsidRPr="00FE400C">
      <w:rPr>
        <w:rFonts w:ascii="Times New Roman" w:hAnsi="Times New Roman" w:cs="Times New Roman"/>
        <w:i/>
        <w:color w:val="0070C0"/>
      </w:rPr>
      <w:t xml:space="preserve">Let me know if you have any question. Contact 0359704700.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00C" w:rsidRDefault="00FE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320" w:rsidRDefault="003D6320" w:rsidP="00FE400C">
      <w:pPr>
        <w:spacing w:after="0" w:line="240" w:lineRule="auto"/>
      </w:pPr>
      <w:r>
        <w:separator/>
      </w:r>
    </w:p>
  </w:footnote>
  <w:footnote w:type="continuationSeparator" w:id="0">
    <w:p w:rsidR="003D6320" w:rsidRDefault="003D6320" w:rsidP="00FE4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00C" w:rsidRDefault="00FE40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00C" w:rsidRPr="00FE400C" w:rsidRDefault="00FE400C">
    <w:pPr>
      <w:pStyle w:val="Header"/>
      <w:rPr>
        <w:rFonts w:ascii="Times New Roman" w:hAnsi="Times New Roman" w:cs="Times New Roman"/>
        <w:color w:val="0070C0"/>
      </w:rPr>
    </w:pPr>
    <w:r w:rsidRPr="00FE400C">
      <w:rPr>
        <w:rFonts w:ascii="Times New Roman" w:hAnsi="Times New Roman" w:cs="Times New Roman"/>
        <w:i/>
        <w:caps/>
        <w:noProof/>
        <w:color w:val="0070C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D529CA" wp14:editId="59B1095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00C" w:rsidRDefault="00FE400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D529CA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FE400C" w:rsidRDefault="00FE400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E400C">
      <w:rPr>
        <w:rFonts w:ascii="Times New Roman" w:hAnsi="Times New Roman" w:cs="Times New Roman"/>
        <w:i/>
        <w:color w:val="0070C0"/>
      </w:rPr>
      <w:t>Manual</w:t>
    </w:r>
    <w:r>
      <w:rPr>
        <w:rFonts w:ascii="Times New Roman" w:hAnsi="Times New Roman" w:cs="Times New Roman"/>
        <w:color w:val="0070C0"/>
      </w:rPr>
      <w:t>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00C" w:rsidRDefault="00FE40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D3F07"/>
    <w:multiLevelType w:val="hybridMultilevel"/>
    <w:tmpl w:val="649E7A90"/>
    <w:lvl w:ilvl="0" w:tplc="84CC00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55765"/>
    <w:multiLevelType w:val="hybridMultilevel"/>
    <w:tmpl w:val="E80A485E"/>
    <w:lvl w:ilvl="0" w:tplc="DEC60C9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C7"/>
    <w:rsid w:val="00130AF5"/>
    <w:rsid w:val="00154BA7"/>
    <w:rsid w:val="0025204D"/>
    <w:rsid w:val="002C397B"/>
    <w:rsid w:val="00351FA8"/>
    <w:rsid w:val="003B7F00"/>
    <w:rsid w:val="003D6320"/>
    <w:rsid w:val="003F07B8"/>
    <w:rsid w:val="0043439B"/>
    <w:rsid w:val="004C37AA"/>
    <w:rsid w:val="004F7858"/>
    <w:rsid w:val="005927C7"/>
    <w:rsid w:val="00663C68"/>
    <w:rsid w:val="00790031"/>
    <w:rsid w:val="00812742"/>
    <w:rsid w:val="008C4EB2"/>
    <w:rsid w:val="00912CF3"/>
    <w:rsid w:val="00A20242"/>
    <w:rsid w:val="00B57C01"/>
    <w:rsid w:val="00C17A08"/>
    <w:rsid w:val="00C32F58"/>
    <w:rsid w:val="00CE3645"/>
    <w:rsid w:val="00D57547"/>
    <w:rsid w:val="00D943E8"/>
    <w:rsid w:val="00E1055B"/>
    <w:rsid w:val="00E13445"/>
    <w:rsid w:val="00EB468C"/>
    <w:rsid w:val="00EB4BE8"/>
    <w:rsid w:val="00F7021E"/>
    <w:rsid w:val="00FB1C54"/>
    <w:rsid w:val="00FE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6BC125-54C9-45EB-8D46-028F429A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7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00C"/>
  </w:style>
  <w:style w:type="paragraph" w:styleId="Footer">
    <w:name w:val="footer"/>
    <w:basedOn w:val="Normal"/>
    <w:link w:val="FooterChar"/>
    <w:uiPriority w:val="99"/>
    <w:unhideWhenUsed/>
    <w:rsid w:val="00FE4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 (FA.G0)</dc:creator>
  <cp:keywords/>
  <dc:description/>
  <cp:lastModifiedBy>Vo Anh Tuan (FA.G0)</cp:lastModifiedBy>
  <cp:revision>28</cp:revision>
  <dcterms:created xsi:type="dcterms:W3CDTF">2018-11-06T02:33:00Z</dcterms:created>
  <dcterms:modified xsi:type="dcterms:W3CDTF">2018-11-06T04:19:00Z</dcterms:modified>
</cp:coreProperties>
</file>