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3525AD">
        <w:rPr>
          <w:rFonts w:ascii="Times New Roman" w:hAnsi="Times New Roman" w:cs="Times New Roman"/>
        </w:rPr>
        <w:t>Tôn</w:t>
      </w:r>
      <w:proofErr w:type="spellEnd"/>
      <w:proofErr w:type="gram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Thất</w:t>
      </w:r>
      <w:proofErr w:type="spell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Hiền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3525AD">
        <w:rPr>
          <w:rFonts w:ascii="Times New Roman" w:hAnsi="Times New Roman" w:cs="Times New Roman"/>
        </w:rPr>
        <w:t>08520125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3525AD">
        <w:rPr>
          <w:rFonts w:ascii="Times New Roman" w:hAnsi="Times New Roman" w:cs="Times New Roman"/>
        </w:rPr>
        <w:t xml:space="preserve"> </w:t>
      </w:r>
      <w:proofErr w:type="spellStart"/>
      <w:r w:rsidR="003525AD">
        <w:rPr>
          <w:rFonts w:ascii="Times New Roman" w:hAnsi="Times New Roman" w:cs="Times New Roman"/>
        </w:rPr>
        <w:t>trí</w:t>
      </w:r>
      <w:proofErr w:type="gramStart"/>
      <w:r w:rsidR="003525AD">
        <w:rPr>
          <w:rFonts w:ascii="Times New Roman" w:hAnsi="Times New Roman" w:cs="Times New Roman"/>
        </w:rPr>
        <w:t>:Coder</w:t>
      </w:r>
      <w:proofErr w:type="spellEnd"/>
      <w:proofErr w:type="gram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5D3755" w:rsidRPr="00BB35A7">
        <w:rPr>
          <w:rFonts w:ascii="Times New Roman" w:hAnsi="Times New Roman" w:cs="Times New Roman"/>
        </w:rPr>
        <w:t xml:space="preserve"> ……/……/2011 </w:t>
      </w:r>
      <w:proofErr w:type="spellStart"/>
      <w:r w:rsidR="005D3755" w:rsidRPr="00BB35A7">
        <w:rPr>
          <w:rFonts w:ascii="Times New Roman" w:hAnsi="Times New Roman" w:cs="Times New Roman"/>
        </w:rPr>
        <w:t>đến</w:t>
      </w:r>
      <w:proofErr w:type="spellEnd"/>
      <w:r w:rsidR="005D3755" w:rsidRPr="00BB35A7">
        <w:rPr>
          <w:rFonts w:ascii="Times New Roman" w:hAnsi="Times New Roman" w:cs="Times New Roman"/>
        </w:rPr>
        <w:t xml:space="preserve"> ……./……/2011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5D3755" w:rsidRPr="00BB35A7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Nguyễn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Đinh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Đình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F7B54">
        <w:rPr>
          <w:rFonts w:ascii="Times New Roman" w:hAnsi="Times New Roman" w:cs="Times New Roman"/>
        </w:rPr>
        <w:t>Bảo</w:t>
      </w:r>
      <w:proofErr w:type="spellEnd"/>
      <w:r w:rsidR="009F7B54">
        <w:rPr>
          <w:rFonts w:ascii="Times New Roman" w:hAnsi="Times New Roman" w:cs="Times New Roman"/>
        </w:rPr>
        <w:t xml:space="preserve"> ,</w:t>
      </w:r>
      <w:proofErr w:type="gram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Võ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Anh</w:t>
      </w:r>
      <w:proofErr w:type="spellEnd"/>
      <w:r w:rsidR="009F7B54">
        <w:rPr>
          <w:rFonts w:ascii="Times New Roman" w:hAnsi="Times New Roman" w:cs="Times New Roman"/>
        </w:rPr>
        <w:t xml:space="preserve"> </w:t>
      </w:r>
      <w:proofErr w:type="spellStart"/>
      <w:r w:rsidR="009F7B54">
        <w:rPr>
          <w:rFonts w:ascii="Times New Roman" w:hAnsi="Times New Roman" w:cs="Times New Roman"/>
        </w:rPr>
        <w:t>Tuấn</w:t>
      </w:r>
      <w:proofErr w:type="spellEnd"/>
      <w:r w:rsidR="005D3755" w:rsidRPr="00BB35A7">
        <w:rPr>
          <w:rFonts w:ascii="Times New Roman" w:hAnsi="Times New Roman" w:cs="Times New Roman"/>
        </w:rPr>
        <w:t>………………………………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BE1F80" w:rsidRDefault="00BE1F80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Họ</w:t>
      </w:r>
      <w:r w:rsidR="00854346">
        <w:rPr>
          <w:rFonts w:ascii="Times New Roman" w:hAnsi="Times New Roman" w:cs="Times New Roman"/>
          <w:b/>
        </w:rPr>
        <w:t>c</w:t>
      </w:r>
      <w:proofErr w:type="spellEnd"/>
      <w:r w:rsidR="00854346">
        <w:rPr>
          <w:rFonts w:ascii="Times New Roman" w:hAnsi="Times New Roman" w:cs="Times New Roman"/>
          <w:b/>
        </w:rPr>
        <w:t xml:space="preserve"> PHP </w:t>
      </w:r>
      <w:proofErr w:type="spellStart"/>
      <w:r w:rsidR="00854346">
        <w:rPr>
          <w:rFonts w:ascii="Times New Roman" w:hAnsi="Times New Roman" w:cs="Times New Roman"/>
          <w:b/>
        </w:rPr>
        <w:t>nâng</w:t>
      </w:r>
      <w:proofErr w:type="spellEnd"/>
      <w:r w:rsidR="00854346">
        <w:rPr>
          <w:rFonts w:ascii="Times New Roman" w:hAnsi="Times New Roman" w:cs="Times New Roman"/>
          <w:b/>
        </w:rPr>
        <w:t xml:space="preserve"> </w:t>
      </w:r>
      <w:proofErr w:type="spellStart"/>
      <w:r w:rsidR="00854346">
        <w:rPr>
          <w:rFonts w:ascii="Times New Roman" w:hAnsi="Times New Roman" w:cs="Times New Roman"/>
          <w:b/>
        </w:rPr>
        <w:t>cao</w:t>
      </w:r>
      <w:proofErr w:type="spellEnd"/>
      <w:r>
        <w:rPr>
          <w:rFonts w:ascii="Times New Roman" w:hAnsi="Times New Roman" w:cs="Times New Roman"/>
          <w:b/>
        </w:rPr>
        <w:t>.</w:t>
      </w:r>
      <w:proofErr w:type="gramEnd"/>
    </w:p>
    <w:p w:rsidR="00854346" w:rsidRDefault="00854346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Học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Zend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854346" w:rsidRPr="003525AD" w:rsidRDefault="00854346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>
        <w:rPr>
          <w:rFonts w:ascii="Times New Roman" w:hAnsi="Times New Roman" w:cs="Times New Roman"/>
          <w:b/>
        </w:rPr>
        <w:t xml:space="preserve"> CMS.</w:t>
      </w:r>
    </w:p>
    <w:p w:rsidR="005157A7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3525AD" w:rsidRDefault="003525AD" w:rsidP="003525AD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</w:rPr>
        <w:t>Học</w:t>
      </w:r>
      <w:proofErr w:type="spellEnd"/>
      <w:r>
        <w:rPr>
          <w:rFonts w:ascii="Times New Roman" w:hAnsi="Times New Roman" w:cs="Times New Roman"/>
          <w:b/>
        </w:rPr>
        <w:t xml:space="preserve"> PHP</w:t>
      </w:r>
      <w:r w:rsidR="00854346">
        <w:rPr>
          <w:rFonts w:ascii="Times New Roman" w:hAnsi="Times New Roman" w:cs="Times New Roman"/>
          <w:b/>
        </w:rPr>
        <w:t xml:space="preserve"> </w:t>
      </w:r>
      <w:proofErr w:type="spellStart"/>
      <w:r w:rsidR="00854346">
        <w:rPr>
          <w:rFonts w:ascii="Times New Roman" w:hAnsi="Times New Roman" w:cs="Times New Roman"/>
          <w:b/>
        </w:rPr>
        <w:t>và</w:t>
      </w:r>
      <w:proofErr w:type="spellEnd"/>
      <w:r w:rsidR="00854346">
        <w:rPr>
          <w:rFonts w:ascii="Times New Roman" w:hAnsi="Times New Roman" w:cs="Times New Roman"/>
          <w:b/>
        </w:rPr>
        <w:t xml:space="preserve"> </w:t>
      </w:r>
      <w:proofErr w:type="spellStart"/>
      <w:r w:rsidR="00854346">
        <w:rPr>
          <w:rFonts w:ascii="Times New Roman" w:hAnsi="Times New Roman" w:cs="Times New Roman"/>
          <w:b/>
        </w:rPr>
        <w:t>Zend</w:t>
      </w:r>
      <w:proofErr w:type="spellEnd"/>
      <w:r w:rsidR="00BE1F80">
        <w:rPr>
          <w:rFonts w:ascii="Times New Roman" w:hAnsi="Times New Roman" w:cs="Times New Roman"/>
          <w:b/>
        </w:rPr>
        <w:t xml:space="preserve"> </w:t>
      </w:r>
      <w:proofErr w:type="spellStart"/>
      <w:r w:rsidR="00BE1F80">
        <w:rPr>
          <w:rFonts w:ascii="Times New Roman" w:hAnsi="Times New Roman" w:cs="Times New Roman"/>
          <w:b/>
        </w:rPr>
        <w:t>từ</w:t>
      </w:r>
      <w:proofErr w:type="spellEnd"/>
      <w:r w:rsidR="00854346">
        <w:rPr>
          <w:rFonts w:ascii="Times New Roman" w:hAnsi="Times New Roman" w:cs="Times New Roman"/>
          <w:b/>
        </w:rPr>
        <w:t xml:space="preserve"> </w:t>
      </w:r>
      <w:proofErr w:type="spellStart"/>
      <w:r w:rsidR="00854346">
        <w:rPr>
          <w:rFonts w:ascii="Times New Roman" w:hAnsi="Times New Roman" w:cs="Times New Roman"/>
          <w:b/>
        </w:rPr>
        <w:t>trang</w:t>
      </w:r>
      <w:proofErr w:type="spellEnd"/>
      <w:r w:rsidR="00854346">
        <w:rPr>
          <w:rFonts w:ascii="Times New Roman" w:hAnsi="Times New Roman" w:cs="Times New Roman"/>
          <w:b/>
        </w:rPr>
        <w:t xml:space="preserve"> web zend.com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3525AD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854346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lastRenderedPageBreak/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854346" w:rsidRDefault="006173EE" w:rsidP="0085434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54346" w:rsidRPr="00854346" w:rsidRDefault="00854346" w:rsidP="00854346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bè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chóng</w:t>
      </w:r>
      <w:proofErr w:type="spellEnd"/>
      <w:r>
        <w:rPr>
          <w:rFonts w:ascii="Times New Roman" w:hAnsi="Times New Roman" w:cs="Times New Roman"/>
        </w:rPr>
        <w:t>.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2273C8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0A26C5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>.</w:t>
      </w:r>
    </w:p>
    <w:p w:rsidR="00854346" w:rsidRPr="002273C8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854346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CMS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gramStart"/>
      <w:r>
        <w:rPr>
          <w:rFonts w:ascii="Times New Roman" w:hAnsi="Times New Roman" w:cs="Times New Roman"/>
        </w:rPr>
        <w:t>?Vì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kịp.Chúng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-&gt;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.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</w:t>
      </w:r>
      <w:proofErr w:type="spellStart"/>
      <w:r w:rsidR="00731400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7748C1" w:rsidRPr="00BB35A7">
        <w:rPr>
          <w:rFonts w:ascii="Times New Roman" w:hAnsi="Times New Roman" w:cs="Times New Roman"/>
        </w:rPr>
        <w:t xml:space="preserve">. </w:t>
      </w:r>
      <w:proofErr w:type="spellStart"/>
      <w:r w:rsidR="007748C1" w:rsidRPr="00BB35A7">
        <w:rPr>
          <w:rFonts w:ascii="Times New Roman" w:hAnsi="Times New Roman" w:cs="Times New Roman"/>
        </w:rPr>
        <w:t>Đáp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ứng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vượt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mức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hầ</w:t>
      </w:r>
      <w:r w:rsidR="00872F6D" w:rsidRPr="00BB35A7">
        <w:rPr>
          <w:rFonts w:ascii="Times New Roman" w:hAnsi="Times New Roman" w:cs="Times New Roman"/>
        </w:rPr>
        <w:t>u</w:t>
      </w:r>
      <w:proofErr w:type="spell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hết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các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trách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mục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tiêu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và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yêu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cầu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với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người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của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ứng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vượt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yêu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cầu</w:t>
      </w:r>
      <w:proofErr w:type="spellEnd"/>
      <w:r w:rsidR="00BB35A7" w:rsidRPr="00BB35A7">
        <w:rPr>
          <w:rFonts w:ascii="Times New Roman" w:hAnsi="Times New Roman" w:cs="Times New Roman"/>
        </w:rPr>
        <w:t>,</w:t>
      </w:r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thể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năng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làm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nổi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48C1" w:rsidRPr="00BB35A7">
        <w:rPr>
          <w:rFonts w:ascii="Times New Roman" w:hAnsi="Times New Roman" w:cs="Times New Roman"/>
        </w:rPr>
        <w:t>trội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r w:rsidR="00BB35A7" w:rsidRPr="00BB35A7">
        <w:rPr>
          <w:rFonts w:ascii="Times New Roman" w:hAnsi="Times New Roman" w:cs="Times New Roman"/>
        </w:rPr>
        <w:t>.</w:t>
      </w:r>
      <w:proofErr w:type="gramEnd"/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đầy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đủ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vụ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cơ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bảng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cố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proofErr w:type="gram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lastRenderedPageBreak/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vào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độ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nhóm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mỗi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thì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cứ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trừ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7335FB"/>
    <w:rsid w:val="000A26C5"/>
    <w:rsid w:val="001E3049"/>
    <w:rsid w:val="002273C8"/>
    <w:rsid w:val="003525AD"/>
    <w:rsid w:val="005157A7"/>
    <w:rsid w:val="005D3755"/>
    <w:rsid w:val="00611693"/>
    <w:rsid w:val="006173EE"/>
    <w:rsid w:val="00682403"/>
    <w:rsid w:val="00731400"/>
    <w:rsid w:val="007335FB"/>
    <w:rsid w:val="007748C1"/>
    <w:rsid w:val="00854346"/>
    <w:rsid w:val="00872F6D"/>
    <w:rsid w:val="008C1690"/>
    <w:rsid w:val="009F7B54"/>
    <w:rsid w:val="00B21103"/>
    <w:rsid w:val="00B32311"/>
    <w:rsid w:val="00B43523"/>
    <w:rsid w:val="00BB35A7"/>
    <w:rsid w:val="00BE1F80"/>
    <w:rsid w:val="00CE6D93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THAT_HIEN</cp:lastModifiedBy>
  <cp:revision>10</cp:revision>
  <dcterms:created xsi:type="dcterms:W3CDTF">2011-09-20T11:50:00Z</dcterms:created>
  <dcterms:modified xsi:type="dcterms:W3CDTF">2011-09-28T15:56:00Z</dcterms:modified>
</cp:coreProperties>
</file>