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C178D" w14:textId="2A6169E9" w:rsidR="00C1366A" w:rsidRDefault="00000000">
      <w:pPr>
        <w:spacing w:after="0" w:line="360" w:lineRule="auto"/>
        <w:jc w:val="center"/>
      </w:pPr>
      <w:r>
        <w:rPr>
          <w:rFonts w:ascii="Times New Roman" w:eastAsia="Times New Roman" w:hAnsi="Times New Roman"/>
          <w:b/>
          <w:color w:val="C00000"/>
          <w:sz w:val="26"/>
        </w:rPr>
        <w:t xml:space="preserve">CÔNG ĐOÀN </w:t>
      </w:r>
      <w:r w:rsidR="00294E29">
        <w:rPr>
          <w:rFonts w:ascii="Times New Roman" w:eastAsia="Times New Roman" w:hAnsi="Times New Roman"/>
          <w:b/>
          <w:color w:val="C00000"/>
          <w:sz w:val="26"/>
        </w:rPr>
        <w:t xml:space="preserve">GIÁO DỤC </w:t>
      </w:r>
      <w:r>
        <w:rPr>
          <w:rFonts w:ascii="Times New Roman" w:eastAsia="Times New Roman" w:hAnsi="Times New Roman"/>
          <w:b/>
          <w:color w:val="C00000"/>
          <w:sz w:val="26"/>
        </w:rPr>
        <w:t>VIỆT NAM</w:t>
      </w:r>
    </w:p>
    <w:p w14:paraId="2970528B" w14:textId="00ED0EC4" w:rsidR="00C1366A" w:rsidRDefault="00000000">
      <w:pPr>
        <w:spacing w:after="40" w:line="360" w:lineRule="auto"/>
        <w:jc w:val="center"/>
      </w:pPr>
      <w:r>
        <w:rPr>
          <w:rFonts w:ascii="Times New Roman" w:eastAsia="Times New Roman" w:hAnsi="Times New Roman"/>
          <w:b/>
          <w:color w:val="C00000"/>
          <w:sz w:val="26"/>
        </w:rPr>
        <w:t xml:space="preserve">CÔNG ĐOÀN TRƯỜNG ĐẠI HỌC </w:t>
      </w:r>
      <w:r w:rsidR="00294E29">
        <w:rPr>
          <w:rFonts w:ascii="Times New Roman" w:eastAsia="Times New Roman" w:hAnsi="Times New Roman"/>
          <w:b/>
          <w:color w:val="C00000"/>
          <w:sz w:val="26"/>
        </w:rPr>
        <w:t xml:space="preserve">CÔNG NGHỆ </w:t>
      </w:r>
      <w:r>
        <w:rPr>
          <w:rFonts w:ascii="Times New Roman" w:eastAsia="Times New Roman" w:hAnsi="Times New Roman"/>
          <w:b/>
          <w:color w:val="C00000"/>
          <w:sz w:val="26"/>
        </w:rPr>
        <w:t xml:space="preserve"> KỸ THUẬT HƯNG YÊN</w:t>
      </w:r>
    </w:p>
    <w:p w14:paraId="551B5B90" w14:textId="77777777" w:rsidR="00C1366A" w:rsidRDefault="00000000">
      <w:pPr>
        <w:spacing w:after="280" w:line="360" w:lineRule="auto"/>
        <w:jc w:val="center"/>
      </w:pPr>
      <w:r>
        <w:rPr>
          <w:rFonts w:ascii="Times New Roman" w:eastAsia="Times New Roman" w:hAnsi="Times New Roman"/>
          <w:color w:val="C00000"/>
          <w:sz w:val="24"/>
        </w:rPr>
        <w:t>————————</w:t>
      </w:r>
    </w:p>
    <w:p w14:paraId="7CC8B061" w14:textId="2F80F9D5" w:rsidR="00C1366A" w:rsidRDefault="00000000" w:rsidP="000B0D19">
      <w:pPr>
        <w:spacing w:before="480" w:after="80" w:line="360" w:lineRule="auto"/>
        <w:jc w:val="center"/>
      </w:pPr>
      <w:r>
        <w:rPr>
          <w:rFonts w:ascii="Times New Roman" w:eastAsia="Times New Roman" w:hAnsi="Times New Roman"/>
          <w:b/>
          <w:color w:val="1F4E79"/>
          <w:sz w:val="36"/>
        </w:rPr>
        <w:t>QUY TRÌNH VÀ HƯỚNG DẪN TỔ CHỨC THI, THI</w:t>
      </w:r>
    </w:p>
    <w:p w14:paraId="3A23776B" w14:textId="77777777" w:rsidR="00C1366A" w:rsidRDefault="00000000">
      <w:pPr>
        <w:spacing w:after="320" w:line="360" w:lineRule="auto"/>
        <w:jc w:val="center"/>
      </w:pPr>
      <w:r>
        <w:rPr>
          <w:rFonts w:ascii="Times New Roman" w:eastAsia="Times New Roman" w:hAnsi="Times New Roman"/>
          <w:b/>
          <w:color w:val="1F4E79"/>
          <w:sz w:val="40"/>
        </w:rPr>
        <w:t>TÌM HIỂU PHÁP LUẬT</w:t>
      </w:r>
    </w:p>
    <w:p w14:paraId="7DA91936" w14:textId="77777777" w:rsidR="00C1366A" w:rsidRDefault="00000000">
      <w:pPr>
        <w:spacing w:after="120" w:line="360" w:lineRule="auto"/>
        <w:jc w:val="center"/>
      </w:pPr>
      <w:r>
        <w:rPr>
          <w:rFonts w:ascii="Times New Roman" w:eastAsia="Times New Roman" w:hAnsi="Times New Roman"/>
          <w:i/>
          <w:color w:val="595959"/>
          <w:sz w:val="24"/>
        </w:rPr>
        <w:t>Áp dụng trên Website Công đoàn UTEHY — Tiện ích số / Phổ biến pháp luật</w:t>
      </w:r>
    </w:p>
    <w:p w14:paraId="5B39288C" w14:textId="77777777" w:rsidR="00C1366A" w:rsidRDefault="00000000">
      <w:pPr>
        <w:spacing w:after="360" w:line="360" w:lineRule="auto"/>
        <w:jc w:val="center"/>
      </w:pPr>
      <w:r>
        <w:rPr>
          <w:rFonts w:ascii="Times New Roman" w:eastAsia="Times New Roman" w:hAnsi="Times New Roman"/>
          <w:i/>
          <w:color w:val="595959"/>
          <w:sz w:val="24"/>
        </w:rPr>
        <w:t>Ban hành kèm theo việc triển khai chức năng thi trắc nghiệm trên website  ·  08/09/2026</w:t>
      </w:r>
    </w:p>
    <w:p w14:paraId="3AD56D7C" w14:textId="77777777" w:rsidR="00C1366A" w:rsidRDefault="00000000">
      <w:pPr>
        <w:spacing w:after="80" w:line="360" w:lineRule="auto"/>
        <w:jc w:val="center"/>
      </w:pPr>
      <w:r>
        <w:rPr>
          <w:rFonts w:ascii="Times New Roman" w:eastAsia="Times New Roman" w:hAnsi="Times New Roman"/>
          <w:b/>
          <w:color w:val="1F4E79"/>
          <w:sz w:val="24"/>
        </w:rPr>
        <w:t>NỘI DUNG GỒM BA PHẦN</w:t>
      </w:r>
    </w:p>
    <w:p w14:paraId="28D5F3BB" w14:textId="77777777" w:rsidR="00C1366A" w:rsidRDefault="00000000">
      <w:pPr>
        <w:spacing w:after="40" w:line="360" w:lineRule="auto"/>
        <w:jc w:val="center"/>
      </w:pPr>
      <w:r>
        <w:rPr>
          <w:rFonts w:ascii="Times New Roman" w:eastAsia="Times New Roman" w:hAnsi="Times New Roman"/>
          <w:color w:val="000000"/>
          <w:sz w:val="26"/>
        </w:rPr>
        <w:t>Phần I.  Quy trình tổ chức thi tìm hiểu pháp luật</w:t>
      </w:r>
    </w:p>
    <w:p w14:paraId="32F423ED" w14:textId="77777777" w:rsidR="00C1366A" w:rsidRDefault="00000000">
      <w:pPr>
        <w:spacing w:after="40" w:line="360" w:lineRule="auto"/>
        <w:jc w:val="center"/>
      </w:pPr>
      <w:r>
        <w:rPr>
          <w:rFonts w:ascii="Times New Roman" w:eastAsia="Times New Roman" w:hAnsi="Times New Roman"/>
          <w:color w:val="000000"/>
          <w:sz w:val="26"/>
        </w:rPr>
        <w:t>Phần II.  Quy tắc cuộc thi (đề thi, thời gian, tính điểm, xếp hạng)</w:t>
      </w:r>
    </w:p>
    <w:p w14:paraId="5B131084" w14:textId="77777777" w:rsidR="00C1366A" w:rsidRDefault="00000000">
      <w:pPr>
        <w:spacing w:after="360" w:line="360" w:lineRule="auto"/>
        <w:jc w:val="center"/>
      </w:pPr>
      <w:r>
        <w:rPr>
          <w:rFonts w:ascii="Times New Roman" w:eastAsia="Times New Roman" w:hAnsi="Times New Roman"/>
          <w:color w:val="000000"/>
          <w:sz w:val="26"/>
        </w:rPr>
        <w:t>Phần III.  Hướng dẫn tổ chức thi (cán bộ) và hướng dẫn thi (đoàn viên)</w:t>
      </w:r>
    </w:p>
    <w:p w14:paraId="056D747E" w14:textId="77777777" w:rsidR="00C1366A" w:rsidRDefault="00000000">
      <w:pPr>
        <w:keepNext/>
        <w:spacing w:before="320" w:after="160"/>
      </w:pPr>
      <w:r>
        <w:rPr>
          <w:rFonts w:ascii="Times New Roman" w:eastAsia="Times New Roman" w:hAnsi="Times New Roman"/>
          <w:b/>
          <w:color w:val="1F4E79"/>
          <w:sz w:val="28"/>
        </w:rPr>
        <w:t>PHẦN I. QUY TRÌNH TỔ CHỨC THI TÌM HIỂU PHÁP LUẬT</w:t>
      </w:r>
    </w:p>
    <w:p w14:paraId="531AC5C3" w14:textId="77777777" w:rsidR="00C1366A" w:rsidRDefault="00000000">
      <w:pPr>
        <w:keepNext/>
        <w:spacing w:before="240" w:after="160"/>
      </w:pPr>
      <w:r>
        <w:rPr>
          <w:rFonts w:ascii="Times New Roman" w:eastAsia="Times New Roman" w:hAnsi="Times New Roman"/>
          <w:b/>
          <w:color w:val="1F4E79"/>
          <w:sz w:val="26"/>
        </w:rPr>
        <w:t>1. Mục đích</w:t>
      </w:r>
    </w:p>
    <w:p w14:paraId="4521A853" w14:textId="77777777" w:rsidR="00C1366A" w:rsidRDefault="00000000">
      <w:pPr>
        <w:pStyle w:val="ListBullet"/>
        <w:spacing w:after="60" w:line="360" w:lineRule="auto"/>
      </w:pPr>
      <w:r>
        <w:rPr>
          <w:rFonts w:ascii="Times New Roman" w:eastAsia="Times New Roman" w:hAnsi="Times New Roman"/>
          <w:color w:val="000000"/>
          <w:sz w:val="26"/>
        </w:rPr>
        <w:t>Phổ biến, giáo dục pháp luật cho công đoàn viên theo từng đợt (quý, chuyên đề hoặc đột xuất).</w:t>
      </w:r>
    </w:p>
    <w:p w14:paraId="374353DE" w14:textId="77777777" w:rsidR="00C1366A" w:rsidRDefault="00000000">
      <w:pPr>
        <w:pStyle w:val="ListBullet"/>
        <w:spacing w:after="60" w:line="360" w:lineRule="auto"/>
      </w:pPr>
      <w:r>
        <w:rPr>
          <w:rFonts w:ascii="Times New Roman" w:eastAsia="Times New Roman" w:hAnsi="Times New Roman"/>
          <w:color w:val="000000"/>
          <w:sz w:val="26"/>
        </w:rPr>
        <w:t>Tổ chức thi trắc nghiệm công bằng: mỗi người nhận một đề được hệ thống trộn từ ngân hàng câu hỏi; không xem đáp án khi đang làm bài chính thức.</w:t>
      </w:r>
    </w:p>
    <w:p w14:paraId="2CF52BB7" w14:textId="77777777" w:rsidR="00C1366A" w:rsidRDefault="00000000">
      <w:pPr>
        <w:pStyle w:val="ListBullet"/>
        <w:spacing w:after="60" w:line="360" w:lineRule="auto"/>
      </w:pPr>
      <w:r>
        <w:rPr>
          <w:rFonts w:ascii="Times New Roman" w:eastAsia="Times New Roman" w:hAnsi="Times New Roman"/>
          <w:color w:val="000000"/>
          <w:sz w:val="26"/>
        </w:rPr>
        <w:t>Tổng hợp kết quả để khen thưởng cá nhân và đánh giá mức độ tham gia của từng công đoàn bộ phận.</w:t>
      </w:r>
    </w:p>
    <w:p w14:paraId="549ACA92" w14:textId="77777777" w:rsidR="00C1366A" w:rsidRDefault="00000000">
      <w:pPr>
        <w:keepNext/>
        <w:spacing w:before="240" w:after="160"/>
      </w:pPr>
      <w:r>
        <w:rPr>
          <w:rFonts w:ascii="Times New Roman" w:eastAsia="Times New Roman" w:hAnsi="Times New Roman"/>
          <w:b/>
          <w:color w:val="1F4E79"/>
          <w:sz w:val="26"/>
        </w:rPr>
        <w:t>2. Phạm vi áp dụng</w:t>
      </w:r>
    </w:p>
    <w:p w14:paraId="515A1AA1" w14:textId="77777777" w:rsidR="00C1366A" w:rsidRDefault="00000000">
      <w:pPr>
        <w:pStyle w:val="ListBullet"/>
        <w:spacing w:after="60" w:line="360" w:lineRule="auto"/>
      </w:pPr>
      <w:r>
        <w:rPr>
          <w:rFonts w:ascii="Times New Roman" w:eastAsia="Times New Roman" w:hAnsi="Times New Roman"/>
          <w:b/>
          <w:color w:val="000000"/>
          <w:sz w:val="26"/>
        </w:rPr>
        <w:t xml:space="preserve">Đối tượng dự thi: </w:t>
      </w:r>
      <w:r>
        <w:rPr>
          <w:rFonts w:ascii="Times New Roman" w:eastAsia="Times New Roman" w:hAnsi="Times New Roman"/>
          <w:color w:val="000000"/>
          <w:sz w:val="26"/>
        </w:rPr>
        <w:t>công đoàn viên đã có tài khoản đăng nhập và đã được gắn với hồ sơ trong danh bạ (để hệ thống xác định công đoàn bộ phận).</w:t>
      </w:r>
    </w:p>
    <w:p w14:paraId="08BC794B" w14:textId="77777777" w:rsidR="00C1366A" w:rsidRDefault="00000000">
      <w:pPr>
        <w:pStyle w:val="ListBullet"/>
        <w:spacing w:after="60" w:line="360" w:lineRule="auto"/>
      </w:pPr>
      <w:r>
        <w:rPr>
          <w:rFonts w:ascii="Times New Roman" w:eastAsia="Times New Roman" w:hAnsi="Times New Roman"/>
          <w:b/>
          <w:color w:val="000000"/>
          <w:sz w:val="26"/>
        </w:rPr>
        <w:t xml:space="preserve">Đọc tài liệu: </w:t>
      </w:r>
      <w:r>
        <w:rPr>
          <w:rFonts w:ascii="Times New Roman" w:eastAsia="Times New Roman" w:hAnsi="Times New Roman"/>
          <w:color w:val="000000"/>
          <w:sz w:val="26"/>
        </w:rPr>
        <w:t>công khai, không cần đăng nhập.</w:t>
      </w:r>
    </w:p>
    <w:p w14:paraId="4185EDD0" w14:textId="77777777" w:rsidR="00C1366A" w:rsidRDefault="00000000">
      <w:pPr>
        <w:pStyle w:val="ListBullet"/>
        <w:spacing w:after="60" w:line="360" w:lineRule="auto"/>
      </w:pPr>
      <w:r>
        <w:rPr>
          <w:rFonts w:ascii="Times New Roman" w:eastAsia="Times New Roman" w:hAnsi="Times New Roman"/>
          <w:b/>
          <w:color w:val="000000"/>
          <w:sz w:val="26"/>
        </w:rPr>
        <w:t xml:space="preserve">Thi thử và thi chính thức: </w:t>
      </w:r>
      <w:r>
        <w:rPr>
          <w:rFonts w:ascii="Times New Roman" w:eastAsia="Times New Roman" w:hAnsi="Times New Roman"/>
          <w:color w:val="000000"/>
          <w:sz w:val="26"/>
        </w:rPr>
        <w:t>bắt buộc đăng nhập.</w:t>
      </w:r>
    </w:p>
    <w:p w14:paraId="4A012DE9" w14:textId="77777777" w:rsidR="00C1366A" w:rsidRDefault="00000000">
      <w:pPr>
        <w:pStyle w:val="ListBullet"/>
        <w:spacing w:after="60" w:line="360" w:lineRule="auto"/>
      </w:pPr>
      <w:r>
        <w:rPr>
          <w:rFonts w:ascii="Times New Roman" w:eastAsia="Times New Roman" w:hAnsi="Times New Roman"/>
          <w:color w:val="000000"/>
          <w:sz w:val="26"/>
        </w:rPr>
        <w:t>Không áp dụng cho chức năng Khảo sát (ý kiến ẩn danh, không chấm điểm).</w:t>
      </w:r>
    </w:p>
    <w:p w14:paraId="2A4B2C52" w14:textId="77777777" w:rsidR="00C1366A" w:rsidRDefault="00000000">
      <w:pPr>
        <w:keepNext/>
        <w:spacing w:before="240" w:after="160"/>
      </w:pPr>
      <w:r>
        <w:rPr>
          <w:rFonts w:ascii="Times New Roman" w:eastAsia="Times New Roman" w:hAnsi="Times New Roman"/>
          <w:b/>
          <w:color w:val="1F4E79"/>
          <w:sz w:val="26"/>
        </w:rPr>
        <w:lastRenderedPageBreak/>
        <w:t>3. Trách nhiệm các bên</w:t>
      </w:r>
    </w:p>
    <w:tbl>
      <w:tblPr>
        <w:tblW w:w="0" w:type="auto"/>
        <w:jc w:val="center"/>
        <w:tblLook w:val="04A0" w:firstRow="1" w:lastRow="0" w:firstColumn="1" w:lastColumn="0" w:noHBand="0" w:noVBand="1"/>
      </w:tblPr>
      <w:tblGrid>
        <w:gridCol w:w="3118"/>
        <w:gridCol w:w="6236"/>
      </w:tblGrid>
      <w:tr w:rsidR="00C1366A" w14:paraId="02E7B72C" w14:textId="77777777">
        <w:trPr>
          <w:jc w:val="center"/>
        </w:trPr>
        <w:tc>
          <w:tcPr>
            <w:tcW w:w="3118" w:type="dxa"/>
            <w:tcBorders>
              <w:top w:val="single" w:sz="4" w:space="0" w:color="8FAADC"/>
              <w:left w:val="single" w:sz="4" w:space="0" w:color="8FAADC"/>
              <w:bottom w:val="single" w:sz="4" w:space="0" w:color="8FAADC"/>
              <w:right w:val="single" w:sz="4" w:space="0" w:color="8FAADC"/>
            </w:tcBorders>
            <w:shd w:val="clear" w:color="auto" w:fill="1F4E79"/>
          </w:tcPr>
          <w:p w14:paraId="20F0161D" w14:textId="77777777" w:rsidR="00C1366A" w:rsidRDefault="00000000">
            <w:pPr>
              <w:jc w:val="center"/>
            </w:pPr>
            <w:r>
              <w:rPr>
                <w:rFonts w:ascii="Times New Roman" w:eastAsia="Times New Roman" w:hAnsi="Times New Roman"/>
                <w:b/>
                <w:color w:val="FFFFFF"/>
                <w:sz w:val="24"/>
              </w:rPr>
              <w:t>Vai trò</w:t>
            </w:r>
          </w:p>
        </w:tc>
        <w:tc>
          <w:tcPr>
            <w:tcW w:w="6236" w:type="dxa"/>
            <w:tcBorders>
              <w:top w:val="single" w:sz="4" w:space="0" w:color="8FAADC"/>
              <w:left w:val="single" w:sz="4" w:space="0" w:color="8FAADC"/>
              <w:bottom w:val="single" w:sz="4" w:space="0" w:color="8FAADC"/>
              <w:right w:val="single" w:sz="4" w:space="0" w:color="8FAADC"/>
            </w:tcBorders>
            <w:shd w:val="clear" w:color="auto" w:fill="1F4E79"/>
          </w:tcPr>
          <w:p w14:paraId="358D2596" w14:textId="77777777" w:rsidR="00C1366A" w:rsidRDefault="00000000">
            <w:pPr>
              <w:jc w:val="center"/>
            </w:pPr>
            <w:r>
              <w:rPr>
                <w:rFonts w:ascii="Times New Roman" w:eastAsia="Times New Roman" w:hAnsi="Times New Roman"/>
                <w:b/>
                <w:color w:val="FFFFFF"/>
                <w:sz w:val="24"/>
              </w:rPr>
              <w:t>Trách nhiệm</w:t>
            </w:r>
          </w:p>
        </w:tc>
      </w:tr>
      <w:tr w:rsidR="00C1366A" w14:paraId="28965EF1" w14:textId="77777777">
        <w:trPr>
          <w:jc w:val="center"/>
        </w:trPr>
        <w:tc>
          <w:tcPr>
            <w:tcW w:w="3118" w:type="dxa"/>
            <w:tcBorders>
              <w:top w:val="single" w:sz="4" w:space="0" w:color="8FAADC"/>
              <w:left w:val="single" w:sz="4" w:space="0" w:color="8FAADC"/>
              <w:bottom w:val="single" w:sz="4" w:space="0" w:color="8FAADC"/>
              <w:right w:val="single" w:sz="4" w:space="0" w:color="8FAADC"/>
            </w:tcBorders>
          </w:tcPr>
          <w:p w14:paraId="0E6AD7FF" w14:textId="77777777" w:rsidR="00C1366A" w:rsidRDefault="00000000">
            <w:r>
              <w:rPr>
                <w:rFonts w:ascii="Times New Roman" w:eastAsia="Times New Roman" w:hAnsi="Times New Roman"/>
                <w:color w:val="000000"/>
                <w:sz w:val="24"/>
              </w:rPr>
              <w:t>Ban chấp hành Công đoàn trường</w:t>
            </w:r>
          </w:p>
        </w:tc>
        <w:tc>
          <w:tcPr>
            <w:tcW w:w="6236" w:type="dxa"/>
            <w:tcBorders>
              <w:top w:val="single" w:sz="4" w:space="0" w:color="8FAADC"/>
              <w:left w:val="single" w:sz="4" w:space="0" w:color="8FAADC"/>
              <w:bottom w:val="single" w:sz="4" w:space="0" w:color="8FAADC"/>
              <w:right w:val="single" w:sz="4" w:space="0" w:color="8FAADC"/>
            </w:tcBorders>
          </w:tcPr>
          <w:p w14:paraId="33ED1048" w14:textId="77777777" w:rsidR="00C1366A" w:rsidRDefault="00000000">
            <w:r>
              <w:rPr>
                <w:rFonts w:ascii="Times New Roman" w:eastAsia="Times New Roman" w:hAnsi="Times New Roman"/>
                <w:color w:val="000000"/>
                <w:sz w:val="24"/>
              </w:rPr>
              <w:t>Quyết định chủ đề, lịch thi thử / thi chính thức, mức đạt, số câu, thời lượng, thể lệ tính điểm và công bố kết quả.</w:t>
            </w:r>
          </w:p>
        </w:tc>
      </w:tr>
      <w:tr w:rsidR="00C1366A" w14:paraId="1C25AE9B" w14:textId="77777777">
        <w:trPr>
          <w:jc w:val="center"/>
        </w:trPr>
        <w:tc>
          <w:tcPr>
            <w:tcW w:w="3118" w:type="dxa"/>
            <w:tcBorders>
              <w:top w:val="single" w:sz="4" w:space="0" w:color="8FAADC"/>
              <w:left w:val="single" w:sz="4" w:space="0" w:color="8FAADC"/>
              <w:bottom w:val="single" w:sz="4" w:space="0" w:color="8FAADC"/>
              <w:right w:val="single" w:sz="4" w:space="0" w:color="8FAADC"/>
            </w:tcBorders>
            <w:shd w:val="clear" w:color="auto" w:fill="D6E3F0"/>
          </w:tcPr>
          <w:p w14:paraId="2BC513A7" w14:textId="77777777" w:rsidR="00C1366A" w:rsidRDefault="00000000">
            <w:r>
              <w:rPr>
                <w:rFonts w:ascii="Times New Roman" w:eastAsia="Times New Roman" w:hAnsi="Times New Roman"/>
                <w:color w:val="000000"/>
                <w:sz w:val="24"/>
              </w:rPr>
              <w:t>Cán bộ quản trị website (ADMIN / UNION_CLERK)</w:t>
            </w:r>
          </w:p>
        </w:tc>
        <w:tc>
          <w:tcPr>
            <w:tcW w:w="6236" w:type="dxa"/>
            <w:tcBorders>
              <w:top w:val="single" w:sz="4" w:space="0" w:color="8FAADC"/>
              <w:left w:val="single" w:sz="4" w:space="0" w:color="8FAADC"/>
              <w:bottom w:val="single" w:sz="4" w:space="0" w:color="8FAADC"/>
              <w:right w:val="single" w:sz="4" w:space="0" w:color="8FAADC"/>
            </w:tcBorders>
            <w:shd w:val="clear" w:color="auto" w:fill="D6E3F0"/>
          </w:tcPr>
          <w:p w14:paraId="428FA7D0" w14:textId="77777777" w:rsidR="00C1366A" w:rsidRDefault="00000000">
            <w:r>
              <w:rPr>
                <w:rFonts w:ascii="Times New Roman" w:eastAsia="Times New Roman" w:hAnsi="Times New Roman"/>
                <w:color w:val="000000"/>
                <w:sz w:val="24"/>
              </w:rPr>
              <w:t>Tạo đợt, nhập tài liệu, nhập ngân hàng câu hỏi, cấu hình cửa sổ thi, mở–khóa thi, xuất thống kê.</w:t>
            </w:r>
          </w:p>
        </w:tc>
      </w:tr>
      <w:tr w:rsidR="00C1366A" w14:paraId="3E77A0D2" w14:textId="77777777">
        <w:trPr>
          <w:jc w:val="center"/>
        </w:trPr>
        <w:tc>
          <w:tcPr>
            <w:tcW w:w="3118" w:type="dxa"/>
            <w:tcBorders>
              <w:top w:val="single" w:sz="4" w:space="0" w:color="8FAADC"/>
              <w:left w:val="single" w:sz="4" w:space="0" w:color="8FAADC"/>
              <w:bottom w:val="single" w:sz="4" w:space="0" w:color="8FAADC"/>
              <w:right w:val="single" w:sz="4" w:space="0" w:color="8FAADC"/>
            </w:tcBorders>
          </w:tcPr>
          <w:p w14:paraId="6CA83431" w14:textId="77777777" w:rsidR="00C1366A" w:rsidRDefault="00000000">
            <w:r>
              <w:rPr>
                <w:rFonts w:ascii="Times New Roman" w:eastAsia="Times New Roman" w:hAnsi="Times New Roman"/>
                <w:color w:val="000000"/>
                <w:sz w:val="24"/>
              </w:rPr>
              <w:t>Chủ tịch / ủy viên công đoàn bộ phận</w:t>
            </w:r>
          </w:p>
        </w:tc>
        <w:tc>
          <w:tcPr>
            <w:tcW w:w="6236" w:type="dxa"/>
            <w:tcBorders>
              <w:top w:val="single" w:sz="4" w:space="0" w:color="8FAADC"/>
              <w:left w:val="single" w:sz="4" w:space="0" w:color="8FAADC"/>
              <w:bottom w:val="single" w:sz="4" w:space="0" w:color="8FAADC"/>
              <w:right w:val="single" w:sz="4" w:space="0" w:color="8FAADC"/>
            </w:tcBorders>
          </w:tcPr>
          <w:p w14:paraId="0BE72B5F" w14:textId="77777777" w:rsidR="00C1366A" w:rsidRDefault="00000000">
            <w:r>
              <w:rPr>
                <w:rFonts w:ascii="Times New Roman" w:eastAsia="Times New Roman" w:hAnsi="Times New Roman"/>
                <w:color w:val="000000"/>
                <w:sz w:val="24"/>
              </w:rPr>
              <w:t>Đôn đốc đoàn viên đọc tài liệu, thi thử, thi chính thức; đối chiếu danh sách đoàn viên đã gắn tài khoản.</w:t>
            </w:r>
          </w:p>
        </w:tc>
      </w:tr>
      <w:tr w:rsidR="00C1366A" w14:paraId="3DB23ECD" w14:textId="77777777">
        <w:trPr>
          <w:jc w:val="center"/>
        </w:trPr>
        <w:tc>
          <w:tcPr>
            <w:tcW w:w="3118" w:type="dxa"/>
            <w:tcBorders>
              <w:top w:val="single" w:sz="4" w:space="0" w:color="8FAADC"/>
              <w:left w:val="single" w:sz="4" w:space="0" w:color="8FAADC"/>
              <w:bottom w:val="single" w:sz="4" w:space="0" w:color="8FAADC"/>
              <w:right w:val="single" w:sz="4" w:space="0" w:color="8FAADC"/>
            </w:tcBorders>
            <w:shd w:val="clear" w:color="auto" w:fill="D6E3F0"/>
          </w:tcPr>
          <w:p w14:paraId="0E6172CE" w14:textId="77777777" w:rsidR="00C1366A" w:rsidRDefault="00000000">
            <w:r>
              <w:rPr>
                <w:rFonts w:ascii="Times New Roman" w:eastAsia="Times New Roman" w:hAnsi="Times New Roman"/>
                <w:color w:val="000000"/>
                <w:sz w:val="24"/>
              </w:rPr>
              <w:t>Công đoàn viên</w:t>
            </w:r>
          </w:p>
        </w:tc>
        <w:tc>
          <w:tcPr>
            <w:tcW w:w="6236" w:type="dxa"/>
            <w:tcBorders>
              <w:top w:val="single" w:sz="4" w:space="0" w:color="8FAADC"/>
              <w:left w:val="single" w:sz="4" w:space="0" w:color="8FAADC"/>
              <w:bottom w:val="single" w:sz="4" w:space="0" w:color="8FAADC"/>
              <w:right w:val="single" w:sz="4" w:space="0" w:color="8FAADC"/>
            </w:tcBorders>
            <w:shd w:val="clear" w:color="auto" w:fill="D6E3F0"/>
          </w:tcPr>
          <w:p w14:paraId="4B7E0C7F" w14:textId="77777777" w:rsidR="00C1366A" w:rsidRDefault="00000000">
            <w:r>
              <w:rPr>
                <w:rFonts w:ascii="Times New Roman" w:eastAsia="Times New Roman" w:hAnsi="Times New Roman"/>
                <w:color w:val="000000"/>
                <w:sz w:val="24"/>
              </w:rPr>
              <w:t>Đọc tài liệu; thi thử (không tính xếp hạng); thi chính thức trong thời gian quy định, đúng tài khoản đã gắn hồ sơ.</w:t>
            </w:r>
          </w:p>
        </w:tc>
      </w:tr>
    </w:tbl>
    <w:p w14:paraId="7A201011" w14:textId="77777777" w:rsidR="00C1366A" w:rsidRDefault="00C1366A">
      <w:pPr>
        <w:spacing w:after="80" w:line="360" w:lineRule="auto"/>
      </w:pPr>
    </w:p>
    <w:p w14:paraId="3B1554F6" w14:textId="77777777" w:rsidR="00C1366A" w:rsidRDefault="00000000">
      <w:pPr>
        <w:keepNext/>
        <w:spacing w:before="240" w:after="160"/>
      </w:pPr>
      <w:r>
        <w:rPr>
          <w:rFonts w:ascii="Times New Roman" w:eastAsia="Times New Roman" w:hAnsi="Times New Roman"/>
          <w:b/>
          <w:color w:val="1F4E79"/>
          <w:sz w:val="26"/>
        </w:rPr>
        <w:t>4. Lịch trình một đợt thi</w:t>
      </w:r>
    </w:p>
    <w:p w14:paraId="3C6933B7" w14:textId="77777777" w:rsidR="00C1366A" w:rsidRDefault="00000000">
      <w:pPr>
        <w:spacing w:after="120" w:line="360" w:lineRule="auto"/>
        <w:ind w:firstLine="567"/>
        <w:jc w:val="both"/>
      </w:pPr>
      <w:r>
        <w:rPr>
          <w:rFonts w:ascii="Times New Roman" w:eastAsia="Times New Roman" w:hAnsi="Times New Roman"/>
          <w:color w:val="000000"/>
          <w:sz w:val="26"/>
        </w:rPr>
        <w:t>Ban chấp hành chốt lịch trước khi mở công khai. Nên khóa thi thử trước khi mở thi chính thức. Nếu hai cửa sổ chồng nhau, đoàn viên vẫn chọn đúng nút Thi thử hoặc Thi chính thức.</w:t>
      </w:r>
    </w:p>
    <w:tbl>
      <w:tblPr>
        <w:tblW w:w="0" w:type="auto"/>
        <w:jc w:val="center"/>
        <w:tblLook w:val="04A0" w:firstRow="1" w:lastRow="0" w:firstColumn="1" w:lastColumn="0" w:noHBand="0" w:noVBand="1"/>
      </w:tblPr>
      <w:tblGrid>
        <w:gridCol w:w="1984"/>
        <w:gridCol w:w="3685"/>
        <w:gridCol w:w="3685"/>
      </w:tblGrid>
      <w:tr w:rsidR="00C1366A" w14:paraId="2B5BD712" w14:textId="77777777">
        <w:trPr>
          <w:jc w:val="center"/>
        </w:trPr>
        <w:tc>
          <w:tcPr>
            <w:tcW w:w="1984" w:type="dxa"/>
            <w:tcBorders>
              <w:top w:val="single" w:sz="4" w:space="0" w:color="8FAADC"/>
              <w:left w:val="single" w:sz="4" w:space="0" w:color="8FAADC"/>
              <w:bottom w:val="single" w:sz="4" w:space="0" w:color="8FAADC"/>
              <w:right w:val="single" w:sz="4" w:space="0" w:color="8FAADC"/>
            </w:tcBorders>
            <w:shd w:val="clear" w:color="auto" w:fill="1F4E79"/>
          </w:tcPr>
          <w:p w14:paraId="2AF1BEDC" w14:textId="77777777" w:rsidR="00C1366A" w:rsidRDefault="00000000">
            <w:pPr>
              <w:jc w:val="center"/>
            </w:pPr>
            <w:r>
              <w:rPr>
                <w:rFonts w:ascii="Times New Roman" w:eastAsia="Times New Roman" w:hAnsi="Times New Roman"/>
                <w:b/>
                <w:color w:val="FFFFFF"/>
                <w:sz w:val="24"/>
              </w:rPr>
              <w:t>Giai đoạn</w:t>
            </w:r>
          </w:p>
        </w:tc>
        <w:tc>
          <w:tcPr>
            <w:tcW w:w="3685" w:type="dxa"/>
            <w:tcBorders>
              <w:top w:val="single" w:sz="4" w:space="0" w:color="8FAADC"/>
              <w:left w:val="single" w:sz="4" w:space="0" w:color="8FAADC"/>
              <w:bottom w:val="single" w:sz="4" w:space="0" w:color="8FAADC"/>
              <w:right w:val="single" w:sz="4" w:space="0" w:color="8FAADC"/>
            </w:tcBorders>
            <w:shd w:val="clear" w:color="auto" w:fill="1F4E79"/>
          </w:tcPr>
          <w:p w14:paraId="1733CD6C" w14:textId="77777777" w:rsidR="00C1366A" w:rsidRDefault="00000000">
            <w:pPr>
              <w:jc w:val="center"/>
            </w:pPr>
            <w:r>
              <w:rPr>
                <w:rFonts w:ascii="Times New Roman" w:eastAsia="Times New Roman" w:hAnsi="Times New Roman"/>
                <w:b/>
                <w:color w:val="FFFFFF"/>
                <w:sz w:val="24"/>
              </w:rPr>
              <w:t>Việc cần làm</w:t>
            </w:r>
          </w:p>
        </w:tc>
        <w:tc>
          <w:tcPr>
            <w:tcW w:w="3685" w:type="dxa"/>
            <w:tcBorders>
              <w:top w:val="single" w:sz="4" w:space="0" w:color="8FAADC"/>
              <w:left w:val="single" w:sz="4" w:space="0" w:color="8FAADC"/>
              <w:bottom w:val="single" w:sz="4" w:space="0" w:color="8FAADC"/>
              <w:right w:val="single" w:sz="4" w:space="0" w:color="8FAADC"/>
            </w:tcBorders>
            <w:shd w:val="clear" w:color="auto" w:fill="1F4E79"/>
          </w:tcPr>
          <w:p w14:paraId="395C775C" w14:textId="77777777" w:rsidR="00C1366A" w:rsidRDefault="00000000">
            <w:pPr>
              <w:jc w:val="center"/>
            </w:pPr>
            <w:r>
              <w:rPr>
                <w:rFonts w:ascii="Times New Roman" w:eastAsia="Times New Roman" w:hAnsi="Times New Roman"/>
                <w:b/>
                <w:color w:val="FFFFFF"/>
                <w:sz w:val="24"/>
              </w:rPr>
              <w:t>Hệ thống</w:t>
            </w:r>
          </w:p>
        </w:tc>
      </w:tr>
      <w:tr w:rsidR="00C1366A" w14:paraId="3253D4EC" w14:textId="77777777">
        <w:trPr>
          <w:jc w:val="center"/>
        </w:trPr>
        <w:tc>
          <w:tcPr>
            <w:tcW w:w="1984" w:type="dxa"/>
            <w:tcBorders>
              <w:top w:val="single" w:sz="4" w:space="0" w:color="8FAADC"/>
              <w:left w:val="single" w:sz="4" w:space="0" w:color="8FAADC"/>
              <w:bottom w:val="single" w:sz="4" w:space="0" w:color="8FAADC"/>
              <w:right w:val="single" w:sz="4" w:space="0" w:color="8FAADC"/>
            </w:tcBorders>
          </w:tcPr>
          <w:p w14:paraId="7D568E6C" w14:textId="77777777" w:rsidR="00C1366A" w:rsidRDefault="00000000">
            <w:r>
              <w:rPr>
                <w:rFonts w:ascii="Times New Roman" w:eastAsia="Times New Roman" w:hAnsi="Times New Roman"/>
                <w:color w:val="000000"/>
                <w:sz w:val="24"/>
              </w:rPr>
              <w:t>A. Chuẩn bị</w:t>
            </w:r>
          </w:p>
        </w:tc>
        <w:tc>
          <w:tcPr>
            <w:tcW w:w="3685" w:type="dxa"/>
            <w:tcBorders>
              <w:top w:val="single" w:sz="4" w:space="0" w:color="8FAADC"/>
              <w:left w:val="single" w:sz="4" w:space="0" w:color="8FAADC"/>
              <w:bottom w:val="single" w:sz="4" w:space="0" w:color="8FAADC"/>
              <w:right w:val="single" w:sz="4" w:space="0" w:color="8FAADC"/>
            </w:tcBorders>
          </w:tcPr>
          <w:p w14:paraId="7CA2D0F9" w14:textId="77777777" w:rsidR="00C1366A" w:rsidRDefault="00000000">
            <w:r>
              <w:rPr>
                <w:rFonts w:ascii="Times New Roman" w:eastAsia="Times New Roman" w:hAnsi="Times New Roman"/>
                <w:color w:val="000000"/>
                <w:sz w:val="24"/>
              </w:rPr>
              <w:t>Soạn tài liệu, nhập ngân hàng, rà đáp án, cấu hình số câu / phút / điểm đạt.</w:t>
            </w:r>
          </w:p>
        </w:tc>
        <w:tc>
          <w:tcPr>
            <w:tcW w:w="3685" w:type="dxa"/>
            <w:tcBorders>
              <w:top w:val="single" w:sz="4" w:space="0" w:color="8FAADC"/>
              <w:left w:val="single" w:sz="4" w:space="0" w:color="8FAADC"/>
              <w:bottom w:val="single" w:sz="4" w:space="0" w:color="8FAADC"/>
              <w:right w:val="single" w:sz="4" w:space="0" w:color="8FAADC"/>
            </w:tcBorders>
          </w:tcPr>
          <w:p w14:paraId="0D37D786" w14:textId="77777777" w:rsidR="00C1366A" w:rsidRDefault="00000000">
            <w:r>
              <w:rPr>
                <w:rFonts w:ascii="Times New Roman" w:eastAsia="Times New Roman" w:hAnsi="Times New Roman"/>
                <w:color w:val="000000"/>
                <w:sz w:val="24"/>
              </w:rPr>
              <w:t>Đợt ở trạng thái Nháp, hoặc đã công khai tài liệu nhưng Chưa mở thi.</w:t>
            </w:r>
          </w:p>
        </w:tc>
      </w:tr>
      <w:tr w:rsidR="00C1366A" w14:paraId="44D6023F" w14:textId="77777777">
        <w:trPr>
          <w:jc w:val="center"/>
        </w:trPr>
        <w:tc>
          <w:tcPr>
            <w:tcW w:w="1984" w:type="dxa"/>
            <w:tcBorders>
              <w:top w:val="single" w:sz="4" w:space="0" w:color="8FAADC"/>
              <w:left w:val="single" w:sz="4" w:space="0" w:color="8FAADC"/>
              <w:bottom w:val="single" w:sz="4" w:space="0" w:color="8FAADC"/>
              <w:right w:val="single" w:sz="4" w:space="0" w:color="8FAADC"/>
            </w:tcBorders>
            <w:shd w:val="clear" w:color="auto" w:fill="D6E3F0"/>
          </w:tcPr>
          <w:p w14:paraId="551C1FC6" w14:textId="77777777" w:rsidR="00C1366A" w:rsidRDefault="00000000">
            <w:r>
              <w:rPr>
                <w:rFonts w:ascii="Times New Roman" w:eastAsia="Times New Roman" w:hAnsi="Times New Roman"/>
                <w:color w:val="000000"/>
                <w:sz w:val="24"/>
              </w:rPr>
              <w:t>B. Công bố tài liệu</w:t>
            </w:r>
          </w:p>
        </w:tc>
        <w:tc>
          <w:tcPr>
            <w:tcW w:w="3685" w:type="dxa"/>
            <w:tcBorders>
              <w:top w:val="single" w:sz="4" w:space="0" w:color="8FAADC"/>
              <w:left w:val="single" w:sz="4" w:space="0" w:color="8FAADC"/>
              <w:bottom w:val="single" w:sz="4" w:space="0" w:color="8FAADC"/>
              <w:right w:val="single" w:sz="4" w:space="0" w:color="8FAADC"/>
            </w:tcBorders>
            <w:shd w:val="clear" w:color="auto" w:fill="D6E3F0"/>
          </w:tcPr>
          <w:p w14:paraId="32FBD80E" w14:textId="77777777" w:rsidR="00C1366A" w:rsidRDefault="00000000">
            <w:r>
              <w:rPr>
                <w:rFonts w:ascii="Times New Roman" w:eastAsia="Times New Roman" w:hAnsi="Times New Roman"/>
                <w:color w:val="000000"/>
                <w:sz w:val="24"/>
              </w:rPr>
              <w:t>Thông báo trên website, Zalo / email nội bộ.</w:t>
            </w:r>
          </w:p>
        </w:tc>
        <w:tc>
          <w:tcPr>
            <w:tcW w:w="3685" w:type="dxa"/>
            <w:tcBorders>
              <w:top w:val="single" w:sz="4" w:space="0" w:color="8FAADC"/>
              <w:left w:val="single" w:sz="4" w:space="0" w:color="8FAADC"/>
              <w:bottom w:val="single" w:sz="4" w:space="0" w:color="8FAADC"/>
              <w:right w:val="single" w:sz="4" w:space="0" w:color="8FAADC"/>
            </w:tcBorders>
            <w:shd w:val="clear" w:color="auto" w:fill="D6E3F0"/>
          </w:tcPr>
          <w:p w14:paraId="029C64DC" w14:textId="77777777" w:rsidR="00C1366A" w:rsidRDefault="00000000">
            <w:r>
              <w:rPr>
                <w:rFonts w:ascii="Times New Roman" w:eastAsia="Times New Roman" w:hAnsi="Times New Roman"/>
                <w:color w:val="000000"/>
                <w:sz w:val="24"/>
              </w:rPr>
              <w:t>Bật Công khai — hiện trên trang tiện ích số.</w:t>
            </w:r>
          </w:p>
        </w:tc>
      </w:tr>
      <w:tr w:rsidR="00C1366A" w14:paraId="56DCCF6D" w14:textId="77777777">
        <w:trPr>
          <w:jc w:val="center"/>
        </w:trPr>
        <w:tc>
          <w:tcPr>
            <w:tcW w:w="1984" w:type="dxa"/>
            <w:tcBorders>
              <w:top w:val="single" w:sz="4" w:space="0" w:color="8FAADC"/>
              <w:left w:val="single" w:sz="4" w:space="0" w:color="8FAADC"/>
              <w:bottom w:val="single" w:sz="4" w:space="0" w:color="8FAADC"/>
              <w:right w:val="single" w:sz="4" w:space="0" w:color="8FAADC"/>
            </w:tcBorders>
          </w:tcPr>
          <w:p w14:paraId="6120F8D0" w14:textId="77777777" w:rsidR="00C1366A" w:rsidRDefault="00000000">
            <w:r>
              <w:rPr>
                <w:rFonts w:ascii="Times New Roman" w:eastAsia="Times New Roman" w:hAnsi="Times New Roman"/>
                <w:color w:val="000000"/>
                <w:sz w:val="24"/>
              </w:rPr>
              <w:t>C. Thi thử</w:t>
            </w:r>
          </w:p>
        </w:tc>
        <w:tc>
          <w:tcPr>
            <w:tcW w:w="3685" w:type="dxa"/>
            <w:tcBorders>
              <w:top w:val="single" w:sz="4" w:space="0" w:color="8FAADC"/>
              <w:left w:val="single" w:sz="4" w:space="0" w:color="8FAADC"/>
              <w:bottom w:val="single" w:sz="4" w:space="0" w:color="8FAADC"/>
              <w:right w:val="single" w:sz="4" w:space="0" w:color="8FAADC"/>
            </w:tcBorders>
          </w:tcPr>
          <w:p w14:paraId="48F630CF" w14:textId="77777777" w:rsidR="00C1366A" w:rsidRDefault="00000000">
            <w:r>
              <w:rPr>
                <w:rFonts w:ascii="Times New Roman" w:eastAsia="Times New Roman" w:hAnsi="Times New Roman"/>
                <w:color w:val="000000"/>
                <w:sz w:val="24"/>
              </w:rPr>
              <w:t>Đoàn viên ôn tập, làm quen giao diện, xem đáp án sau khi nộp.</w:t>
            </w:r>
          </w:p>
        </w:tc>
        <w:tc>
          <w:tcPr>
            <w:tcW w:w="3685" w:type="dxa"/>
            <w:tcBorders>
              <w:top w:val="single" w:sz="4" w:space="0" w:color="8FAADC"/>
              <w:left w:val="single" w:sz="4" w:space="0" w:color="8FAADC"/>
              <w:bottom w:val="single" w:sz="4" w:space="0" w:color="8FAADC"/>
              <w:right w:val="single" w:sz="4" w:space="0" w:color="8FAADC"/>
            </w:tcBorders>
          </w:tcPr>
          <w:p w14:paraId="27BB4899" w14:textId="77777777" w:rsidR="00C1366A" w:rsidRDefault="00000000">
            <w:r>
              <w:rPr>
                <w:rFonts w:ascii="Times New Roman" w:eastAsia="Times New Roman" w:hAnsi="Times New Roman"/>
                <w:color w:val="000000"/>
                <w:sz w:val="24"/>
              </w:rPr>
              <w:t>Điền Mở / Khóa thi thử, Số lần thi thử (gợi ý 3–5 lần).</w:t>
            </w:r>
          </w:p>
        </w:tc>
      </w:tr>
      <w:tr w:rsidR="00C1366A" w14:paraId="2446BF20" w14:textId="77777777">
        <w:trPr>
          <w:jc w:val="center"/>
        </w:trPr>
        <w:tc>
          <w:tcPr>
            <w:tcW w:w="1984" w:type="dxa"/>
            <w:tcBorders>
              <w:top w:val="single" w:sz="4" w:space="0" w:color="8FAADC"/>
              <w:left w:val="single" w:sz="4" w:space="0" w:color="8FAADC"/>
              <w:bottom w:val="single" w:sz="4" w:space="0" w:color="8FAADC"/>
              <w:right w:val="single" w:sz="4" w:space="0" w:color="8FAADC"/>
            </w:tcBorders>
            <w:shd w:val="clear" w:color="auto" w:fill="D6E3F0"/>
          </w:tcPr>
          <w:p w14:paraId="700E6B20" w14:textId="77777777" w:rsidR="00C1366A" w:rsidRDefault="00000000">
            <w:r>
              <w:rPr>
                <w:rFonts w:ascii="Times New Roman" w:eastAsia="Times New Roman" w:hAnsi="Times New Roman"/>
                <w:color w:val="000000"/>
                <w:sz w:val="24"/>
              </w:rPr>
              <w:t>D. Thi chính thức</w:t>
            </w:r>
          </w:p>
        </w:tc>
        <w:tc>
          <w:tcPr>
            <w:tcW w:w="3685" w:type="dxa"/>
            <w:tcBorders>
              <w:top w:val="single" w:sz="4" w:space="0" w:color="8FAADC"/>
              <w:left w:val="single" w:sz="4" w:space="0" w:color="8FAADC"/>
              <w:bottom w:val="single" w:sz="4" w:space="0" w:color="8FAADC"/>
              <w:right w:val="single" w:sz="4" w:space="0" w:color="8FAADC"/>
            </w:tcBorders>
            <w:shd w:val="clear" w:color="auto" w:fill="D6E3F0"/>
          </w:tcPr>
          <w:p w14:paraId="7430A55B" w14:textId="77777777" w:rsidR="00C1366A" w:rsidRDefault="00000000">
            <w:r>
              <w:rPr>
                <w:rFonts w:ascii="Times New Roman" w:eastAsia="Times New Roman" w:hAnsi="Times New Roman"/>
                <w:color w:val="000000"/>
                <w:sz w:val="24"/>
              </w:rPr>
              <w:t>Khóa thi thử (hoặc để hết hạn). Thông báo giờ mở–khóa rõ ràng.</w:t>
            </w:r>
          </w:p>
        </w:tc>
        <w:tc>
          <w:tcPr>
            <w:tcW w:w="3685" w:type="dxa"/>
            <w:tcBorders>
              <w:top w:val="single" w:sz="4" w:space="0" w:color="8FAADC"/>
              <w:left w:val="single" w:sz="4" w:space="0" w:color="8FAADC"/>
              <w:bottom w:val="single" w:sz="4" w:space="0" w:color="8FAADC"/>
              <w:right w:val="single" w:sz="4" w:space="0" w:color="8FAADC"/>
            </w:tcBorders>
            <w:shd w:val="clear" w:color="auto" w:fill="D6E3F0"/>
          </w:tcPr>
          <w:p w14:paraId="09448248" w14:textId="77777777" w:rsidR="00C1366A" w:rsidRDefault="00000000">
            <w:r>
              <w:rPr>
                <w:rFonts w:ascii="Times New Roman" w:eastAsia="Times New Roman" w:hAnsi="Times New Roman"/>
                <w:color w:val="000000"/>
                <w:sz w:val="24"/>
              </w:rPr>
              <w:t>Bật Đang mở thi; điền giờ mở–khóa chính thức. Chỉ lượt chính thức mới tính điểm.</w:t>
            </w:r>
          </w:p>
        </w:tc>
      </w:tr>
      <w:tr w:rsidR="00C1366A" w14:paraId="3E0688DB" w14:textId="77777777">
        <w:trPr>
          <w:jc w:val="center"/>
        </w:trPr>
        <w:tc>
          <w:tcPr>
            <w:tcW w:w="1984" w:type="dxa"/>
            <w:tcBorders>
              <w:top w:val="single" w:sz="4" w:space="0" w:color="8FAADC"/>
              <w:left w:val="single" w:sz="4" w:space="0" w:color="8FAADC"/>
              <w:bottom w:val="single" w:sz="4" w:space="0" w:color="8FAADC"/>
              <w:right w:val="single" w:sz="4" w:space="0" w:color="8FAADC"/>
            </w:tcBorders>
          </w:tcPr>
          <w:p w14:paraId="491F0697" w14:textId="77777777" w:rsidR="00C1366A" w:rsidRDefault="00000000">
            <w:r>
              <w:rPr>
                <w:rFonts w:ascii="Times New Roman" w:eastAsia="Times New Roman" w:hAnsi="Times New Roman"/>
                <w:color w:val="000000"/>
                <w:sz w:val="24"/>
              </w:rPr>
              <w:t>E. Khóa sổ</w:t>
            </w:r>
          </w:p>
        </w:tc>
        <w:tc>
          <w:tcPr>
            <w:tcW w:w="3685" w:type="dxa"/>
            <w:tcBorders>
              <w:top w:val="single" w:sz="4" w:space="0" w:color="8FAADC"/>
              <w:left w:val="single" w:sz="4" w:space="0" w:color="8FAADC"/>
              <w:bottom w:val="single" w:sz="4" w:space="0" w:color="8FAADC"/>
              <w:right w:val="single" w:sz="4" w:space="0" w:color="8FAADC"/>
            </w:tcBorders>
          </w:tcPr>
          <w:p w14:paraId="464CB223" w14:textId="77777777" w:rsidR="00C1366A" w:rsidRDefault="00000000">
            <w:r>
              <w:rPr>
                <w:rFonts w:ascii="Times New Roman" w:eastAsia="Times New Roman" w:hAnsi="Times New Roman"/>
                <w:color w:val="000000"/>
                <w:sz w:val="24"/>
              </w:rPr>
              <w:t>Đến giờ khóa hoặc khóa sớm theo quyết định Ban chấp hành.</w:t>
            </w:r>
          </w:p>
        </w:tc>
        <w:tc>
          <w:tcPr>
            <w:tcW w:w="3685" w:type="dxa"/>
            <w:tcBorders>
              <w:top w:val="single" w:sz="4" w:space="0" w:color="8FAADC"/>
              <w:left w:val="single" w:sz="4" w:space="0" w:color="8FAADC"/>
              <w:bottom w:val="single" w:sz="4" w:space="0" w:color="8FAADC"/>
              <w:right w:val="single" w:sz="4" w:space="0" w:color="8FAADC"/>
            </w:tcBorders>
          </w:tcPr>
          <w:p w14:paraId="075AB60B" w14:textId="77777777" w:rsidR="00C1366A" w:rsidRDefault="00000000">
            <w:r>
              <w:rPr>
                <w:rFonts w:ascii="Times New Roman" w:eastAsia="Times New Roman" w:hAnsi="Times New Roman"/>
                <w:color w:val="000000"/>
                <w:sz w:val="24"/>
              </w:rPr>
              <w:t>Tắt Đang mở thi hoặc hết hạn khóa. Không bắt đầu lượt chính thức mới.</w:t>
            </w:r>
          </w:p>
        </w:tc>
      </w:tr>
      <w:tr w:rsidR="00C1366A" w14:paraId="6310B517" w14:textId="77777777">
        <w:trPr>
          <w:jc w:val="center"/>
        </w:trPr>
        <w:tc>
          <w:tcPr>
            <w:tcW w:w="1984" w:type="dxa"/>
            <w:tcBorders>
              <w:top w:val="single" w:sz="4" w:space="0" w:color="8FAADC"/>
              <w:left w:val="single" w:sz="4" w:space="0" w:color="8FAADC"/>
              <w:bottom w:val="single" w:sz="4" w:space="0" w:color="8FAADC"/>
              <w:right w:val="single" w:sz="4" w:space="0" w:color="8FAADC"/>
            </w:tcBorders>
            <w:shd w:val="clear" w:color="auto" w:fill="D6E3F0"/>
          </w:tcPr>
          <w:p w14:paraId="1BBD10A1" w14:textId="77777777" w:rsidR="00C1366A" w:rsidRDefault="00000000">
            <w:r>
              <w:rPr>
                <w:rFonts w:ascii="Times New Roman" w:eastAsia="Times New Roman" w:hAnsi="Times New Roman"/>
                <w:color w:val="000000"/>
                <w:sz w:val="24"/>
              </w:rPr>
              <w:t>F. Tổng hợp — công bố</w:t>
            </w:r>
          </w:p>
        </w:tc>
        <w:tc>
          <w:tcPr>
            <w:tcW w:w="3685" w:type="dxa"/>
            <w:tcBorders>
              <w:top w:val="single" w:sz="4" w:space="0" w:color="8FAADC"/>
              <w:left w:val="single" w:sz="4" w:space="0" w:color="8FAADC"/>
              <w:bottom w:val="single" w:sz="4" w:space="0" w:color="8FAADC"/>
              <w:right w:val="single" w:sz="4" w:space="0" w:color="8FAADC"/>
            </w:tcBorders>
            <w:shd w:val="clear" w:color="auto" w:fill="D6E3F0"/>
          </w:tcPr>
          <w:p w14:paraId="3F33A683" w14:textId="77777777" w:rsidR="00C1366A" w:rsidRDefault="00000000">
            <w:r>
              <w:rPr>
                <w:rFonts w:ascii="Times New Roman" w:eastAsia="Times New Roman" w:hAnsi="Times New Roman"/>
                <w:color w:val="000000"/>
                <w:sz w:val="24"/>
              </w:rPr>
              <w:t>Xem Kết quả, xuất CSV, trình Ban chấp hành công bố.</w:t>
            </w:r>
          </w:p>
        </w:tc>
        <w:tc>
          <w:tcPr>
            <w:tcW w:w="3685" w:type="dxa"/>
            <w:tcBorders>
              <w:top w:val="single" w:sz="4" w:space="0" w:color="8FAADC"/>
              <w:left w:val="single" w:sz="4" w:space="0" w:color="8FAADC"/>
              <w:bottom w:val="single" w:sz="4" w:space="0" w:color="8FAADC"/>
              <w:right w:val="single" w:sz="4" w:space="0" w:color="8FAADC"/>
            </w:tcBorders>
            <w:shd w:val="clear" w:color="auto" w:fill="D6E3F0"/>
          </w:tcPr>
          <w:p w14:paraId="3B87C801" w14:textId="77777777" w:rsidR="00C1366A" w:rsidRDefault="00000000">
            <w:r>
              <w:rPr>
                <w:rFonts w:ascii="Times New Roman" w:eastAsia="Times New Roman" w:hAnsi="Times New Roman"/>
                <w:color w:val="000000"/>
                <w:sz w:val="24"/>
              </w:rPr>
              <w:t>Bảng xếp hạng cá nhân, điểm công đoàn bộ phận, CSV cá nhân / đơn vị.</w:t>
            </w:r>
          </w:p>
        </w:tc>
      </w:tr>
    </w:tbl>
    <w:p w14:paraId="13000E52" w14:textId="77777777" w:rsidR="00C1366A" w:rsidRDefault="00C1366A">
      <w:pPr>
        <w:spacing w:after="80" w:line="360" w:lineRule="auto"/>
      </w:pPr>
    </w:p>
    <w:p w14:paraId="043226E6" w14:textId="77777777" w:rsidR="00C1366A" w:rsidRDefault="00000000">
      <w:pPr>
        <w:keepNext/>
        <w:spacing w:before="240" w:after="160"/>
      </w:pPr>
      <w:r>
        <w:rPr>
          <w:rFonts w:ascii="Times New Roman" w:eastAsia="Times New Roman" w:hAnsi="Times New Roman"/>
          <w:b/>
          <w:color w:val="1F4E79"/>
          <w:sz w:val="26"/>
        </w:rPr>
        <w:lastRenderedPageBreak/>
        <w:t>5. Checklist trước giờ mở thi chính thức</w:t>
      </w:r>
    </w:p>
    <w:p w14:paraId="130B077F" w14:textId="77777777" w:rsidR="00C1366A" w:rsidRDefault="00000000">
      <w:pPr>
        <w:pStyle w:val="ListBullet"/>
        <w:spacing w:after="60" w:line="360" w:lineRule="auto"/>
      </w:pPr>
      <w:r>
        <w:rPr>
          <w:rFonts w:ascii="Times New Roman" w:eastAsia="Times New Roman" w:hAnsi="Times New Roman"/>
          <w:color w:val="000000"/>
          <w:sz w:val="26"/>
        </w:rPr>
        <w:t>Tài liệu đã xuất bản; đường dẫn kiểm tra được trên máy khác.</w:t>
      </w:r>
    </w:p>
    <w:p w14:paraId="292B409F" w14:textId="77777777" w:rsidR="00C1366A" w:rsidRDefault="00000000">
      <w:pPr>
        <w:pStyle w:val="ListBullet"/>
        <w:spacing w:after="60" w:line="360" w:lineRule="auto"/>
      </w:pPr>
      <w:r>
        <w:rPr>
          <w:rFonts w:ascii="Times New Roman" w:eastAsia="Times New Roman" w:hAnsi="Times New Roman"/>
          <w:color w:val="000000"/>
          <w:sz w:val="26"/>
        </w:rPr>
        <w:t>Ngân hàng đủ câu; số câu mỗi đề không vượt quá số câu ngân hàng.</w:t>
      </w:r>
    </w:p>
    <w:p w14:paraId="7B5AD10D" w14:textId="77777777" w:rsidR="00C1366A" w:rsidRDefault="00000000">
      <w:pPr>
        <w:pStyle w:val="ListBullet"/>
        <w:spacing w:after="60" w:line="360" w:lineRule="auto"/>
      </w:pPr>
      <w:r>
        <w:rPr>
          <w:rFonts w:ascii="Times New Roman" w:eastAsia="Times New Roman" w:hAnsi="Times New Roman"/>
          <w:color w:val="000000"/>
          <w:sz w:val="26"/>
        </w:rPr>
        <w:t>Xáo câu hỏi = Có; Xáo lựa chọn = Có.</w:t>
      </w:r>
    </w:p>
    <w:p w14:paraId="6612CFE3" w14:textId="77777777" w:rsidR="00C1366A" w:rsidRDefault="00000000">
      <w:pPr>
        <w:pStyle w:val="ListBullet"/>
        <w:spacing w:after="60" w:line="360" w:lineRule="auto"/>
      </w:pPr>
      <w:r>
        <w:rPr>
          <w:rFonts w:ascii="Times New Roman" w:eastAsia="Times New Roman" w:hAnsi="Times New Roman"/>
          <w:color w:val="000000"/>
          <w:sz w:val="26"/>
        </w:rPr>
        <w:t>Thời lượng, điểm đạt, số lần thi chính thức đã chốt.</w:t>
      </w:r>
    </w:p>
    <w:p w14:paraId="7ABE3484" w14:textId="77777777" w:rsidR="00C1366A" w:rsidRDefault="00000000">
      <w:pPr>
        <w:pStyle w:val="ListBullet"/>
        <w:spacing w:after="60" w:line="360" w:lineRule="auto"/>
      </w:pPr>
      <w:r>
        <w:rPr>
          <w:rFonts w:ascii="Times New Roman" w:eastAsia="Times New Roman" w:hAnsi="Times New Roman"/>
          <w:color w:val="000000"/>
          <w:sz w:val="26"/>
        </w:rPr>
        <w:t>Cửa sổ thi thử đã khóa hoặc đã hết hạn (nếu Ban chấp hành yêu cầu).</w:t>
      </w:r>
    </w:p>
    <w:p w14:paraId="6DF1B239" w14:textId="77777777" w:rsidR="00C1366A" w:rsidRDefault="00000000">
      <w:pPr>
        <w:pStyle w:val="ListBullet"/>
        <w:spacing w:after="60" w:line="360" w:lineRule="auto"/>
      </w:pPr>
      <w:r>
        <w:rPr>
          <w:rFonts w:ascii="Times New Roman" w:eastAsia="Times New Roman" w:hAnsi="Times New Roman"/>
          <w:color w:val="000000"/>
          <w:sz w:val="26"/>
        </w:rPr>
        <w:t>Cửa sổ thi chính thức đúng lịch; trạng thái Đang mở thi.</w:t>
      </w:r>
    </w:p>
    <w:p w14:paraId="6C4F21BA" w14:textId="77777777" w:rsidR="00C1366A" w:rsidRDefault="00000000">
      <w:pPr>
        <w:pStyle w:val="ListBullet"/>
        <w:spacing w:after="60" w:line="360" w:lineRule="auto"/>
      </w:pPr>
      <w:r>
        <w:rPr>
          <w:rFonts w:ascii="Times New Roman" w:eastAsia="Times New Roman" w:hAnsi="Times New Roman"/>
          <w:color w:val="000000"/>
          <w:sz w:val="26"/>
        </w:rPr>
        <w:t>Đoàn viên đã gắn tài khoản và đúng công đoàn bộ phận.</w:t>
      </w:r>
    </w:p>
    <w:p w14:paraId="32CDC180" w14:textId="77777777" w:rsidR="00C1366A" w:rsidRDefault="00000000">
      <w:pPr>
        <w:pStyle w:val="ListBullet"/>
        <w:spacing w:after="60" w:line="360" w:lineRule="auto"/>
      </w:pPr>
      <w:r>
        <w:rPr>
          <w:rFonts w:ascii="Times New Roman" w:eastAsia="Times New Roman" w:hAnsi="Times New Roman"/>
          <w:color w:val="000000"/>
          <w:sz w:val="26"/>
        </w:rPr>
        <w:t>Đã chạy thử 1 lượt thi thử và kiểm tra đồng hồ đếm ngược, tự nộp hết giờ.</w:t>
      </w:r>
    </w:p>
    <w:p w14:paraId="1A8518C1" w14:textId="77777777" w:rsidR="00C1366A" w:rsidRDefault="00000000">
      <w:pPr>
        <w:keepNext/>
        <w:spacing w:before="240" w:after="160"/>
      </w:pPr>
      <w:r>
        <w:rPr>
          <w:rFonts w:ascii="Times New Roman" w:eastAsia="Times New Roman" w:hAnsi="Times New Roman"/>
          <w:b/>
          <w:color w:val="1F4E79"/>
          <w:sz w:val="26"/>
        </w:rPr>
        <w:t>6. Lưu hồ sơ sau khóa sổ</w:t>
      </w:r>
    </w:p>
    <w:p w14:paraId="7F136200" w14:textId="77777777" w:rsidR="00C1366A" w:rsidRDefault="00000000">
      <w:pPr>
        <w:pStyle w:val="ListBullet"/>
        <w:spacing w:after="60" w:line="360" w:lineRule="auto"/>
      </w:pPr>
      <w:r>
        <w:rPr>
          <w:rFonts w:ascii="Times New Roman" w:eastAsia="Times New Roman" w:hAnsi="Times New Roman"/>
          <w:color w:val="000000"/>
          <w:sz w:val="26"/>
        </w:rPr>
        <w:t>CSV cá nhân (mọi lượt; cột Loại = Thi thử / Chính thức, bộ phận, %).</w:t>
      </w:r>
    </w:p>
    <w:p w14:paraId="25A39B8E" w14:textId="77777777" w:rsidR="00C1366A" w:rsidRDefault="00000000">
      <w:pPr>
        <w:pStyle w:val="ListBullet"/>
        <w:spacing w:after="60" w:line="360" w:lineRule="auto"/>
      </w:pPr>
      <w:r>
        <w:rPr>
          <w:rFonts w:ascii="Times New Roman" w:eastAsia="Times New Roman" w:hAnsi="Times New Roman"/>
          <w:color w:val="000000"/>
          <w:sz w:val="26"/>
        </w:rPr>
        <w:t>CSV đơn vị (hạng, tham gia, điểm trung bình, tỷ lệ đạt, điểm đơn vị).</w:t>
      </w:r>
    </w:p>
    <w:p w14:paraId="10934C50" w14:textId="77777777" w:rsidR="00C1366A" w:rsidRDefault="00000000">
      <w:pPr>
        <w:pStyle w:val="ListBullet"/>
        <w:spacing w:after="60" w:line="360" w:lineRule="auto"/>
      </w:pPr>
      <w:r>
        <w:rPr>
          <w:rFonts w:ascii="Times New Roman" w:eastAsia="Times New Roman" w:hAnsi="Times New Roman"/>
          <w:color w:val="000000"/>
          <w:sz w:val="26"/>
        </w:rPr>
        <w:t>Bảng xếp hạng (in hoặc lưu ảnh) nếu cần công bố.</w:t>
      </w:r>
    </w:p>
    <w:p w14:paraId="7DE3559A" w14:textId="77777777" w:rsidR="00C1366A" w:rsidRDefault="00000000">
      <w:pPr>
        <w:spacing w:after="120" w:line="360" w:lineRule="auto"/>
        <w:ind w:firstLine="567"/>
        <w:jc w:val="both"/>
      </w:pPr>
      <w:r>
        <w:rPr>
          <w:rFonts w:ascii="Times New Roman" w:eastAsia="Times New Roman" w:hAnsi="Times New Roman"/>
          <w:color w:val="000000"/>
          <w:sz w:val="26"/>
        </w:rPr>
        <w:t>Không công bố đáp án ngân hàng trên kênh rộng nếu còn dùng lại cho đợt sau.</w:t>
      </w:r>
    </w:p>
    <w:p w14:paraId="1557EC29" w14:textId="27619BC2" w:rsidR="00C1366A" w:rsidRDefault="00000000">
      <w:pPr>
        <w:keepNext/>
        <w:spacing w:before="320" w:after="160"/>
      </w:pPr>
      <w:r>
        <w:rPr>
          <w:rFonts w:ascii="Times New Roman" w:eastAsia="Times New Roman" w:hAnsi="Times New Roman"/>
          <w:b/>
          <w:color w:val="1F4E79"/>
          <w:sz w:val="28"/>
        </w:rPr>
        <w:t xml:space="preserve">PHẦN II. QUY </w:t>
      </w:r>
      <w:r w:rsidR="00407761">
        <w:rPr>
          <w:rFonts w:ascii="Times New Roman" w:eastAsia="Times New Roman" w:hAnsi="Times New Roman"/>
          <w:b/>
          <w:color w:val="1F4E79"/>
          <w:sz w:val="28"/>
        </w:rPr>
        <w:t>ĐỊNH</w:t>
      </w:r>
      <w:r>
        <w:rPr>
          <w:rFonts w:ascii="Times New Roman" w:eastAsia="Times New Roman" w:hAnsi="Times New Roman"/>
          <w:b/>
          <w:color w:val="1F4E79"/>
          <w:sz w:val="28"/>
        </w:rPr>
        <w:t xml:space="preserve"> CUỘC THI</w:t>
      </w:r>
    </w:p>
    <w:p w14:paraId="690B9412" w14:textId="77777777" w:rsidR="00C1366A" w:rsidRDefault="00000000">
      <w:pPr>
        <w:spacing w:after="120" w:line="360" w:lineRule="auto"/>
        <w:ind w:firstLine="567"/>
        <w:jc w:val="both"/>
      </w:pPr>
      <w:r>
        <w:rPr>
          <w:rFonts w:ascii="Times New Roman" w:eastAsia="Times New Roman" w:hAnsi="Times New Roman"/>
          <w:color w:val="000000"/>
          <w:sz w:val="26"/>
        </w:rPr>
        <w:t>Các quy tắc dưới đây do hệ thống thực thi. Cán bộ không được tắt, trừ khi Ban chấp hành cho phép bằng văn bản.</w:t>
      </w:r>
    </w:p>
    <w:p w14:paraId="7C3C52B3" w14:textId="29E3AE6C" w:rsidR="00C1366A" w:rsidRDefault="00000000">
      <w:pPr>
        <w:keepNext/>
        <w:spacing w:before="240" w:after="160"/>
      </w:pPr>
      <w:r>
        <w:rPr>
          <w:rFonts w:ascii="Times New Roman" w:eastAsia="Times New Roman" w:hAnsi="Times New Roman"/>
          <w:b/>
          <w:color w:val="1F4E79"/>
          <w:sz w:val="26"/>
        </w:rPr>
        <w:t xml:space="preserve">1. Quy </w:t>
      </w:r>
      <w:r w:rsidR="00407761">
        <w:rPr>
          <w:rFonts w:ascii="Times New Roman" w:eastAsia="Times New Roman" w:hAnsi="Times New Roman"/>
          <w:b/>
          <w:color w:val="1F4E79"/>
          <w:sz w:val="26"/>
        </w:rPr>
        <w:t>định</w:t>
      </w:r>
      <w:r>
        <w:rPr>
          <w:rFonts w:ascii="Times New Roman" w:eastAsia="Times New Roman" w:hAnsi="Times New Roman"/>
          <w:b/>
          <w:color w:val="1F4E79"/>
          <w:sz w:val="26"/>
        </w:rPr>
        <w:t xml:space="preserve"> ra đề</w:t>
      </w:r>
    </w:p>
    <w:p w14:paraId="313D86E7" w14:textId="77777777" w:rsidR="00C1366A" w:rsidRDefault="00000000">
      <w:pPr>
        <w:pStyle w:val="ListNumber"/>
        <w:spacing w:after="60" w:line="360" w:lineRule="auto"/>
      </w:pPr>
      <w:r>
        <w:rPr>
          <w:rFonts w:ascii="Times New Roman" w:eastAsia="Times New Roman" w:hAnsi="Times New Roman"/>
          <w:color w:val="000000"/>
          <w:sz w:val="26"/>
        </w:rPr>
        <w:t>Đề thi được trộn từ ngân hàng câu hỏi của đợt. Mọi câu nhập tại màn hình Câu hỏi là ngân hàng. Số câu trên mỗi đề do Ban chấp hành quyết định và có thể ít hơn số câu trong ngân hàng. Khi đoàn viên bấm thi, máy chủ lấy ngẫu nhiên đúng số câu đã cấu hình. Để trống số câu mỗi đề nghĩa là dùng hết ngân hàng.</w:t>
      </w:r>
    </w:p>
    <w:p w14:paraId="206D18B9" w14:textId="77777777" w:rsidR="00C1366A" w:rsidRDefault="00000000">
      <w:pPr>
        <w:pStyle w:val="ListNumber"/>
        <w:spacing w:after="60" w:line="360" w:lineRule="auto"/>
      </w:pPr>
      <w:r>
        <w:rPr>
          <w:rFonts w:ascii="Times New Roman" w:eastAsia="Times New Roman" w:hAnsi="Times New Roman"/>
          <w:color w:val="000000"/>
          <w:sz w:val="26"/>
        </w:rPr>
        <w:t>Trong mỗi bài thi, hệ thống trộn thứ tự câu hỏi (Xáo câu hỏi = Có). Thứ tự đã khóa khi bắt đầu lượt; F5 / tải lại trang không đổi đề.</w:t>
      </w:r>
    </w:p>
    <w:p w14:paraId="145A2BA7" w14:textId="77777777" w:rsidR="00C1366A" w:rsidRDefault="00000000">
      <w:pPr>
        <w:pStyle w:val="ListNumber"/>
        <w:spacing w:after="60" w:line="360" w:lineRule="auto"/>
      </w:pPr>
      <w:r>
        <w:rPr>
          <w:rFonts w:ascii="Times New Roman" w:eastAsia="Times New Roman" w:hAnsi="Times New Roman"/>
          <w:color w:val="000000"/>
          <w:sz w:val="26"/>
        </w:rPr>
        <w:t>Trong mỗi câu, hệ thống trộn thứ tự đáp án (Xáo lựa chọn = Có). Máy chủ chấm theo chỉ số đáp án gốc, không theo thứ tự hiển thị trên màn hình.</w:t>
      </w:r>
    </w:p>
    <w:p w14:paraId="62497338" w14:textId="77777777" w:rsidR="00C1366A" w:rsidRDefault="00000000">
      <w:pPr>
        <w:pStyle w:val="ListNumber"/>
        <w:spacing w:after="60" w:line="360" w:lineRule="auto"/>
      </w:pPr>
      <w:r>
        <w:rPr>
          <w:rFonts w:ascii="Times New Roman" w:eastAsia="Times New Roman" w:hAnsi="Times New Roman"/>
          <w:color w:val="000000"/>
          <w:sz w:val="26"/>
        </w:rPr>
        <w:t>Thời gian làm bài tùy biến theo từng đợt (Thời gian mỗi lượt, đơn vị phút). Số câu trên đề tùy biến (Số câu mỗi đề).</w:t>
      </w:r>
    </w:p>
    <w:p w14:paraId="36D6051C" w14:textId="08207EFA" w:rsidR="00C1366A" w:rsidRDefault="00000000">
      <w:pPr>
        <w:keepNext/>
        <w:spacing w:before="240" w:after="160"/>
      </w:pPr>
      <w:r>
        <w:rPr>
          <w:rFonts w:ascii="Times New Roman" w:eastAsia="Times New Roman" w:hAnsi="Times New Roman"/>
          <w:b/>
          <w:color w:val="1F4E79"/>
          <w:sz w:val="26"/>
        </w:rPr>
        <w:lastRenderedPageBreak/>
        <w:t xml:space="preserve">2. Quy </w:t>
      </w:r>
      <w:r w:rsidR="00407761">
        <w:rPr>
          <w:rFonts w:ascii="Times New Roman" w:eastAsia="Times New Roman" w:hAnsi="Times New Roman"/>
          <w:b/>
          <w:color w:val="1F4E79"/>
          <w:sz w:val="26"/>
        </w:rPr>
        <w:t>định</w:t>
      </w:r>
      <w:r>
        <w:rPr>
          <w:rFonts w:ascii="Times New Roman" w:eastAsia="Times New Roman" w:hAnsi="Times New Roman"/>
          <w:b/>
          <w:color w:val="1F4E79"/>
          <w:sz w:val="26"/>
        </w:rPr>
        <w:t xml:space="preserve"> thời gian mở — khóa — thi thử</w:t>
      </w:r>
    </w:p>
    <w:p w14:paraId="4B8ECDE0" w14:textId="77777777" w:rsidR="00C1366A" w:rsidRDefault="00000000">
      <w:pPr>
        <w:pStyle w:val="ListBullet"/>
        <w:spacing w:after="60" w:line="360" w:lineRule="auto"/>
      </w:pPr>
      <w:r>
        <w:rPr>
          <w:rFonts w:ascii="Times New Roman" w:eastAsia="Times New Roman" w:hAnsi="Times New Roman"/>
          <w:b/>
          <w:color w:val="000000"/>
          <w:sz w:val="26"/>
        </w:rPr>
        <w:t xml:space="preserve">Thi chính thức: </w:t>
      </w:r>
      <w:r>
        <w:rPr>
          <w:rFonts w:ascii="Times New Roman" w:eastAsia="Times New Roman" w:hAnsi="Times New Roman"/>
          <w:color w:val="000000"/>
          <w:sz w:val="26"/>
        </w:rPr>
        <w:t>phải bật Đang mở thi và nằm trong khoảng Mở thi chính thức từ → Khóa thi chính thức. Ngoài khoảng này không bắt đầu được lượt chính thức mới.</w:t>
      </w:r>
    </w:p>
    <w:p w14:paraId="407CE7E3" w14:textId="77777777" w:rsidR="00C1366A" w:rsidRDefault="00000000">
      <w:pPr>
        <w:pStyle w:val="ListBullet"/>
        <w:spacing w:after="60" w:line="360" w:lineRule="auto"/>
      </w:pPr>
      <w:r>
        <w:rPr>
          <w:rFonts w:ascii="Times New Roman" w:eastAsia="Times New Roman" w:hAnsi="Times New Roman"/>
          <w:b/>
          <w:color w:val="000000"/>
          <w:sz w:val="26"/>
        </w:rPr>
        <w:t xml:space="preserve">Thi thử: </w:t>
      </w:r>
      <w:r>
        <w:rPr>
          <w:rFonts w:ascii="Times New Roman" w:eastAsia="Times New Roman" w:hAnsi="Times New Roman"/>
          <w:color w:val="000000"/>
          <w:sz w:val="26"/>
        </w:rPr>
        <w:t>nằm trong khoảng Mở thi thử từ → Khóa thi thử; có số lần thi thử riêng. Lượt thi thử không tính vào xếp hạng cá nhân và điểm đơn vị. Sau khi nộp thi thử, hệ thống hiện đáp án để ôn.</w:t>
      </w:r>
    </w:p>
    <w:p w14:paraId="12D8BD52" w14:textId="77777777" w:rsidR="00C1366A" w:rsidRDefault="00000000">
      <w:pPr>
        <w:pStyle w:val="ListBullet"/>
        <w:spacing w:after="60" w:line="360" w:lineRule="auto"/>
      </w:pPr>
      <w:r>
        <w:rPr>
          <w:rFonts w:ascii="Times New Roman" w:eastAsia="Times New Roman" w:hAnsi="Times New Roman"/>
          <w:color w:val="000000"/>
          <w:sz w:val="26"/>
        </w:rPr>
        <w:t>Đến giờ khóa, hệ thống từ chối lượt mới. Lượt đang làm vẫn được nộp trong thời lượng còn lại, cộng 60 giây dự phòng phía máy chủ (tránh lệch đồng hồ / mạng chậm). Có thể khóa sớm bằng cách chuyển trạng thái về Chưa mở thi.</w:t>
      </w:r>
    </w:p>
    <w:p w14:paraId="1FE39BB4" w14:textId="77777777" w:rsidR="00C1366A" w:rsidRDefault="00000000">
      <w:pPr>
        <w:keepNext/>
        <w:spacing w:before="240" w:after="160"/>
      </w:pPr>
      <w:r>
        <w:rPr>
          <w:rFonts w:ascii="Times New Roman" w:eastAsia="Times New Roman" w:hAnsi="Times New Roman"/>
          <w:b/>
          <w:color w:val="1F4E79"/>
          <w:sz w:val="26"/>
        </w:rPr>
        <w:t>3. Đồng hồ đếm ngược khi đoàn viên thi</w:t>
      </w:r>
    </w:p>
    <w:p w14:paraId="79D9029B" w14:textId="77777777" w:rsidR="00C1366A" w:rsidRDefault="00000000">
      <w:pPr>
        <w:spacing w:after="120" w:line="360" w:lineRule="auto"/>
        <w:ind w:firstLine="567"/>
        <w:jc w:val="both"/>
      </w:pPr>
      <w:r>
        <w:rPr>
          <w:rFonts w:ascii="Times New Roman" w:eastAsia="Times New Roman" w:hAnsi="Times New Roman"/>
          <w:color w:val="000000"/>
          <w:sz w:val="26"/>
        </w:rPr>
        <w:t>Hệ thống đã có đồng hồ đếm ngược trên trang thi (cả thi thử và thi chính thức).</w:t>
      </w:r>
    </w:p>
    <w:p w14:paraId="1545F9AF" w14:textId="77777777" w:rsidR="00C1366A" w:rsidRDefault="00000000">
      <w:pPr>
        <w:pStyle w:val="ListBullet"/>
        <w:spacing w:after="60" w:line="360" w:lineRule="auto"/>
      </w:pPr>
      <w:r>
        <w:rPr>
          <w:rFonts w:ascii="Times New Roman" w:eastAsia="Times New Roman" w:hAnsi="Times New Roman"/>
          <w:color w:val="000000"/>
          <w:sz w:val="26"/>
        </w:rPr>
        <w:t>Góc trên trang thi hiện “Còn lại mm:ss”, tính từ lúc bắt đầu lượt theo thời gian mỗi lượt đã cấu hình.</w:t>
      </w:r>
    </w:p>
    <w:p w14:paraId="38886E57" w14:textId="77777777" w:rsidR="00C1366A" w:rsidRDefault="00000000">
      <w:pPr>
        <w:pStyle w:val="ListBullet"/>
        <w:spacing w:after="60" w:line="360" w:lineRule="auto"/>
      </w:pPr>
      <w:r>
        <w:rPr>
          <w:rFonts w:ascii="Times New Roman" w:eastAsia="Times New Roman" w:hAnsi="Times New Roman"/>
          <w:color w:val="000000"/>
          <w:sz w:val="26"/>
        </w:rPr>
        <w:t>Khi còn từ 60 giây trở xuống, đồng hồ chuyển màu cảnh báo.</w:t>
      </w:r>
    </w:p>
    <w:p w14:paraId="64FDC92F" w14:textId="77777777" w:rsidR="00C1366A" w:rsidRDefault="00000000">
      <w:pPr>
        <w:pStyle w:val="ListBullet"/>
        <w:spacing w:after="60" w:line="360" w:lineRule="auto"/>
      </w:pPr>
      <w:r>
        <w:rPr>
          <w:rFonts w:ascii="Times New Roman" w:eastAsia="Times New Roman" w:hAnsi="Times New Roman"/>
          <w:color w:val="000000"/>
          <w:sz w:val="26"/>
        </w:rPr>
        <w:t>Hết giờ, hệ thống tự động nộp phần đã làm. Lượt hết giờ vẫn được chấm trên các câu đã trả lời.</w:t>
      </w:r>
    </w:p>
    <w:p w14:paraId="771BF826" w14:textId="77777777" w:rsidR="00C1366A" w:rsidRDefault="00000000">
      <w:pPr>
        <w:pStyle w:val="ListBullet"/>
        <w:spacing w:after="60" w:line="360" w:lineRule="auto"/>
      </w:pPr>
      <w:r>
        <w:rPr>
          <w:rFonts w:ascii="Times New Roman" w:eastAsia="Times New Roman" w:hAnsi="Times New Roman"/>
          <w:color w:val="000000"/>
          <w:sz w:val="26"/>
        </w:rPr>
        <w:t>F5 không reset giờ: lượt đang làm được tiếp tục với thời gian còn lại (mốc hết giờ đã khóa lúc bắt đầu).</w:t>
      </w:r>
    </w:p>
    <w:p w14:paraId="070BAF1D" w14:textId="77777777" w:rsidR="00C1366A" w:rsidRDefault="00000000">
      <w:pPr>
        <w:pStyle w:val="ListBullet"/>
        <w:spacing w:after="60" w:line="360" w:lineRule="auto"/>
      </w:pPr>
      <w:r>
        <w:rPr>
          <w:rFonts w:ascii="Times New Roman" w:eastAsia="Times New Roman" w:hAnsi="Times New Roman"/>
          <w:color w:val="000000"/>
          <w:sz w:val="26"/>
        </w:rPr>
        <w:t>Câu trả lời được lưu tạm trong lúc làm bài; mất mạng ngắn không mất hết bài nếu đã kịp ghi nhận.</w:t>
      </w:r>
    </w:p>
    <w:p w14:paraId="66498ED3" w14:textId="19861227" w:rsidR="00C1366A" w:rsidRDefault="00000000">
      <w:pPr>
        <w:keepNext/>
        <w:spacing w:before="240" w:after="160"/>
      </w:pPr>
      <w:r>
        <w:rPr>
          <w:rFonts w:ascii="Times New Roman" w:eastAsia="Times New Roman" w:hAnsi="Times New Roman"/>
          <w:b/>
          <w:color w:val="1F4E79"/>
          <w:sz w:val="26"/>
        </w:rPr>
        <w:t xml:space="preserve">4. Quy </w:t>
      </w:r>
      <w:r w:rsidR="00407761">
        <w:rPr>
          <w:rFonts w:ascii="Times New Roman" w:eastAsia="Times New Roman" w:hAnsi="Times New Roman"/>
          <w:b/>
          <w:color w:val="1F4E79"/>
          <w:sz w:val="26"/>
        </w:rPr>
        <w:t>định</w:t>
      </w:r>
      <w:r>
        <w:rPr>
          <w:rFonts w:ascii="Times New Roman" w:eastAsia="Times New Roman" w:hAnsi="Times New Roman"/>
          <w:b/>
          <w:color w:val="1F4E79"/>
          <w:sz w:val="26"/>
        </w:rPr>
        <w:t xml:space="preserve"> tính điểm cá nhân</w:t>
      </w:r>
    </w:p>
    <w:p w14:paraId="2EF923B3" w14:textId="77777777" w:rsidR="00C1366A" w:rsidRDefault="00000000">
      <w:pPr>
        <w:pStyle w:val="ListBullet"/>
        <w:spacing w:after="60" w:line="360" w:lineRule="auto"/>
      </w:pPr>
      <w:r>
        <w:rPr>
          <w:rFonts w:ascii="Times New Roman" w:eastAsia="Times New Roman" w:hAnsi="Times New Roman"/>
          <w:color w:val="000000"/>
          <w:sz w:val="26"/>
        </w:rPr>
        <w:t>Mỗi câu đúng = 1 điểm; câu sai hoặc bỏ trống = 0 điểm.</w:t>
      </w:r>
    </w:p>
    <w:p w14:paraId="26DB44D9" w14:textId="77777777" w:rsidR="00C1366A" w:rsidRDefault="00000000">
      <w:pPr>
        <w:pStyle w:val="ListBullet"/>
        <w:spacing w:after="60" w:line="360" w:lineRule="auto"/>
      </w:pPr>
      <w:r>
        <w:rPr>
          <w:rFonts w:ascii="Times New Roman" w:eastAsia="Times New Roman" w:hAnsi="Times New Roman"/>
          <w:color w:val="000000"/>
          <w:sz w:val="26"/>
        </w:rPr>
        <w:t>Tỷ lệ % = (số câu đúng / số câu trên đề) × 100.</w:t>
      </w:r>
    </w:p>
    <w:p w14:paraId="44ED02DC" w14:textId="77777777" w:rsidR="00C1366A" w:rsidRDefault="00000000">
      <w:pPr>
        <w:pStyle w:val="ListBullet"/>
        <w:spacing w:after="60" w:line="360" w:lineRule="auto"/>
      </w:pPr>
      <w:r>
        <w:rPr>
          <w:rFonts w:ascii="Times New Roman" w:eastAsia="Times New Roman" w:hAnsi="Times New Roman"/>
          <w:color w:val="000000"/>
          <w:sz w:val="26"/>
        </w:rPr>
        <w:t>Đạt khi % ≥ ngưỡng Điểm đạt (%) của đợt (mặc định 70%).</w:t>
      </w:r>
    </w:p>
    <w:p w14:paraId="53939D71" w14:textId="77777777" w:rsidR="00C1366A" w:rsidRDefault="00000000">
      <w:pPr>
        <w:pStyle w:val="ListBullet"/>
        <w:spacing w:after="60" w:line="360" w:lineRule="auto"/>
      </w:pPr>
      <w:r>
        <w:rPr>
          <w:rFonts w:ascii="Times New Roman" w:eastAsia="Times New Roman" w:hAnsi="Times New Roman"/>
          <w:color w:val="000000"/>
          <w:sz w:val="26"/>
        </w:rPr>
        <w:t>Chỉ lượt thi chính thức mới tính thành tích. Thi thử không tính.</w:t>
      </w:r>
    </w:p>
    <w:p w14:paraId="610BEAFD" w14:textId="77777777" w:rsidR="00C1366A" w:rsidRDefault="00000000">
      <w:pPr>
        <w:pStyle w:val="ListBullet"/>
        <w:spacing w:after="60" w:line="360" w:lineRule="auto"/>
      </w:pPr>
      <w:r>
        <w:rPr>
          <w:rFonts w:ascii="Times New Roman" w:eastAsia="Times New Roman" w:hAnsi="Times New Roman"/>
          <w:color w:val="000000"/>
          <w:sz w:val="26"/>
        </w:rPr>
        <w:t>Nếu được phép nhiều lần thi chính thức: lấy lượt tốt nhất của người đó (% cao hơn; nếu cùng % thì lấy lượt nộp sớm hơn).</w:t>
      </w:r>
    </w:p>
    <w:p w14:paraId="2142DE2E" w14:textId="1B5D882C" w:rsidR="00C1366A" w:rsidRDefault="00000000">
      <w:pPr>
        <w:keepNext/>
        <w:spacing w:before="240" w:after="160"/>
      </w:pPr>
      <w:r>
        <w:rPr>
          <w:rFonts w:ascii="Times New Roman" w:eastAsia="Times New Roman" w:hAnsi="Times New Roman"/>
          <w:b/>
          <w:color w:val="1F4E79"/>
          <w:sz w:val="26"/>
        </w:rPr>
        <w:t xml:space="preserve">5. Quy </w:t>
      </w:r>
      <w:r w:rsidR="00407761">
        <w:rPr>
          <w:rFonts w:ascii="Times New Roman" w:eastAsia="Times New Roman" w:hAnsi="Times New Roman"/>
          <w:b/>
          <w:color w:val="1F4E79"/>
          <w:sz w:val="26"/>
        </w:rPr>
        <w:t>định</w:t>
      </w:r>
      <w:r>
        <w:rPr>
          <w:rFonts w:ascii="Times New Roman" w:eastAsia="Times New Roman" w:hAnsi="Times New Roman"/>
          <w:b/>
          <w:color w:val="1F4E79"/>
          <w:sz w:val="26"/>
        </w:rPr>
        <w:t xml:space="preserve"> xếp hạng cá nhân khi cùng điểm</w:t>
      </w:r>
    </w:p>
    <w:p w14:paraId="1D523E44" w14:textId="77777777" w:rsidR="00C1366A" w:rsidRDefault="00000000">
      <w:pPr>
        <w:spacing w:after="120" w:line="360" w:lineRule="auto"/>
        <w:ind w:firstLine="567"/>
        <w:jc w:val="both"/>
      </w:pPr>
      <w:r>
        <w:rPr>
          <w:rFonts w:ascii="Times New Roman" w:eastAsia="Times New Roman" w:hAnsi="Times New Roman"/>
          <w:color w:val="000000"/>
          <w:sz w:val="26"/>
        </w:rPr>
        <w:t>Bảng Xếp hạng cá nhân chỉ lấy lượt thi chính thức tốt nhất của mỗi người.</w:t>
      </w:r>
    </w:p>
    <w:p w14:paraId="772B68FA" w14:textId="77777777" w:rsidR="00C1366A" w:rsidRDefault="00000000">
      <w:pPr>
        <w:pStyle w:val="ListNumber"/>
        <w:spacing w:after="60" w:line="360" w:lineRule="auto"/>
      </w:pPr>
      <w:r>
        <w:rPr>
          <w:rFonts w:ascii="Times New Roman" w:eastAsia="Times New Roman" w:hAnsi="Times New Roman"/>
          <w:color w:val="000000"/>
          <w:sz w:val="26"/>
        </w:rPr>
        <w:t>Người có tỷ lệ % cao hơn xếp trên.</w:t>
      </w:r>
    </w:p>
    <w:p w14:paraId="57673A73" w14:textId="77777777" w:rsidR="00C1366A" w:rsidRDefault="00000000">
      <w:pPr>
        <w:pStyle w:val="ListNumber"/>
        <w:spacing w:after="60" w:line="360" w:lineRule="auto"/>
      </w:pPr>
      <w:r>
        <w:rPr>
          <w:rFonts w:ascii="Times New Roman" w:eastAsia="Times New Roman" w:hAnsi="Times New Roman"/>
          <w:color w:val="000000"/>
          <w:sz w:val="26"/>
        </w:rPr>
        <w:lastRenderedPageBreak/>
        <w:t>Khi cùng điểm số / cùng %, người nộp bài sớm hơn xếp trên (căn cứ giờ nộp trên máy chủ).</w:t>
      </w:r>
    </w:p>
    <w:p w14:paraId="2E3A42E4" w14:textId="77777777" w:rsidR="00C1366A" w:rsidRDefault="00000000">
      <w:pPr>
        <w:pStyle w:val="ListNumber"/>
        <w:spacing w:after="60" w:line="360" w:lineRule="auto"/>
      </w:pPr>
      <w:r>
        <w:rPr>
          <w:rFonts w:ascii="Times New Roman" w:eastAsia="Times New Roman" w:hAnsi="Times New Roman"/>
          <w:color w:val="000000"/>
          <w:sz w:val="26"/>
        </w:rPr>
        <w:t>Số hạng là 1, 2, 3… liên tiếp. Hai người cùng điểm không chia chung một hạng.</w:t>
      </w:r>
    </w:p>
    <w:p w14:paraId="0C24FB00" w14:textId="77777777" w:rsidR="00C1366A" w:rsidRDefault="00000000">
      <w:pPr>
        <w:spacing w:before="80" w:after="120" w:line="360" w:lineRule="auto"/>
        <w:jc w:val="both"/>
      </w:pPr>
      <w:r>
        <w:rPr>
          <w:rFonts w:ascii="Times New Roman" w:eastAsia="Times New Roman" w:hAnsi="Times New Roman"/>
          <w:i/>
          <w:color w:val="000000"/>
          <w:sz w:val="26"/>
        </w:rPr>
        <w:t>Ví dụ: A và B cùng 18/20 câu (90%). A nộp lúc 09:05, B nộp lúc 09:08 → A hạng 1, B hạng 2.</w:t>
      </w:r>
    </w:p>
    <w:p w14:paraId="01BDDE22" w14:textId="72F63EF5" w:rsidR="00C1366A" w:rsidRDefault="00000000">
      <w:pPr>
        <w:keepNext/>
        <w:spacing w:before="240" w:after="160"/>
      </w:pPr>
      <w:r>
        <w:rPr>
          <w:rFonts w:ascii="Times New Roman" w:eastAsia="Times New Roman" w:hAnsi="Times New Roman"/>
          <w:b/>
          <w:color w:val="1F4E79"/>
          <w:sz w:val="26"/>
        </w:rPr>
        <w:t xml:space="preserve">6. Quy </w:t>
      </w:r>
      <w:r w:rsidR="00407761">
        <w:rPr>
          <w:rFonts w:ascii="Times New Roman" w:eastAsia="Times New Roman" w:hAnsi="Times New Roman"/>
          <w:b/>
          <w:color w:val="1F4E79"/>
          <w:sz w:val="26"/>
        </w:rPr>
        <w:t>định</w:t>
      </w:r>
      <w:r>
        <w:rPr>
          <w:rFonts w:ascii="Times New Roman" w:eastAsia="Times New Roman" w:hAnsi="Times New Roman"/>
          <w:b/>
          <w:color w:val="1F4E79"/>
          <w:sz w:val="26"/>
        </w:rPr>
        <w:t xml:space="preserve"> tính điểm và xếp hạng công đoàn bộ phận</w:t>
      </w:r>
    </w:p>
    <w:p w14:paraId="6BFF7B7E" w14:textId="77777777" w:rsidR="00C1366A" w:rsidRDefault="00000000">
      <w:pPr>
        <w:spacing w:after="120" w:line="360" w:lineRule="auto"/>
        <w:ind w:firstLine="567"/>
        <w:jc w:val="both"/>
      </w:pPr>
      <w:r>
        <w:rPr>
          <w:rFonts w:ascii="Times New Roman" w:eastAsia="Times New Roman" w:hAnsi="Times New Roman"/>
          <w:color w:val="000000"/>
          <w:sz w:val="26"/>
        </w:rPr>
        <w:t>Chỉ tính công đoàn viên đã gắn tài khoản với hồ sơ thuộc bộ phận đó. Mẫu số “có tài khoản” lấy từ danh bạ Công đoàn bộ phận.</w:t>
      </w:r>
    </w:p>
    <w:p w14:paraId="43317302" w14:textId="77777777" w:rsidR="00C1366A" w:rsidRDefault="00000000">
      <w:pPr>
        <w:pStyle w:val="ListBullet"/>
        <w:spacing w:after="60" w:line="360" w:lineRule="auto"/>
      </w:pPr>
      <w:r>
        <w:rPr>
          <w:rFonts w:ascii="Times New Roman" w:eastAsia="Times New Roman" w:hAnsi="Times New Roman"/>
          <w:b/>
          <w:color w:val="000000"/>
          <w:sz w:val="26"/>
        </w:rPr>
        <w:t xml:space="preserve">Tỷ lệ tham gia = </w:t>
      </w:r>
      <w:r>
        <w:rPr>
          <w:rFonts w:ascii="Times New Roman" w:eastAsia="Times New Roman" w:hAnsi="Times New Roman"/>
          <w:color w:val="000000"/>
          <w:sz w:val="26"/>
        </w:rPr>
        <w:t>số người đã nộp bài chính thức / số đoàn viên có tài khoản trong bộ phận × 100.</w:t>
      </w:r>
    </w:p>
    <w:p w14:paraId="5B15E339" w14:textId="77777777" w:rsidR="00C1366A" w:rsidRDefault="00000000">
      <w:pPr>
        <w:pStyle w:val="ListBullet"/>
        <w:spacing w:after="60" w:line="360" w:lineRule="auto"/>
      </w:pPr>
      <w:r>
        <w:rPr>
          <w:rFonts w:ascii="Times New Roman" w:eastAsia="Times New Roman" w:hAnsi="Times New Roman"/>
          <w:b/>
          <w:color w:val="000000"/>
          <w:sz w:val="26"/>
        </w:rPr>
        <w:t xml:space="preserve">Điểm trung bình = </w:t>
      </w:r>
      <w:r>
        <w:rPr>
          <w:rFonts w:ascii="Times New Roman" w:eastAsia="Times New Roman" w:hAnsi="Times New Roman"/>
          <w:color w:val="000000"/>
          <w:sz w:val="26"/>
        </w:rPr>
        <w:t>trung bình % của các lượt chính thức tốt nhất trong bộ phận (0 nếu chưa ai nộp).</w:t>
      </w:r>
    </w:p>
    <w:p w14:paraId="71BAF731" w14:textId="77777777" w:rsidR="00C1366A" w:rsidRDefault="00000000">
      <w:pPr>
        <w:pStyle w:val="ListBullet"/>
        <w:spacing w:after="60" w:line="360" w:lineRule="auto"/>
      </w:pPr>
      <w:r>
        <w:rPr>
          <w:rFonts w:ascii="Times New Roman" w:eastAsia="Times New Roman" w:hAnsi="Times New Roman"/>
          <w:b/>
          <w:color w:val="000000"/>
          <w:sz w:val="26"/>
        </w:rPr>
        <w:t xml:space="preserve">Tỷ lệ đạt = </w:t>
      </w:r>
      <w:r>
        <w:rPr>
          <w:rFonts w:ascii="Times New Roman" w:eastAsia="Times New Roman" w:hAnsi="Times New Roman"/>
          <w:color w:val="000000"/>
          <w:sz w:val="26"/>
        </w:rPr>
        <w:t>số người đạt / số người đã nộp chính thức × 100 (0 nếu chưa ai nộp).</w:t>
      </w:r>
    </w:p>
    <w:p w14:paraId="2CAA0BD0" w14:textId="77777777" w:rsidR="00C1366A" w:rsidRDefault="00000000">
      <w:pPr>
        <w:spacing w:before="120" w:line="360" w:lineRule="auto"/>
        <w:jc w:val="center"/>
      </w:pPr>
      <w:r>
        <w:rPr>
          <w:rFonts w:ascii="Times New Roman" w:eastAsia="Times New Roman" w:hAnsi="Times New Roman"/>
          <w:b/>
          <w:i/>
          <w:color w:val="1F4E79"/>
          <w:sz w:val="26"/>
        </w:rPr>
        <w:t>Điểm đơn vị = 50% × Điểm trung bình  +  30% × Tỷ lệ tham gia  +  20% × Tỷ lệ đạt</w:t>
      </w:r>
    </w:p>
    <w:p w14:paraId="1293EB87" w14:textId="77777777" w:rsidR="00C1366A" w:rsidRDefault="00000000">
      <w:pPr>
        <w:spacing w:after="120" w:line="360" w:lineRule="auto"/>
        <w:ind w:firstLine="567"/>
        <w:jc w:val="both"/>
      </w:pPr>
      <w:r>
        <w:rPr>
          <w:rFonts w:ascii="Times New Roman" w:eastAsia="Times New Roman" w:hAnsi="Times New Roman"/>
          <w:color w:val="000000"/>
          <w:sz w:val="26"/>
        </w:rPr>
        <w:t>Xếp hạng đơn vị theo điểm đơn vị giảm dần; nếu hòa điểm đơn vị thì ưu tiên tỷ lệ tham gia cao hơn. Người thi nhưng chưa gắn công đoàn bộ phận vẫn có trên bảng cá nhân (ghi “Chưa gắn bộ phận”) và không cộng vào điểm đơn vị. Thi thử không tham gia bất kỳ chỉ số đơn vị nào.</w:t>
      </w:r>
    </w:p>
    <w:p w14:paraId="4FBF6006" w14:textId="77777777" w:rsidR="00C1366A" w:rsidRDefault="00000000">
      <w:pPr>
        <w:keepNext/>
        <w:spacing w:before="240" w:after="160"/>
      </w:pPr>
      <w:r>
        <w:rPr>
          <w:rFonts w:ascii="Times New Roman" w:eastAsia="Times New Roman" w:hAnsi="Times New Roman"/>
          <w:b/>
          <w:color w:val="1F4E79"/>
          <w:sz w:val="26"/>
        </w:rPr>
        <w:t>7. Các hành vi không hợp lệ</w:t>
      </w:r>
    </w:p>
    <w:p w14:paraId="7BD3B90B" w14:textId="77777777" w:rsidR="00C1366A" w:rsidRDefault="00000000">
      <w:pPr>
        <w:pStyle w:val="ListBullet"/>
        <w:spacing w:after="60" w:line="360" w:lineRule="auto"/>
      </w:pPr>
      <w:r>
        <w:rPr>
          <w:rFonts w:ascii="Times New Roman" w:eastAsia="Times New Roman" w:hAnsi="Times New Roman"/>
          <w:color w:val="000000"/>
          <w:sz w:val="26"/>
        </w:rPr>
        <w:t>Thi hộ, chia sẻ tài khoản, cố tình mở nhiều trình duyệt để lấy nhiều đề rồi chọn đề dễ.</w:t>
      </w:r>
    </w:p>
    <w:p w14:paraId="046EC64C" w14:textId="77777777" w:rsidR="00C1366A" w:rsidRDefault="00000000">
      <w:pPr>
        <w:pStyle w:val="ListBullet"/>
        <w:spacing w:after="60" w:line="360" w:lineRule="auto"/>
      </w:pPr>
      <w:r>
        <w:rPr>
          <w:rFonts w:ascii="Times New Roman" w:eastAsia="Times New Roman" w:hAnsi="Times New Roman"/>
          <w:color w:val="000000"/>
          <w:sz w:val="26"/>
        </w:rPr>
        <w:t>Công bố đáp án ngân hàng trong thời gian thi chính thức còn mở.</w:t>
      </w:r>
    </w:p>
    <w:p w14:paraId="28BA0948" w14:textId="77777777" w:rsidR="00C1366A" w:rsidRDefault="00000000">
      <w:pPr>
        <w:pStyle w:val="ListBullet"/>
        <w:spacing w:after="60" w:line="360" w:lineRule="auto"/>
      </w:pPr>
      <w:r>
        <w:rPr>
          <w:rFonts w:ascii="Times New Roman" w:eastAsia="Times New Roman" w:hAnsi="Times New Roman"/>
          <w:color w:val="000000"/>
          <w:sz w:val="26"/>
        </w:rPr>
        <w:t>Yêu cầu cán bộ xóa lượt thi để thi lại, trừ khi Ban chấp hành quyết định bằng văn bản (thường phải mở đợt mới).</w:t>
      </w:r>
    </w:p>
    <w:p w14:paraId="0402E76D" w14:textId="77777777" w:rsidR="00C1366A" w:rsidRDefault="00000000">
      <w:pPr>
        <w:spacing w:after="120" w:line="360" w:lineRule="auto"/>
        <w:ind w:firstLine="567"/>
        <w:jc w:val="both"/>
      </w:pPr>
      <w:r>
        <w:rPr>
          <w:rFonts w:ascii="Times New Roman" w:eastAsia="Times New Roman" w:hAnsi="Times New Roman"/>
          <w:color w:val="000000"/>
          <w:sz w:val="26"/>
        </w:rPr>
        <w:t>Mỗi lượt thi lưu riêng thứ tự câu và thứ tự đáp án. Hai người không nhận cùng một đề / cùng thứ tự đáp án nếu đã bật xáo.</w:t>
      </w:r>
    </w:p>
    <w:p w14:paraId="7E74F305" w14:textId="77777777" w:rsidR="00C1366A" w:rsidRDefault="00000000">
      <w:pPr>
        <w:keepNext/>
        <w:spacing w:before="320" w:after="160"/>
      </w:pPr>
      <w:r>
        <w:rPr>
          <w:rFonts w:ascii="Times New Roman" w:eastAsia="Times New Roman" w:hAnsi="Times New Roman"/>
          <w:b/>
          <w:color w:val="1F4E79"/>
          <w:sz w:val="28"/>
        </w:rPr>
        <w:t>PHẦN III. HƯỚNG DẪN TỔ CHỨC THI VÀ HƯỚNG DẪN THI</w:t>
      </w:r>
    </w:p>
    <w:p w14:paraId="679C1062" w14:textId="77777777" w:rsidR="00C1366A" w:rsidRDefault="00000000">
      <w:pPr>
        <w:keepNext/>
        <w:spacing w:before="240" w:after="160"/>
      </w:pPr>
      <w:r>
        <w:rPr>
          <w:rFonts w:ascii="Times New Roman" w:eastAsia="Times New Roman" w:hAnsi="Times New Roman"/>
          <w:b/>
          <w:color w:val="1F4E79"/>
          <w:sz w:val="26"/>
        </w:rPr>
        <w:t>A. Hướng dẫn tổ chức thi (dành cho cán bộ)</w:t>
      </w:r>
    </w:p>
    <w:p w14:paraId="692D6C52" w14:textId="77777777" w:rsidR="00C1366A" w:rsidRDefault="00000000">
      <w:pPr>
        <w:spacing w:after="120" w:line="360" w:lineRule="auto"/>
        <w:ind w:firstLine="567"/>
        <w:jc w:val="both"/>
      </w:pPr>
      <w:r>
        <w:rPr>
          <w:rFonts w:ascii="Times New Roman" w:eastAsia="Times New Roman" w:hAnsi="Times New Roman"/>
          <w:color w:val="000000"/>
          <w:sz w:val="26"/>
        </w:rPr>
        <w:t>Đường dẫn quản trị: menu Phổ biến pháp luật ( /legal-education-campaigns ). Đường dẫn công khai: Tiện ích số / Phổ biến pháp luật.</w:t>
      </w:r>
    </w:p>
    <w:p w14:paraId="0EA17523" w14:textId="77777777" w:rsidR="00C1366A" w:rsidRDefault="00000000">
      <w:pPr>
        <w:keepNext/>
        <w:spacing w:before="240" w:after="160"/>
      </w:pPr>
      <w:r>
        <w:rPr>
          <w:rFonts w:ascii="Times New Roman" w:eastAsia="Times New Roman" w:hAnsi="Times New Roman"/>
          <w:b/>
          <w:i/>
          <w:color w:val="1F4E79"/>
          <w:sz w:val="26"/>
        </w:rPr>
        <w:lastRenderedPageBreak/>
        <w:t>Bước 1. Tạo đợt phổ biến</w:t>
      </w:r>
    </w:p>
    <w:p w14:paraId="6317700B" w14:textId="77777777" w:rsidR="00C1366A" w:rsidRDefault="00000000">
      <w:pPr>
        <w:pStyle w:val="ListNumber"/>
        <w:spacing w:after="60" w:line="360" w:lineRule="auto"/>
      </w:pPr>
      <w:r>
        <w:rPr>
          <w:rFonts w:ascii="Times New Roman" w:eastAsia="Times New Roman" w:hAnsi="Times New Roman"/>
          <w:color w:val="000000"/>
          <w:sz w:val="26"/>
        </w:rPr>
        <w:t>Vào Phổ biến pháp luật → Thêm đợt.</w:t>
      </w:r>
    </w:p>
    <w:p w14:paraId="153235E8" w14:textId="77777777" w:rsidR="00C1366A" w:rsidRDefault="00000000">
      <w:pPr>
        <w:pStyle w:val="ListNumber"/>
        <w:spacing w:after="60" w:line="360" w:lineRule="auto"/>
      </w:pPr>
      <w:r>
        <w:rPr>
          <w:rFonts w:ascii="Times New Roman" w:eastAsia="Times New Roman" w:hAnsi="Times New Roman"/>
          <w:color w:val="000000"/>
          <w:sz w:val="26"/>
        </w:rPr>
        <w:t>Nhập tiêu đề, nhãn thời gian (ví dụ Quý III năm 2026), tóm tắt.</w:t>
      </w:r>
    </w:p>
    <w:p w14:paraId="424ACBF0" w14:textId="77777777" w:rsidR="00C1366A" w:rsidRDefault="00000000">
      <w:pPr>
        <w:pStyle w:val="ListNumber"/>
        <w:spacing w:after="60" w:line="360" w:lineRule="auto"/>
      </w:pPr>
      <w:r>
        <w:rPr>
          <w:rFonts w:ascii="Times New Roman" w:eastAsia="Times New Roman" w:hAnsi="Times New Roman"/>
          <w:color w:val="000000"/>
          <w:sz w:val="26"/>
        </w:rPr>
        <w:t>Cấu hình bài thi: Thời gian mỗi lượt (phút); Số câu mỗi đề (ví dụ 20 câu từ ngân hàng 45 câu; để trống = dùng hết ngân hàng); Điểm đạt (%); Số lần thi chính thức (thường 1); Hiện đáp án sau khi nộp = Không đối với thi chính thức (thi thử vẫn hiện đáp án); Xáo câu hỏi = Có; Xáo lựa chọn = Có; Trạng thái thi = Chưa mở thi cho đến khi vào giai đoạn D; điền Mở / Khóa thi chính thức và Mở / Khóa thi thử, Số lần thi thử.</w:t>
      </w:r>
    </w:p>
    <w:p w14:paraId="4A7E9B0A" w14:textId="77777777" w:rsidR="00C1366A" w:rsidRDefault="00000000">
      <w:pPr>
        <w:pStyle w:val="ListNumber"/>
        <w:spacing w:after="60" w:line="360" w:lineRule="auto"/>
      </w:pPr>
      <w:r>
        <w:rPr>
          <w:rFonts w:ascii="Times New Roman" w:eastAsia="Times New Roman" w:hAnsi="Times New Roman"/>
          <w:color w:val="000000"/>
          <w:sz w:val="26"/>
        </w:rPr>
        <w:t>Xuất bản tài liệu: có thể công khai tài liệu trước, chưa mở thi. Lưu. Hệ thống chuyển sang màn hình tài liệu.</w:t>
      </w:r>
    </w:p>
    <w:p w14:paraId="760EBB33" w14:textId="77777777" w:rsidR="00C1366A" w:rsidRDefault="00000000">
      <w:pPr>
        <w:keepNext/>
        <w:spacing w:before="240" w:after="160"/>
      </w:pPr>
      <w:r>
        <w:rPr>
          <w:rFonts w:ascii="Times New Roman" w:eastAsia="Times New Roman" w:hAnsi="Times New Roman"/>
          <w:b/>
          <w:i/>
          <w:color w:val="1F4E79"/>
          <w:sz w:val="26"/>
        </w:rPr>
        <w:t>Bước 2. Đăng tài liệu ôn tập</w:t>
      </w:r>
    </w:p>
    <w:p w14:paraId="2E309B4C" w14:textId="77777777" w:rsidR="00C1366A" w:rsidRDefault="00000000">
      <w:pPr>
        <w:spacing w:after="120" w:line="360" w:lineRule="auto"/>
        <w:ind w:firstLine="567"/>
        <w:jc w:val="both"/>
      </w:pPr>
      <w:r>
        <w:rPr>
          <w:rFonts w:ascii="Times New Roman" w:eastAsia="Times New Roman" w:hAnsi="Times New Roman"/>
          <w:color w:val="000000"/>
          <w:sz w:val="26"/>
        </w:rPr>
        <w:t>Tại Tài liệu của đợt: thêm tóm tắt, file PDF (nếu có), bật xuất bản từng bài. Đoàn viên đọc không cần đăng nhập.</w:t>
      </w:r>
    </w:p>
    <w:p w14:paraId="19C2918C" w14:textId="77777777" w:rsidR="00C1366A" w:rsidRDefault="00000000">
      <w:pPr>
        <w:keepNext/>
        <w:spacing w:before="240" w:after="160"/>
      </w:pPr>
      <w:r>
        <w:rPr>
          <w:rFonts w:ascii="Times New Roman" w:eastAsia="Times New Roman" w:hAnsi="Times New Roman"/>
          <w:b/>
          <w:i/>
          <w:color w:val="1F4E79"/>
          <w:sz w:val="26"/>
        </w:rPr>
        <w:t>Bước 3. Xây dựng ngân hàng câu hỏi</w:t>
      </w:r>
    </w:p>
    <w:p w14:paraId="585660A7" w14:textId="77777777" w:rsidR="00C1366A" w:rsidRDefault="00000000">
      <w:pPr>
        <w:pStyle w:val="ListBullet"/>
        <w:spacing w:after="60" w:line="360" w:lineRule="auto"/>
      </w:pPr>
      <w:r>
        <w:rPr>
          <w:rFonts w:ascii="Times New Roman" w:eastAsia="Times New Roman" w:hAnsi="Times New Roman"/>
          <w:color w:val="000000"/>
          <w:sz w:val="26"/>
        </w:rPr>
        <w:t>Mỗi câu: nội dung + ít nhất 2 lựa chọn (mỗi lựa chọn một dòng) + chọn đáp án đúng.</w:t>
      </w:r>
    </w:p>
    <w:p w14:paraId="04C6DABC" w14:textId="77777777" w:rsidR="00C1366A" w:rsidRDefault="00000000">
      <w:pPr>
        <w:pStyle w:val="ListBullet"/>
        <w:spacing w:after="60" w:line="360" w:lineRule="auto"/>
      </w:pPr>
      <w:r>
        <w:rPr>
          <w:rFonts w:ascii="Times New Roman" w:eastAsia="Times New Roman" w:hAnsi="Times New Roman"/>
          <w:color w:val="000000"/>
          <w:sz w:val="26"/>
        </w:rPr>
        <w:t>Nên nhập nhiều hơn số câu trên mỗi đề để việc lấy ngẫu nhiên có ý nghĩa (ví dụ ngân hàng 45, mỗi đề 20).</w:t>
      </w:r>
    </w:p>
    <w:p w14:paraId="5BC21FA2" w14:textId="77777777" w:rsidR="00C1366A" w:rsidRDefault="00000000">
      <w:pPr>
        <w:pStyle w:val="ListBullet"/>
        <w:spacing w:after="60" w:line="360" w:lineRule="auto"/>
      </w:pPr>
      <w:r>
        <w:rPr>
          <w:rFonts w:ascii="Times New Roman" w:eastAsia="Times New Roman" w:hAnsi="Times New Roman"/>
          <w:color w:val="000000"/>
          <w:sz w:val="26"/>
        </w:rPr>
        <w:t>Không công khai đáp án trên trang đoàn viên khi đang thi chính thức. Chốt ngân hàng trước giờ mở chính thức; tránh xóa / sửa câu đã có người thi.</w:t>
      </w:r>
    </w:p>
    <w:p w14:paraId="414472AD" w14:textId="77777777" w:rsidR="00C1366A" w:rsidRDefault="00000000">
      <w:pPr>
        <w:keepNext/>
        <w:spacing w:before="240" w:after="160"/>
      </w:pPr>
      <w:r>
        <w:rPr>
          <w:rFonts w:ascii="Times New Roman" w:eastAsia="Times New Roman" w:hAnsi="Times New Roman"/>
          <w:b/>
          <w:i/>
          <w:color w:val="1F4E79"/>
          <w:sz w:val="26"/>
        </w:rPr>
        <w:t>Bước 4. Rà soát trước khi mở</w:t>
      </w:r>
    </w:p>
    <w:p w14:paraId="79F0351B" w14:textId="77777777" w:rsidR="00C1366A" w:rsidRDefault="00000000">
      <w:pPr>
        <w:pStyle w:val="ListBullet"/>
        <w:spacing w:after="60" w:line="360" w:lineRule="auto"/>
      </w:pPr>
      <w:r>
        <w:rPr>
          <w:rFonts w:ascii="Times New Roman" w:eastAsia="Times New Roman" w:hAnsi="Times New Roman"/>
          <w:color w:val="000000"/>
          <w:sz w:val="26"/>
        </w:rPr>
        <w:t>Làm một lượt thi thử bằng tài khoản thật trên trang công khai.</w:t>
      </w:r>
    </w:p>
    <w:p w14:paraId="0F3239FC" w14:textId="77777777" w:rsidR="00C1366A" w:rsidRDefault="00000000">
      <w:pPr>
        <w:pStyle w:val="ListBullet"/>
        <w:spacing w:after="60" w:line="360" w:lineRule="auto"/>
      </w:pPr>
      <w:r>
        <w:rPr>
          <w:rFonts w:ascii="Times New Roman" w:eastAsia="Times New Roman" w:hAnsi="Times New Roman"/>
          <w:color w:val="000000"/>
          <w:sz w:val="26"/>
        </w:rPr>
        <w:t>Kiểm tra: số câu đúng bằng cấu hình; câu và đáp án đã xáo; đồng hồ đếm ngược; nộp hết giờ; kết quả thi thử không lên bảng xếp hạng chính thức.</w:t>
      </w:r>
    </w:p>
    <w:p w14:paraId="14E71EB0" w14:textId="77777777" w:rsidR="00C1366A" w:rsidRDefault="00000000">
      <w:pPr>
        <w:pStyle w:val="ListBullet"/>
        <w:spacing w:after="60" w:line="360" w:lineRule="auto"/>
      </w:pPr>
      <w:r>
        <w:rPr>
          <w:rFonts w:ascii="Times New Roman" w:eastAsia="Times New Roman" w:hAnsi="Times New Roman"/>
          <w:color w:val="000000"/>
          <w:sz w:val="26"/>
        </w:rPr>
        <w:t>Xác nhận đoàn viên đã được gắn tài khoản với đúng công đoàn bộ phận (Danh bạ công đoàn viên). Nếu thiếu liên kết, người đó vẫn thi được nhưng đơn vị không được tính.</w:t>
      </w:r>
    </w:p>
    <w:p w14:paraId="01910AE0" w14:textId="77777777" w:rsidR="00C1366A" w:rsidRDefault="00000000">
      <w:pPr>
        <w:keepNext/>
        <w:spacing w:before="240" w:after="160"/>
      </w:pPr>
      <w:r>
        <w:rPr>
          <w:rFonts w:ascii="Times New Roman" w:eastAsia="Times New Roman" w:hAnsi="Times New Roman"/>
          <w:b/>
          <w:i/>
          <w:color w:val="1F4E79"/>
          <w:sz w:val="26"/>
        </w:rPr>
        <w:t>Bước 5. Mở thi thử</w:t>
      </w:r>
    </w:p>
    <w:p w14:paraId="345AEB0C" w14:textId="77777777" w:rsidR="00C1366A" w:rsidRDefault="00000000">
      <w:pPr>
        <w:pStyle w:val="ListNumber"/>
        <w:spacing w:after="60" w:line="360" w:lineRule="auto"/>
      </w:pPr>
      <w:r>
        <w:rPr>
          <w:rFonts w:ascii="Times New Roman" w:eastAsia="Times New Roman" w:hAnsi="Times New Roman"/>
          <w:color w:val="000000"/>
          <w:sz w:val="26"/>
        </w:rPr>
        <w:t>Sửa đợt: điền giờ mở–khóa thi thử, số lần thi thử.</w:t>
      </w:r>
    </w:p>
    <w:p w14:paraId="1EF803A1" w14:textId="77777777" w:rsidR="00C1366A" w:rsidRDefault="00000000">
      <w:pPr>
        <w:pStyle w:val="ListNumber"/>
        <w:spacing w:after="60" w:line="360" w:lineRule="auto"/>
      </w:pPr>
      <w:r>
        <w:rPr>
          <w:rFonts w:ascii="Times New Roman" w:eastAsia="Times New Roman" w:hAnsi="Times New Roman"/>
          <w:color w:val="000000"/>
          <w:sz w:val="26"/>
        </w:rPr>
        <w:t>Công bố đường dẫn đợt. Đoàn viên bấm Thi thử (cần đăng nhập).</w:t>
      </w:r>
    </w:p>
    <w:p w14:paraId="2BAFF56B" w14:textId="77777777" w:rsidR="00C1366A" w:rsidRDefault="00000000">
      <w:pPr>
        <w:pStyle w:val="ListNumber"/>
        <w:spacing w:after="60" w:line="360" w:lineRule="auto"/>
      </w:pPr>
      <w:r>
        <w:rPr>
          <w:rFonts w:ascii="Times New Roman" w:eastAsia="Times New Roman" w:hAnsi="Times New Roman"/>
          <w:color w:val="000000"/>
          <w:sz w:val="26"/>
        </w:rPr>
        <w:t>Theo dõi tab Tất cả lượt thi — cột Thi thử.</w:t>
      </w:r>
    </w:p>
    <w:p w14:paraId="1866D55D" w14:textId="77777777" w:rsidR="00C1366A" w:rsidRDefault="00000000">
      <w:pPr>
        <w:keepNext/>
        <w:spacing w:before="240" w:after="160"/>
      </w:pPr>
      <w:r>
        <w:rPr>
          <w:rFonts w:ascii="Times New Roman" w:eastAsia="Times New Roman" w:hAnsi="Times New Roman"/>
          <w:b/>
          <w:i/>
          <w:color w:val="1F4E79"/>
          <w:sz w:val="26"/>
        </w:rPr>
        <w:lastRenderedPageBreak/>
        <w:t>Bước 6. Mở và khóa thi chính thức</w:t>
      </w:r>
    </w:p>
    <w:p w14:paraId="3C14178E" w14:textId="77777777" w:rsidR="00C1366A" w:rsidRDefault="00000000">
      <w:pPr>
        <w:pStyle w:val="ListNumber"/>
        <w:spacing w:after="60" w:line="360" w:lineRule="auto"/>
      </w:pPr>
      <w:r>
        <w:rPr>
          <w:rFonts w:ascii="Times New Roman" w:eastAsia="Times New Roman" w:hAnsi="Times New Roman"/>
          <w:color w:val="000000"/>
          <w:sz w:val="26"/>
        </w:rPr>
        <w:t>Tắt hoặc để hết hạn thi thử (khuyến nghị).</w:t>
      </w:r>
    </w:p>
    <w:p w14:paraId="69D87EB5" w14:textId="77777777" w:rsidR="00C1366A" w:rsidRDefault="00000000">
      <w:pPr>
        <w:pStyle w:val="ListNumber"/>
        <w:spacing w:after="60" w:line="360" w:lineRule="auto"/>
      </w:pPr>
      <w:r>
        <w:rPr>
          <w:rFonts w:ascii="Times New Roman" w:eastAsia="Times New Roman" w:hAnsi="Times New Roman"/>
          <w:color w:val="000000"/>
          <w:sz w:val="26"/>
        </w:rPr>
        <w:t>Bật Đang mở thi, điền Mở thi chính thức từ và Khóa thi chính thức.</w:t>
      </w:r>
    </w:p>
    <w:p w14:paraId="3181DF4A" w14:textId="77777777" w:rsidR="00C1366A" w:rsidRDefault="00000000">
      <w:pPr>
        <w:pStyle w:val="ListNumber"/>
        <w:spacing w:after="60" w:line="360" w:lineRule="auto"/>
      </w:pPr>
      <w:r>
        <w:rPr>
          <w:rFonts w:ascii="Times New Roman" w:eastAsia="Times New Roman" w:hAnsi="Times New Roman"/>
          <w:color w:val="000000"/>
          <w:sz w:val="26"/>
        </w:rPr>
        <w:t>Thông báo giờ khóa rõ ràng. Đến giờ khóa, hệ thống từ chối lượt chính thức mới.</w:t>
      </w:r>
    </w:p>
    <w:p w14:paraId="5E5FE52F" w14:textId="77777777" w:rsidR="00C1366A" w:rsidRDefault="00000000">
      <w:pPr>
        <w:pStyle w:val="ListNumber"/>
        <w:spacing w:after="60" w:line="360" w:lineRule="auto"/>
      </w:pPr>
      <w:r>
        <w:rPr>
          <w:rFonts w:ascii="Times New Roman" w:eastAsia="Times New Roman" w:hAnsi="Times New Roman"/>
          <w:color w:val="000000"/>
          <w:sz w:val="26"/>
        </w:rPr>
        <w:t>Có thể khóa sớm bằng cách chuyển Trạng thái thi về Chưa mở thi.</w:t>
      </w:r>
    </w:p>
    <w:p w14:paraId="1FE82AF8" w14:textId="77777777" w:rsidR="00C1366A" w:rsidRDefault="00000000">
      <w:pPr>
        <w:keepNext/>
        <w:spacing w:before="240" w:after="160"/>
      </w:pPr>
      <w:r>
        <w:rPr>
          <w:rFonts w:ascii="Times New Roman" w:eastAsia="Times New Roman" w:hAnsi="Times New Roman"/>
          <w:b/>
          <w:i/>
          <w:color w:val="1F4E79"/>
          <w:sz w:val="26"/>
        </w:rPr>
        <w:t>Bước 7. Tổng hợp — xuất số liệu</w:t>
      </w:r>
    </w:p>
    <w:p w14:paraId="28C53F57" w14:textId="77777777" w:rsidR="00C1366A" w:rsidRDefault="00000000">
      <w:pPr>
        <w:spacing w:after="120" w:line="360" w:lineRule="auto"/>
        <w:jc w:val="both"/>
      </w:pPr>
      <w:r>
        <w:rPr>
          <w:rFonts w:ascii="Times New Roman" w:eastAsia="Times New Roman" w:hAnsi="Times New Roman"/>
          <w:color w:val="000000"/>
          <w:sz w:val="26"/>
        </w:rPr>
        <w:t>Vào Kết quả của đợt:</w:t>
      </w:r>
    </w:p>
    <w:p w14:paraId="321BBEE1" w14:textId="77777777" w:rsidR="00C1366A" w:rsidRDefault="00000000">
      <w:pPr>
        <w:pStyle w:val="ListBullet"/>
        <w:spacing w:after="60" w:line="360" w:lineRule="auto"/>
      </w:pPr>
      <w:r>
        <w:rPr>
          <w:rFonts w:ascii="Times New Roman" w:eastAsia="Times New Roman" w:hAnsi="Times New Roman"/>
          <w:b/>
          <w:color w:val="000000"/>
          <w:sz w:val="26"/>
        </w:rPr>
        <w:t xml:space="preserve">Xếp hạng cá nhân: </w:t>
      </w:r>
      <w:r>
        <w:rPr>
          <w:rFonts w:ascii="Times New Roman" w:eastAsia="Times New Roman" w:hAnsi="Times New Roman"/>
          <w:color w:val="000000"/>
          <w:sz w:val="26"/>
        </w:rPr>
        <w:t>hạng, họ tên, công đoàn bộ phận, điểm, %, đạt / không đạt, giờ nộp. Chỉ lượt chính thức tốt nhất.</w:t>
      </w:r>
    </w:p>
    <w:p w14:paraId="6D768225" w14:textId="77777777" w:rsidR="00C1366A" w:rsidRDefault="00000000">
      <w:pPr>
        <w:pStyle w:val="ListBullet"/>
        <w:spacing w:after="60" w:line="360" w:lineRule="auto"/>
      </w:pPr>
      <w:r>
        <w:rPr>
          <w:rFonts w:ascii="Times New Roman" w:eastAsia="Times New Roman" w:hAnsi="Times New Roman"/>
          <w:b/>
          <w:color w:val="000000"/>
          <w:sz w:val="26"/>
        </w:rPr>
        <w:t xml:space="preserve">Công đoàn bộ phận: </w:t>
      </w:r>
      <w:r>
        <w:rPr>
          <w:rFonts w:ascii="Times New Roman" w:eastAsia="Times New Roman" w:hAnsi="Times New Roman"/>
          <w:color w:val="000000"/>
          <w:sz w:val="26"/>
        </w:rPr>
        <w:t>số có tài khoản, số đã nộp, số đạt, tỷ lệ tham gia, điểm trung bình, tỷ lệ đạt, điểm đơn vị.</w:t>
      </w:r>
    </w:p>
    <w:p w14:paraId="766BBF6C" w14:textId="77777777" w:rsidR="00C1366A" w:rsidRDefault="00000000">
      <w:pPr>
        <w:pStyle w:val="ListBullet"/>
        <w:spacing w:after="60" w:line="360" w:lineRule="auto"/>
      </w:pPr>
      <w:r>
        <w:rPr>
          <w:rFonts w:ascii="Times New Roman" w:eastAsia="Times New Roman" w:hAnsi="Times New Roman"/>
          <w:b/>
          <w:color w:val="000000"/>
          <w:sz w:val="26"/>
        </w:rPr>
        <w:t xml:space="preserve">Tất cả lượt thi: </w:t>
      </w:r>
      <w:r>
        <w:rPr>
          <w:rFonts w:ascii="Times New Roman" w:eastAsia="Times New Roman" w:hAnsi="Times New Roman"/>
          <w:color w:val="000000"/>
          <w:sz w:val="26"/>
        </w:rPr>
        <w:t>gồm thi thử và chính thức, phục vụ đối soát.</w:t>
      </w:r>
    </w:p>
    <w:p w14:paraId="1E9B875A" w14:textId="77777777" w:rsidR="00C1366A" w:rsidRDefault="00000000">
      <w:pPr>
        <w:pStyle w:val="ListBullet"/>
        <w:spacing w:after="60" w:line="360" w:lineRule="auto"/>
      </w:pPr>
      <w:r>
        <w:rPr>
          <w:rFonts w:ascii="Times New Roman" w:eastAsia="Times New Roman" w:hAnsi="Times New Roman"/>
          <w:b/>
          <w:color w:val="000000"/>
          <w:sz w:val="26"/>
        </w:rPr>
        <w:t xml:space="preserve">Xuất file: </w:t>
      </w:r>
      <w:r>
        <w:rPr>
          <w:rFonts w:ascii="Times New Roman" w:eastAsia="Times New Roman" w:hAnsi="Times New Roman"/>
          <w:color w:val="000000"/>
          <w:sz w:val="26"/>
        </w:rPr>
        <w:t>CSV cá nhân / CSV đơn vị để lưu hồ sơ, báo cáo Ban chấp hành.</w:t>
      </w:r>
    </w:p>
    <w:p w14:paraId="4FA43793" w14:textId="77777777" w:rsidR="00C1366A" w:rsidRDefault="00000000">
      <w:pPr>
        <w:keepNext/>
        <w:spacing w:before="240" w:after="160"/>
      </w:pPr>
      <w:r>
        <w:rPr>
          <w:rFonts w:ascii="Times New Roman" w:eastAsia="Times New Roman" w:hAnsi="Times New Roman"/>
          <w:b/>
          <w:i/>
          <w:color w:val="1F4E79"/>
          <w:sz w:val="26"/>
        </w:rPr>
        <w:t>Xử lý sự cố thường gặp khi tổ chức</w:t>
      </w:r>
    </w:p>
    <w:tbl>
      <w:tblPr>
        <w:tblW w:w="0" w:type="auto"/>
        <w:jc w:val="center"/>
        <w:tblLook w:val="04A0" w:firstRow="1" w:lastRow="0" w:firstColumn="1" w:lastColumn="0" w:noHBand="0" w:noVBand="1"/>
      </w:tblPr>
      <w:tblGrid>
        <w:gridCol w:w="3685"/>
        <w:gridCol w:w="5669"/>
      </w:tblGrid>
      <w:tr w:rsidR="00C1366A" w14:paraId="6991B9B9" w14:textId="77777777">
        <w:trPr>
          <w:jc w:val="center"/>
        </w:trPr>
        <w:tc>
          <w:tcPr>
            <w:tcW w:w="3685" w:type="dxa"/>
            <w:tcBorders>
              <w:top w:val="single" w:sz="4" w:space="0" w:color="8FAADC"/>
              <w:left w:val="single" w:sz="4" w:space="0" w:color="8FAADC"/>
              <w:bottom w:val="single" w:sz="4" w:space="0" w:color="8FAADC"/>
              <w:right w:val="single" w:sz="4" w:space="0" w:color="8FAADC"/>
            </w:tcBorders>
            <w:shd w:val="clear" w:color="auto" w:fill="1F4E79"/>
          </w:tcPr>
          <w:p w14:paraId="69F4DEDD" w14:textId="77777777" w:rsidR="00C1366A" w:rsidRDefault="00000000">
            <w:pPr>
              <w:jc w:val="center"/>
            </w:pPr>
            <w:r>
              <w:rPr>
                <w:rFonts w:ascii="Times New Roman" w:eastAsia="Times New Roman" w:hAnsi="Times New Roman"/>
                <w:b/>
                <w:color w:val="FFFFFF"/>
                <w:sz w:val="24"/>
              </w:rPr>
              <w:t>Tình huống</w:t>
            </w:r>
          </w:p>
        </w:tc>
        <w:tc>
          <w:tcPr>
            <w:tcW w:w="5669" w:type="dxa"/>
            <w:tcBorders>
              <w:top w:val="single" w:sz="4" w:space="0" w:color="8FAADC"/>
              <w:left w:val="single" w:sz="4" w:space="0" w:color="8FAADC"/>
              <w:bottom w:val="single" w:sz="4" w:space="0" w:color="8FAADC"/>
              <w:right w:val="single" w:sz="4" w:space="0" w:color="8FAADC"/>
            </w:tcBorders>
            <w:shd w:val="clear" w:color="auto" w:fill="1F4E79"/>
          </w:tcPr>
          <w:p w14:paraId="7216A3AB" w14:textId="77777777" w:rsidR="00C1366A" w:rsidRDefault="00000000">
            <w:pPr>
              <w:jc w:val="center"/>
            </w:pPr>
            <w:r>
              <w:rPr>
                <w:rFonts w:ascii="Times New Roman" w:eastAsia="Times New Roman" w:hAnsi="Times New Roman"/>
                <w:b/>
                <w:color w:val="FFFFFF"/>
                <w:sz w:val="24"/>
              </w:rPr>
              <w:t>Cách xử lý</w:t>
            </w:r>
          </w:p>
        </w:tc>
      </w:tr>
      <w:tr w:rsidR="00C1366A" w14:paraId="1CE88822" w14:textId="77777777">
        <w:trPr>
          <w:jc w:val="center"/>
        </w:trPr>
        <w:tc>
          <w:tcPr>
            <w:tcW w:w="3685" w:type="dxa"/>
            <w:tcBorders>
              <w:top w:val="single" w:sz="4" w:space="0" w:color="8FAADC"/>
              <w:left w:val="single" w:sz="4" w:space="0" w:color="8FAADC"/>
              <w:bottom w:val="single" w:sz="4" w:space="0" w:color="8FAADC"/>
              <w:right w:val="single" w:sz="4" w:space="0" w:color="8FAADC"/>
            </w:tcBorders>
          </w:tcPr>
          <w:p w14:paraId="168EEFE9" w14:textId="77777777" w:rsidR="00C1366A" w:rsidRDefault="00000000">
            <w:r>
              <w:rPr>
                <w:rFonts w:ascii="Times New Roman" w:eastAsia="Times New Roman" w:hAnsi="Times New Roman"/>
                <w:color w:val="000000"/>
                <w:sz w:val="24"/>
              </w:rPr>
              <w:t>“Bài thi này chưa mở hoặc đã kết thúc”</w:t>
            </w:r>
          </w:p>
        </w:tc>
        <w:tc>
          <w:tcPr>
            <w:tcW w:w="5669" w:type="dxa"/>
            <w:tcBorders>
              <w:top w:val="single" w:sz="4" w:space="0" w:color="8FAADC"/>
              <w:left w:val="single" w:sz="4" w:space="0" w:color="8FAADC"/>
              <w:bottom w:val="single" w:sz="4" w:space="0" w:color="8FAADC"/>
              <w:right w:val="single" w:sz="4" w:space="0" w:color="8FAADC"/>
            </w:tcBorders>
          </w:tcPr>
          <w:p w14:paraId="0496813C" w14:textId="77777777" w:rsidR="00C1366A" w:rsidRDefault="00000000">
            <w:r>
              <w:rPr>
                <w:rFonts w:ascii="Times New Roman" w:eastAsia="Times New Roman" w:hAnsi="Times New Roman"/>
                <w:color w:val="000000"/>
                <w:sz w:val="24"/>
              </w:rPr>
              <w:t>Kiểm tra Đang mở thi và giờ mở–khóa; đồng hồ máy chủ.</w:t>
            </w:r>
          </w:p>
        </w:tc>
      </w:tr>
      <w:tr w:rsidR="00C1366A" w14:paraId="131F0258" w14:textId="77777777">
        <w:trPr>
          <w:jc w:val="center"/>
        </w:trPr>
        <w:tc>
          <w:tcPr>
            <w:tcW w:w="3685" w:type="dxa"/>
            <w:tcBorders>
              <w:top w:val="single" w:sz="4" w:space="0" w:color="8FAADC"/>
              <w:left w:val="single" w:sz="4" w:space="0" w:color="8FAADC"/>
              <w:bottom w:val="single" w:sz="4" w:space="0" w:color="8FAADC"/>
              <w:right w:val="single" w:sz="4" w:space="0" w:color="8FAADC"/>
            </w:tcBorders>
            <w:shd w:val="clear" w:color="auto" w:fill="D6E3F0"/>
          </w:tcPr>
          <w:p w14:paraId="1FBB2FB5" w14:textId="77777777" w:rsidR="00C1366A" w:rsidRDefault="00000000">
            <w:r>
              <w:rPr>
                <w:rFonts w:ascii="Times New Roman" w:eastAsia="Times New Roman" w:hAnsi="Times New Roman"/>
                <w:color w:val="000000"/>
                <w:sz w:val="24"/>
              </w:rPr>
              <w:t>“Chưa đến hoặc đã hết thời gian thi thử”</w:t>
            </w:r>
          </w:p>
        </w:tc>
        <w:tc>
          <w:tcPr>
            <w:tcW w:w="5669" w:type="dxa"/>
            <w:tcBorders>
              <w:top w:val="single" w:sz="4" w:space="0" w:color="8FAADC"/>
              <w:left w:val="single" w:sz="4" w:space="0" w:color="8FAADC"/>
              <w:bottom w:val="single" w:sz="4" w:space="0" w:color="8FAADC"/>
              <w:right w:val="single" w:sz="4" w:space="0" w:color="8FAADC"/>
            </w:tcBorders>
            <w:shd w:val="clear" w:color="auto" w:fill="D6E3F0"/>
          </w:tcPr>
          <w:p w14:paraId="6B2204CC" w14:textId="77777777" w:rsidR="00C1366A" w:rsidRDefault="00000000">
            <w:r>
              <w:rPr>
                <w:rFonts w:ascii="Times New Roman" w:eastAsia="Times New Roman" w:hAnsi="Times New Roman"/>
                <w:color w:val="000000"/>
                <w:sz w:val="24"/>
              </w:rPr>
              <w:t>Ngoài cửa sổ thi thử; dùng đúng nút Thi thử.</w:t>
            </w:r>
          </w:p>
        </w:tc>
      </w:tr>
      <w:tr w:rsidR="00C1366A" w14:paraId="14671433" w14:textId="77777777">
        <w:trPr>
          <w:jc w:val="center"/>
        </w:trPr>
        <w:tc>
          <w:tcPr>
            <w:tcW w:w="3685" w:type="dxa"/>
            <w:tcBorders>
              <w:top w:val="single" w:sz="4" w:space="0" w:color="8FAADC"/>
              <w:left w:val="single" w:sz="4" w:space="0" w:color="8FAADC"/>
              <w:bottom w:val="single" w:sz="4" w:space="0" w:color="8FAADC"/>
              <w:right w:val="single" w:sz="4" w:space="0" w:color="8FAADC"/>
            </w:tcBorders>
          </w:tcPr>
          <w:p w14:paraId="27A9A3BE" w14:textId="77777777" w:rsidR="00C1366A" w:rsidRDefault="00000000">
            <w:r>
              <w:rPr>
                <w:rFonts w:ascii="Times New Roman" w:eastAsia="Times New Roman" w:hAnsi="Times New Roman"/>
                <w:color w:val="000000"/>
                <w:sz w:val="24"/>
              </w:rPr>
              <w:t>“Đã hết số lần thi”</w:t>
            </w:r>
          </w:p>
        </w:tc>
        <w:tc>
          <w:tcPr>
            <w:tcW w:w="5669" w:type="dxa"/>
            <w:tcBorders>
              <w:top w:val="single" w:sz="4" w:space="0" w:color="8FAADC"/>
              <w:left w:val="single" w:sz="4" w:space="0" w:color="8FAADC"/>
              <w:bottom w:val="single" w:sz="4" w:space="0" w:color="8FAADC"/>
              <w:right w:val="single" w:sz="4" w:space="0" w:color="8FAADC"/>
            </w:tcBorders>
          </w:tcPr>
          <w:p w14:paraId="31FB6539" w14:textId="77777777" w:rsidR="00C1366A" w:rsidRDefault="00000000">
            <w:r>
              <w:rPr>
                <w:rFonts w:ascii="Times New Roman" w:eastAsia="Times New Roman" w:hAnsi="Times New Roman"/>
                <w:color w:val="000000"/>
                <w:sz w:val="24"/>
              </w:rPr>
              <w:t>Hết số lần thi chính thức hoặc số lần thi thử. Không xóa lượt để cho thi lại trừ khi Ban chấp hành quyết định tạo đợt mới.</w:t>
            </w:r>
          </w:p>
        </w:tc>
      </w:tr>
      <w:tr w:rsidR="00C1366A" w14:paraId="5C0C63AF" w14:textId="77777777">
        <w:trPr>
          <w:jc w:val="center"/>
        </w:trPr>
        <w:tc>
          <w:tcPr>
            <w:tcW w:w="3685" w:type="dxa"/>
            <w:tcBorders>
              <w:top w:val="single" w:sz="4" w:space="0" w:color="8FAADC"/>
              <w:left w:val="single" w:sz="4" w:space="0" w:color="8FAADC"/>
              <w:bottom w:val="single" w:sz="4" w:space="0" w:color="8FAADC"/>
              <w:right w:val="single" w:sz="4" w:space="0" w:color="8FAADC"/>
            </w:tcBorders>
            <w:shd w:val="clear" w:color="auto" w:fill="D6E3F0"/>
          </w:tcPr>
          <w:p w14:paraId="517EAFDC" w14:textId="77777777" w:rsidR="00C1366A" w:rsidRDefault="00000000">
            <w:r>
              <w:rPr>
                <w:rFonts w:ascii="Times New Roman" w:eastAsia="Times New Roman" w:hAnsi="Times New Roman"/>
                <w:color w:val="000000"/>
                <w:sz w:val="24"/>
              </w:rPr>
              <w:t>Người thi không hiện ở bảng đơn vị</w:t>
            </w:r>
          </w:p>
        </w:tc>
        <w:tc>
          <w:tcPr>
            <w:tcW w:w="5669" w:type="dxa"/>
            <w:tcBorders>
              <w:top w:val="single" w:sz="4" w:space="0" w:color="8FAADC"/>
              <w:left w:val="single" w:sz="4" w:space="0" w:color="8FAADC"/>
              <w:bottom w:val="single" w:sz="4" w:space="0" w:color="8FAADC"/>
              <w:right w:val="single" w:sz="4" w:space="0" w:color="8FAADC"/>
            </w:tcBorders>
            <w:shd w:val="clear" w:color="auto" w:fill="D6E3F0"/>
          </w:tcPr>
          <w:p w14:paraId="042D61C5" w14:textId="77777777" w:rsidR="00C1366A" w:rsidRDefault="00000000">
            <w:r>
              <w:rPr>
                <w:rFonts w:ascii="Times New Roman" w:eastAsia="Times New Roman" w:hAnsi="Times New Roman"/>
                <w:color w:val="000000"/>
                <w:sz w:val="24"/>
              </w:rPr>
              <w:t>Hồ sơ chưa gắn tài khoản hoặc chưa gán công đoàn bộ phận. Gắn xong, mở lại Kết quả — không cần thi lại.</w:t>
            </w:r>
          </w:p>
        </w:tc>
      </w:tr>
      <w:tr w:rsidR="00C1366A" w14:paraId="05AC6024" w14:textId="77777777">
        <w:trPr>
          <w:jc w:val="center"/>
        </w:trPr>
        <w:tc>
          <w:tcPr>
            <w:tcW w:w="3685" w:type="dxa"/>
            <w:tcBorders>
              <w:top w:val="single" w:sz="4" w:space="0" w:color="8FAADC"/>
              <w:left w:val="single" w:sz="4" w:space="0" w:color="8FAADC"/>
              <w:bottom w:val="single" w:sz="4" w:space="0" w:color="8FAADC"/>
              <w:right w:val="single" w:sz="4" w:space="0" w:color="8FAADC"/>
            </w:tcBorders>
          </w:tcPr>
          <w:p w14:paraId="6259155A" w14:textId="77777777" w:rsidR="00C1366A" w:rsidRDefault="00000000">
            <w:r>
              <w:rPr>
                <w:rFonts w:ascii="Times New Roman" w:eastAsia="Times New Roman" w:hAnsi="Times New Roman"/>
                <w:color w:val="000000"/>
                <w:sz w:val="24"/>
              </w:rPr>
              <w:t>Hai người cùng đề / cùng thứ tự đáp án</w:t>
            </w:r>
          </w:p>
        </w:tc>
        <w:tc>
          <w:tcPr>
            <w:tcW w:w="5669" w:type="dxa"/>
            <w:tcBorders>
              <w:top w:val="single" w:sz="4" w:space="0" w:color="8FAADC"/>
              <w:left w:val="single" w:sz="4" w:space="0" w:color="8FAADC"/>
              <w:bottom w:val="single" w:sz="4" w:space="0" w:color="8FAADC"/>
              <w:right w:val="single" w:sz="4" w:space="0" w:color="8FAADC"/>
            </w:tcBorders>
          </w:tcPr>
          <w:p w14:paraId="0E95034D" w14:textId="77777777" w:rsidR="00C1366A" w:rsidRDefault="00000000">
            <w:r>
              <w:rPr>
                <w:rFonts w:ascii="Times New Roman" w:eastAsia="Times New Roman" w:hAnsi="Times New Roman"/>
                <w:color w:val="000000"/>
                <w:sz w:val="24"/>
              </w:rPr>
              <w:t>Không xảy ra nếu đã bật xáo; mỗi lượt lưu thứ tự câu và đáp án riêng.</w:t>
            </w:r>
          </w:p>
        </w:tc>
      </w:tr>
      <w:tr w:rsidR="00C1366A" w14:paraId="15CE997B" w14:textId="77777777">
        <w:trPr>
          <w:jc w:val="center"/>
        </w:trPr>
        <w:tc>
          <w:tcPr>
            <w:tcW w:w="3685" w:type="dxa"/>
            <w:tcBorders>
              <w:top w:val="single" w:sz="4" w:space="0" w:color="8FAADC"/>
              <w:left w:val="single" w:sz="4" w:space="0" w:color="8FAADC"/>
              <w:bottom w:val="single" w:sz="4" w:space="0" w:color="8FAADC"/>
              <w:right w:val="single" w:sz="4" w:space="0" w:color="8FAADC"/>
            </w:tcBorders>
            <w:shd w:val="clear" w:color="auto" w:fill="D6E3F0"/>
          </w:tcPr>
          <w:p w14:paraId="40F0FD46" w14:textId="77777777" w:rsidR="00C1366A" w:rsidRDefault="00000000">
            <w:r>
              <w:rPr>
                <w:rFonts w:ascii="Times New Roman" w:eastAsia="Times New Roman" w:hAnsi="Times New Roman"/>
                <w:color w:val="000000"/>
                <w:sz w:val="24"/>
              </w:rPr>
              <w:t>Sửa / xóa câu hỏi khi đã có người thi</w:t>
            </w:r>
          </w:p>
        </w:tc>
        <w:tc>
          <w:tcPr>
            <w:tcW w:w="5669" w:type="dxa"/>
            <w:tcBorders>
              <w:top w:val="single" w:sz="4" w:space="0" w:color="8FAADC"/>
              <w:left w:val="single" w:sz="4" w:space="0" w:color="8FAADC"/>
              <w:bottom w:val="single" w:sz="4" w:space="0" w:color="8FAADC"/>
              <w:right w:val="single" w:sz="4" w:space="0" w:color="8FAADC"/>
            </w:tcBorders>
            <w:shd w:val="clear" w:color="auto" w:fill="D6E3F0"/>
          </w:tcPr>
          <w:p w14:paraId="7831491B" w14:textId="77777777" w:rsidR="00C1366A" w:rsidRDefault="00000000">
            <w:r>
              <w:rPr>
                <w:rFonts w:ascii="Times New Roman" w:eastAsia="Times New Roman" w:hAnsi="Times New Roman"/>
                <w:color w:val="000000"/>
                <w:sz w:val="24"/>
              </w:rPr>
              <w:t>Tránh xóa câu đã dùng. Sửa nội dung có thể làm lệch bài đã nộp. Chốt ngân hàng trước giờ mở chính thức.</w:t>
            </w:r>
          </w:p>
        </w:tc>
      </w:tr>
    </w:tbl>
    <w:p w14:paraId="31E2C326" w14:textId="77777777" w:rsidR="00C1366A" w:rsidRDefault="00C1366A">
      <w:pPr>
        <w:spacing w:after="80" w:line="360" w:lineRule="auto"/>
      </w:pPr>
    </w:p>
    <w:p w14:paraId="63655CDF" w14:textId="77777777" w:rsidR="00C1366A" w:rsidRDefault="00000000">
      <w:pPr>
        <w:keepNext/>
        <w:spacing w:before="240" w:after="160"/>
      </w:pPr>
      <w:r>
        <w:rPr>
          <w:rFonts w:ascii="Times New Roman" w:eastAsia="Times New Roman" w:hAnsi="Times New Roman"/>
          <w:b/>
          <w:color w:val="1F4E79"/>
          <w:sz w:val="26"/>
        </w:rPr>
        <w:lastRenderedPageBreak/>
        <w:t>B. Hướng dẫn thi (dành cho công đoàn viên)</w:t>
      </w:r>
    </w:p>
    <w:p w14:paraId="42A8CF92" w14:textId="77777777" w:rsidR="00C1366A" w:rsidRDefault="00000000">
      <w:pPr>
        <w:keepNext/>
        <w:spacing w:before="240" w:after="160"/>
      </w:pPr>
      <w:r>
        <w:rPr>
          <w:rFonts w:ascii="Times New Roman" w:eastAsia="Times New Roman" w:hAnsi="Times New Roman"/>
          <w:b/>
          <w:i/>
          <w:color w:val="1F4E79"/>
          <w:sz w:val="26"/>
        </w:rPr>
        <w:t>1. Chuẩn bị</w:t>
      </w:r>
    </w:p>
    <w:p w14:paraId="612FF7D8" w14:textId="77777777" w:rsidR="00C1366A" w:rsidRDefault="00000000">
      <w:pPr>
        <w:pStyle w:val="ListNumber"/>
        <w:spacing w:after="60" w:line="360" w:lineRule="auto"/>
      </w:pPr>
      <w:r>
        <w:rPr>
          <w:rFonts w:ascii="Times New Roman" w:eastAsia="Times New Roman" w:hAnsi="Times New Roman"/>
          <w:color w:val="000000"/>
          <w:sz w:val="26"/>
        </w:rPr>
        <w:t>Có tài khoản đăng nhập website Công đoàn và đã được gắn với hồ sơ công đoàn viên (đúng công đoàn bộ phận).</w:t>
      </w:r>
    </w:p>
    <w:p w14:paraId="0843F137" w14:textId="77777777" w:rsidR="00C1366A" w:rsidRDefault="00000000">
      <w:pPr>
        <w:pStyle w:val="ListNumber"/>
        <w:spacing w:after="60" w:line="360" w:lineRule="auto"/>
      </w:pPr>
      <w:r>
        <w:rPr>
          <w:rFonts w:ascii="Times New Roman" w:eastAsia="Times New Roman" w:hAnsi="Times New Roman"/>
          <w:color w:val="000000"/>
          <w:sz w:val="26"/>
        </w:rPr>
        <w:t>Máy tính hoặc điện thoại có mạng ổn định; dùng trình duyệt cập nhật; không mở nhiều thẻ thi cùng lúc.</w:t>
      </w:r>
    </w:p>
    <w:p w14:paraId="318972FE" w14:textId="77777777" w:rsidR="00C1366A" w:rsidRDefault="00000000">
      <w:pPr>
        <w:pStyle w:val="ListNumber"/>
        <w:spacing w:after="60" w:line="360" w:lineRule="auto"/>
      </w:pPr>
      <w:r>
        <w:rPr>
          <w:rFonts w:ascii="Times New Roman" w:eastAsia="Times New Roman" w:hAnsi="Times New Roman"/>
          <w:color w:val="000000"/>
          <w:sz w:val="26"/>
        </w:rPr>
        <w:t>Đọc hết tài liệu tóm tắt / PDF của đợt trước khi bấm thi.</w:t>
      </w:r>
    </w:p>
    <w:p w14:paraId="010D53F7" w14:textId="77777777" w:rsidR="00C1366A" w:rsidRDefault="00000000">
      <w:pPr>
        <w:keepNext/>
        <w:spacing w:before="240" w:after="160"/>
      </w:pPr>
      <w:r>
        <w:rPr>
          <w:rFonts w:ascii="Times New Roman" w:eastAsia="Times New Roman" w:hAnsi="Times New Roman"/>
          <w:b/>
          <w:i/>
          <w:color w:val="1F4E79"/>
          <w:sz w:val="26"/>
        </w:rPr>
        <w:t>2. Các bước làm bài</w:t>
      </w:r>
    </w:p>
    <w:p w14:paraId="775AEE76" w14:textId="77777777" w:rsidR="00C1366A" w:rsidRDefault="00000000">
      <w:pPr>
        <w:pStyle w:val="ListNumber"/>
        <w:spacing w:after="60" w:line="360" w:lineRule="auto"/>
      </w:pPr>
      <w:r>
        <w:rPr>
          <w:rFonts w:ascii="Times New Roman" w:eastAsia="Times New Roman" w:hAnsi="Times New Roman"/>
          <w:color w:val="000000"/>
          <w:sz w:val="26"/>
        </w:rPr>
        <w:t>Vào Tiện ích số → Phổ biến pháp luật → chọn đợt đang mở.</w:t>
      </w:r>
    </w:p>
    <w:p w14:paraId="767B2CDC" w14:textId="77777777" w:rsidR="00C1366A" w:rsidRDefault="00000000">
      <w:pPr>
        <w:pStyle w:val="ListNumber"/>
        <w:spacing w:after="60" w:line="360" w:lineRule="auto"/>
      </w:pPr>
      <w:r>
        <w:rPr>
          <w:rFonts w:ascii="Times New Roman" w:eastAsia="Times New Roman" w:hAnsi="Times New Roman"/>
          <w:color w:val="000000"/>
          <w:sz w:val="26"/>
        </w:rPr>
        <w:t>Trong thời gian thi thử: bấm Thi thử. Được làm nhiều lần theo cấu hình; sau khi nộp được xem đáp án; không tính thành tích, không tính điểm đơn vị.</w:t>
      </w:r>
    </w:p>
    <w:p w14:paraId="6E74F35F" w14:textId="77777777" w:rsidR="00C1366A" w:rsidRDefault="00000000">
      <w:pPr>
        <w:pStyle w:val="ListNumber"/>
        <w:spacing w:after="60" w:line="360" w:lineRule="auto"/>
      </w:pPr>
      <w:r>
        <w:rPr>
          <w:rFonts w:ascii="Times New Roman" w:eastAsia="Times New Roman" w:hAnsi="Times New Roman"/>
          <w:color w:val="000000"/>
          <w:sz w:val="26"/>
        </w:rPr>
        <w:t>Trong thời gian thi chính thức: bấm Thi chính thức. Đề được lấy ngẫu nhiên từ ngân hàng, đã trộn thứ tự câu và đáp án.</w:t>
      </w:r>
    </w:p>
    <w:p w14:paraId="17A982AB" w14:textId="77777777" w:rsidR="00C1366A" w:rsidRDefault="00000000">
      <w:pPr>
        <w:pStyle w:val="ListNumber"/>
        <w:spacing w:after="60" w:line="360" w:lineRule="auto"/>
      </w:pPr>
      <w:r>
        <w:rPr>
          <w:rFonts w:ascii="Times New Roman" w:eastAsia="Times New Roman" w:hAnsi="Times New Roman"/>
          <w:color w:val="000000"/>
          <w:sz w:val="26"/>
        </w:rPr>
        <w:t>Theo dõi đồng hồ “Còn lại mm:ss” ở góc trên. Dưới 1 phút sẽ cảnh báo. Hết giờ hệ thống tự nộp, không cần thao tác thêm.</w:t>
      </w:r>
    </w:p>
    <w:p w14:paraId="5D069709" w14:textId="77777777" w:rsidR="00C1366A" w:rsidRDefault="00000000">
      <w:pPr>
        <w:pStyle w:val="ListNumber"/>
        <w:spacing w:after="60" w:line="360" w:lineRule="auto"/>
      </w:pPr>
      <w:r>
        <w:rPr>
          <w:rFonts w:ascii="Times New Roman" w:eastAsia="Times New Roman" w:hAnsi="Times New Roman"/>
          <w:color w:val="000000"/>
          <w:sz w:val="26"/>
        </w:rPr>
        <w:t>Chọn đáp án từng câu; có thể quay lại câu trước. Thanh số câu cho biết câu nào đã trả lời.</w:t>
      </w:r>
    </w:p>
    <w:p w14:paraId="60DD27F5" w14:textId="77777777" w:rsidR="00C1366A" w:rsidRDefault="00000000">
      <w:pPr>
        <w:pStyle w:val="ListNumber"/>
        <w:spacing w:after="60" w:line="360" w:lineRule="auto"/>
      </w:pPr>
      <w:r>
        <w:rPr>
          <w:rFonts w:ascii="Times New Roman" w:eastAsia="Times New Roman" w:hAnsi="Times New Roman"/>
          <w:color w:val="000000"/>
          <w:sz w:val="26"/>
        </w:rPr>
        <w:t>Nộp bài trước khi hết giờ nếu đã xong. Sau khi nộp thi chính thức, màn hình hiện Đạt / Không đạt và số câu đúng. Đáp án chi tiết chỉ hiện nếu Ban chấp hành bật (thường tắt với thi chính thức).</w:t>
      </w:r>
    </w:p>
    <w:p w14:paraId="1F52CD3B" w14:textId="77777777" w:rsidR="00C1366A" w:rsidRDefault="00000000">
      <w:pPr>
        <w:keepNext/>
        <w:spacing w:before="240" w:after="160"/>
      </w:pPr>
      <w:r>
        <w:rPr>
          <w:rFonts w:ascii="Times New Roman" w:eastAsia="Times New Roman" w:hAnsi="Times New Roman"/>
          <w:b/>
          <w:i/>
          <w:color w:val="1F4E79"/>
          <w:sz w:val="26"/>
        </w:rPr>
        <w:t>3. Lưu ý khi thi</w:t>
      </w:r>
    </w:p>
    <w:p w14:paraId="46980123" w14:textId="77777777" w:rsidR="00C1366A" w:rsidRDefault="00000000">
      <w:pPr>
        <w:pStyle w:val="ListBullet"/>
        <w:spacing w:after="60" w:line="360" w:lineRule="auto"/>
      </w:pPr>
      <w:r>
        <w:rPr>
          <w:rFonts w:ascii="Times New Roman" w:eastAsia="Times New Roman" w:hAnsi="Times New Roman"/>
          <w:color w:val="000000"/>
          <w:sz w:val="26"/>
        </w:rPr>
        <w:t>Đăng nhập đúng tài khoản đã gắn hồ sơ để kết quả vào đúng công đoàn bộ phận.</w:t>
      </w:r>
    </w:p>
    <w:p w14:paraId="5070781A" w14:textId="77777777" w:rsidR="00C1366A" w:rsidRDefault="00000000">
      <w:pPr>
        <w:pStyle w:val="ListBullet"/>
        <w:spacing w:after="60" w:line="360" w:lineRule="auto"/>
      </w:pPr>
      <w:r>
        <w:rPr>
          <w:rFonts w:ascii="Times New Roman" w:eastAsia="Times New Roman" w:hAnsi="Times New Roman"/>
          <w:color w:val="000000"/>
          <w:sz w:val="26"/>
        </w:rPr>
        <w:t>Không thoát giữa chừng nếu chưa muốn kết thúc; đóng nhầm trang rồi vào lại vẫn tiếp tục đúng lượt và đúng thời gian còn lại.</w:t>
      </w:r>
    </w:p>
    <w:p w14:paraId="05BC55DD" w14:textId="77777777" w:rsidR="00C1366A" w:rsidRDefault="00000000">
      <w:pPr>
        <w:pStyle w:val="ListBullet"/>
        <w:spacing w:after="60" w:line="360" w:lineRule="auto"/>
      </w:pPr>
      <w:r>
        <w:rPr>
          <w:rFonts w:ascii="Times New Roman" w:eastAsia="Times New Roman" w:hAnsi="Times New Roman"/>
          <w:color w:val="000000"/>
          <w:sz w:val="26"/>
        </w:rPr>
        <w:t>Không nhờ người khác thi hộ, không chia sẻ tài khoản.</w:t>
      </w:r>
    </w:p>
    <w:p w14:paraId="2536BFA7" w14:textId="77777777" w:rsidR="00C1366A" w:rsidRDefault="00000000">
      <w:pPr>
        <w:pStyle w:val="ListBullet"/>
        <w:spacing w:after="60" w:line="360" w:lineRule="auto"/>
      </w:pPr>
      <w:r>
        <w:rPr>
          <w:rFonts w:ascii="Times New Roman" w:eastAsia="Times New Roman" w:hAnsi="Times New Roman"/>
          <w:color w:val="000000"/>
          <w:sz w:val="26"/>
        </w:rPr>
        <w:t>Nếu báo “chưa mở / đã khóa / hết số lần thi”: chờ đúng cửa sổ thời gian hoặc liên hệ công đoàn bộ phận, không tự tạo tài khoản thứ hai.</w:t>
      </w:r>
    </w:p>
    <w:p w14:paraId="40631E45" w14:textId="77777777" w:rsidR="00C1366A" w:rsidRDefault="00000000">
      <w:pPr>
        <w:keepNext/>
        <w:spacing w:before="240" w:after="160"/>
      </w:pPr>
      <w:r>
        <w:rPr>
          <w:rFonts w:ascii="Times New Roman" w:eastAsia="Times New Roman" w:hAnsi="Times New Roman"/>
          <w:b/>
          <w:i/>
          <w:color w:val="1F4E79"/>
          <w:sz w:val="26"/>
        </w:rPr>
        <w:lastRenderedPageBreak/>
        <w:t>4. Xem kết quả của mình</w:t>
      </w:r>
    </w:p>
    <w:p w14:paraId="358D042D" w14:textId="77777777" w:rsidR="00C1366A" w:rsidRDefault="00000000">
      <w:pPr>
        <w:spacing w:after="120" w:line="360" w:lineRule="auto"/>
        <w:ind w:firstLine="567"/>
        <w:jc w:val="both"/>
      </w:pPr>
      <w:r>
        <w:rPr>
          <w:rFonts w:ascii="Times New Roman" w:eastAsia="Times New Roman" w:hAnsi="Times New Roman"/>
          <w:color w:val="000000"/>
          <w:sz w:val="26"/>
        </w:rPr>
        <w:t>Ngay sau khi nộp, đoàn viên thấy điểm lượt vừa làm. Bảng xếp hạng cá nhân và điểm công đoàn bộ phận do Ban chấp hành công bố sau khi khóa sổ, căn cứ số liệu trên trang Kết quả của cán bộ quản trị.</w:t>
      </w:r>
    </w:p>
    <w:p w14:paraId="7DE5F448" w14:textId="77777777" w:rsidR="00C1366A" w:rsidRDefault="00000000">
      <w:pPr>
        <w:keepNext/>
        <w:spacing w:before="320" w:after="160"/>
      </w:pPr>
      <w:r>
        <w:rPr>
          <w:rFonts w:ascii="Times New Roman" w:eastAsia="Times New Roman" w:hAnsi="Times New Roman"/>
          <w:b/>
          <w:color w:val="1F4E79"/>
          <w:sz w:val="28"/>
        </w:rPr>
        <w:t>ĐIỀU KHOẢN THI HÀNH</w:t>
      </w:r>
    </w:p>
    <w:p w14:paraId="79D9685C" w14:textId="77777777" w:rsidR="00C1366A" w:rsidRDefault="00000000">
      <w:pPr>
        <w:spacing w:after="120" w:line="360" w:lineRule="auto"/>
        <w:ind w:firstLine="567"/>
        <w:jc w:val="both"/>
      </w:pPr>
      <w:r>
        <w:rPr>
          <w:rFonts w:ascii="Times New Roman" w:eastAsia="Times New Roman" w:hAnsi="Times New Roman"/>
          <w:color w:val="000000"/>
          <w:sz w:val="26"/>
        </w:rPr>
        <w:t>Quy trình, quy tắc và hướng dẫn này được thực hiện thống nhất trên Website Công đoàn Trường Đại học Sư phạm Kỹ thuật Hưng Yên. Khi Ban chấp hành điều chỉnh thể lệ một đợt cụ thể (số câu, thời lượng, mức đạt, lịch thi thử / thi chính thức), cán bộ cấu hình đúng trên đợt đó; các nguyên tắc trộn đề, trộn đáp án, đồng hồ đếm ngược, xếp hạng khi cùng điểm và công thức điểm đơn vị giữ nguyên trừ khi có văn bản sửa đổi.</w:t>
      </w:r>
    </w:p>
    <w:p w14:paraId="24859B84" w14:textId="77777777" w:rsidR="00C1366A" w:rsidRDefault="00C1366A">
      <w:pPr>
        <w:spacing w:before="480" w:after="120" w:line="360" w:lineRule="auto"/>
      </w:pPr>
    </w:p>
    <w:tbl>
      <w:tblPr>
        <w:tblW w:w="0" w:type="auto"/>
        <w:tblLook w:val="04A0" w:firstRow="1" w:lastRow="0" w:firstColumn="1" w:lastColumn="0" w:noHBand="0" w:noVBand="1"/>
      </w:tblPr>
      <w:tblGrid>
        <w:gridCol w:w="4677"/>
        <w:gridCol w:w="4677"/>
      </w:tblGrid>
      <w:tr w:rsidR="00C1366A" w14:paraId="2132EF3C" w14:textId="77777777">
        <w:tc>
          <w:tcPr>
            <w:tcW w:w="4677" w:type="dxa"/>
          </w:tcPr>
          <w:p w14:paraId="34ABE7CD" w14:textId="77777777" w:rsidR="00C1366A" w:rsidRDefault="00C1366A"/>
        </w:tc>
        <w:tc>
          <w:tcPr>
            <w:tcW w:w="4677" w:type="dxa"/>
          </w:tcPr>
          <w:p w14:paraId="41E87CF0" w14:textId="77777777" w:rsidR="00C1366A" w:rsidRDefault="00000000">
            <w:pPr>
              <w:jc w:val="center"/>
            </w:pPr>
            <w:r>
              <w:rPr>
                <w:rFonts w:ascii="Times New Roman" w:eastAsia="Times New Roman" w:hAnsi="Times New Roman"/>
                <w:b/>
                <w:color w:val="000000"/>
                <w:sz w:val="26"/>
              </w:rPr>
              <w:t>BAN CHẤP HÀNH CÔNG ĐOÀN TRƯỜNG</w:t>
            </w:r>
          </w:p>
          <w:p w14:paraId="0F0DD862" w14:textId="77777777" w:rsidR="00C1366A" w:rsidRDefault="00000000">
            <w:pPr>
              <w:jc w:val="center"/>
            </w:pPr>
            <w:r>
              <w:rPr>
                <w:rFonts w:ascii="Times New Roman" w:eastAsia="Times New Roman" w:hAnsi="Times New Roman"/>
                <w:i/>
                <w:color w:val="595959"/>
                <w:sz w:val="24"/>
              </w:rPr>
              <w:t>(Ký, ghi rõ họ tên)</w:t>
            </w:r>
          </w:p>
        </w:tc>
      </w:tr>
    </w:tbl>
    <w:p w14:paraId="3A109D26" w14:textId="77777777" w:rsidR="008C2B3C" w:rsidRDefault="008C2B3C"/>
    <w:sectPr w:rsidR="008C2B3C" w:rsidSect="00034616">
      <w:headerReference w:type="default" r:id="rId8"/>
      <w:footerReference w:type="default" r:id="rId9"/>
      <w:pgSz w:w="11906" w:h="16838"/>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9D5FF" w14:textId="77777777" w:rsidR="008C2B3C" w:rsidRDefault="008C2B3C">
      <w:pPr>
        <w:spacing w:after="0" w:line="240" w:lineRule="auto"/>
      </w:pPr>
      <w:r>
        <w:separator/>
      </w:r>
    </w:p>
  </w:endnote>
  <w:endnote w:type="continuationSeparator" w:id="0">
    <w:p w14:paraId="426E1339" w14:textId="77777777" w:rsidR="008C2B3C" w:rsidRDefault="008C2B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095B9" w14:textId="77777777" w:rsidR="00C1366A" w:rsidRDefault="00000000">
    <w:pPr>
      <w:pStyle w:val="Footer"/>
      <w:jc w:val="center"/>
    </w:pPr>
    <w:r>
      <w:rPr>
        <w:rFonts w:ascii="Times New Roman" w:eastAsia="Times New Roman" w:hAnsi="Times New Roman"/>
        <w:i/>
        <w:color w:val="595959"/>
        <w:sz w:val="18"/>
      </w:rPr>
      <w:t xml:space="preserve">Quy trình — Quy tắc — Hướng dẫn tổ chức thi và thi Tìm hiểu pháp luật  |  Trang </w:t>
    </w:r>
    <w:r>
      <w:rPr>
        <w:rFonts w:ascii="Times New Roman" w:eastAsia="Times New Roman" w:hAnsi="Times New Roman"/>
        <w:i/>
        <w:color w:val="595959"/>
        <w:sz w:val="18"/>
      </w:rPr>
      <w:fldChar w:fldCharType="begin"/>
    </w:r>
    <w:r>
      <w:rPr>
        <w:rFonts w:ascii="Times New Roman" w:eastAsia="Times New Roman" w:hAnsi="Times New Roman"/>
        <w:i/>
        <w:color w:val="595959"/>
        <w:sz w:val="18"/>
      </w:rPr>
      <w:instrText xml:space="preserve"> PAGE </w:instrText>
    </w:r>
    <w:r w:rsidR="00294E29">
      <w:rPr>
        <w:rFonts w:ascii="Times New Roman" w:eastAsia="Times New Roman" w:hAnsi="Times New Roman"/>
        <w:i/>
        <w:color w:val="595959"/>
        <w:sz w:val="18"/>
      </w:rPr>
      <w:fldChar w:fldCharType="separate"/>
    </w:r>
    <w:r w:rsidR="00294E29">
      <w:rPr>
        <w:rFonts w:ascii="Times New Roman" w:eastAsia="Times New Roman" w:hAnsi="Times New Roman"/>
        <w:i/>
        <w:noProof/>
        <w:color w:val="595959"/>
        <w:sz w:val="18"/>
      </w:rPr>
      <w:t>1</w:t>
    </w:r>
    <w:r>
      <w:rPr>
        <w:rFonts w:ascii="Times New Roman" w:eastAsia="Times New Roman" w:hAnsi="Times New Roman"/>
        <w:i/>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4EF63" w14:textId="77777777" w:rsidR="008C2B3C" w:rsidRDefault="008C2B3C">
      <w:pPr>
        <w:spacing w:after="0" w:line="240" w:lineRule="auto"/>
      </w:pPr>
      <w:r>
        <w:separator/>
      </w:r>
    </w:p>
  </w:footnote>
  <w:footnote w:type="continuationSeparator" w:id="0">
    <w:p w14:paraId="00C642A0" w14:textId="77777777" w:rsidR="008C2B3C" w:rsidRDefault="008C2B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19D85" w14:textId="77777777" w:rsidR="00C1366A" w:rsidRDefault="00000000">
    <w:pPr>
      <w:pStyle w:val="Header"/>
      <w:jc w:val="center"/>
    </w:pPr>
    <w:r>
      <w:rPr>
        <w:rFonts w:ascii="Times New Roman" w:eastAsia="Times New Roman" w:hAnsi="Times New Roman"/>
        <w:i/>
        <w:color w:val="595959"/>
        <w:sz w:val="20"/>
      </w:rPr>
      <w:t>CÔNG ĐOÀN TRƯỜNG ĐẠI HỌC SƯ PHẠM KỸ THUẬT HƯNG YÊN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8036830">
    <w:abstractNumId w:val="8"/>
  </w:num>
  <w:num w:numId="2" w16cid:durableId="1702123670">
    <w:abstractNumId w:val="6"/>
  </w:num>
  <w:num w:numId="3" w16cid:durableId="1663267621">
    <w:abstractNumId w:val="5"/>
  </w:num>
  <w:num w:numId="4" w16cid:durableId="241304008">
    <w:abstractNumId w:val="4"/>
  </w:num>
  <w:num w:numId="5" w16cid:durableId="826435466">
    <w:abstractNumId w:val="7"/>
  </w:num>
  <w:num w:numId="6" w16cid:durableId="859392596">
    <w:abstractNumId w:val="3"/>
  </w:num>
  <w:num w:numId="7" w16cid:durableId="914507501">
    <w:abstractNumId w:val="2"/>
  </w:num>
  <w:num w:numId="8" w16cid:durableId="2022470096">
    <w:abstractNumId w:val="1"/>
  </w:num>
  <w:num w:numId="9" w16cid:durableId="23288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D19"/>
    <w:rsid w:val="0015074B"/>
    <w:rsid w:val="00294E29"/>
    <w:rsid w:val="0029639D"/>
    <w:rsid w:val="00326F90"/>
    <w:rsid w:val="00407761"/>
    <w:rsid w:val="00883AAE"/>
    <w:rsid w:val="008C2B3C"/>
    <w:rsid w:val="00AA1D8D"/>
    <w:rsid w:val="00B47730"/>
    <w:rsid w:val="00C1366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8ACE7E"/>
  <w14:defaultImageDpi w14:val="300"/>
  <w15:docId w15:val="{6F8A43ED-4D2A-4D3F-99BE-C7A871FA2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2003</Words>
  <Characters>11422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ĐÀO MINH TUẤN</cp:lastModifiedBy>
  <cp:revision>4</cp:revision>
  <dcterms:created xsi:type="dcterms:W3CDTF">2013-12-23T23:15:00Z</dcterms:created>
  <dcterms:modified xsi:type="dcterms:W3CDTF">2026-09-08T07:45:00Z</dcterms:modified>
  <cp:category/>
</cp:coreProperties>
</file>