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21" w:rsidRDefault="006E419A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340</w:t>
      </w:r>
      <w:r>
        <w:rPr>
          <w:rFonts w:hint="eastAsia"/>
        </w:rPr>
        <w:t>）一个</w:t>
      </w:r>
      <w:r w:rsidR="00FA32AF">
        <w:rPr>
          <w:rFonts w:hint="eastAsia"/>
        </w:rPr>
        <w:t>名字</w:t>
      </w:r>
      <w:r>
        <w:rPr>
          <w:rFonts w:hint="eastAsia"/>
        </w:rPr>
        <w:t>空间形成</w:t>
      </w:r>
      <w:r>
        <w:t>一个作用域，通常的作用域规则也</w:t>
      </w:r>
      <w:r>
        <w:rPr>
          <w:rFonts w:hint="eastAsia"/>
        </w:rPr>
        <w:t>适用于</w:t>
      </w:r>
      <w:r>
        <w:t>名字空间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 w:rsidR="00FA32AF">
        <w:rPr>
          <w:rFonts w:hint="eastAsia"/>
        </w:rPr>
        <w:t>名字</w:t>
      </w:r>
      <w:r>
        <w:t>空间是一个非常</w:t>
      </w:r>
      <w:r>
        <w:rPr>
          <w:rFonts w:hint="eastAsia"/>
        </w:rPr>
        <w:t>基础、</w:t>
      </w:r>
      <w:r>
        <w:t>非常简单的</w:t>
      </w:r>
      <w:r>
        <w:rPr>
          <w:rFonts w:hint="eastAsia"/>
        </w:rPr>
        <w:t>概念</w:t>
      </w:r>
      <w:r>
        <w:t>。</w:t>
      </w:r>
      <w:r>
        <w:rPr>
          <w:rFonts w:hint="eastAsia"/>
        </w:rPr>
        <w:t>程序</w:t>
      </w:r>
      <w:r>
        <w:t>规模越大，用</w:t>
      </w:r>
      <w:r w:rsidR="00FA32AF">
        <w:rPr>
          <w:rFonts w:hint="eastAsia"/>
        </w:rPr>
        <w:t>名字</w:t>
      </w:r>
      <w:r>
        <w:t>空间</w:t>
      </w:r>
      <w:r>
        <w:rPr>
          <w:rFonts w:hint="eastAsia"/>
        </w:rPr>
        <w:t>表达</w:t>
      </w:r>
      <w:r>
        <w:t>程序的逻辑划分就越有用</w:t>
      </w:r>
      <w:r>
        <w:rPr>
          <w:rFonts w:hint="eastAsia"/>
        </w:rPr>
        <w:t>。</w:t>
      </w:r>
      <w:r>
        <w:t>全局</w:t>
      </w:r>
      <w:r>
        <w:rPr>
          <w:rFonts w:hint="eastAsia"/>
        </w:rPr>
        <w:t>作用也</w:t>
      </w:r>
      <w:r>
        <w:t>也是一个</w:t>
      </w:r>
      <w:r w:rsidR="00FA32AF">
        <w:rPr>
          <w:rFonts w:hint="eastAsia"/>
        </w:rPr>
        <w:t>名字</w:t>
      </w:r>
      <w:r>
        <w:t>空间，可以显示地用</w:t>
      </w:r>
      <w:r>
        <w:t>::</w:t>
      </w:r>
      <w:r>
        <w:rPr>
          <w:rFonts w:hint="eastAsia"/>
        </w:rPr>
        <w:t>来</w:t>
      </w:r>
      <w:r>
        <w:t>引用。例如</w:t>
      </w:r>
      <w:r>
        <w:rPr>
          <w:rFonts w:hint="eastAsia"/>
        </w:rPr>
        <w:t>：</w:t>
      </w:r>
    </w:p>
    <w:p w:rsidR="006E419A" w:rsidRDefault="006E419A" w:rsidP="006E419A">
      <w:pPr>
        <w:pStyle w:val="a3"/>
        <w:ind w:left="840" w:firstLineChars="0" w:firstLine="0"/>
      </w:pPr>
      <w:r>
        <w:rPr>
          <w:rFonts w:hint="eastAsia"/>
        </w:rPr>
        <w:t>int f();</w:t>
      </w:r>
      <w:r>
        <w:tab/>
        <w:t>//</w:t>
      </w:r>
      <w:r>
        <w:rPr>
          <w:rFonts w:hint="eastAsia"/>
        </w:rPr>
        <w:t>全局函数</w:t>
      </w:r>
    </w:p>
    <w:p w:rsidR="006E419A" w:rsidRDefault="006E419A" w:rsidP="006E419A">
      <w:pPr>
        <w:pStyle w:val="a3"/>
        <w:ind w:left="840" w:firstLineChars="0" w:firstLine="0"/>
      </w:pPr>
      <w:r>
        <w:rPr>
          <w:rFonts w:hint="eastAsia"/>
        </w:rPr>
        <w:t>int</w:t>
      </w:r>
      <w:r>
        <w:t xml:space="preserve"> g()</w:t>
      </w:r>
    </w:p>
    <w:p w:rsidR="006E419A" w:rsidRDefault="006E419A" w:rsidP="006E419A">
      <w:pPr>
        <w:pStyle w:val="a3"/>
        <w:ind w:left="840" w:firstLineChars="0" w:firstLine="0"/>
      </w:pPr>
      <w:r>
        <w:t>{</w:t>
      </w:r>
    </w:p>
    <w:p w:rsidR="006E419A" w:rsidRDefault="006E419A" w:rsidP="006E419A">
      <w:pPr>
        <w:pStyle w:val="a3"/>
        <w:ind w:left="840" w:firstLineChars="0" w:firstLine="0"/>
      </w:pPr>
      <w:r>
        <w:tab/>
        <w:t>int f;</w:t>
      </w:r>
      <w:r>
        <w:tab/>
      </w:r>
      <w:r>
        <w:tab/>
        <w:t>//</w:t>
      </w:r>
      <w:r w:rsidRPr="006E419A">
        <w:rPr>
          <w:rFonts w:hint="eastAsia"/>
          <w:b/>
          <w:color w:val="FF0000"/>
          <w:u w:val="single"/>
        </w:rPr>
        <w:t>局部</w:t>
      </w:r>
      <w:r w:rsidRPr="006E419A">
        <w:rPr>
          <w:b/>
          <w:color w:val="FF0000"/>
          <w:u w:val="single"/>
        </w:rPr>
        <w:t>变量</w:t>
      </w:r>
      <w:r w:rsidRPr="006E419A">
        <w:rPr>
          <w:rFonts w:hint="eastAsia"/>
          <w:b/>
          <w:color w:val="FF0000"/>
          <w:u w:val="single"/>
        </w:rPr>
        <w:t>；</w:t>
      </w:r>
      <w:r w:rsidRPr="006E419A">
        <w:rPr>
          <w:b/>
          <w:color w:val="FF0000"/>
          <w:u w:val="single"/>
        </w:rPr>
        <w:t>屏蔽了全局函数</w:t>
      </w:r>
    </w:p>
    <w:p w:rsidR="006E419A" w:rsidRDefault="006E419A" w:rsidP="006E419A">
      <w:pPr>
        <w:pStyle w:val="a3"/>
        <w:ind w:left="840" w:firstLineChars="0" w:firstLine="0"/>
      </w:pPr>
      <w:r>
        <w:tab/>
        <w:t>f();</w:t>
      </w:r>
      <w:r>
        <w:tab/>
      </w:r>
      <w:r>
        <w:tab/>
        <w:t>//</w:t>
      </w:r>
      <w:r>
        <w:rPr>
          <w:rFonts w:hint="eastAsia"/>
        </w:rPr>
        <w:t>错误：</w:t>
      </w:r>
      <w:r>
        <w:t>不能</w:t>
      </w:r>
      <w:r>
        <w:rPr>
          <w:rFonts w:hint="eastAsia"/>
        </w:rPr>
        <w:t>调用</w:t>
      </w:r>
      <w:r>
        <w:t>一个</w:t>
      </w:r>
      <w:r>
        <w:rPr>
          <w:rFonts w:hint="eastAsia"/>
        </w:rPr>
        <w:t>整型</w:t>
      </w:r>
      <w:r>
        <w:t>变量</w:t>
      </w:r>
    </w:p>
    <w:p w:rsidR="006E419A" w:rsidRPr="006E419A" w:rsidRDefault="006E419A" w:rsidP="006E419A">
      <w:pPr>
        <w:pStyle w:val="a3"/>
        <w:ind w:left="840" w:firstLineChars="0" w:firstLine="0"/>
      </w:pPr>
      <w:r>
        <w:tab/>
        <w:t>::f();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正确</w:t>
      </w:r>
      <w:r>
        <w:t>：调用全局函数</w:t>
      </w:r>
    </w:p>
    <w:p w:rsidR="006E419A" w:rsidRDefault="006E419A" w:rsidP="006E419A">
      <w:pPr>
        <w:pStyle w:val="a3"/>
        <w:ind w:left="840" w:firstLineChars="0" w:firstLine="0"/>
      </w:pPr>
      <w:r>
        <w:t>}</w:t>
      </w:r>
    </w:p>
    <w:p w:rsidR="006E419A" w:rsidRPr="00A430CD" w:rsidRDefault="00FA32AF" w:rsidP="00FA32AF">
      <w:pPr>
        <w:rPr>
          <w:b/>
          <w:color w:val="FF0000"/>
        </w:rPr>
      </w:pPr>
      <w:r w:rsidRPr="00A430CD">
        <w:rPr>
          <w:b/>
          <w:color w:val="FF0000"/>
        </w:rPr>
        <w:tab/>
      </w:r>
      <w:r w:rsidRPr="00A430CD">
        <w:rPr>
          <w:rFonts w:hint="eastAsia"/>
          <w:b/>
          <w:color w:val="FF0000"/>
        </w:rPr>
        <w:t>类</w:t>
      </w:r>
      <w:r w:rsidRPr="00A430CD">
        <w:rPr>
          <w:b/>
          <w:color w:val="FF0000"/>
        </w:rPr>
        <w:t>也是</w:t>
      </w:r>
      <w:r w:rsidRPr="00A430CD">
        <w:rPr>
          <w:rFonts w:hint="eastAsia"/>
          <w:b/>
          <w:color w:val="FF0000"/>
        </w:rPr>
        <w:t>名字</w:t>
      </w:r>
      <w:r w:rsidRPr="00A430CD">
        <w:rPr>
          <w:b/>
          <w:color w:val="FF0000"/>
        </w:rPr>
        <w:t>空间</w:t>
      </w:r>
      <w:r w:rsidR="00A430CD" w:rsidRPr="00A430CD">
        <w:rPr>
          <w:rFonts w:hint="eastAsia"/>
          <w:b/>
          <w:color w:val="FF0000"/>
        </w:rPr>
        <w:t>（见</w:t>
      </w:r>
      <w:r w:rsidR="00A430CD" w:rsidRPr="00A430CD">
        <w:rPr>
          <w:rFonts w:hint="eastAsia"/>
          <w:b/>
          <w:color w:val="FF0000"/>
        </w:rPr>
        <w:t>16.2</w:t>
      </w:r>
      <w:r w:rsidR="00A430CD" w:rsidRPr="00A430CD">
        <w:rPr>
          <w:rFonts w:hint="eastAsia"/>
          <w:b/>
          <w:color w:val="FF0000"/>
        </w:rPr>
        <w:t>节）</w:t>
      </w:r>
    </w:p>
    <w:p w:rsidR="006E419A" w:rsidRDefault="006E419A" w:rsidP="006E419A">
      <w:pPr>
        <w:pStyle w:val="a3"/>
        <w:ind w:left="420" w:firstLineChars="0" w:firstLine="0"/>
      </w:pPr>
    </w:p>
    <w:p w:rsidR="006E419A" w:rsidRDefault="006E19F2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using</w:t>
      </w:r>
      <w:r>
        <w:t>声明</w:t>
      </w:r>
    </w:p>
    <w:p w:rsidR="006E19F2" w:rsidRDefault="006E19F2" w:rsidP="006E19F2">
      <w:r>
        <w:rPr>
          <w:rFonts w:hint="eastAsia"/>
        </w:rPr>
        <w:t>当我们</w:t>
      </w:r>
      <w:r>
        <w:t>需要名字</w:t>
      </w:r>
      <w:r>
        <w:rPr>
          <w:rFonts w:hint="eastAsia"/>
        </w:rPr>
        <w:t>空间</w:t>
      </w:r>
      <w:r>
        <w:t>外频繁使用其名字</w:t>
      </w:r>
      <w:r>
        <w:rPr>
          <w:rFonts w:hint="eastAsia"/>
        </w:rPr>
        <w:t>时</w:t>
      </w:r>
      <w:r>
        <w:t>，反复使用名字空间进行显示限定很繁琐。</w:t>
      </w:r>
    </w:p>
    <w:p w:rsidR="006E19F2" w:rsidRDefault="006E19F2" w:rsidP="006E19F2">
      <w:r>
        <w:tab/>
        <w:t>std::vect</w:t>
      </w:r>
      <w:r w:rsidR="006238CF">
        <w:t>or</w:t>
      </w:r>
      <w:r>
        <w:t>&lt;std::string&gt; splict(const std::string&amp; s )</w:t>
      </w:r>
    </w:p>
    <w:p w:rsidR="006E19F2" w:rsidRDefault="006E19F2" w:rsidP="006E19F2">
      <w:r>
        <w:tab/>
        <w:t>{</w:t>
      </w:r>
    </w:p>
    <w:p w:rsidR="006E19F2" w:rsidRDefault="006E19F2" w:rsidP="006E19F2">
      <w:r>
        <w:tab/>
      </w:r>
      <w:r>
        <w:tab/>
        <w:t>std::vector&lt;std::string&gt; res;</w:t>
      </w:r>
    </w:p>
    <w:p w:rsidR="006E19F2" w:rsidRDefault="006E19F2" w:rsidP="006E19F2">
      <w:r>
        <w:tab/>
      </w:r>
      <w:r>
        <w:tab/>
        <w:t>std::istr</w:t>
      </w:r>
      <w:r w:rsidR="006238CF">
        <w:t>ingstream iss(s);</w:t>
      </w:r>
    </w:p>
    <w:p w:rsidR="006238CF" w:rsidRDefault="006238CF" w:rsidP="006E19F2">
      <w:r>
        <w:tab/>
      </w:r>
      <w:r>
        <w:tab/>
        <w:t>for(std::string buf; iss&gt;&gt;buf)</w:t>
      </w:r>
    </w:p>
    <w:p w:rsidR="006238CF" w:rsidRDefault="006238CF" w:rsidP="006E19F2">
      <w:r>
        <w:tab/>
      </w:r>
      <w:r>
        <w:tab/>
      </w:r>
      <w:r>
        <w:tab/>
        <w:t>res.push_buck(buf);</w:t>
      </w:r>
    </w:p>
    <w:p w:rsidR="006238CF" w:rsidRDefault="006238CF" w:rsidP="006E19F2">
      <w:r>
        <w:tab/>
      </w:r>
      <w:r>
        <w:tab/>
        <w:t>return res;</w:t>
      </w:r>
    </w:p>
    <w:p w:rsidR="006E19F2" w:rsidRDefault="006E19F2" w:rsidP="006E19F2">
      <w:pPr>
        <w:ind w:firstLine="420"/>
      </w:pPr>
      <w:r>
        <w:t>}</w:t>
      </w:r>
    </w:p>
    <w:p w:rsidR="006E19F2" w:rsidRDefault="006E19F2" w:rsidP="006E19F2">
      <w:r>
        <w:rPr>
          <w:rFonts w:hint="eastAsia"/>
        </w:rPr>
        <w:t>我们可以</w:t>
      </w:r>
      <w:r>
        <w:t>使用</w:t>
      </w:r>
      <w:r>
        <w:t>using</w:t>
      </w:r>
      <w:r>
        <w:t>声明来指出</w:t>
      </w:r>
      <w:r>
        <w:rPr>
          <w:rFonts w:hint="eastAsia"/>
        </w:rPr>
        <w:t>这段代码</w:t>
      </w:r>
      <w:r>
        <w:t>中</w:t>
      </w:r>
      <w:r>
        <w:t>string</w:t>
      </w:r>
      <w:r>
        <w:t>表示</w:t>
      </w:r>
      <w:r>
        <w:t>std::string:</w:t>
      </w:r>
    </w:p>
    <w:p w:rsidR="006E19F2" w:rsidRDefault="006238CF" w:rsidP="006E19F2">
      <w:r>
        <w:tab/>
        <w:t>using std::string;</w:t>
      </w:r>
      <w:r>
        <w:tab/>
        <w:t>//</w:t>
      </w:r>
      <w:r>
        <w:rPr>
          <w:rFonts w:hint="eastAsia"/>
        </w:rPr>
        <w:t>用</w:t>
      </w:r>
      <w:r>
        <w:t>string</w:t>
      </w:r>
      <w:r>
        <w:t>表示</w:t>
      </w:r>
      <w:r>
        <w:t>std::string</w:t>
      </w:r>
    </w:p>
    <w:p w:rsidR="006238CF" w:rsidRDefault="006238CF" w:rsidP="006238CF">
      <w:r>
        <w:tab/>
        <w:t>std::vector&lt;string&gt; splict(conststring&amp; s )</w:t>
      </w:r>
    </w:p>
    <w:p w:rsidR="006238CF" w:rsidRDefault="006238CF" w:rsidP="006238CF">
      <w:r>
        <w:tab/>
        <w:t>{</w:t>
      </w:r>
    </w:p>
    <w:p w:rsidR="006238CF" w:rsidRDefault="006238CF" w:rsidP="006238CF">
      <w:r>
        <w:tab/>
      </w:r>
      <w:r>
        <w:tab/>
        <w:t>std::vector&lt;string&gt; res;</w:t>
      </w:r>
    </w:p>
    <w:p w:rsidR="006238CF" w:rsidRDefault="006238CF" w:rsidP="006238CF">
      <w:r>
        <w:tab/>
      </w:r>
      <w:r>
        <w:tab/>
        <w:t>std::istringstream iss(s);</w:t>
      </w:r>
    </w:p>
    <w:p w:rsidR="006238CF" w:rsidRDefault="006238CF" w:rsidP="006238CF">
      <w:r>
        <w:tab/>
      </w:r>
      <w:r>
        <w:tab/>
        <w:t>for(string buf; iss&gt;&gt;buf)</w:t>
      </w:r>
    </w:p>
    <w:p w:rsidR="006238CF" w:rsidRDefault="006238CF" w:rsidP="006238CF">
      <w:r>
        <w:tab/>
      </w:r>
      <w:r>
        <w:tab/>
      </w:r>
      <w:r>
        <w:tab/>
        <w:t>res.push_buck(buf);</w:t>
      </w:r>
    </w:p>
    <w:p w:rsidR="006238CF" w:rsidRDefault="006238CF" w:rsidP="006238CF">
      <w:r>
        <w:tab/>
      </w:r>
      <w:r>
        <w:tab/>
        <w:t>return res;</w:t>
      </w:r>
    </w:p>
    <w:p w:rsidR="006238CF" w:rsidRDefault="006238CF" w:rsidP="006238CF">
      <w:pPr>
        <w:ind w:firstLine="420"/>
      </w:pPr>
      <w:r>
        <w:t>}</w:t>
      </w:r>
    </w:p>
    <w:p w:rsidR="006238CF" w:rsidRDefault="006238CF" w:rsidP="006E19F2">
      <w:r>
        <w:rPr>
          <w:rFonts w:hint="eastAsia"/>
        </w:rPr>
        <w:t>using</w:t>
      </w:r>
      <w:r>
        <w:rPr>
          <w:rFonts w:hint="eastAsia"/>
        </w:rPr>
        <w:t>声明</w:t>
      </w:r>
      <w:r>
        <w:t>将一个代</w:t>
      </w:r>
      <w:r>
        <w:rPr>
          <w:rFonts w:hint="eastAsia"/>
        </w:rPr>
        <w:t>用名</w:t>
      </w:r>
      <w:r>
        <w:t>引入了作用域，最好尽量保持</w:t>
      </w:r>
      <w:r>
        <w:rPr>
          <w:rFonts w:hint="eastAsia"/>
        </w:rPr>
        <w:t>代用名</w:t>
      </w:r>
      <w:r>
        <w:t>的局部</w:t>
      </w:r>
      <w:r>
        <w:rPr>
          <w:rFonts w:hint="eastAsia"/>
        </w:rPr>
        <w:t>性</w:t>
      </w:r>
      <w:r>
        <w:t>以避免混淆。</w:t>
      </w:r>
    </w:p>
    <w:p w:rsidR="006238CF" w:rsidRDefault="006238CF" w:rsidP="006E19F2">
      <w:r>
        <w:tab/>
      </w:r>
      <w:r>
        <w:rPr>
          <w:rFonts w:hint="eastAsia"/>
        </w:rPr>
        <w:t>当用于</w:t>
      </w:r>
      <w:r>
        <w:t>一个重载的名字时，</w:t>
      </w:r>
      <w:r>
        <w:t>using</w:t>
      </w:r>
      <w:r>
        <w:t>声明会应用于其所有重载版本。例如</w:t>
      </w:r>
      <w:r>
        <w:rPr>
          <w:rFonts w:hint="eastAsia"/>
        </w:rPr>
        <w:t>：</w:t>
      </w:r>
    </w:p>
    <w:p w:rsidR="006238CF" w:rsidRDefault="006238CF" w:rsidP="006E19F2">
      <w:r>
        <w:tab/>
        <w:t>namespace N {</w:t>
      </w:r>
    </w:p>
    <w:p w:rsidR="006238CF" w:rsidRDefault="006238CF" w:rsidP="006E19F2">
      <w:r>
        <w:tab/>
      </w:r>
      <w:r>
        <w:tab/>
        <w:t>void f(int</w:t>
      </w:r>
      <w:r>
        <w:rPr>
          <w:rFonts w:hint="eastAsia"/>
        </w:rPr>
        <w:t>)</w:t>
      </w:r>
      <w:r>
        <w:t>;</w:t>
      </w:r>
    </w:p>
    <w:p w:rsidR="006238CF" w:rsidRDefault="006238CF" w:rsidP="006E19F2">
      <w:r>
        <w:tab/>
      </w:r>
      <w:r>
        <w:tab/>
        <w:t>void f(string);</w:t>
      </w:r>
    </w:p>
    <w:p w:rsidR="006238CF" w:rsidRDefault="006238CF" w:rsidP="006238CF">
      <w:pPr>
        <w:ind w:firstLine="420"/>
      </w:pPr>
      <w:r>
        <w:t>};</w:t>
      </w:r>
    </w:p>
    <w:p w:rsidR="006238CF" w:rsidRDefault="006238CF" w:rsidP="006238CF">
      <w:pPr>
        <w:ind w:firstLine="420"/>
      </w:pPr>
      <w:r>
        <w:t>void g()</w:t>
      </w:r>
    </w:p>
    <w:p w:rsidR="006238CF" w:rsidRDefault="006238CF" w:rsidP="006238CF">
      <w:pPr>
        <w:ind w:firstLine="420"/>
      </w:pPr>
      <w:r>
        <w:t>{</w:t>
      </w:r>
    </w:p>
    <w:p w:rsidR="006238CF" w:rsidRDefault="006238CF" w:rsidP="006238CF">
      <w:pPr>
        <w:ind w:firstLine="420"/>
      </w:pPr>
      <w:r>
        <w:tab/>
        <w:t>using N::f;</w:t>
      </w:r>
    </w:p>
    <w:p w:rsidR="006238CF" w:rsidRDefault="006238CF" w:rsidP="006238CF">
      <w:pPr>
        <w:ind w:firstLine="420"/>
      </w:pPr>
      <w:r>
        <w:tab/>
        <w:t>f(789);</w:t>
      </w:r>
      <w:r>
        <w:tab/>
      </w:r>
      <w:r>
        <w:tab/>
        <w:t>//N::f(int)</w:t>
      </w:r>
    </w:p>
    <w:p w:rsidR="006238CF" w:rsidRDefault="006238CF" w:rsidP="006238CF">
      <w:pPr>
        <w:ind w:firstLine="420"/>
      </w:pPr>
      <w:r>
        <w:tab/>
        <w:t>f(“Bruce”);</w:t>
      </w:r>
      <w:r>
        <w:tab/>
        <w:t>//N::f(string)</w:t>
      </w:r>
    </w:p>
    <w:p w:rsidR="006238CF" w:rsidRDefault="006238CF" w:rsidP="006238CF">
      <w:pPr>
        <w:ind w:firstLine="420"/>
      </w:pPr>
      <w:r>
        <w:t>}</w:t>
      </w:r>
    </w:p>
    <w:p w:rsidR="006238CF" w:rsidRPr="006238CF" w:rsidRDefault="006238CF" w:rsidP="006238CF">
      <w:pPr>
        <w:ind w:firstLine="420"/>
      </w:pPr>
      <w:r>
        <w:rPr>
          <w:rFonts w:hint="eastAsia"/>
        </w:rPr>
        <w:lastRenderedPageBreak/>
        <w:t>有关</w:t>
      </w:r>
      <w:r>
        <w:t>在类</w:t>
      </w:r>
      <w:r>
        <w:rPr>
          <w:rFonts w:hint="eastAsia"/>
        </w:rPr>
        <w:t>层次</w:t>
      </w:r>
      <w:r>
        <w:t>中使用</w:t>
      </w:r>
      <w:r>
        <w:t>using</w:t>
      </w:r>
      <w:r>
        <w:t>声明</w:t>
      </w:r>
      <w:r>
        <w:rPr>
          <w:rFonts w:hint="eastAsia"/>
        </w:rPr>
        <w:t>的</w:t>
      </w:r>
      <w:r>
        <w:t>内容，请见</w:t>
      </w:r>
      <w:r>
        <w:rPr>
          <w:rFonts w:hint="eastAsia"/>
        </w:rPr>
        <w:t>20.3.5</w:t>
      </w:r>
      <w:r>
        <w:rPr>
          <w:rFonts w:hint="eastAsia"/>
        </w:rPr>
        <w:t>节</w:t>
      </w:r>
      <w:r>
        <w:t>。</w:t>
      </w:r>
    </w:p>
    <w:p w:rsidR="006E19F2" w:rsidRDefault="006E19F2" w:rsidP="006E19F2"/>
    <w:p w:rsidR="006E19F2" w:rsidRDefault="0067694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sing</w:t>
      </w:r>
      <w:r>
        <w:rPr>
          <w:rFonts w:hint="eastAsia"/>
        </w:rPr>
        <w:t>指示</w:t>
      </w:r>
      <w:r w:rsidR="00F9572E">
        <w:rPr>
          <w:rFonts w:hint="eastAsia"/>
        </w:rPr>
        <w:t>（</w:t>
      </w:r>
      <w:r w:rsidR="00F9572E">
        <w:rPr>
          <w:rFonts w:hint="eastAsia"/>
        </w:rPr>
        <w:t>p</w:t>
      </w:r>
      <w:r w:rsidR="00F9572E">
        <w:t>341</w:t>
      </w:r>
      <w:r w:rsidR="00F9572E">
        <w:rPr>
          <w:rFonts w:hint="eastAsia"/>
        </w:rPr>
        <w:t>）</w:t>
      </w:r>
    </w:p>
    <w:p w:rsidR="00F9572E" w:rsidRDefault="00F9572E" w:rsidP="00F9572E">
      <w:pPr>
        <w:ind w:firstLine="420"/>
      </w:pPr>
      <w:r>
        <w:rPr>
          <w:rFonts w:hint="eastAsia"/>
        </w:rPr>
        <w:t>作为替代方法</w:t>
      </w:r>
      <w:r>
        <w:t>，我们</w:t>
      </w:r>
      <w:r>
        <w:rPr>
          <w:rFonts w:hint="eastAsia"/>
        </w:rPr>
        <w:t>可以使用</w:t>
      </w:r>
      <w:r>
        <w:t>using</w:t>
      </w:r>
      <w:r>
        <w:t>指示，要求编译器允许我们在</w:t>
      </w:r>
      <w:r>
        <w:rPr>
          <w:rFonts w:hint="eastAsia"/>
        </w:rPr>
        <w:t>所在作用域</w:t>
      </w:r>
      <w:r>
        <w:t>中无</w:t>
      </w:r>
      <w:r>
        <w:rPr>
          <w:rFonts w:hint="eastAsia"/>
        </w:rPr>
        <w:t>需</w:t>
      </w:r>
      <w:r>
        <w:t>使用限定符即可</w:t>
      </w:r>
      <w:r>
        <w:rPr>
          <w:rFonts w:hint="eastAsia"/>
        </w:rPr>
        <w:t>访问</w:t>
      </w:r>
      <w:r>
        <w:t>某个名字空间的所有名字</w:t>
      </w:r>
      <w:r>
        <w:rPr>
          <w:rFonts w:hint="eastAsia"/>
        </w:rPr>
        <w:t>，</w:t>
      </w:r>
      <w:r>
        <w:t>例如：</w:t>
      </w:r>
    </w:p>
    <w:p w:rsidR="00F9572E" w:rsidRDefault="00F9572E" w:rsidP="00F9572E">
      <w:pPr>
        <w:ind w:firstLine="420"/>
      </w:pPr>
      <w:r>
        <w:t>using namespace std;</w:t>
      </w:r>
      <w:r>
        <w:tab/>
        <w:t>//</w:t>
      </w:r>
      <w:r>
        <w:rPr>
          <w:rFonts w:hint="eastAsia"/>
        </w:rPr>
        <w:t>令</w:t>
      </w:r>
      <w:r>
        <w:t>来自</w:t>
      </w:r>
      <w:r>
        <w:t>std</w:t>
      </w:r>
      <w:r>
        <w:t>的每个名字都可访问</w:t>
      </w:r>
    </w:p>
    <w:p w:rsidR="00F9572E" w:rsidRDefault="00F9572E" w:rsidP="00F9572E">
      <w:pPr>
        <w:ind w:firstLine="420"/>
      </w:pPr>
      <w:r>
        <w:rPr>
          <w:rFonts w:hint="eastAsia"/>
        </w:rPr>
        <w:t>vector&lt;</w:t>
      </w:r>
      <w:r>
        <w:t>string</w:t>
      </w:r>
      <w:r>
        <w:rPr>
          <w:rFonts w:hint="eastAsia"/>
        </w:rPr>
        <w:t>&gt;</w:t>
      </w:r>
      <w:r>
        <w:t xml:space="preserve"> splict( const string&amp; s )</w:t>
      </w:r>
    </w:p>
    <w:p w:rsidR="00F9572E" w:rsidRDefault="00F9572E" w:rsidP="00F9572E">
      <w:pPr>
        <w:ind w:firstLine="420"/>
      </w:pPr>
      <w:r>
        <w:t>{</w:t>
      </w:r>
    </w:p>
    <w:p w:rsidR="00F9572E" w:rsidRDefault="00F9572E" w:rsidP="00F9572E">
      <w:pPr>
        <w:ind w:firstLine="420"/>
      </w:pPr>
      <w:r>
        <w:tab/>
        <w:t>vector&lt;string&gt; res;</w:t>
      </w:r>
    </w:p>
    <w:p w:rsidR="00F9572E" w:rsidRDefault="00F9572E" w:rsidP="00F9572E">
      <w:pPr>
        <w:ind w:firstLine="420"/>
      </w:pPr>
      <w:r>
        <w:tab/>
        <w:t>istringstream iss(s);</w:t>
      </w:r>
    </w:p>
    <w:p w:rsidR="00F9572E" w:rsidRDefault="00F9572E" w:rsidP="00F9572E">
      <w:pPr>
        <w:ind w:firstLine="420"/>
      </w:pPr>
      <w:r>
        <w:tab/>
        <w:t>for(string bug, iss&lt;&lt;buf;)</w:t>
      </w:r>
    </w:p>
    <w:p w:rsidR="00F9572E" w:rsidRDefault="00F9572E" w:rsidP="00F9572E">
      <w:pPr>
        <w:ind w:firstLine="420"/>
      </w:pPr>
      <w:r>
        <w:tab/>
      </w:r>
      <w:r>
        <w:tab/>
        <w:t>res.push_back(buf);</w:t>
      </w:r>
    </w:p>
    <w:p w:rsidR="00F9572E" w:rsidRDefault="00F9572E" w:rsidP="00F9572E">
      <w:pPr>
        <w:ind w:firstLine="420"/>
      </w:pPr>
      <w:r>
        <w:tab/>
        <w:t>return res;</w:t>
      </w:r>
    </w:p>
    <w:p w:rsidR="00F9572E" w:rsidRPr="00F9572E" w:rsidRDefault="00F9572E" w:rsidP="00F9572E">
      <w:pPr>
        <w:ind w:firstLine="420"/>
      </w:pPr>
      <w:r>
        <w:t>}</w:t>
      </w:r>
    </w:p>
    <w:p w:rsidR="00F9572E" w:rsidRDefault="00F9572E" w:rsidP="00F9572E"/>
    <w:p w:rsidR="00F9572E" w:rsidRPr="00240D08" w:rsidRDefault="00EB35D6" w:rsidP="00240D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  <w:r w:rsidR="00240D08">
        <w:rPr>
          <w:rFonts w:hint="eastAsia"/>
        </w:rPr>
        <w:t>除了极特殊情况</w:t>
      </w:r>
      <w:r w:rsidR="00240D08">
        <w:t>外（</w:t>
      </w:r>
      <w:r w:rsidR="00240D08">
        <w:rPr>
          <w:rFonts w:hint="eastAsia"/>
        </w:rPr>
        <w:t>例如</w:t>
      </w:r>
      <w:r w:rsidR="00240D08">
        <w:t>为了帮助代码转换）</w:t>
      </w:r>
      <w:r w:rsidR="00240D08">
        <w:rPr>
          <w:rFonts w:hint="eastAsia"/>
        </w:rPr>
        <w:t>，</w:t>
      </w:r>
      <w:r w:rsidR="00240D08">
        <w:t>不要在头文件中将一个</w:t>
      </w:r>
      <w:r w:rsidR="00240D08">
        <w:t>using</w:t>
      </w:r>
      <w:r w:rsidR="00240D08">
        <w:rPr>
          <w:rFonts w:hint="eastAsia"/>
        </w:rPr>
        <w:t>指示</w:t>
      </w:r>
      <w:r w:rsidR="00240D08">
        <w:t>置于全局作用域</w:t>
      </w:r>
      <w:r w:rsidR="00240D08">
        <w:rPr>
          <w:rFonts w:hint="eastAsia"/>
        </w:rPr>
        <w:t>中，</w:t>
      </w:r>
      <w:r w:rsidR="00240D08">
        <w:t>因为你永远也不知道头文件</w:t>
      </w:r>
      <w:r w:rsidR="00240D08">
        <w:rPr>
          <w:rFonts w:hint="eastAsia"/>
        </w:rPr>
        <w:t>可能</w:t>
      </w:r>
      <w:r w:rsidR="00240D08">
        <w:t>在哪里被</w:t>
      </w:r>
      <w:r w:rsidR="00240D08">
        <w:t>#include</w:t>
      </w:r>
    </w:p>
    <w:p w:rsidR="00240D08" w:rsidRDefault="00240D08" w:rsidP="00F9572E"/>
    <w:p w:rsidR="00F9572E" w:rsidRDefault="003F061C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>
        <w:t>依赖查找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</w:p>
    <w:p w:rsidR="007D5091" w:rsidRDefault="007D5091" w:rsidP="007D5091">
      <w:pPr>
        <w:pStyle w:val="a3"/>
        <w:ind w:firstLineChars="0"/>
      </w:pPr>
      <w:r>
        <w:rPr>
          <w:rFonts w:hint="eastAsia"/>
        </w:rPr>
        <w:t>接受</w:t>
      </w:r>
      <w:r>
        <w:t>参数</w:t>
      </w:r>
      <w:r>
        <w:rPr>
          <w:rFonts w:hint="eastAsia"/>
        </w:rPr>
        <w:t>类型</w:t>
      </w:r>
      <w:r>
        <w:t>为用户自定义类型</w:t>
      </w:r>
      <w:r>
        <w:t>X</w:t>
      </w:r>
      <w:r>
        <w:t>的函数常常与</w:t>
      </w:r>
      <w:r>
        <w:t>X</w:t>
      </w:r>
      <w:r>
        <w:t>定义在相同的名字空间中。因此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在</w:t>
      </w:r>
      <w:r>
        <w:t>使用函数的上下文中找不到函数定义，我们可以在</w:t>
      </w:r>
      <w:r>
        <w:rPr>
          <w:rFonts w:hint="eastAsia"/>
        </w:rPr>
        <w:t>其</w:t>
      </w:r>
      <w:r>
        <w:t>参数的名字空间中查找它。</w:t>
      </w:r>
      <w:r>
        <w:rPr>
          <w:rFonts w:hint="eastAsia"/>
        </w:rPr>
        <w:t>例如</w:t>
      </w:r>
      <w:r>
        <w:t>：</w:t>
      </w:r>
    </w:p>
    <w:p w:rsidR="007D5091" w:rsidRDefault="007D5091" w:rsidP="007D5091">
      <w:pPr>
        <w:pStyle w:val="a3"/>
        <w:ind w:firstLineChars="0"/>
        <w:rPr>
          <w:rFonts w:hint="eastAsia"/>
        </w:rPr>
      </w:pPr>
      <w:r>
        <w:rPr>
          <w:rFonts w:hint="eastAsia"/>
        </w:rPr>
        <w:t>namepace Chrono</w:t>
      </w:r>
    </w:p>
    <w:p w:rsidR="007D5091" w:rsidRDefault="007D5091" w:rsidP="007D5091">
      <w:pPr>
        <w:pStyle w:val="a3"/>
        <w:ind w:firstLineChars="0"/>
      </w:pPr>
      <w:r>
        <w:t>{</w:t>
      </w:r>
    </w:p>
    <w:p w:rsidR="007D5091" w:rsidRDefault="007D5091" w:rsidP="007D5091">
      <w:pPr>
        <w:pStyle w:val="a3"/>
        <w:ind w:firstLineChars="0"/>
      </w:pPr>
      <w:r>
        <w:tab/>
        <w:t>c</w:t>
      </w:r>
      <w:r w:rsidR="0049583E">
        <w:t>l</w:t>
      </w:r>
      <w:r>
        <w:t>ass Dat</w:t>
      </w:r>
      <w:r w:rsidR="00D91976">
        <w:t>e</w:t>
      </w:r>
      <w:r>
        <w:t>{ /*</w:t>
      </w:r>
      <w:r w:rsidR="00E16B91">
        <w:t>…</w:t>
      </w:r>
      <w:r>
        <w:t>*/ };</w:t>
      </w:r>
    </w:p>
    <w:p w:rsidR="00E16B91" w:rsidRDefault="00E16B91" w:rsidP="007D5091">
      <w:pPr>
        <w:pStyle w:val="a3"/>
        <w:ind w:firstLineChars="0"/>
      </w:pPr>
      <w:r>
        <w:tab/>
      </w:r>
      <w:r w:rsidR="00D91976">
        <w:t>bool operator==( const Date&amp;, const std::string&amp;);</w:t>
      </w:r>
    </w:p>
    <w:p w:rsidR="00D91976" w:rsidRDefault="00D91976" w:rsidP="007D5091">
      <w:pPr>
        <w:pStyle w:val="a3"/>
        <w:ind w:firstLineChars="0"/>
      </w:pPr>
      <w:r>
        <w:tab/>
        <w:t>std::string format( const Date&amp; );</w:t>
      </w:r>
      <w:r>
        <w:tab/>
        <w:t>/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t>字符串</w:t>
      </w:r>
    </w:p>
    <w:p w:rsidR="00D91976" w:rsidRDefault="00D91976" w:rsidP="007D5091">
      <w:pPr>
        <w:pStyle w:val="a3"/>
        <w:ind w:firstLineChars="0"/>
        <w:rPr>
          <w:rFonts w:hint="eastAsia"/>
        </w:rPr>
      </w:pPr>
      <w:r>
        <w:tab/>
      </w:r>
      <w:r>
        <w:rPr>
          <w:rFonts w:hint="eastAsia"/>
        </w:rPr>
        <w:t>//</w:t>
      </w:r>
      <w:r>
        <w:t>…</w:t>
      </w:r>
    </w:p>
    <w:p w:rsidR="003F061C" w:rsidRDefault="007D5091" w:rsidP="00D91976">
      <w:pPr>
        <w:pStyle w:val="a3"/>
        <w:ind w:firstLineChars="0"/>
      </w:pPr>
      <w:r>
        <w:t>}</w:t>
      </w:r>
    </w:p>
    <w:p w:rsidR="00D91976" w:rsidRDefault="00D91976" w:rsidP="00D91976">
      <w:pPr>
        <w:pStyle w:val="a3"/>
        <w:ind w:firstLineChars="0"/>
      </w:pPr>
      <w:r>
        <w:t>void f( Chrono::Date d, int t )</w:t>
      </w:r>
    </w:p>
    <w:p w:rsidR="00D91976" w:rsidRDefault="00D91976" w:rsidP="00D91976">
      <w:pPr>
        <w:pStyle w:val="a3"/>
        <w:ind w:firstLineChars="0"/>
      </w:pPr>
      <w:r>
        <w:t>{</w:t>
      </w:r>
    </w:p>
    <w:p w:rsidR="00D91976" w:rsidRDefault="00D91976" w:rsidP="00D91976">
      <w:pPr>
        <w:pStyle w:val="a3"/>
        <w:ind w:firstLineChars="0"/>
      </w:pPr>
      <w:r>
        <w:tab/>
        <w:t>std::string s = format( d );</w:t>
      </w:r>
      <w:r>
        <w:tab/>
        <w:t>//Chrono::format()</w:t>
      </w:r>
    </w:p>
    <w:p w:rsidR="00D91976" w:rsidRDefault="00D91976" w:rsidP="00D91976">
      <w:pPr>
        <w:pStyle w:val="a3"/>
        <w:ind w:firstLineChars="0"/>
        <w:rPr>
          <w:rFonts w:hint="eastAsia"/>
        </w:rPr>
      </w:pPr>
      <w:r>
        <w:tab/>
        <w:t>std::string t = format( I );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rPr>
          <w:rFonts w:hint="eastAsia"/>
        </w:rPr>
        <w:t>作用域</w:t>
      </w:r>
      <w:r>
        <w:t>中没有</w:t>
      </w:r>
      <w:r>
        <w:t>format()</w:t>
      </w:r>
      <w:r>
        <w:rPr>
          <w:rFonts w:hint="eastAsia"/>
        </w:rPr>
        <w:t>的</w:t>
      </w:r>
      <w:r>
        <w:t>定义</w:t>
      </w:r>
    </w:p>
    <w:p w:rsidR="00D91976" w:rsidRDefault="00D91976" w:rsidP="00D91976">
      <w:pPr>
        <w:pStyle w:val="a3"/>
        <w:ind w:firstLineChars="0"/>
      </w:pPr>
      <w:r>
        <w:t>}</w:t>
      </w:r>
    </w:p>
    <w:p w:rsidR="00D91976" w:rsidRDefault="00D91976" w:rsidP="00D91976">
      <w:r>
        <w:rPr>
          <w:rFonts w:hint="eastAsia"/>
        </w:rPr>
        <w:t>与使用</w:t>
      </w:r>
      <w:r>
        <w:t>显示</w:t>
      </w:r>
      <w:r>
        <w:rPr>
          <w:rFonts w:hint="eastAsia"/>
        </w:rPr>
        <w:t>显式限定</w:t>
      </w:r>
      <w:r>
        <w:t>相比，这种查找</w:t>
      </w:r>
      <w:r>
        <w:rPr>
          <w:rFonts w:hint="eastAsia"/>
        </w:rPr>
        <w:t>规则</w:t>
      </w:r>
      <w:r>
        <w:t>（</w:t>
      </w:r>
      <w:r>
        <w:rPr>
          <w:rFonts w:hint="eastAsia"/>
        </w:rPr>
        <w:t>称为</w:t>
      </w:r>
      <w:r>
        <w:t>参数依赖查找，</w:t>
      </w:r>
      <w:r>
        <w:rPr>
          <w:rFonts w:hint="eastAsia"/>
        </w:rPr>
        <w:t>argument-dependent lookup</w:t>
      </w:r>
      <w:r>
        <w:rPr>
          <w:rFonts w:hint="eastAsia"/>
        </w:rPr>
        <w:t>，</w:t>
      </w:r>
      <w:r>
        <w:t>或简称为</w:t>
      </w:r>
      <w:r>
        <w:t>ADL</w:t>
      </w:r>
      <w:r>
        <w:t>）</w:t>
      </w:r>
      <w:r>
        <w:rPr>
          <w:rFonts w:hint="eastAsia"/>
        </w:rPr>
        <w:t>使程序员</w:t>
      </w:r>
      <w:r>
        <w:t>可以省去很多输入工作，</w:t>
      </w:r>
      <w:r>
        <w:rPr>
          <w:rFonts w:hint="eastAsia"/>
        </w:rPr>
        <w:t>而且它</w:t>
      </w:r>
      <w:r>
        <w:t>还不像</w:t>
      </w:r>
      <w:r>
        <w:t>using</w:t>
      </w:r>
      <w:r>
        <w:t>指示</w:t>
      </w:r>
      <w:r>
        <w:rPr>
          <w:rFonts w:hint="eastAsia"/>
        </w:rPr>
        <w:t>（见</w:t>
      </w:r>
      <w:r>
        <w:rPr>
          <w:rFonts w:hint="eastAsia"/>
        </w:rPr>
        <w:t>14.2.3</w:t>
      </w:r>
      <w:r>
        <w:rPr>
          <w:rFonts w:hint="eastAsia"/>
        </w:rPr>
        <w:t>）那样</w:t>
      </w:r>
      <w:r>
        <w:t>会污染名字空间。它</w:t>
      </w:r>
      <w:r>
        <w:rPr>
          <w:rFonts w:hint="eastAsia"/>
        </w:rPr>
        <w:t>对于</w:t>
      </w:r>
      <w:r>
        <w:t>运算符对象（</w:t>
      </w:r>
      <w:r>
        <w:rPr>
          <w:rFonts w:hint="eastAsia"/>
        </w:rPr>
        <w:t>见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和模板</w:t>
      </w:r>
      <w:r>
        <w:t>参数（</w:t>
      </w:r>
      <w:r>
        <w:rPr>
          <w:rFonts w:hint="eastAsia"/>
        </w:rPr>
        <w:t>见</w:t>
      </w:r>
      <w:r>
        <w:rPr>
          <w:rFonts w:hint="eastAsia"/>
        </w:rPr>
        <w:t>26.3.5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特别</w:t>
      </w:r>
      <w:r>
        <w:t>有用，对这些情况</w:t>
      </w:r>
      <w:r>
        <w:rPr>
          <w:rFonts w:hint="eastAsia"/>
        </w:rPr>
        <w:t>显式限定</w:t>
      </w:r>
      <w:r>
        <w:t>会非常</w:t>
      </w:r>
      <w:r>
        <w:rPr>
          <w:rFonts w:hint="eastAsia"/>
        </w:rPr>
        <w:t>繁琐</w:t>
      </w:r>
      <w:r>
        <w:t>。</w:t>
      </w:r>
    </w:p>
    <w:p w:rsidR="00D91976" w:rsidRDefault="00D91976" w:rsidP="00D91976">
      <w:r>
        <w:tab/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>名字空间本身</w:t>
      </w:r>
      <w:r>
        <w:t>必须处于使用函数的作用不中，且函数必须在函数查找和使用之前。</w:t>
      </w:r>
    </w:p>
    <w:p w:rsidR="00DF6E63" w:rsidRDefault="00DF6E63" w:rsidP="00DF6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343</w:t>
      </w:r>
      <w:r>
        <w:rPr>
          <w:rFonts w:hint="eastAsia"/>
        </w:rPr>
        <w:t>）当一个</w:t>
      </w:r>
      <w:r>
        <w:t>类成员调用一个命名函数</w:t>
      </w:r>
      <w:r>
        <w:rPr>
          <w:rFonts w:hint="eastAsia"/>
        </w:rPr>
        <w:t>时</w:t>
      </w:r>
      <w:r>
        <w:t>，编译器会优先选择同一个类的其他成员</w:t>
      </w:r>
      <w:r>
        <w:rPr>
          <w:rFonts w:hint="eastAsia"/>
        </w:rPr>
        <w:t>及其</w:t>
      </w:r>
      <w:r>
        <w:t>基类而不是基于参数类型查找</w:t>
      </w:r>
      <w:r>
        <w:rPr>
          <w:rFonts w:hint="eastAsia"/>
        </w:rPr>
        <w:t>得到</w:t>
      </w:r>
      <w:r>
        <w:t>的函数（</w:t>
      </w:r>
      <w:r>
        <w:rPr>
          <w:rFonts w:hint="eastAsia"/>
        </w:rPr>
        <w:t>运算符</w:t>
      </w:r>
      <w:r>
        <w:t>遵循不同的</w:t>
      </w:r>
      <w:r>
        <w:rPr>
          <w:rFonts w:hint="eastAsia"/>
        </w:rPr>
        <w:t>规则</w:t>
      </w:r>
      <w:r>
        <w:t>；参见</w:t>
      </w:r>
      <w:r>
        <w:rPr>
          <w:rFonts w:hint="eastAsia"/>
        </w:rPr>
        <w:t>18.2.1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</w:p>
    <w:p w:rsidR="00DF6E63" w:rsidRDefault="00DF6E63" w:rsidP="00DF6E63">
      <w:pPr>
        <w:ind w:left="420"/>
      </w:pPr>
      <w:r>
        <w:rPr>
          <w:rFonts w:hint="eastAsia"/>
        </w:rPr>
        <w:t>name</w:t>
      </w:r>
      <w:r>
        <w:t>space N</w:t>
      </w:r>
    </w:p>
    <w:p w:rsidR="00DF6E63" w:rsidRDefault="00DF6E63" w:rsidP="00DF6E63">
      <w:pPr>
        <w:ind w:left="420"/>
      </w:pPr>
      <w:r>
        <w:t>{</w:t>
      </w:r>
    </w:p>
    <w:p w:rsidR="00DF6E63" w:rsidRDefault="00DF6E63" w:rsidP="00DF6E63">
      <w:pPr>
        <w:ind w:left="420"/>
      </w:pPr>
      <w:r>
        <w:tab/>
        <w:t>struct s { int i };</w:t>
      </w:r>
    </w:p>
    <w:p w:rsidR="00DF6E63" w:rsidRDefault="00DF6E63" w:rsidP="00DF6E63">
      <w:pPr>
        <w:ind w:left="420"/>
      </w:pPr>
      <w:r>
        <w:lastRenderedPageBreak/>
        <w:tab/>
        <w:t>void f( S );</w:t>
      </w:r>
    </w:p>
    <w:p w:rsidR="00DF6E63" w:rsidRDefault="00DF6E63" w:rsidP="00DF6E63">
      <w:pPr>
        <w:ind w:left="420"/>
      </w:pPr>
      <w:r>
        <w:tab/>
        <w:t>void g( S );</w:t>
      </w:r>
    </w:p>
    <w:p w:rsidR="00DF6E63" w:rsidRDefault="00DF6E63" w:rsidP="00DF6E63">
      <w:pPr>
        <w:ind w:left="420" w:firstLine="420"/>
      </w:pPr>
      <w:r>
        <w:t>void h( int );</w:t>
      </w:r>
    </w:p>
    <w:p w:rsidR="00DF6E63" w:rsidRDefault="00DF6E63" w:rsidP="00DF6E63">
      <w:pPr>
        <w:ind w:left="420"/>
      </w:pPr>
      <w:r>
        <w:t>}</w:t>
      </w:r>
    </w:p>
    <w:p w:rsidR="00DF6E63" w:rsidRDefault="00DF6E63" w:rsidP="00DF6E63">
      <w:pPr>
        <w:ind w:left="420"/>
      </w:pPr>
    </w:p>
    <w:p w:rsidR="00DF6E63" w:rsidRDefault="00DF6E63" w:rsidP="00DF6E63">
      <w:pPr>
        <w:ind w:left="420"/>
        <w:rPr>
          <w:rFonts w:hint="eastAsia"/>
        </w:rPr>
      </w:pPr>
      <w:r>
        <w:rPr>
          <w:rFonts w:hint="eastAsia"/>
        </w:rPr>
        <w:t>struct Base</w:t>
      </w:r>
    </w:p>
    <w:p w:rsidR="00DF6E63" w:rsidRDefault="00DF6E63" w:rsidP="00DF6E63">
      <w:pPr>
        <w:ind w:left="420"/>
      </w:pPr>
      <w:r>
        <w:t>{</w:t>
      </w:r>
    </w:p>
    <w:p w:rsidR="00DF6E63" w:rsidRDefault="00DF6E63" w:rsidP="00DF6E63">
      <w:pPr>
        <w:ind w:left="420"/>
      </w:pPr>
      <w:r>
        <w:tab/>
        <w:t>void f( N::S );</w:t>
      </w:r>
    </w:p>
    <w:p w:rsidR="00DF6E63" w:rsidRDefault="00DF6E63" w:rsidP="00DF6E63">
      <w:pPr>
        <w:ind w:left="420"/>
        <w:rPr>
          <w:rFonts w:hint="eastAsia"/>
        </w:rPr>
      </w:pPr>
      <w:r>
        <w:t>}</w:t>
      </w:r>
    </w:p>
    <w:p w:rsidR="00DF6E63" w:rsidRDefault="00DF6E63" w:rsidP="00DF6E63">
      <w:pPr>
        <w:ind w:left="420"/>
      </w:pPr>
    </w:p>
    <w:p w:rsidR="00DF6E63" w:rsidRDefault="00DF6E63" w:rsidP="00DF6E63">
      <w:pPr>
        <w:ind w:left="420"/>
      </w:pPr>
      <w:r>
        <w:rPr>
          <w:rFonts w:hint="eastAsia"/>
        </w:rPr>
        <w:t xml:space="preserve">struct </w:t>
      </w:r>
      <w:r>
        <w:t>D : Base</w:t>
      </w:r>
    </w:p>
    <w:p w:rsidR="00DF6E63" w:rsidRDefault="00DF6E63" w:rsidP="00DF6E63">
      <w:pPr>
        <w:ind w:left="420"/>
      </w:pPr>
      <w:r>
        <w:rPr>
          <w:rFonts w:hint="eastAsia"/>
        </w:rPr>
        <w:t>{</w:t>
      </w:r>
    </w:p>
    <w:p w:rsidR="00DF6E63" w:rsidRDefault="00DF6E63" w:rsidP="00DF6E63">
      <w:pPr>
        <w:ind w:left="420"/>
      </w:pPr>
      <w:r>
        <w:tab/>
        <w:t>void mf();</w:t>
      </w:r>
    </w:p>
    <w:p w:rsidR="00DF6E63" w:rsidRDefault="00DF6E63" w:rsidP="00DF6E63">
      <w:pPr>
        <w:ind w:left="420"/>
      </w:pPr>
      <w:r>
        <w:tab/>
        <w:t>void g( N::s x )</w:t>
      </w:r>
    </w:p>
    <w:p w:rsidR="00DF6E63" w:rsidRDefault="00DF6E63" w:rsidP="00DF6E63">
      <w:pPr>
        <w:ind w:left="420" w:firstLine="420"/>
      </w:pPr>
      <w:r>
        <w:t>{</w:t>
      </w:r>
    </w:p>
    <w:p w:rsidR="00DF6E63" w:rsidRDefault="00DF6E63" w:rsidP="00DF6E63">
      <w:pPr>
        <w:ind w:left="420" w:firstLine="420"/>
      </w:pPr>
      <w:r>
        <w:tab/>
        <w:t>f( x );</w:t>
      </w:r>
      <w:r>
        <w:tab/>
        <w:t>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t>Base::f()</w:t>
      </w:r>
    </w:p>
    <w:p w:rsidR="00DF6E63" w:rsidRDefault="00DF6E63" w:rsidP="00DF6E63">
      <w:pPr>
        <w:ind w:left="420" w:firstLine="420"/>
      </w:pPr>
      <w:r>
        <w:tab/>
        <w:t>mf( x );</w:t>
      </w:r>
      <w:r>
        <w:tab/>
        <w:t>//</w:t>
      </w:r>
      <w:r>
        <w:rPr>
          <w:rFonts w:hint="eastAsia"/>
        </w:rPr>
        <w:t>调用</w:t>
      </w:r>
      <w:r>
        <w:t>D::mf()</w:t>
      </w:r>
    </w:p>
    <w:p w:rsidR="00DF6E63" w:rsidRDefault="00DF6E63" w:rsidP="00DF6E63">
      <w:pPr>
        <w:ind w:left="420" w:firstLine="420"/>
        <w:rPr>
          <w:rFonts w:hint="eastAsia"/>
        </w:rPr>
      </w:pPr>
      <w:r>
        <w:tab/>
        <w:t>f( 1 );</w:t>
      </w:r>
      <w:r>
        <w:tab/>
        <w:t>//</w:t>
      </w:r>
      <w:r>
        <w:rPr>
          <w:rFonts w:hint="eastAsia"/>
        </w:rPr>
        <w:t>错误</w:t>
      </w:r>
      <w:r>
        <w:t>：没有可用的</w:t>
      </w:r>
      <w:r>
        <w:rPr>
          <w:rFonts w:hint="eastAsia"/>
        </w:rPr>
        <w:t>h(</w:t>
      </w:r>
      <w:r>
        <w:t xml:space="preserve"> int </w:t>
      </w:r>
      <w:r>
        <w:rPr>
          <w:rFonts w:hint="eastAsia"/>
        </w:rPr>
        <w:t>)</w:t>
      </w:r>
    </w:p>
    <w:p w:rsidR="00DF6E63" w:rsidRDefault="00DF6E63" w:rsidP="00DF6E63">
      <w:pPr>
        <w:ind w:left="420" w:firstLine="420"/>
      </w:pPr>
      <w:r>
        <w:t>}</w:t>
      </w:r>
    </w:p>
    <w:p w:rsidR="00DF6E63" w:rsidRDefault="00DF6E63" w:rsidP="00DF6E63">
      <w:pPr>
        <w:ind w:left="420"/>
      </w:pPr>
      <w:r>
        <w:rPr>
          <w:rFonts w:hint="eastAsia"/>
        </w:rPr>
        <w:t>}</w:t>
      </w:r>
    </w:p>
    <w:p w:rsidR="000E1078" w:rsidRDefault="000E1078" w:rsidP="000E1078">
      <w:pPr>
        <w:rPr>
          <w:rFonts w:hint="eastAsia"/>
        </w:rPr>
      </w:pPr>
    </w:p>
    <w:p w:rsidR="000E1078" w:rsidRDefault="000E1078" w:rsidP="000E1078">
      <w:r>
        <w:rPr>
          <w:rFonts w:hint="eastAsia"/>
        </w:rPr>
        <w:t>在</w:t>
      </w:r>
      <w:r>
        <w:t>C++</w:t>
      </w:r>
      <w:r>
        <w:t>标准中，关于参数</w:t>
      </w:r>
      <w:r>
        <w:rPr>
          <w:rFonts w:hint="eastAsia"/>
        </w:rPr>
        <w:t>依赖</w:t>
      </w:r>
      <w:r>
        <w:t>查找的规则都</w:t>
      </w:r>
      <w:r>
        <w:rPr>
          <w:rFonts w:hint="eastAsia"/>
        </w:rPr>
        <w:t>有</w:t>
      </w:r>
      <w:r>
        <w:t>关联</w:t>
      </w:r>
      <w:r>
        <w:rPr>
          <w:rFonts w:hint="eastAsia"/>
        </w:rPr>
        <w:t>名字空间</w:t>
      </w:r>
      <w:r>
        <w:t>（</w:t>
      </w:r>
      <w:r>
        <w:rPr>
          <w:rFonts w:hint="eastAsia"/>
        </w:rPr>
        <w:t>associated namespace</w:t>
      </w:r>
      <w:r>
        <w:t>）</w:t>
      </w:r>
      <w:r>
        <w:rPr>
          <w:rFonts w:hint="eastAsia"/>
        </w:rPr>
        <w:t>的措辞</w:t>
      </w:r>
      <w:r w:rsidR="00935277">
        <w:rPr>
          <w:rFonts w:hint="eastAsia"/>
        </w:rPr>
        <w:t>（见</w:t>
      </w:r>
      <w:r w:rsidR="00935277">
        <w:rPr>
          <w:rFonts w:hint="eastAsia"/>
        </w:rPr>
        <w:t>iso.3.4.2</w:t>
      </w:r>
      <w:r w:rsidR="00935277">
        <w:rPr>
          <w:rFonts w:hint="eastAsia"/>
        </w:rPr>
        <w:t>）。基本上</w:t>
      </w:r>
      <w:r w:rsidR="00935277">
        <w:t>：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一个参数是一个类成员。关联</w:t>
      </w:r>
      <w:r>
        <w:rPr>
          <w:rFonts w:hint="eastAsia"/>
        </w:rPr>
        <w:t>名字空间</w:t>
      </w:r>
      <w:r>
        <w:t>即为类本身（</w:t>
      </w:r>
      <w:r>
        <w:rPr>
          <w:rFonts w:hint="eastAsia"/>
        </w:rPr>
        <w:t>包括</w:t>
      </w:r>
      <w:r>
        <w:t>其基类）</w:t>
      </w:r>
      <w:r>
        <w:rPr>
          <w:rFonts w:hint="eastAsia"/>
        </w:rPr>
        <w:t>和</w:t>
      </w:r>
      <w:r>
        <w:t>包含类的名字空间</w:t>
      </w:r>
      <w:r>
        <w:rPr>
          <w:rFonts w:hint="eastAsia"/>
        </w:rPr>
        <w:t>。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</w:t>
      </w:r>
      <w:r>
        <w:rPr>
          <w:rFonts w:hint="eastAsia"/>
        </w:rPr>
        <w:t>是</w:t>
      </w:r>
      <w:r>
        <w:t>一个名字空间的成员，则关联</w:t>
      </w:r>
      <w:r>
        <w:rPr>
          <w:rFonts w:hint="eastAsia"/>
        </w:rPr>
        <w:t>空间名字空间即为</w:t>
      </w:r>
      <w:r>
        <w:t>外层的名字空间。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一个</w:t>
      </w:r>
      <w:r>
        <w:rPr>
          <w:rFonts w:hint="eastAsia"/>
        </w:rPr>
        <w:t>参数</w:t>
      </w:r>
      <w:r>
        <w:t>是内置类型，则没有关联名字空间。</w:t>
      </w:r>
    </w:p>
    <w:p w:rsidR="000E1078" w:rsidRDefault="000E1078" w:rsidP="00744E92"/>
    <w:p w:rsidR="00744E92" w:rsidRDefault="00744E92" w:rsidP="00744E92">
      <w:r>
        <w:rPr>
          <w:rFonts w:hint="eastAsia"/>
        </w:rPr>
        <w:t>参数</w:t>
      </w:r>
      <w:r>
        <w:t>依赖查找可以帮助我们避免大量乏味</w:t>
      </w:r>
      <w:r>
        <w:rPr>
          <w:rFonts w:hint="eastAsia"/>
        </w:rPr>
        <w:t>、</w:t>
      </w:r>
      <w:r>
        <w:t>令人分心的代码输入工作，</w:t>
      </w:r>
      <w:r>
        <w:rPr>
          <w:rFonts w:hint="eastAsia"/>
        </w:rPr>
        <w:t>但</w:t>
      </w:r>
      <w:r>
        <w:t>偶尔</w:t>
      </w:r>
      <w:r>
        <w:rPr>
          <w:rFonts w:hint="eastAsia"/>
        </w:rPr>
        <w:t>也会</w:t>
      </w:r>
      <w:r>
        <w:t>带来意外的结果。例如</w:t>
      </w:r>
      <w:r>
        <w:rPr>
          <w:rFonts w:hint="eastAsia"/>
        </w:rPr>
        <w:t>在</w:t>
      </w:r>
      <w:r>
        <w:t>查找函数</w:t>
      </w:r>
      <w:r>
        <w:t>f()</w:t>
      </w:r>
      <w:r>
        <w:rPr>
          <w:rFonts w:hint="eastAsia"/>
        </w:rPr>
        <w:t>的</w:t>
      </w:r>
      <w:r>
        <w:t>声明时</w:t>
      </w:r>
      <w:r>
        <w:rPr>
          <w:rFonts w:hint="eastAsia"/>
        </w:rPr>
        <w:t>，</w:t>
      </w:r>
      <w:r>
        <w:t>并不</w:t>
      </w:r>
      <w:r>
        <w:rPr>
          <w:rFonts w:hint="eastAsia"/>
        </w:rPr>
        <w:t>优先调用</w:t>
      </w:r>
      <w:r>
        <w:t>所在的</w:t>
      </w:r>
      <w:r>
        <w:t>namespace</w:t>
      </w:r>
      <w:r>
        <w:t>中的函数（</w:t>
      </w:r>
      <w:r>
        <w:rPr>
          <w:rFonts w:hint="eastAsia"/>
        </w:rPr>
        <w:t>对于</w:t>
      </w:r>
      <w:r>
        <w:t>一个</w:t>
      </w:r>
      <w:r>
        <w:t>class</w:t>
      </w:r>
      <w:r>
        <w:t>中的</w:t>
      </w:r>
      <w:r>
        <w:t>f()</w:t>
      </w:r>
      <w:r>
        <w:rPr>
          <w:rFonts w:hint="eastAsia"/>
        </w:rPr>
        <w:t>调用，</w:t>
      </w:r>
      <w:r>
        <w:t>则会优先查找同一个类中</w:t>
      </w:r>
      <w:r>
        <w:rPr>
          <w:rFonts w:hint="eastAsia"/>
        </w:rPr>
        <w:t>的</w:t>
      </w:r>
      <w:r>
        <w:t>声明）</w:t>
      </w:r>
      <w:r>
        <w:rPr>
          <w:rFonts w:hint="eastAsia"/>
        </w:rPr>
        <w:t>：</w:t>
      </w:r>
    </w:p>
    <w:p w:rsidR="00744E92" w:rsidRDefault="00744E92" w:rsidP="00744E92">
      <w:r>
        <w:tab/>
        <w:t>namespace N</w:t>
      </w:r>
    </w:p>
    <w:p w:rsidR="00744E92" w:rsidRDefault="00744E92" w:rsidP="00744E92">
      <w:pPr>
        <w:ind w:firstLine="420"/>
      </w:pPr>
      <w:r>
        <w:t>{</w:t>
      </w:r>
    </w:p>
    <w:p w:rsidR="00744E92" w:rsidRDefault="00744E92" w:rsidP="00744E92">
      <w:pPr>
        <w:ind w:firstLine="420"/>
      </w:pPr>
      <w:r>
        <w:tab/>
        <w:t>template&lt;class T&gt;</w:t>
      </w:r>
    </w:p>
    <w:p w:rsidR="00744E92" w:rsidRDefault="00744E92" w:rsidP="00744E92">
      <w:pPr>
        <w:ind w:firstLine="420"/>
      </w:pPr>
      <w:r>
        <w:tab/>
      </w:r>
      <w:r>
        <w:tab/>
        <w:t>void f( T, int );</w:t>
      </w:r>
      <w:r>
        <w:tab/>
      </w:r>
      <w:r>
        <w:tab/>
        <w:t>//N::f()</w:t>
      </w:r>
    </w:p>
    <w:p w:rsidR="00744E92" w:rsidRDefault="00744E92" w:rsidP="00744E92">
      <w:pPr>
        <w:ind w:firstLine="420"/>
      </w:pPr>
      <w:r>
        <w:tab/>
        <w:t>class X {};</w:t>
      </w:r>
    </w:p>
    <w:p w:rsidR="00744E92" w:rsidRDefault="00744E92" w:rsidP="00744E92">
      <w:pPr>
        <w:ind w:firstLine="420"/>
      </w:pPr>
      <w:r>
        <w:t>}</w:t>
      </w:r>
    </w:p>
    <w:p w:rsidR="00744E92" w:rsidRDefault="00744E92" w:rsidP="00744E92">
      <w:pPr>
        <w:ind w:firstLine="420"/>
      </w:pPr>
    </w:p>
    <w:p w:rsidR="00744E92" w:rsidRDefault="00744E92" w:rsidP="00744E92">
      <w:pPr>
        <w:ind w:firstLine="420"/>
      </w:pPr>
      <w:r>
        <w:t>namespace N2</w:t>
      </w:r>
    </w:p>
    <w:p w:rsidR="00744E92" w:rsidRDefault="00744E92" w:rsidP="00744E92">
      <w:pPr>
        <w:ind w:firstLine="420"/>
      </w:pPr>
      <w:r>
        <w:t>{</w:t>
      </w:r>
    </w:p>
    <w:p w:rsidR="00744E92" w:rsidRDefault="00744E92" w:rsidP="00744E92">
      <w:pPr>
        <w:ind w:firstLine="420"/>
      </w:pPr>
      <w:r>
        <w:tab/>
        <w:t>N::X x;</w:t>
      </w:r>
    </w:p>
    <w:p w:rsidR="00744E92" w:rsidRDefault="00744E92" w:rsidP="00744E92">
      <w:pPr>
        <w:ind w:firstLine="420"/>
      </w:pPr>
      <w:r>
        <w:tab/>
        <w:t>void f( N::x, unsigned int );</w:t>
      </w:r>
    </w:p>
    <w:p w:rsidR="00744E92" w:rsidRDefault="00744E92" w:rsidP="00744E92">
      <w:pPr>
        <w:ind w:firstLine="420"/>
      </w:pPr>
      <w:r>
        <w:tab/>
        <w:t>void g()</w:t>
      </w:r>
    </w:p>
    <w:p w:rsidR="00744E92" w:rsidRDefault="00744E92" w:rsidP="00744E92">
      <w:pPr>
        <w:ind w:firstLine="420"/>
      </w:pPr>
      <w:r>
        <w:tab/>
        <w:t>{</w:t>
      </w:r>
    </w:p>
    <w:p w:rsidR="00A601F2" w:rsidRDefault="00744E92" w:rsidP="00A601F2">
      <w:pPr>
        <w:ind w:firstLine="420"/>
        <w:rPr>
          <w:rFonts w:hint="eastAsia"/>
        </w:rPr>
      </w:pPr>
      <w:r>
        <w:lastRenderedPageBreak/>
        <w:tab/>
      </w:r>
      <w:r>
        <w:tab/>
        <w:t xml:space="preserve">f( x, 1 ); </w:t>
      </w:r>
      <w:r>
        <w:tab/>
      </w:r>
      <w:r>
        <w:tab/>
        <w:t>//</w:t>
      </w:r>
      <w:r>
        <w:rPr>
          <w:rFonts w:hint="eastAsia"/>
        </w:rPr>
        <w:t>调用</w:t>
      </w:r>
      <w:r>
        <w:t>N::f( X, int )</w:t>
      </w:r>
    </w:p>
    <w:p w:rsidR="00A601F2" w:rsidRDefault="00744E92" w:rsidP="00A601F2">
      <w:pPr>
        <w:ind w:left="420" w:firstLine="420"/>
        <w:rPr>
          <w:rFonts w:hint="eastAsia"/>
        </w:rPr>
      </w:pPr>
      <w:r>
        <w:t>}</w:t>
      </w:r>
    </w:p>
    <w:p w:rsidR="00744E92" w:rsidRDefault="00744E92" w:rsidP="00744E92">
      <w:pPr>
        <w:ind w:firstLine="420"/>
      </w:pPr>
      <w:r>
        <w:t>}</w:t>
      </w:r>
    </w:p>
    <w:p w:rsidR="00A601F2" w:rsidRDefault="00A601F2" w:rsidP="00A601F2">
      <w:pPr>
        <w:rPr>
          <w:rFonts w:hint="eastAsia"/>
        </w:rPr>
      </w:pPr>
      <w:r>
        <w:rPr>
          <w:rFonts w:hint="eastAsia"/>
        </w:rPr>
        <w:t>对于</w:t>
      </w:r>
      <w:r>
        <w:t>g()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f</w:t>
      </w:r>
      <w:r>
        <w:t>()</w:t>
      </w:r>
      <w:r>
        <w:rPr>
          <w:rFonts w:hint="eastAsia"/>
        </w:rPr>
        <w:t>调用</w:t>
      </w:r>
      <w:r>
        <w:t>，选择</w:t>
      </w:r>
      <w:r>
        <w:t>N2::f()</w:t>
      </w:r>
      <w:r>
        <w:t>似乎很明显，但结果并不是这样。编译器</w:t>
      </w:r>
      <w:r>
        <w:rPr>
          <w:rFonts w:hint="eastAsia"/>
        </w:rPr>
        <w:t>会</w:t>
      </w:r>
      <w:r>
        <w:t>应用</w:t>
      </w:r>
      <w:r w:rsidR="003A0BD3">
        <w:rPr>
          <w:rFonts w:hint="eastAsia"/>
        </w:rPr>
        <w:t>重载</w:t>
      </w:r>
      <w:r w:rsidR="003A0BD3">
        <w:t>解析规则，并查找到</w:t>
      </w:r>
      <w:r w:rsidR="003A0BD3">
        <w:rPr>
          <w:rFonts w:hint="eastAsia"/>
        </w:rPr>
        <w:t>最佳</w:t>
      </w:r>
      <w:r w:rsidR="003A0BD3">
        <w:t>匹配：对于</w:t>
      </w:r>
      <w:r w:rsidR="003A0BD3">
        <w:t>f( x, 1 ),N::f()</w:t>
      </w:r>
      <w:r w:rsidR="003A0BD3">
        <w:rPr>
          <w:rFonts w:hint="eastAsia"/>
        </w:rPr>
        <w:t>是最佳</w:t>
      </w:r>
      <w:r w:rsidR="003A0BD3">
        <w:t>匹配，因为</w:t>
      </w:r>
      <w:r w:rsidR="003A0BD3">
        <w:rPr>
          <w:rFonts w:hint="eastAsia"/>
        </w:rPr>
        <w:t>对于</w:t>
      </w:r>
      <w:r w:rsidR="003A0BD3">
        <w:t>参数</w:t>
      </w:r>
      <w:r w:rsidR="003A0BD3">
        <w:rPr>
          <w:rFonts w:hint="eastAsia"/>
        </w:rPr>
        <w:t>1</w:t>
      </w:r>
      <w:r w:rsidR="003A0BD3">
        <w:rPr>
          <w:rFonts w:hint="eastAsia"/>
        </w:rPr>
        <w:t>，</w:t>
      </w:r>
      <w:r w:rsidR="003A0BD3">
        <w:t>类型</w:t>
      </w:r>
      <w:r w:rsidR="003A0BD3">
        <w:t>int</w:t>
      </w:r>
      <w:r w:rsidR="003A0BD3">
        <w:t>比</w:t>
      </w:r>
      <w:r w:rsidR="003A0BD3">
        <w:rPr>
          <w:rFonts w:hint="eastAsia"/>
        </w:rPr>
        <w:t>之</w:t>
      </w:r>
      <w:r w:rsidR="003A0BD3">
        <w:t>unsigned</w:t>
      </w:r>
      <w:r w:rsidR="003A0BD3">
        <w:t>根伟匹配。</w:t>
      </w:r>
      <w:bookmarkStart w:id="0" w:name="_GoBack"/>
      <w:bookmarkEnd w:id="0"/>
    </w:p>
    <w:p w:rsidR="00A601F2" w:rsidRPr="00744E92" w:rsidRDefault="00A601F2" w:rsidP="00744E92">
      <w:pPr>
        <w:ind w:firstLine="420"/>
        <w:rPr>
          <w:rFonts w:hint="eastAsia"/>
        </w:rPr>
      </w:pPr>
    </w:p>
    <w:p w:rsidR="00744E92" w:rsidRDefault="00744E92" w:rsidP="00744E92">
      <w:pPr>
        <w:rPr>
          <w:rFonts w:hint="eastAsia"/>
        </w:rPr>
      </w:pPr>
    </w:p>
    <w:p w:rsidR="00DF6E63" w:rsidRPr="00D91976" w:rsidRDefault="00DF6E63" w:rsidP="00DF6E6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3F061C" w:rsidRDefault="003F061C" w:rsidP="003F061C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763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206_191438_副本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1C" w:rsidRDefault="009D4A0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</w:t>
      </w:r>
      <w:r>
        <w:t>开放的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344</w:t>
      </w:r>
      <w:r>
        <w:rPr>
          <w:rFonts w:hint="eastAsia"/>
        </w:rPr>
        <w:t>）</w:t>
      </w:r>
    </w:p>
    <w:p w:rsidR="009D4A04" w:rsidRDefault="009D4A04" w:rsidP="009D4A04">
      <w:pPr>
        <w:ind w:firstLine="42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是开放</w:t>
      </w:r>
      <w:r>
        <w:t>的；即，你可以从多个分离的名字空间中想一个名字空间添加名字。</w:t>
      </w:r>
      <w:r>
        <w:rPr>
          <w:rFonts w:hint="eastAsia"/>
        </w:rPr>
        <w:t>例如</w:t>
      </w:r>
      <w:r>
        <w:t>：</w:t>
      </w:r>
    </w:p>
    <w:p w:rsidR="009D4A04" w:rsidRDefault="009D4A04" w:rsidP="009D4A04">
      <w:pPr>
        <w:ind w:left="420"/>
      </w:pPr>
      <w:r>
        <w:rPr>
          <w:rFonts w:hint="eastAsia"/>
        </w:rPr>
        <w:t>namespace A</w:t>
      </w:r>
    </w:p>
    <w:p w:rsidR="009D4A04" w:rsidRDefault="009D4A04" w:rsidP="009D4A04">
      <w:pPr>
        <w:ind w:left="420"/>
      </w:pPr>
      <w:r>
        <w:rPr>
          <w:rFonts w:hint="eastAsia"/>
        </w:rPr>
        <w:t>{</w:t>
      </w:r>
    </w:p>
    <w:p w:rsidR="009D4A04" w:rsidRDefault="009D4A04" w:rsidP="009D4A04">
      <w:pPr>
        <w:ind w:left="420"/>
      </w:pPr>
      <w:r>
        <w:lastRenderedPageBreak/>
        <w:tab/>
        <w:t>int f();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包含</w:t>
      </w:r>
      <w:r>
        <w:t>成员</w:t>
      </w:r>
      <w:r>
        <w:rPr>
          <w:rFonts w:hint="eastAsia"/>
        </w:rPr>
        <w:t>f</w:t>
      </w:r>
      <w:r>
        <w:t>()</w:t>
      </w:r>
    </w:p>
    <w:p w:rsidR="009D4A04" w:rsidRDefault="009D4A04" w:rsidP="009D4A04">
      <w:pPr>
        <w:ind w:left="420"/>
      </w:pPr>
      <w:r>
        <w:rPr>
          <w:rFonts w:hint="eastAsia"/>
        </w:rPr>
        <w:t>}</w:t>
      </w:r>
    </w:p>
    <w:p w:rsidR="009D4A04" w:rsidRDefault="009D4A04" w:rsidP="009D4A04">
      <w:pPr>
        <w:ind w:left="420"/>
      </w:pPr>
    </w:p>
    <w:p w:rsidR="009D4A04" w:rsidRDefault="009D4A04" w:rsidP="009D4A04">
      <w:pPr>
        <w:ind w:left="420"/>
      </w:pPr>
      <w:r>
        <w:t>namespace A</w:t>
      </w:r>
    </w:p>
    <w:p w:rsidR="009D4A04" w:rsidRDefault="009D4A04" w:rsidP="009D4A04">
      <w:pPr>
        <w:ind w:left="420"/>
      </w:pPr>
      <w:r>
        <w:t>{</w:t>
      </w:r>
    </w:p>
    <w:p w:rsidR="009D4A04" w:rsidRDefault="009D4A04" w:rsidP="009D4A04">
      <w:pPr>
        <w:ind w:left="420"/>
      </w:pPr>
      <w:r>
        <w:tab/>
        <w:t>int g();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有</w:t>
      </w:r>
      <w:r>
        <w:t>两个成员，</w:t>
      </w:r>
      <w:r>
        <w:t>f()</w:t>
      </w:r>
      <w:r>
        <w:rPr>
          <w:rFonts w:hint="eastAsia"/>
        </w:rPr>
        <w:t>和</w:t>
      </w:r>
      <w:r>
        <w:t>g()</w:t>
      </w:r>
    </w:p>
    <w:p w:rsidR="009D4A04" w:rsidRDefault="009D4A04" w:rsidP="009D4A04">
      <w:pPr>
        <w:ind w:left="420"/>
      </w:pPr>
      <w:r>
        <w:t>}</w:t>
      </w:r>
    </w:p>
    <w:p w:rsidR="009D4A04" w:rsidRDefault="009D4A04" w:rsidP="009D4A04"/>
    <w:p w:rsidR="009D4A04" w:rsidRDefault="009D4A04" w:rsidP="006E419A">
      <w:pPr>
        <w:pStyle w:val="a3"/>
        <w:numPr>
          <w:ilvl w:val="0"/>
          <w:numId w:val="1"/>
        </w:numPr>
        <w:ind w:firstLineChars="0"/>
      </w:pPr>
    </w:p>
    <w:sectPr w:rsidR="009D4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648"/>
    <w:multiLevelType w:val="hybridMultilevel"/>
    <w:tmpl w:val="481A8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87707"/>
    <w:multiLevelType w:val="hybridMultilevel"/>
    <w:tmpl w:val="4AA2B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2E"/>
    <w:rsid w:val="000E1078"/>
    <w:rsid w:val="00240D08"/>
    <w:rsid w:val="003A0BD3"/>
    <w:rsid w:val="003F061C"/>
    <w:rsid w:val="0049583E"/>
    <w:rsid w:val="004B2554"/>
    <w:rsid w:val="006238CF"/>
    <w:rsid w:val="00676944"/>
    <w:rsid w:val="006E19F2"/>
    <w:rsid w:val="006E419A"/>
    <w:rsid w:val="00743D5D"/>
    <w:rsid w:val="00744E92"/>
    <w:rsid w:val="007D5091"/>
    <w:rsid w:val="00840B2E"/>
    <w:rsid w:val="00935277"/>
    <w:rsid w:val="009D4A04"/>
    <w:rsid w:val="00A430CD"/>
    <w:rsid w:val="00A601F2"/>
    <w:rsid w:val="00BB56F3"/>
    <w:rsid w:val="00D91976"/>
    <w:rsid w:val="00DF6E63"/>
    <w:rsid w:val="00E16B91"/>
    <w:rsid w:val="00EB35D6"/>
    <w:rsid w:val="00F9572E"/>
    <w:rsid w:val="00FA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D1E73-71A9-43ED-BCF0-C5C5043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441</Words>
  <Characters>2519</Characters>
  <Application>Microsoft Office Word</Application>
  <DocSecurity>0</DocSecurity>
  <Lines>20</Lines>
  <Paragraphs>5</Paragraphs>
  <ScaleCrop>false</ScaleCrop>
  <Company>Microsoft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16</cp:revision>
  <dcterms:created xsi:type="dcterms:W3CDTF">2018-02-02T05:07:00Z</dcterms:created>
  <dcterms:modified xsi:type="dcterms:W3CDTF">2018-02-08T05:53:00Z</dcterms:modified>
</cp:coreProperties>
</file>