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769" w:rsidRDefault="00AE7B33">
      <w:pPr>
        <w:pStyle w:val="3"/>
        <w:numPr>
          <w:ilvl w:val="0"/>
          <w:numId w:val="1"/>
        </w:numPr>
        <w:ind w:left="420" w:firstLine="0"/>
        <w:rPr>
          <w:rFonts w:hint="default"/>
        </w:rPr>
      </w:pPr>
      <w:r>
        <w:t>命令窗口</w:t>
      </w:r>
    </w:p>
    <w:p w:rsidR="00BB2769" w:rsidRDefault="00AE7B33">
      <w:pPr>
        <w:pStyle w:val="a3"/>
        <w:widowControl/>
        <w:spacing w:beforeAutospacing="0" w:afterAutospacing="0"/>
        <w:ind w:firstLineChars="200" w:firstLine="480"/>
      </w:pPr>
      <w:r>
        <w:t>这个小技巧是由</w:t>
      </w:r>
      <w:proofErr w:type="spellStart"/>
      <w:r>
        <w:t>chaau</w:t>
      </w:r>
      <w:proofErr w:type="spellEnd"/>
      <w:r>
        <w:t>建议的，它能节省你大量的时间。</w:t>
      </w:r>
      <w:r>
        <w:t>Visual studio</w:t>
      </w:r>
      <w:r>
        <w:t>支持一个命令窗口，你可以通过菜单</w:t>
      </w:r>
      <w:r>
        <w:t xml:space="preserve">View-&gt;Other Windows-&gt;Command Window </w:t>
      </w:r>
      <w:r>
        <w:t>打开。你可以在窗口里输入不同命令使调试自动化。比如，可以通过很简单的命令去的测试</w:t>
      </w:r>
      <w:r>
        <w:t>MFC</w:t>
      </w:r>
      <w:r>
        <w:t>的</w:t>
      </w:r>
      <w:proofErr w:type="spellStart"/>
      <w:r>
        <w:t>COleDateTime</w:t>
      </w:r>
      <w:proofErr w:type="spellEnd"/>
      <w:r>
        <w:t>变量。</w:t>
      </w:r>
    </w:p>
    <w:p w:rsidR="00BB2769" w:rsidRDefault="00BB2769">
      <w:pPr>
        <w:pStyle w:val="a3"/>
        <w:widowControl/>
        <w:spacing w:beforeAutospacing="0" w:afterAutospacing="0"/>
      </w:pPr>
    </w:p>
    <w:p w:rsidR="00BB2769" w:rsidRDefault="00AE7B33">
      <w:pPr>
        <w:widowControl/>
        <w:jc w:val="left"/>
        <w:rPr>
          <w:rFonts w:ascii="微软雅黑" w:eastAsia="微软雅黑" w:hAnsi="微软雅黑" w:cs="微软雅黑"/>
          <w:color w:val="2D64B3"/>
          <w:sz w:val="19"/>
          <w:szCs w:val="19"/>
          <w:shd w:val="clear" w:color="auto" w:fill="FFFFFF"/>
        </w:rPr>
      </w:pPr>
      <w:r>
        <w:rPr>
          <w:rFonts w:ascii="微软雅黑" w:eastAsia="微软雅黑" w:hAnsi="微软雅黑" w:cs="微软雅黑" w:hint="eastAsia"/>
          <w:color w:val="2D64B3"/>
          <w:sz w:val="19"/>
          <w:szCs w:val="19"/>
          <w:shd w:val="clear" w:color="auto" w:fill="FFFFFF"/>
        </w:rPr>
        <w:fldChar w:fldCharType="begin"/>
      </w:r>
      <w:r>
        <w:rPr>
          <w:rFonts w:ascii="微软雅黑" w:eastAsia="微软雅黑" w:hAnsi="微软雅黑" w:cs="微软雅黑" w:hint="eastAsia"/>
          <w:color w:val="2D64B3"/>
          <w:sz w:val="19"/>
          <w:szCs w:val="19"/>
          <w:shd w:val="clear" w:color="auto" w:fill="FFFFFF"/>
        </w:rPr>
        <w:instrText xml:space="preserve">INCLUDEPICTURE \d "https://imgsa.baidu.com/exp/w=500/sign=6edffd2eaec379317d688629dbc4b784/4d086e061d950a7b142771ec0bd162d9f2d3c983.jpg" \* MERGEFORMATINET </w:instrText>
      </w:r>
      <w:r>
        <w:rPr>
          <w:rFonts w:ascii="微软雅黑" w:eastAsia="微软雅黑" w:hAnsi="微软雅黑" w:cs="微软雅黑" w:hint="eastAsia"/>
          <w:color w:val="2D64B3"/>
          <w:sz w:val="19"/>
          <w:szCs w:val="19"/>
          <w:shd w:val="clear" w:color="auto" w:fill="FFFFFF"/>
        </w:rPr>
        <w:fldChar w:fldCharType="separate"/>
      </w:r>
      <w:r>
        <w:rPr>
          <w:rFonts w:ascii="微软雅黑" w:eastAsia="微软雅黑" w:hAnsi="微软雅黑" w:cs="微软雅黑" w:hint="eastAsia"/>
          <w:noProof/>
          <w:color w:val="2D64B3"/>
          <w:sz w:val="19"/>
          <w:szCs w:val="19"/>
          <w:shd w:val="clear" w:color="auto" w:fill="FFFFFF"/>
        </w:rPr>
        <w:drawing>
          <wp:inline distT="0" distB="0" distL="114300" distR="114300">
            <wp:extent cx="3362325" cy="2114550"/>
            <wp:effectExtent l="0" t="0" r="5715" b="3810"/>
            <wp:docPr id="1" name="图片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3362325" cy="2114550"/>
                    </a:xfrm>
                    <a:prstGeom prst="rect">
                      <a:avLst/>
                    </a:prstGeom>
                    <a:noFill/>
                    <a:ln w="9525">
                      <a:noFill/>
                    </a:ln>
                  </pic:spPr>
                </pic:pic>
              </a:graphicData>
            </a:graphic>
          </wp:inline>
        </w:drawing>
      </w:r>
      <w:r>
        <w:rPr>
          <w:rFonts w:ascii="微软雅黑" w:eastAsia="微软雅黑" w:hAnsi="微软雅黑" w:cs="微软雅黑" w:hint="eastAsia"/>
          <w:color w:val="2D64B3"/>
          <w:sz w:val="19"/>
          <w:szCs w:val="19"/>
          <w:shd w:val="clear" w:color="auto" w:fill="FFFFFF"/>
        </w:rPr>
        <w:fldChar w:fldCharType="end"/>
      </w:r>
    </w:p>
    <w:p w:rsidR="00524767" w:rsidRPr="00524767" w:rsidRDefault="00181F6A">
      <w:pPr>
        <w:widowControl/>
        <w:jc w:val="left"/>
        <w:rPr>
          <w:rFonts w:cs="Times New Roman"/>
          <w:kern w:val="0"/>
          <w:sz w:val="24"/>
        </w:rPr>
      </w:pPr>
      <w:hyperlink r:id="rId8" w:history="1">
        <w:r w:rsidR="00524767" w:rsidRPr="00524767">
          <w:rPr>
            <w:rFonts w:cs="Times New Roman" w:hint="eastAsia"/>
            <w:kern w:val="0"/>
            <w:sz w:val="24"/>
          </w:rPr>
          <w:t xml:space="preserve">Visual Studio </w:t>
        </w:r>
        <w:r w:rsidR="00524767" w:rsidRPr="00524767">
          <w:rPr>
            <w:rFonts w:cs="Times New Roman" w:hint="eastAsia"/>
            <w:kern w:val="0"/>
            <w:sz w:val="24"/>
          </w:rPr>
          <w:t>命令</w:t>
        </w:r>
      </w:hyperlink>
    </w:p>
    <w:p w:rsidR="00BB2769" w:rsidRDefault="00BB2769">
      <w:pPr>
        <w:pStyle w:val="a3"/>
        <w:widowControl/>
        <w:spacing w:beforeAutospacing="0" w:afterAutospacing="0"/>
      </w:pPr>
    </w:p>
    <w:p w:rsidR="00BB2769" w:rsidRDefault="00AE7B33">
      <w:pPr>
        <w:pStyle w:val="3"/>
        <w:numPr>
          <w:ilvl w:val="0"/>
          <w:numId w:val="1"/>
        </w:numPr>
        <w:rPr>
          <w:rFonts w:hint="default"/>
        </w:rPr>
      </w:pPr>
      <w:r>
        <w:rPr>
          <w:rFonts w:hint="default"/>
        </w:rPr>
        <w:t>跳到当前光标处（Ctrl+F10）</w:t>
      </w:r>
    </w:p>
    <w:p w:rsidR="00BB2769" w:rsidRDefault="00AE7B33">
      <w:pPr>
        <w:pStyle w:val="a3"/>
        <w:widowControl/>
        <w:spacing w:beforeAutospacing="0" w:afterAutospacing="0"/>
        <w:ind w:firstLineChars="200" w:firstLine="480"/>
      </w:pPr>
      <w:r>
        <w:t>我经常看到人们为了到达目标代码位置，而在程序中早早设定了断点，然后反复地按</w:t>
      </w:r>
      <w:r>
        <w:t>F10/F11</w:t>
      </w:r>
      <w:r>
        <w:t>，</w:t>
      </w:r>
      <w:proofErr w:type="gramStart"/>
      <w:r>
        <w:t>一</w:t>
      </w:r>
      <w:proofErr w:type="gramEnd"/>
      <w:r>
        <w:t>步步走到目标代码处。当程序员的确需要仔细观察每一步的状态变化时，</w:t>
      </w:r>
      <w:r>
        <w:t xml:space="preserve"> F10/F11</w:t>
      </w:r>
      <w:r>
        <w:t>是合理的选择。然而多数情况下，人们只想快速到达他们真正关心的代码处，这时候</w:t>
      </w:r>
      <w:r>
        <w:t>F10/F11</w:t>
      </w:r>
      <w:r>
        <w:t>就不是最佳选择了。</w:t>
      </w:r>
    </w:p>
    <w:p w:rsidR="00BB2769" w:rsidRDefault="00AE7B33">
      <w:pPr>
        <w:pStyle w:val="a3"/>
        <w:widowControl/>
        <w:spacing w:beforeAutospacing="0" w:afterAutospacing="0"/>
        <w:ind w:firstLineChars="200" w:firstLine="480"/>
      </w:pPr>
      <w:r>
        <w:t>这时，你应该利用</w:t>
      </w:r>
      <w:r>
        <w:t>“</w:t>
      </w:r>
      <w:r>
        <w:t>跳到当前光标处</w:t>
      </w:r>
      <w:r>
        <w:t>”</w:t>
      </w:r>
      <w:r>
        <w:t>这个功能。先把光标定位在要测的目标代码行上，再同时按</w:t>
      </w:r>
      <w:r>
        <w:t>Ctrl</w:t>
      </w:r>
      <w:r>
        <w:t>和</w:t>
      </w:r>
      <w:r>
        <w:t>F10</w:t>
      </w:r>
      <w:r>
        <w:t>，被测程序将直接跳到该行停下。你再也不用按许多次</w:t>
      </w:r>
      <w:r>
        <w:t>F10/F11</w:t>
      </w:r>
      <w:r>
        <w:t>了。即使目标代码位于独立的类或方法中，你仍然可以从当前正在检查的地方跳过去。</w:t>
      </w:r>
      <w:r>
        <w:rPr>
          <w:rFonts w:ascii="宋体" w:eastAsia="宋体" w:hAnsi="宋体" w:cs="宋体"/>
          <w:color w:val="2D64B3"/>
        </w:rPr>
        <w:br/>
      </w:r>
    </w:p>
    <w:p w:rsidR="00BB2769" w:rsidRDefault="00AE7B33">
      <w:pPr>
        <w:pStyle w:val="3"/>
        <w:numPr>
          <w:ilvl w:val="0"/>
          <w:numId w:val="1"/>
        </w:numPr>
        <w:rPr>
          <w:rFonts w:hint="default"/>
        </w:rPr>
      </w:pPr>
      <w:r>
        <w:rPr>
          <w:rFonts w:hint="default"/>
        </w:rPr>
        <w:t>记录到达断点次数</w:t>
      </w:r>
    </w:p>
    <w:p w:rsidR="00BB2769" w:rsidRDefault="00AE7B33">
      <w:pPr>
        <w:pStyle w:val="2"/>
        <w:ind w:firstLine="420"/>
      </w:pPr>
      <w:r>
        <w:t>有时你希望，只有当第</w:t>
      </w:r>
      <w:r>
        <w:t>N</w:t>
      </w:r>
      <w:proofErr w:type="gramStart"/>
      <w:r>
        <w:t>次满足</w:t>
      </w:r>
      <w:proofErr w:type="gramEnd"/>
      <w:r>
        <w:t>条件的运行到达断点时，才中断程序运行。例如：当第五次返回少于</w:t>
      </w:r>
      <w:r>
        <w:t>10</w:t>
      </w:r>
      <w:r>
        <w:t>份晚餐的查询结果时，中断程序运行。</w:t>
      </w:r>
      <w:r>
        <w:br/>
      </w:r>
      <w:r>
        <w:t>可以通过右击断点，然后在弹出菜单上选择</w:t>
      </w:r>
      <w:r>
        <w:t>“Hit count…”</w:t>
      </w:r>
      <w:r>
        <w:t>菜单命令实现。</w:t>
      </w:r>
    </w:p>
    <w:p w:rsidR="00BB2769" w:rsidRDefault="00AE7B33">
      <w:pPr>
        <w:pStyle w:val="2"/>
        <w:ind w:firstLine="420"/>
      </w:pPr>
      <w:r>
        <w:lastRenderedPageBreak/>
        <w:fldChar w:fldCharType="begin"/>
      </w:r>
      <w:r>
        <w:instrText xml:space="preserve">INCLUDEPICTURE \d "http://pic001.cnblogs.com/images/2011/24634/2011030113120794.jpg" \* MERGEFORMATINET </w:instrText>
      </w:r>
      <w:r>
        <w:fldChar w:fldCharType="separate"/>
      </w:r>
      <w:r>
        <w:rPr>
          <w:noProof/>
        </w:rPr>
        <w:drawing>
          <wp:inline distT="0" distB="0" distL="114300" distR="114300">
            <wp:extent cx="4295775" cy="2209800"/>
            <wp:effectExtent l="0" t="0" r="190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9"/>
                    <a:stretch>
                      <a:fillRect/>
                    </a:stretch>
                  </pic:blipFill>
                  <pic:spPr>
                    <a:xfrm>
                      <a:off x="0" y="0"/>
                      <a:ext cx="4295775" cy="2209800"/>
                    </a:xfrm>
                    <a:prstGeom prst="rect">
                      <a:avLst/>
                    </a:prstGeom>
                    <a:noFill/>
                    <a:ln w="9525">
                      <a:noFill/>
                    </a:ln>
                  </pic:spPr>
                </pic:pic>
              </a:graphicData>
            </a:graphic>
          </wp:inline>
        </w:drawing>
      </w:r>
      <w:r>
        <w:fldChar w:fldCharType="end"/>
      </w:r>
    </w:p>
    <w:p w:rsidR="00BB2769" w:rsidRDefault="00AE7B33">
      <w:pPr>
        <w:pStyle w:val="2"/>
        <w:ind w:firstLine="420"/>
      </w:pPr>
      <w:r>
        <w:t>这时系统弹出一个对话框，它允许你指定：（</w:t>
      </w:r>
      <w:r>
        <w:t>1</w:t>
      </w:r>
      <w:r>
        <w:t>）当满足条件，而且进入断点的累计次数等于</w:t>
      </w:r>
      <w:r>
        <w:t>N</w:t>
      </w:r>
      <w:r>
        <w:t>时，断点命中一次。（</w:t>
      </w:r>
      <w:r>
        <w:t>2</w:t>
      </w:r>
      <w:r>
        <w:t>）当满足条件，而且进入断点的累计次数是</w:t>
      </w:r>
      <w:r>
        <w:t>N</w:t>
      </w:r>
      <w:r>
        <w:t>的倍数时，断点命中一次。（</w:t>
      </w:r>
      <w:r>
        <w:t>3</w:t>
      </w:r>
      <w:r>
        <w:t>）当满足条件，而且进入断点的累计次数大于</w:t>
      </w:r>
      <w:r>
        <w:t>N</w:t>
      </w:r>
      <w:r>
        <w:t>时，每次命中断点。</w:t>
      </w:r>
    </w:p>
    <w:p w:rsidR="00BB2769" w:rsidRDefault="00BB2769">
      <w:pPr>
        <w:pStyle w:val="2"/>
        <w:ind w:firstLineChars="0" w:firstLine="0"/>
      </w:pPr>
    </w:p>
    <w:p w:rsidR="00BB2769" w:rsidRDefault="00AE7B33">
      <w:pPr>
        <w:pStyle w:val="3"/>
        <w:numPr>
          <w:ilvl w:val="0"/>
          <w:numId w:val="1"/>
        </w:numPr>
        <w:rPr>
          <w:rFonts w:hint="default"/>
        </w:rPr>
      </w:pPr>
      <w:r>
        <w:rPr>
          <w:rFonts w:hint="default"/>
        </w:rPr>
        <w:t>跟踪点—进入断点时的自定义操作</w:t>
      </w:r>
    </w:p>
    <w:p w:rsidR="00BB2769" w:rsidRDefault="00AE7B33">
      <w:pPr>
        <w:pStyle w:val="2"/>
        <w:ind w:firstLine="420"/>
      </w:pPr>
      <w:r>
        <w:t>许多人不知道</w:t>
      </w:r>
      <w:r>
        <w:t>“</w:t>
      </w:r>
      <w:r>
        <w:t>跟踪点</w:t>
      </w:r>
      <w:r>
        <w:t>(</w:t>
      </w:r>
      <w:proofErr w:type="spellStart"/>
      <w:r>
        <w:t>TrackPoints</w:t>
      </w:r>
      <w:proofErr w:type="spellEnd"/>
      <w:r>
        <w:t>)”</w:t>
      </w:r>
      <w:r>
        <w:t>这个调试功能。</w:t>
      </w:r>
      <w:proofErr w:type="gramStart"/>
      <w:r>
        <w:t>“</w:t>
      </w:r>
      <w:proofErr w:type="gramEnd"/>
      <w:r>
        <w:t>跟踪点</w:t>
      </w:r>
      <w:r>
        <w:t>“</w:t>
      </w:r>
      <w:r>
        <w:t>是种特殊的断点，当它被命中时，它会触发一系列自定义操作。如果你想观察程序的行为，而又不想中断调试的时候，这个功能尤其有用。</w:t>
      </w:r>
    </w:p>
    <w:p w:rsidR="00BB2769" w:rsidRDefault="00AE7B33">
      <w:pPr>
        <w:pStyle w:val="2"/>
        <w:ind w:firstLine="420"/>
      </w:pPr>
      <w:r>
        <w:t>我将用一个简单的控制台程序来演示如何使用</w:t>
      </w:r>
      <w:r>
        <w:t>“</w:t>
      </w:r>
      <w:r>
        <w:t>跟踪点</w:t>
      </w:r>
      <w:r>
        <w:t>”</w:t>
      </w:r>
      <w:r>
        <w:t>。如下是斐波那契数列的一个递归实现：</w:t>
      </w:r>
    </w:p>
    <w:p w:rsidR="00BB2769" w:rsidRDefault="00AE7B33">
      <w:pPr>
        <w:pStyle w:val="2"/>
        <w:ind w:firstLineChars="0" w:firstLine="0"/>
      </w:pPr>
      <w:r>
        <w:lastRenderedPageBreak/>
        <w:fldChar w:fldCharType="begin"/>
      </w:r>
      <w:r>
        <w:instrText xml:space="preserve">INCLUDEPICTURE \d "http://pic001.cnblogs.com/images/2011/24634/2011030113123941.jpg" \* MERGEFORMATINET </w:instrText>
      </w:r>
      <w:r>
        <w:fldChar w:fldCharType="separate"/>
      </w:r>
      <w:r>
        <w:rPr>
          <w:noProof/>
        </w:rPr>
        <w:drawing>
          <wp:inline distT="0" distB="0" distL="114300" distR="114300">
            <wp:extent cx="6286500" cy="4686300"/>
            <wp:effectExtent l="0" t="0" r="762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0"/>
                    <a:stretch>
                      <a:fillRect/>
                    </a:stretch>
                  </pic:blipFill>
                  <pic:spPr>
                    <a:xfrm>
                      <a:off x="0" y="0"/>
                      <a:ext cx="6286500" cy="4686300"/>
                    </a:xfrm>
                    <a:prstGeom prst="rect">
                      <a:avLst/>
                    </a:prstGeom>
                    <a:noFill/>
                    <a:ln w="9525">
                      <a:noFill/>
                    </a:ln>
                  </pic:spPr>
                </pic:pic>
              </a:graphicData>
            </a:graphic>
          </wp:inline>
        </w:drawing>
      </w:r>
      <w:r>
        <w:fldChar w:fldCharType="end"/>
      </w:r>
    </w:p>
    <w:p w:rsidR="00BB2769" w:rsidRDefault="00AE7B33">
      <w:pPr>
        <w:pStyle w:val="2"/>
        <w:ind w:firstLine="420"/>
      </w:pPr>
      <w:r>
        <w:t>以上程序中，我们使用</w:t>
      </w:r>
      <w:proofErr w:type="spellStart"/>
      <w:r>
        <w:t>Console.WriteLine</w:t>
      </w:r>
      <w:proofErr w:type="spellEnd"/>
      <w:r>
        <w:t xml:space="preserve">() </w:t>
      </w:r>
      <w:r>
        <w:t>输出针对特定输入值生成的最终斐波那契数列。如果希望在调试器里观察操作中每一次递归运算后的数列而又不实际中断程序运行，该怎么办呢？</w:t>
      </w:r>
      <w:r>
        <w:t>“</w:t>
      </w:r>
      <w:r>
        <w:t>跟踪点</w:t>
      </w:r>
      <w:r>
        <w:t>”</w:t>
      </w:r>
      <w:r>
        <w:t>可以轻松实现。</w:t>
      </w:r>
    </w:p>
    <w:p w:rsidR="00BB2769" w:rsidRDefault="00BB2769">
      <w:pPr>
        <w:pStyle w:val="2"/>
        <w:ind w:firstLineChars="0" w:firstLine="420"/>
        <w:rPr>
          <w:b/>
          <w:bCs/>
        </w:rPr>
      </w:pPr>
    </w:p>
    <w:p w:rsidR="00BB2769" w:rsidRDefault="00AE7B33">
      <w:pPr>
        <w:pStyle w:val="2"/>
        <w:numPr>
          <w:ilvl w:val="0"/>
          <w:numId w:val="2"/>
        </w:numPr>
        <w:ind w:firstLine="422"/>
        <w:rPr>
          <w:rStyle w:val="a4"/>
        </w:rPr>
      </w:pPr>
      <w:r>
        <w:rPr>
          <w:rStyle w:val="a4"/>
        </w:rPr>
        <w:t>设置跟踪点</w:t>
      </w:r>
    </w:p>
    <w:p w:rsidR="00BB2769" w:rsidRDefault="00AE7B33">
      <w:pPr>
        <w:pStyle w:val="2"/>
        <w:ind w:firstLine="420"/>
      </w:pPr>
      <w:r>
        <w:t>你可以在特定的行上，按</w:t>
      </w:r>
      <w:r>
        <w:t>F9</w:t>
      </w:r>
      <w:r>
        <w:t>加跟踪点。然后</w:t>
      </w:r>
      <w:r>
        <w:br/>
      </w:r>
      <w:r>
        <w:t xml:space="preserve">　　右击断点，在上下文菜单中选择</w:t>
      </w:r>
      <w:r>
        <w:t>“When Hit…”</w:t>
      </w:r>
      <w:r>
        <w:t>：</w:t>
      </w:r>
    </w:p>
    <w:p w:rsidR="00BB2769" w:rsidRDefault="00AE7B33">
      <w:pPr>
        <w:pStyle w:val="2"/>
        <w:ind w:firstLineChars="0" w:firstLine="0"/>
      </w:pPr>
      <w:r>
        <w:fldChar w:fldCharType="begin"/>
      </w:r>
      <w:r>
        <w:instrText xml:space="preserve">INCLUDEPICTURE \d "http://pic001.cnblogs.com/images/2011/24634/2011030113125868.jpg" \* MERGEFORMATINET </w:instrText>
      </w:r>
      <w:r>
        <w:fldChar w:fldCharType="separate"/>
      </w:r>
      <w:r>
        <w:rPr>
          <w:noProof/>
        </w:rPr>
        <w:drawing>
          <wp:inline distT="0" distB="0" distL="114300" distR="114300">
            <wp:extent cx="4257675" cy="2181225"/>
            <wp:effectExtent l="0" t="0" r="9525" b="13335"/>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11"/>
                    <a:stretch>
                      <a:fillRect/>
                    </a:stretch>
                  </pic:blipFill>
                  <pic:spPr>
                    <a:xfrm>
                      <a:off x="0" y="0"/>
                      <a:ext cx="4257675" cy="2181225"/>
                    </a:xfrm>
                    <a:prstGeom prst="rect">
                      <a:avLst/>
                    </a:prstGeom>
                    <a:noFill/>
                    <a:ln w="9525">
                      <a:noFill/>
                    </a:ln>
                  </pic:spPr>
                </pic:pic>
              </a:graphicData>
            </a:graphic>
          </wp:inline>
        </w:drawing>
      </w:r>
      <w:r>
        <w:fldChar w:fldCharType="end"/>
      </w:r>
    </w:p>
    <w:p w:rsidR="00BB2769" w:rsidRDefault="00AE7B33">
      <w:pPr>
        <w:pStyle w:val="2"/>
        <w:ind w:firstLine="420"/>
      </w:pPr>
      <w:r>
        <w:t>在弹出对话框上，你可以设置命中该断点时，所触发的事件。</w:t>
      </w:r>
    </w:p>
    <w:p w:rsidR="00BB2769" w:rsidRDefault="00AE7B33">
      <w:pPr>
        <w:pStyle w:val="2"/>
        <w:ind w:firstLineChars="0" w:firstLine="0"/>
      </w:pPr>
      <w:r>
        <w:lastRenderedPageBreak/>
        <w:fldChar w:fldCharType="begin"/>
      </w:r>
      <w:r>
        <w:instrText xml:space="preserve">INCLUDEPICTURE \d "http://pic001.cnblogs.com/images/2011/24634/2011030113131611.jpg" \* MERGEFORMATINET </w:instrText>
      </w:r>
      <w:r>
        <w:fldChar w:fldCharType="separate"/>
      </w:r>
      <w:r>
        <w:rPr>
          <w:noProof/>
        </w:rPr>
        <w:drawing>
          <wp:inline distT="0" distB="0" distL="114300" distR="114300">
            <wp:extent cx="5114925" cy="4286250"/>
            <wp:effectExtent l="0" t="0" r="5715" b="11430"/>
            <wp:docPr id="5"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8"/>
                    <pic:cNvPicPr>
                      <a:picLocks noChangeAspect="1"/>
                    </pic:cNvPicPr>
                  </pic:nvPicPr>
                  <pic:blipFill>
                    <a:blip r:embed="rId12"/>
                    <a:stretch>
                      <a:fillRect/>
                    </a:stretch>
                  </pic:blipFill>
                  <pic:spPr>
                    <a:xfrm>
                      <a:off x="0" y="0"/>
                      <a:ext cx="5114925" cy="4286250"/>
                    </a:xfrm>
                    <a:prstGeom prst="rect">
                      <a:avLst/>
                    </a:prstGeom>
                    <a:noFill/>
                    <a:ln w="9525">
                      <a:noFill/>
                    </a:ln>
                  </pic:spPr>
                </pic:pic>
              </a:graphicData>
            </a:graphic>
          </wp:inline>
        </w:drawing>
      </w:r>
      <w:r>
        <w:fldChar w:fldCharType="end"/>
      </w:r>
    </w:p>
    <w:p w:rsidR="00BB2769" w:rsidRDefault="00AE7B33">
      <w:pPr>
        <w:pStyle w:val="2"/>
        <w:ind w:firstLine="420"/>
      </w:pPr>
      <w:r>
        <w:t>在上面例子中，我们设定一旦命中断点时就打印追踪信息。注意，我们已经把局部变量</w:t>
      </w:r>
      <w:r>
        <w:t>“x”</w:t>
      </w:r>
      <w:r>
        <w:t>的值，作为追踪信息的一部分输出。局部变量可以通过</w:t>
      </w:r>
      <w:r>
        <w:t>{</w:t>
      </w:r>
      <w:r>
        <w:t>变量名</w:t>
      </w:r>
      <w:r>
        <w:t>}</w:t>
      </w:r>
      <w:r>
        <w:t>语法输出。你还可以利用系统内置的命令（</w:t>
      </w:r>
      <w:r>
        <w:t>$CALLER, $CALLSTACK, $FUNCTION</w:t>
      </w:r>
      <w:r>
        <w:t>等等），在追踪信息中输出常用的调试值。</w:t>
      </w:r>
    </w:p>
    <w:p w:rsidR="00BB2769" w:rsidRDefault="00AE7B33">
      <w:pPr>
        <w:pStyle w:val="2"/>
        <w:ind w:firstLine="420"/>
      </w:pPr>
      <w:r>
        <w:t>在上例中，我们同时选中了底端的</w:t>
      </w:r>
      <w:proofErr w:type="gramStart"/>
      <w:r>
        <w:t>“</w:t>
      </w:r>
      <w:proofErr w:type="gramEnd"/>
      <w:r>
        <w:t>continue execution“</w:t>
      </w:r>
      <w:r>
        <w:t>选项，这说明我们不希望程序中断调试状态，而是继续运行。唯一的不同是：每次断点条件满足时，我们的自定义追踪信息都将被输出。</w:t>
      </w:r>
    </w:p>
    <w:p w:rsidR="00BB2769" w:rsidRDefault="00AE7B33">
      <w:pPr>
        <w:pStyle w:val="2"/>
        <w:ind w:firstLine="420"/>
      </w:pPr>
      <w:r>
        <w:t>现在当我们运行程序时，会发现自定义追踪信息自动显示在</w:t>
      </w:r>
      <w:r>
        <w:t>Visual Studio</w:t>
      </w:r>
      <w:r>
        <w:t>的</w:t>
      </w:r>
      <w:proofErr w:type="gramStart"/>
      <w:r>
        <w:t>“</w:t>
      </w:r>
      <w:proofErr w:type="gramEnd"/>
      <w:r>
        <w:t>输出</w:t>
      </w:r>
      <w:r>
        <w:t>“</w:t>
      </w:r>
      <w:r>
        <w:t>窗口里。这让我们很容易看到程序的递归调用过程：</w:t>
      </w:r>
    </w:p>
    <w:p w:rsidR="00BB2769" w:rsidRDefault="00AE7B33">
      <w:pPr>
        <w:pStyle w:val="2"/>
        <w:ind w:firstLineChars="0" w:firstLine="0"/>
      </w:pPr>
      <w:r>
        <w:lastRenderedPageBreak/>
        <w:fldChar w:fldCharType="begin"/>
      </w:r>
      <w:r>
        <w:instrText xml:space="preserve">INCLUDEPICTURE \d "http://pic001.cnblogs.com/images/2011/24634/2011030113133427.jpg" \* MERGEFORMATINET </w:instrText>
      </w:r>
      <w:r>
        <w:fldChar w:fldCharType="separate"/>
      </w:r>
      <w:r>
        <w:rPr>
          <w:noProof/>
        </w:rPr>
        <w:drawing>
          <wp:inline distT="0" distB="0" distL="114300" distR="114300">
            <wp:extent cx="6019800" cy="2790825"/>
            <wp:effectExtent l="0" t="0" r="0" b="13335"/>
            <wp:docPr id="9"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59"/>
                    <pic:cNvPicPr>
                      <a:picLocks noChangeAspect="1"/>
                    </pic:cNvPicPr>
                  </pic:nvPicPr>
                  <pic:blipFill>
                    <a:blip r:embed="rId13"/>
                    <a:stretch>
                      <a:fillRect/>
                    </a:stretch>
                  </pic:blipFill>
                  <pic:spPr>
                    <a:xfrm>
                      <a:off x="0" y="0"/>
                      <a:ext cx="6019800" cy="2790825"/>
                    </a:xfrm>
                    <a:prstGeom prst="rect">
                      <a:avLst/>
                    </a:prstGeom>
                    <a:noFill/>
                    <a:ln w="9525">
                      <a:noFill/>
                    </a:ln>
                  </pic:spPr>
                </pic:pic>
              </a:graphicData>
            </a:graphic>
          </wp:inline>
        </w:drawing>
      </w:r>
      <w:r>
        <w:fldChar w:fldCharType="end"/>
      </w:r>
    </w:p>
    <w:p w:rsidR="00BB2769" w:rsidRDefault="00AE7B33">
      <w:pPr>
        <w:pStyle w:val="2"/>
        <w:ind w:firstLine="420"/>
      </w:pPr>
      <w:r>
        <w:t>你也可以选择往应用程序中添加一个自定义追踪信息的监听器。这时追踪点的输出信息将通过它输出，而不是</w:t>
      </w:r>
      <w:r>
        <w:t>Visual Studio</w:t>
      </w:r>
      <w:r>
        <w:t>的</w:t>
      </w:r>
      <w:proofErr w:type="gramStart"/>
      <w:r>
        <w:t>“</w:t>
      </w:r>
      <w:proofErr w:type="gramEnd"/>
      <w:r>
        <w:t>输出</w:t>
      </w:r>
      <w:r>
        <w:t>“</w:t>
      </w:r>
      <w:r>
        <w:t>窗口。</w:t>
      </w:r>
    </w:p>
    <w:p w:rsidR="00BB2769" w:rsidRDefault="00BB2769">
      <w:pPr>
        <w:pStyle w:val="2"/>
        <w:ind w:firstLineChars="0" w:firstLine="420"/>
        <w:rPr>
          <w:rStyle w:val="a4"/>
        </w:rPr>
      </w:pPr>
    </w:p>
    <w:p w:rsidR="00BB2769" w:rsidRDefault="00AE7B33">
      <w:pPr>
        <w:pStyle w:val="2"/>
        <w:numPr>
          <w:ilvl w:val="0"/>
          <w:numId w:val="2"/>
        </w:numPr>
        <w:ind w:firstLine="422"/>
        <w:rPr>
          <w:rStyle w:val="a4"/>
        </w:rPr>
      </w:pPr>
      <w:r>
        <w:rPr>
          <w:rStyle w:val="a4"/>
        </w:rPr>
        <w:t>跟踪点</w:t>
      </w:r>
      <w:r>
        <w:rPr>
          <w:rStyle w:val="a4"/>
        </w:rPr>
        <w:t>—</w:t>
      </w:r>
      <w:r>
        <w:rPr>
          <w:rStyle w:val="a4"/>
        </w:rPr>
        <w:t>运行自定义的宏</w:t>
      </w:r>
    </w:p>
    <w:p w:rsidR="00BB2769" w:rsidRDefault="00AE7B33">
      <w:pPr>
        <w:pStyle w:val="2"/>
        <w:ind w:firstLine="420"/>
      </w:pPr>
      <w:r>
        <w:t>上周，我在伦敦演讲时，有听众问道：当命中跟踪点时，能否自动输出所有的局部变量？</w:t>
      </w:r>
    </w:p>
    <w:p w:rsidR="00BB2769" w:rsidRDefault="00AE7B33">
      <w:pPr>
        <w:pStyle w:val="2"/>
        <w:ind w:firstLine="420"/>
      </w:pPr>
      <w:r>
        <w:t>Visual Studio</w:t>
      </w:r>
      <w:r>
        <w:t>中并没有这样的内置功能，但我们可以写一个自定义宏来实现，然后在命中跟踪点时调用该宏。这个的实现需要先打开</w:t>
      </w:r>
      <w:r>
        <w:t>Visual Studio</w:t>
      </w:r>
      <w:r>
        <w:t>的宏编辑器（工具</w:t>
      </w:r>
      <w:r>
        <w:t>-&gt;</w:t>
      </w:r>
      <w:r>
        <w:t>宏</w:t>
      </w:r>
      <w:r>
        <w:t>-&gt;</w:t>
      </w:r>
      <w:r>
        <w:t>宏</w:t>
      </w:r>
      <w:r>
        <w:t>IDE</w:t>
      </w:r>
      <w:r>
        <w:t>菜单命令），然后在项目资源管理器的</w:t>
      </w:r>
      <w:proofErr w:type="spellStart"/>
      <w:r>
        <w:t>MyMacros</w:t>
      </w:r>
      <w:proofErr w:type="spellEnd"/>
      <w:r>
        <w:t>节点下选择一个模块或创建新模块（如：加个名为</w:t>
      </w:r>
      <w:r>
        <w:t>“</w:t>
      </w:r>
      <w:proofErr w:type="spellStart"/>
      <w:r>
        <w:t>UsefulThings</w:t>
      </w:r>
      <w:proofErr w:type="spellEnd"/>
      <w:r>
        <w:t>”</w:t>
      </w:r>
      <w:r>
        <w:t>的模块），再把下面的</w:t>
      </w:r>
      <w:r>
        <w:t>VB</w:t>
      </w:r>
      <w:r>
        <w:t>宏代码贴到模块中并保存。</w:t>
      </w:r>
    </w:p>
    <w:p w:rsidR="00BB2769" w:rsidRDefault="00BB2769">
      <w:pPr>
        <w:pStyle w:val="2"/>
        <w:ind w:firstLine="420"/>
      </w:pPr>
    </w:p>
    <w:p w:rsidR="00BB2769" w:rsidRDefault="00AE7B33">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r>
        <w:rPr>
          <w:rFonts w:ascii="Courier New" w:eastAsia="宋体" w:hAnsi="Courier New" w:cs="Courier New"/>
          <w:color w:val="000000"/>
          <w:kern w:val="0"/>
          <w:sz w:val="14"/>
          <w:szCs w:val="14"/>
          <w:shd w:val="clear" w:color="auto" w:fill="F7F7F7"/>
          <w:lang w:bidi="ar"/>
        </w:rPr>
        <w:t xml:space="preserve">Sub </w:t>
      </w:r>
      <w:proofErr w:type="spellStart"/>
      <w:r>
        <w:rPr>
          <w:rFonts w:ascii="Courier New" w:eastAsia="宋体" w:hAnsi="Courier New" w:cs="Courier New"/>
          <w:color w:val="000000"/>
          <w:kern w:val="0"/>
          <w:sz w:val="14"/>
          <w:szCs w:val="14"/>
          <w:shd w:val="clear" w:color="auto" w:fill="F7F7F7"/>
          <w:lang w:bidi="ar"/>
        </w:rPr>
        <w:t>DumpLocals</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EnvDTE.OutputWindow</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DTE.Windows.Item</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EnvDTE.Constants.vsWindowKindOutput</w:t>
      </w:r>
      <w:proofErr w:type="spellEnd"/>
      <w:r>
        <w:rPr>
          <w:rFonts w:ascii="Courier New" w:eastAsia="宋体" w:hAnsi="Courier New" w:cs="Courier New"/>
          <w:color w:val="000000"/>
          <w:kern w:val="0"/>
          <w:sz w:val="14"/>
          <w:szCs w:val="14"/>
          <w:shd w:val="clear" w:color="auto" w:fill="F7F7F7"/>
          <w:lang w:bidi="ar"/>
        </w:rPr>
        <w:t>).Object</w:t>
      </w:r>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t xml:space="preserve">Dim </w:t>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EnvDTE.StackFrame</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currentStackFrame</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DTE.Debugger.CurrentStackFrame</w:t>
      </w:r>
      <w:proofErr w:type="spellEnd"/>
      <w:r>
        <w:rPr>
          <w:rFonts w:ascii="Courier New" w:eastAsia="宋体" w:hAnsi="Courier New" w:cs="Courier New"/>
          <w:color w:val="000000"/>
          <w:kern w:val="0"/>
          <w:sz w:val="14"/>
          <w:szCs w:val="14"/>
          <w:shd w:val="clear" w:color="auto" w:fill="F7F7F7"/>
          <w:lang w:bidi="ar"/>
        </w:rPr>
        <w:br/>
      </w:r>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 xml:space="preserve">(“*Dumping Local Variables*”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 xml:space="preserve">For Each </w:t>
      </w:r>
      <w:proofErr w:type="spellStart"/>
      <w:r>
        <w:rPr>
          <w:rFonts w:ascii="Courier New" w:eastAsia="宋体" w:hAnsi="Courier New" w:cs="Courier New"/>
          <w:color w:val="000000"/>
          <w:kern w:val="0"/>
          <w:sz w:val="14"/>
          <w:szCs w:val="14"/>
          <w:shd w:val="clear" w:color="auto" w:fill="F7F7F7"/>
          <w:lang w:bidi="ar"/>
        </w:rPr>
        <w:t>exp</w:t>
      </w:r>
      <w:proofErr w:type="spellEnd"/>
      <w:r>
        <w:rPr>
          <w:rFonts w:ascii="Courier New" w:eastAsia="宋体" w:hAnsi="Courier New" w:cs="Courier New"/>
          <w:color w:val="000000"/>
          <w:kern w:val="0"/>
          <w:sz w:val="14"/>
          <w:szCs w:val="14"/>
          <w:shd w:val="clear" w:color="auto" w:fill="F7F7F7"/>
          <w:lang w:bidi="ar"/>
        </w:rPr>
        <w:t xml:space="preserve"> As </w:t>
      </w:r>
      <w:proofErr w:type="spellStart"/>
      <w:r>
        <w:rPr>
          <w:rFonts w:ascii="Courier New" w:eastAsia="宋体" w:hAnsi="Courier New" w:cs="Courier New"/>
          <w:color w:val="000000"/>
          <w:kern w:val="0"/>
          <w:sz w:val="14"/>
          <w:szCs w:val="14"/>
          <w:shd w:val="clear" w:color="auto" w:fill="F7F7F7"/>
          <w:lang w:bidi="ar"/>
        </w:rPr>
        <w:t>EnvDTE.Expression</w:t>
      </w:r>
      <w:proofErr w:type="spellEnd"/>
      <w:r>
        <w:rPr>
          <w:rFonts w:ascii="Courier New" w:eastAsia="宋体" w:hAnsi="Courier New" w:cs="Courier New"/>
          <w:color w:val="000000"/>
          <w:kern w:val="0"/>
          <w:sz w:val="14"/>
          <w:szCs w:val="14"/>
          <w:shd w:val="clear" w:color="auto" w:fill="F7F7F7"/>
          <w:lang w:bidi="ar"/>
        </w:rPr>
        <w:t xml:space="preserve"> In </w:t>
      </w:r>
      <w:proofErr w:type="spellStart"/>
      <w:r>
        <w:rPr>
          <w:rFonts w:ascii="Courier New" w:eastAsia="宋体" w:hAnsi="Courier New" w:cs="Courier New"/>
          <w:color w:val="000000"/>
          <w:kern w:val="0"/>
          <w:sz w:val="14"/>
          <w:szCs w:val="14"/>
          <w:shd w:val="clear" w:color="auto" w:fill="F7F7F7"/>
          <w:lang w:bidi="ar"/>
        </w:rPr>
        <w:t>currentStackFrame.Locals</w:t>
      </w:r>
      <w:proofErr w:type="spellEnd"/>
      <w:r>
        <w:rPr>
          <w:rFonts w:ascii="Courier New" w:eastAsia="宋体" w:hAnsi="Courier New" w:cs="Courier New"/>
          <w:color w:val="000000"/>
          <w:kern w:val="0"/>
          <w:sz w:val="14"/>
          <w:szCs w:val="14"/>
          <w:shd w:val="clear" w:color="auto" w:fill="F7F7F7"/>
          <w:lang w:bidi="ar"/>
        </w:rPr>
        <w:br/>
      </w:r>
      <w:proofErr w:type="spellStart"/>
      <w:r>
        <w:rPr>
          <w:rFonts w:ascii="Courier New" w:eastAsia="宋体" w:hAnsi="Courier New" w:cs="Courier New"/>
          <w:color w:val="000000"/>
          <w:kern w:val="0"/>
          <w:sz w:val="14"/>
          <w:szCs w:val="14"/>
          <w:shd w:val="clear" w:color="auto" w:fill="F7F7F7"/>
          <w:lang w:bidi="ar"/>
        </w:rPr>
        <w:t>outputWindow.ActivePane.OutputString</w:t>
      </w:r>
      <w:proofErr w:type="spellEnd"/>
      <w:r>
        <w:rPr>
          <w:rFonts w:ascii="Courier New" w:eastAsia="宋体" w:hAnsi="Courier New" w:cs="Courier New"/>
          <w:color w:val="000000"/>
          <w:kern w:val="0"/>
          <w:sz w:val="14"/>
          <w:szCs w:val="14"/>
          <w:shd w:val="clear" w:color="auto" w:fill="F7F7F7"/>
          <w:lang w:bidi="ar"/>
        </w:rPr>
        <w:t>(</w:t>
      </w:r>
      <w:proofErr w:type="spellStart"/>
      <w:r>
        <w:rPr>
          <w:rFonts w:ascii="Courier New" w:eastAsia="宋体" w:hAnsi="Courier New" w:cs="Courier New"/>
          <w:color w:val="000000"/>
          <w:kern w:val="0"/>
          <w:sz w:val="14"/>
          <w:szCs w:val="14"/>
          <w:shd w:val="clear" w:color="auto" w:fill="F7F7F7"/>
          <w:lang w:bidi="ar"/>
        </w:rPr>
        <w:t>exp.Name</w:t>
      </w:r>
      <w:proofErr w:type="spellEnd"/>
      <w:r>
        <w:rPr>
          <w:rFonts w:ascii="Courier New" w:eastAsia="宋体" w:hAnsi="Courier New" w:cs="Courier New"/>
          <w:color w:val="000000"/>
          <w:kern w:val="0"/>
          <w:sz w:val="14"/>
          <w:szCs w:val="14"/>
          <w:shd w:val="clear" w:color="auto" w:fill="F7F7F7"/>
          <w:lang w:bidi="ar"/>
        </w:rPr>
        <w:t xml:space="preserve"> + ” = ” + </w:t>
      </w:r>
      <w:proofErr w:type="spellStart"/>
      <w:r>
        <w:rPr>
          <w:rFonts w:ascii="Courier New" w:eastAsia="宋体" w:hAnsi="Courier New" w:cs="Courier New"/>
          <w:color w:val="000000"/>
          <w:kern w:val="0"/>
          <w:sz w:val="14"/>
          <w:szCs w:val="14"/>
          <w:shd w:val="clear" w:color="auto" w:fill="F7F7F7"/>
          <w:lang w:bidi="ar"/>
        </w:rPr>
        <w:t>exp.Value.ToString</w:t>
      </w:r>
      <w:proofErr w:type="spellEnd"/>
      <w:r>
        <w:rPr>
          <w:rFonts w:ascii="Courier New" w:eastAsia="宋体" w:hAnsi="Courier New" w:cs="Courier New"/>
          <w:color w:val="000000"/>
          <w:kern w:val="0"/>
          <w:sz w:val="14"/>
          <w:szCs w:val="14"/>
          <w:shd w:val="clear" w:color="auto" w:fill="F7F7F7"/>
          <w:lang w:bidi="ar"/>
        </w:rPr>
        <w:t xml:space="preserve">() + </w:t>
      </w:r>
      <w:proofErr w:type="spellStart"/>
      <w:r>
        <w:rPr>
          <w:rFonts w:ascii="Courier New" w:eastAsia="宋体" w:hAnsi="Courier New" w:cs="Courier New"/>
          <w:color w:val="000000"/>
          <w:kern w:val="0"/>
          <w:sz w:val="14"/>
          <w:szCs w:val="14"/>
          <w:shd w:val="clear" w:color="auto" w:fill="F7F7F7"/>
          <w:lang w:bidi="ar"/>
        </w:rPr>
        <w:t>vbCrLf</w:t>
      </w:r>
      <w:proofErr w:type="spellEnd"/>
      <w:r>
        <w:rPr>
          <w:rFonts w:ascii="Courier New" w:eastAsia="宋体" w:hAnsi="Courier New" w:cs="Courier New"/>
          <w:color w:val="000000"/>
          <w:kern w:val="0"/>
          <w:sz w:val="14"/>
          <w:szCs w:val="14"/>
          <w:shd w:val="clear" w:color="auto" w:fill="F7F7F7"/>
          <w:lang w:bidi="ar"/>
        </w:rPr>
        <w:t>)</w:t>
      </w:r>
      <w:r>
        <w:rPr>
          <w:rFonts w:ascii="Courier New" w:eastAsia="宋体" w:hAnsi="Courier New" w:cs="Courier New"/>
          <w:color w:val="000000"/>
          <w:kern w:val="0"/>
          <w:sz w:val="14"/>
          <w:szCs w:val="14"/>
          <w:shd w:val="clear" w:color="auto" w:fill="F7F7F7"/>
          <w:lang w:bidi="ar"/>
        </w:rPr>
        <w:br/>
        <w:t>Next</w:t>
      </w:r>
      <w:r>
        <w:rPr>
          <w:rFonts w:ascii="Courier New" w:eastAsia="宋体" w:hAnsi="Courier New" w:cs="Courier New"/>
          <w:color w:val="000000"/>
          <w:kern w:val="0"/>
          <w:sz w:val="14"/>
          <w:szCs w:val="14"/>
          <w:shd w:val="clear" w:color="auto" w:fill="F7F7F7"/>
          <w:lang w:bidi="ar"/>
        </w:rPr>
        <w:br/>
        <w:t>End Sub</w:t>
      </w:r>
    </w:p>
    <w:p w:rsidR="00BB2769" w:rsidRDefault="00BB2769">
      <w:pPr>
        <w:widowControl/>
        <w:shd w:val="clear" w:color="auto" w:fill="F7F7F7"/>
        <w:wordWrap w:val="0"/>
        <w:spacing w:line="259" w:lineRule="atLeast"/>
        <w:jc w:val="left"/>
        <w:rPr>
          <w:rFonts w:ascii="Courier New" w:eastAsia="宋体" w:hAnsi="Courier New" w:cs="Courier New"/>
          <w:color w:val="000000"/>
          <w:kern w:val="0"/>
          <w:sz w:val="14"/>
          <w:szCs w:val="14"/>
          <w:shd w:val="clear" w:color="auto" w:fill="F7F7F7"/>
          <w:lang w:bidi="ar"/>
        </w:rPr>
      </w:pPr>
    </w:p>
    <w:p w:rsidR="00BB2769" w:rsidRDefault="00AE7B33">
      <w:pPr>
        <w:pStyle w:val="2"/>
        <w:ind w:firstLineChars="0" w:firstLine="420"/>
      </w:pPr>
      <w:r>
        <w:t>上述宏代码将循环当前的堆栈，把所有的局部变量输出到</w:t>
      </w:r>
      <w:r>
        <w:t>“</w:t>
      </w:r>
      <w:r>
        <w:t>输出</w:t>
      </w:r>
      <w:r>
        <w:t>”</w:t>
      </w:r>
      <w:r>
        <w:t>窗口。</w:t>
      </w:r>
    </w:p>
    <w:p w:rsidR="00BB2769" w:rsidRDefault="00BB2769">
      <w:pPr>
        <w:pStyle w:val="2"/>
        <w:ind w:firstLine="420"/>
      </w:pPr>
    </w:p>
    <w:p w:rsidR="00BB2769" w:rsidRDefault="00AE7B33">
      <w:pPr>
        <w:pStyle w:val="2"/>
        <w:numPr>
          <w:ilvl w:val="0"/>
          <w:numId w:val="2"/>
        </w:numPr>
        <w:ind w:firstLine="422"/>
        <w:rPr>
          <w:rStyle w:val="a4"/>
        </w:rPr>
      </w:pPr>
      <w:r>
        <w:rPr>
          <w:rStyle w:val="a4"/>
        </w:rPr>
        <w:t>使用自定义的</w:t>
      </w:r>
      <w:r>
        <w:rPr>
          <w:rStyle w:val="a4"/>
        </w:rPr>
        <w:t>“</w:t>
      </w:r>
      <w:proofErr w:type="spellStart"/>
      <w:r>
        <w:rPr>
          <w:rStyle w:val="a4"/>
        </w:rPr>
        <w:t>DumpLocals</w:t>
      </w:r>
      <w:proofErr w:type="spellEnd"/>
      <w:r>
        <w:rPr>
          <w:rStyle w:val="a4"/>
        </w:rPr>
        <w:t>”</w:t>
      </w:r>
      <w:r>
        <w:rPr>
          <w:rStyle w:val="a4"/>
        </w:rPr>
        <w:t>宏</w:t>
      </w:r>
    </w:p>
    <w:p w:rsidR="00BB2769" w:rsidRDefault="00AE7B33">
      <w:pPr>
        <w:pStyle w:val="2"/>
        <w:ind w:firstLine="420"/>
      </w:pPr>
      <w:r>
        <w:t>然后，我们可以在如下的一个简单程序中使用刚定制的</w:t>
      </w:r>
      <w:r>
        <w:t>“</w:t>
      </w:r>
      <w:proofErr w:type="spellStart"/>
      <w:r>
        <w:t>DumpLocals</w:t>
      </w:r>
      <w:proofErr w:type="spellEnd"/>
      <w:r>
        <w:t>”</w:t>
      </w:r>
      <w:r>
        <w:t>宏了：</w:t>
      </w:r>
    </w:p>
    <w:p w:rsidR="00BB2769" w:rsidRDefault="00AE7B33">
      <w:pPr>
        <w:pStyle w:val="2"/>
        <w:ind w:firstLineChars="0" w:firstLine="0"/>
      </w:pPr>
      <w:r>
        <w:lastRenderedPageBreak/>
        <w:fldChar w:fldCharType="begin"/>
      </w:r>
      <w:r>
        <w:instrText xml:space="preserve">INCLUDEPICTURE \d "http://pic001.cnblogs.com/images/2011/24634/2011030113135259.jpg" \* MERGEFORMATINET </w:instrText>
      </w:r>
      <w:r>
        <w:fldChar w:fldCharType="separate"/>
      </w:r>
      <w:r>
        <w:rPr>
          <w:noProof/>
        </w:rPr>
        <w:drawing>
          <wp:inline distT="0" distB="0" distL="114300" distR="114300">
            <wp:extent cx="5305425" cy="2628900"/>
            <wp:effectExtent l="0" t="0" r="13335" b="7620"/>
            <wp:docPr id="3"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0"/>
                    <pic:cNvPicPr>
                      <a:picLocks noChangeAspect="1"/>
                    </pic:cNvPicPr>
                  </pic:nvPicPr>
                  <pic:blipFill>
                    <a:blip r:embed="rId14"/>
                    <a:stretch>
                      <a:fillRect/>
                    </a:stretch>
                  </pic:blipFill>
                  <pic:spPr>
                    <a:xfrm>
                      <a:off x="0" y="0"/>
                      <a:ext cx="5305425" cy="2628900"/>
                    </a:xfrm>
                    <a:prstGeom prst="rect">
                      <a:avLst/>
                    </a:prstGeom>
                    <a:noFill/>
                    <a:ln w="9525">
                      <a:noFill/>
                    </a:ln>
                  </pic:spPr>
                </pic:pic>
              </a:graphicData>
            </a:graphic>
          </wp:inline>
        </w:drawing>
      </w:r>
      <w:r>
        <w:fldChar w:fldCharType="end"/>
      </w:r>
    </w:p>
    <w:p w:rsidR="00BB2769" w:rsidRDefault="00AE7B33">
      <w:pPr>
        <w:pStyle w:val="2"/>
        <w:ind w:firstLine="420"/>
      </w:pPr>
      <w:r>
        <w:t xml:space="preserve">　　上述代码中，我们用</w:t>
      </w:r>
      <w:r>
        <w:t>F9</w:t>
      </w:r>
      <w:r>
        <w:t>在</w:t>
      </w:r>
      <w:r>
        <w:t>“Add”</w:t>
      </w:r>
      <w:r>
        <w:t>方法的返回值处加了个断点，然后右击断点，在弹出菜单上选择</w:t>
      </w:r>
      <w:r>
        <w:t>“When hit”</w:t>
      </w:r>
      <w:r>
        <w:t>。</w:t>
      </w:r>
    </w:p>
    <w:p w:rsidR="00BB2769" w:rsidRDefault="00AE7B33">
      <w:pPr>
        <w:pStyle w:val="2"/>
        <w:ind w:firstLine="420"/>
      </w:pPr>
      <w:r>
        <w:fldChar w:fldCharType="begin"/>
      </w:r>
      <w:r>
        <w:instrText xml:space="preserve">INCLUDEPICTURE \d "http://pic001.cnblogs.com/images/2011/24634/2011030113141141.jpg" \* MERGEFORMATINET </w:instrText>
      </w:r>
      <w:r>
        <w:fldChar w:fldCharType="separate"/>
      </w:r>
      <w:r>
        <w:rPr>
          <w:noProof/>
        </w:rPr>
        <w:drawing>
          <wp:inline distT="0" distB="0" distL="114300" distR="114300">
            <wp:extent cx="3714750" cy="2352675"/>
            <wp:effectExtent l="0" t="0" r="3810" b="9525"/>
            <wp:docPr id="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1"/>
                    <pic:cNvPicPr>
                      <a:picLocks noChangeAspect="1"/>
                    </pic:cNvPicPr>
                  </pic:nvPicPr>
                  <pic:blipFill>
                    <a:blip r:embed="rId15"/>
                    <a:stretch>
                      <a:fillRect/>
                    </a:stretch>
                  </pic:blipFill>
                  <pic:spPr>
                    <a:xfrm>
                      <a:off x="0" y="0"/>
                      <a:ext cx="3714750" cy="2352675"/>
                    </a:xfrm>
                    <a:prstGeom prst="rect">
                      <a:avLst/>
                    </a:prstGeom>
                    <a:noFill/>
                    <a:ln w="9525">
                      <a:noFill/>
                    </a:ln>
                  </pic:spPr>
                </pic:pic>
              </a:graphicData>
            </a:graphic>
          </wp:inline>
        </w:drawing>
      </w:r>
      <w:r>
        <w:fldChar w:fldCharType="end"/>
      </w:r>
    </w:p>
    <w:p w:rsidR="00BB2769" w:rsidRDefault="00AE7B33">
      <w:pPr>
        <w:pStyle w:val="2"/>
        <w:ind w:firstLine="420"/>
      </w:pPr>
      <w:r>
        <w:t>将显示如下对话框。</w:t>
      </w:r>
      <w:proofErr w:type="gramStart"/>
      <w:r>
        <w:t>和之前</w:t>
      </w:r>
      <w:proofErr w:type="gramEnd"/>
      <w:r>
        <w:t>不一样，</w:t>
      </w:r>
      <w:r>
        <w:t xml:space="preserve"> </w:t>
      </w:r>
      <w:r>
        <w:t>我们不选</w:t>
      </w:r>
      <w:r>
        <w:t>“Print a message”</w:t>
      </w:r>
      <w:r>
        <w:t>选项，也</w:t>
      </w:r>
      <w:proofErr w:type="gramStart"/>
      <w:r>
        <w:t>不</w:t>
      </w:r>
      <w:proofErr w:type="gramEnd"/>
      <w:r>
        <w:t>手工设定需要输出的变量；而是选择</w:t>
      </w:r>
      <w:r>
        <w:t xml:space="preserve">“Run a </w:t>
      </w:r>
      <w:proofErr w:type="spellStart"/>
      <w:r>
        <w:t>marco</w:t>
      </w:r>
      <w:proofErr w:type="spellEnd"/>
      <w:r>
        <w:t>”</w:t>
      </w:r>
      <w:r>
        <w:t>复选框，并指定到我们上面创建的</w:t>
      </w:r>
      <w:proofErr w:type="spellStart"/>
      <w:r>
        <w:t>UsefulThings.DumpLocals</w:t>
      </w:r>
      <w:proofErr w:type="spellEnd"/>
      <w:r>
        <w:t>宏上：</w:t>
      </w:r>
      <w:r>
        <w:br/>
      </w:r>
      <w:r>
        <w:lastRenderedPageBreak/>
        <w:fldChar w:fldCharType="begin"/>
      </w:r>
      <w:r>
        <w:instrText xml:space="preserve">INCLUDEPICTURE \d "http://pic001.cnblogs.com/images/2011/24634/2011030113142877.jpg" \* MERGEFORMATINET </w:instrText>
      </w:r>
      <w:r>
        <w:fldChar w:fldCharType="separate"/>
      </w:r>
      <w:r>
        <w:rPr>
          <w:noProof/>
        </w:rPr>
        <w:drawing>
          <wp:inline distT="0" distB="0" distL="114300" distR="114300">
            <wp:extent cx="5086350" cy="4248150"/>
            <wp:effectExtent l="0" t="0" r="3810" b="3810"/>
            <wp:docPr id="8"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descr="IMG_262"/>
                    <pic:cNvPicPr>
                      <a:picLocks noChangeAspect="1"/>
                    </pic:cNvPicPr>
                  </pic:nvPicPr>
                  <pic:blipFill>
                    <a:blip r:embed="rId16"/>
                    <a:stretch>
                      <a:fillRect/>
                    </a:stretch>
                  </pic:blipFill>
                  <pic:spPr>
                    <a:xfrm>
                      <a:off x="0" y="0"/>
                      <a:ext cx="5086350" cy="4248150"/>
                    </a:xfrm>
                    <a:prstGeom prst="rect">
                      <a:avLst/>
                    </a:prstGeom>
                    <a:noFill/>
                    <a:ln w="9525">
                      <a:noFill/>
                    </a:ln>
                  </pic:spPr>
                </pic:pic>
              </a:graphicData>
            </a:graphic>
          </wp:inline>
        </w:drawing>
      </w:r>
      <w:r>
        <w:fldChar w:fldCharType="end"/>
      </w:r>
    </w:p>
    <w:p w:rsidR="00BB2769" w:rsidRDefault="00AE7B33">
      <w:pPr>
        <w:pStyle w:val="2"/>
        <w:ind w:firstLine="420"/>
      </w:pPr>
      <w:r>
        <w:t>为了使程序能在命中跟踪点后仍继续运行，我们将继续选中</w:t>
      </w:r>
      <w:r>
        <w:t>“continue execution”</w:t>
      </w:r>
      <w:r>
        <w:t>复选框。</w:t>
      </w:r>
    </w:p>
    <w:p w:rsidR="00BB2769" w:rsidRDefault="00BB2769">
      <w:pPr>
        <w:pStyle w:val="2"/>
        <w:ind w:firstLine="420"/>
      </w:pPr>
    </w:p>
    <w:p w:rsidR="00BB2769" w:rsidRDefault="00AE7B33">
      <w:pPr>
        <w:pStyle w:val="2"/>
        <w:numPr>
          <w:ilvl w:val="0"/>
          <w:numId w:val="2"/>
        </w:numPr>
        <w:ind w:firstLine="422"/>
        <w:rPr>
          <w:rStyle w:val="a4"/>
        </w:rPr>
      </w:pPr>
      <w:r>
        <w:rPr>
          <w:rStyle w:val="a4"/>
        </w:rPr>
        <w:t>运行程序</w:t>
      </w:r>
    </w:p>
    <w:p w:rsidR="00BB2769" w:rsidRDefault="00AE7B33">
      <w:pPr>
        <w:pStyle w:val="2"/>
        <w:ind w:firstLine="420"/>
      </w:pPr>
      <w:r>
        <w:t>现在按</w:t>
      </w:r>
      <w:r>
        <w:t>F5</w:t>
      </w:r>
      <w:r>
        <w:t>运行程序，当</w:t>
      </w:r>
      <w:r>
        <w:t>“Add”</w:t>
      </w:r>
      <w:r>
        <w:t>方法被调用时，我们会在</w:t>
      </w:r>
      <w:r>
        <w:t>Visual Studio</w:t>
      </w:r>
      <w:r>
        <w:t>的</w:t>
      </w:r>
      <w:r>
        <w:t>“</w:t>
      </w:r>
      <w:r>
        <w:t>输出</w:t>
      </w:r>
      <w:r>
        <w:t>”</w:t>
      </w:r>
      <w:r>
        <w:t>窗口中看到如下结果。注意命中跟踪点时，</w:t>
      </w:r>
      <w:proofErr w:type="gramStart"/>
      <w:r>
        <w:t>宏会自动</w:t>
      </w:r>
      <w:proofErr w:type="gramEnd"/>
      <w:r>
        <w:t>列出每个局部变量的名称和值</w:t>
      </w:r>
      <w:r>
        <w:t>:</w:t>
      </w:r>
      <w:r>
        <w:br/>
      </w:r>
      <w:r>
        <w:fldChar w:fldCharType="begin"/>
      </w:r>
      <w:r>
        <w:instrText xml:space="preserve">INCLUDEPICTURE \d "http://pic001.cnblogs.com/images/2011/24634/2011030113144436.jpg" \* MERGEFORMATINET </w:instrText>
      </w:r>
      <w:r>
        <w:fldChar w:fldCharType="separate"/>
      </w:r>
      <w:r>
        <w:rPr>
          <w:noProof/>
        </w:rPr>
        <w:drawing>
          <wp:inline distT="0" distB="0" distL="114300" distR="114300">
            <wp:extent cx="5991225" cy="1724025"/>
            <wp:effectExtent l="0" t="0" r="13335" b="13335"/>
            <wp:docPr id="4" name="图片 1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IMG_263"/>
                    <pic:cNvPicPr>
                      <a:picLocks noChangeAspect="1"/>
                    </pic:cNvPicPr>
                  </pic:nvPicPr>
                  <pic:blipFill>
                    <a:blip r:embed="rId17"/>
                    <a:stretch>
                      <a:fillRect/>
                    </a:stretch>
                  </pic:blipFill>
                  <pic:spPr>
                    <a:xfrm>
                      <a:off x="0" y="0"/>
                      <a:ext cx="5991225" cy="1724025"/>
                    </a:xfrm>
                    <a:prstGeom prst="rect">
                      <a:avLst/>
                    </a:prstGeom>
                    <a:noFill/>
                    <a:ln w="9525">
                      <a:noFill/>
                    </a:ln>
                  </pic:spPr>
                </pic:pic>
              </a:graphicData>
            </a:graphic>
          </wp:inline>
        </w:drawing>
      </w:r>
      <w:r>
        <w:fldChar w:fldCharType="end"/>
      </w:r>
    </w:p>
    <w:p w:rsidR="00BB2769" w:rsidRDefault="00BB2769">
      <w:pPr>
        <w:pStyle w:val="2"/>
        <w:ind w:firstLineChars="0" w:firstLine="0"/>
        <w:rPr>
          <w:rStyle w:val="a4"/>
        </w:rPr>
      </w:pPr>
    </w:p>
    <w:p w:rsidR="00BB2769" w:rsidRDefault="00AE7B33">
      <w:pPr>
        <w:pStyle w:val="3"/>
        <w:numPr>
          <w:ilvl w:val="0"/>
          <w:numId w:val="1"/>
        </w:numPr>
        <w:rPr>
          <w:rFonts w:hint="default"/>
        </w:rPr>
      </w:pPr>
      <w:r>
        <w:rPr>
          <w:rFonts w:hint="default"/>
        </w:rPr>
        <w:t>VS调试main的参数</w:t>
      </w:r>
    </w:p>
    <w:p w:rsidR="00BB2769" w:rsidRDefault="00AE7B33">
      <w:pPr>
        <w:pStyle w:val="2"/>
        <w:ind w:firstLine="420"/>
      </w:pPr>
      <w:r>
        <w:t>在</w:t>
      </w:r>
      <w:r>
        <w:t>VS</w:t>
      </w:r>
      <w:r>
        <w:t>下断点调试</w:t>
      </w:r>
      <w:r>
        <w:t>,</w:t>
      </w:r>
      <w:r>
        <w:t>但是程序</w:t>
      </w:r>
      <w:r>
        <w:t>Main</w:t>
      </w:r>
      <w:r>
        <w:t>需要输入参数才能运行</w:t>
      </w:r>
      <w:r>
        <w:t>,</w:t>
      </w:r>
      <w:r>
        <w:t>怎样设置才能单步调试啊</w:t>
      </w:r>
      <w:r>
        <w:t xml:space="preserve">? </w:t>
      </w:r>
      <w:r>
        <w:t>如</w:t>
      </w:r>
      <w:r>
        <w:t>:</w:t>
      </w:r>
      <w:r>
        <w:t>我在</w:t>
      </w:r>
      <w:proofErr w:type="spellStart"/>
      <w:r>
        <w:t>cmd</w:t>
      </w:r>
      <w:proofErr w:type="spellEnd"/>
      <w:r>
        <w:t>窗口中键入</w:t>
      </w:r>
      <w:r>
        <w:t xml:space="preserve"> test.exe aa.bmp </w:t>
      </w:r>
      <w:r>
        <w:t>才能运行。</w:t>
      </w:r>
    </w:p>
    <w:p w:rsidR="00BB2769" w:rsidRDefault="00AE7B33">
      <w:pPr>
        <w:pStyle w:val="2"/>
        <w:ind w:firstLine="420"/>
      </w:pPr>
      <w:r>
        <w:t>调试方式：</w:t>
      </w:r>
    </w:p>
    <w:p w:rsidR="00BB2769" w:rsidRDefault="00AE7B33">
      <w:pPr>
        <w:pStyle w:val="2"/>
        <w:ind w:firstLine="420"/>
      </w:pPr>
      <w:r>
        <w:t>VS"</w:t>
      </w:r>
      <w:r>
        <w:t>工程属性</w:t>
      </w:r>
      <w:r>
        <w:t>/Debug</w:t>
      </w:r>
      <w:r>
        <w:t>标签</w:t>
      </w:r>
      <w:r>
        <w:t>/</w:t>
      </w:r>
      <w:r>
        <w:t>启动项</w:t>
      </w:r>
      <w:r>
        <w:t>/</w:t>
      </w:r>
      <w:r>
        <w:t>命令行参数</w:t>
      </w:r>
      <w:r>
        <w:t>(Program arguments)</w:t>
      </w:r>
      <w:r>
        <w:t>，输入</w:t>
      </w:r>
      <w:r>
        <w:t>aa.</w:t>
      </w:r>
      <w:proofErr w:type="gramStart"/>
      <w:r>
        <w:t>bmp</w:t>
      </w:r>
      <w:proofErr w:type="gramEnd"/>
    </w:p>
    <w:p w:rsidR="00BB2769" w:rsidRDefault="00BB2769">
      <w:pPr>
        <w:pStyle w:val="2"/>
        <w:ind w:firstLine="420"/>
      </w:pPr>
    </w:p>
    <w:p w:rsidR="00BB2769" w:rsidRDefault="00BB2769">
      <w:pPr>
        <w:pStyle w:val="2"/>
        <w:ind w:firstLine="420"/>
      </w:pPr>
    </w:p>
    <w:p w:rsidR="00BB2769" w:rsidRDefault="00AE7B33">
      <w:pPr>
        <w:pStyle w:val="2"/>
        <w:ind w:firstLineChars="0" w:firstLine="0"/>
      </w:pPr>
      <w:r>
        <w:rPr>
          <w:rFonts w:ascii="微软雅黑" w:eastAsia="微软雅黑" w:hAnsi="微软雅黑" w:cs="微软雅黑" w:hint="eastAsia"/>
          <w:color w:val="2E2E2E"/>
          <w:sz w:val="18"/>
          <w:szCs w:val="18"/>
          <w:shd w:val="clear" w:color="auto" w:fill="FFFFFF"/>
        </w:rPr>
        <w:t>《</w:t>
      </w:r>
      <w:r>
        <w:rPr>
          <w:rFonts w:ascii="微软雅黑" w:eastAsia="微软雅黑" w:hAnsi="微软雅黑" w:cs="微软雅黑" w:hint="eastAsia"/>
          <w:color w:val="0099CC"/>
          <w:sz w:val="18"/>
          <w:szCs w:val="18"/>
          <w:shd w:val="clear" w:color="auto" w:fill="FFFFFF"/>
        </w:rPr>
        <w:fldChar w:fldCharType="begin"/>
      </w:r>
      <w:r>
        <w:rPr>
          <w:rFonts w:ascii="微软雅黑" w:eastAsia="微软雅黑" w:hAnsi="微软雅黑" w:cs="微软雅黑" w:hint="eastAsia"/>
          <w:color w:val="0099CC"/>
          <w:sz w:val="18"/>
          <w:szCs w:val="18"/>
          <w:shd w:val="clear" w:color="auto" w:fill="FFFFFF"/>
        </w:rPr>
        <w:instrText xml:space="preserve"> HYPERLINK "http://blog.jobbole.com/45249/" \t "http://blog.csdn.net/Martin_chen2/article/details/_blank" </w:instrText>
      </w:r>
      <w:r>
        <w:rPr>
          <w:rFonts w:ascii="微软雅黑" w:eastAsia="微软雅黑" w:hAnsi="微软雅黑" w:cs="微软雅黑" w:hint="eastAsia"/>
          <w:color w:val="0099CC"/>
          <w:sz w:val="18"/>
          <w:szCs w:val="18"/>
          <w:shd w:val="clear" w:color="auto" w:fill="FFFFFF"/>
        </w:rPr>
        <w:fldChar w:fldCharType="separate"/>
      </w:r>
      <w:r>
        <w:rPr>
          <w:rStyle w:val="a7"/>
          <w:rFonts w:ascii="微软雅黑" w:eastAsia="微软雅黑" w:hAnsi="微软雅黑" w:cs="微软雅黑" w:hint="eastAsia"/>
          <w:color w:val="0099CC"/>
          <w:sz w:val="18"/>
          <w:szCs w:val="18"/>
          <w:u w:val="none"/>
          <w:shd w:val="clear" w:color="auto" w:fill="FFFFFF"/>
        </w:rPr>
        <w:t>Vistual Studio原生开发的10个调试技巧</w:t>
      </w:r>
      <w:r>
        <w:rPr>
          <w:rFonts w:ascii="微软雅黑" w:eastAsia="微软雅黑" w:hAnsi="微软雅黑" w:cs="微软雅黑" w:hint="eastAsia"/>
          <w:color w:val="0099CC"/>
          <w:sz w:val="18"/>
          <w:szCs w:val="18"/>
          <w:shd w:val="clear" w:color="auto" w:fill="FFFFFF"/>
        </w:rPr>
        <w:fldChar w:fldCharType="end"/>
      </w:r>
      <w:r>
        <w:rPr>
          <w:rFonts w:ascii="微软雅黑" w:eastAsia="微软雅黑" w:hAnsi="微软雅黑" w:cs="微软雅黑" w:hint="eastAsia"/>
          <w:color w:val="2E2E2E"/>
          <w:sz w:val="18"/>
          <w:szCs w:val="18"/>
          <w:shd w:val="clear" w:color="auto" w:fill="FFFFFF"/>
        </w:rPr>
        <w:t>》</w:t>
      </w:r>
      <w:r>
        <w:rPr>
          <w:rFonts w:hint="eastAsia"/>
        </w:rPr>
        <w:t>http://blog.jobbole.com/45249/</w:t>
      </w:r>
    </w:p>
    <w:p w:rsidR="00BB2769" w:rsidRDefault="00AE7B33">
      <w:pPr>
        <w:pStyle w:val="3"/>
        <w:numPr>
          <w:ilvl w:val="0"/>
          <w:numId w:val="1"/>
        </w:numPr>
        <w:rPr>
          <w:rFonts w:hint="default"/>
        </w:rPr>
      </w:pPr>
      <w:r>
        <w:t>Watch窗口中的伪变量</w:t>
      </w:r>
    </w:p>
    <w:p w:rsidR="00BB2769" w:rsidRDefault="00AE7B33">
      <w:pPr>
        <w:pStyle w:val="2"/>
        <w:ind w:firstLine="420"/>
      </w:pPr>
      <w:r>
        <w:rPr>
          <w:rFonts w:hint="eastAsia"/>
        </w:rPr>
        <w:t>Watch</w:t>
      </w:r>
      <w:r>
        <w:rPr>
          <w:rFonts w:hint="eastAsia"/>
        </w:rPr>
        <w:t>窗口或</w:t>
      </w:r>
      <w:proofErr w:type="spellStart"/>
      <w:r>
        <w:rPr>
          <w:rFonts w:hint="eastAsia"/>
        </w:rPr>
        <w:t>QuickWatch</w:t>
      </w:r>
      <w:proofErr w:type="spellEnd"/>
      <w:r>
        <w:rPr>
          <w:rFonts w:hint="eastAsia"/>
        </w:rPr>
        <w:t>对话框提供一些特定的（调试器可识别的）变量，被称为伪变量。文档包含以下：</w:t>
      </w:r>
    </w:p>
    <w:p w:rsidR="00BB2769" w:rsidRDefault="00AE7B33">
      <w:pPr>
        <w:pStyle w:val="2"/>
        <w:ind w:firstLine="420"/>
      </w:pPr>
      <w:r>
        <w:rPr>
          <w:rFonts w:hint="eastAsia"/>
        </w:rPr>
        <w:t>$</w:t>
      </w:r>
      <w:proofErr w:type="spellStart"/>
      <w:r>
        <w:rPr>
          <w:rFonts w:hint="eastAsia"/>
        </w:rPr>
        <w:t>tid</w:t>
      </w:r>
      <w:proofErr w:type="spellEnd"/>
      <w:r>
        <w:rPr>
          <w:rFonts w:hint="eastAsia"/>
        </w:rPr>
        <w:t>—–当前线程的线程</w:t>
      </w:r>
      <w:r>
        <w:rPr>
          <w:rFonts w:hint="eastAsia"/>
        </w:rPr>
        <w:t>ID</w:t>
      </w:r>
    </w:p>
    <w:p w:rsidR="00BB2769" w:rsidRDefault="00AE7B33">
      <w:pPr>
        <w:pStyle w:val="2"/>
        <w:ind w:firstLine="420"/>
      </w:pPr>
      <w:r>
        <w:rPr>
          <w:rFonts w:hint="eastAsia"/>
        </w:rPr>
        <w:t>$</w:t>
      </w:r>
      <w:proofErr w:type="spellStart"/>
      <w:r>
        <w:rPr>
          <w:rFonts w:hint="eastAsia"/>
        </w:rPr>
        <w:t>pid</w:t>
      </w:r>
      <w:proofErr w:type="spellEnd"/>
      <w:r>
        <w:rPr>
          <w:rFonts w:hint="eastAsia"/>
        </w:rPr>
        <w:t>——进程</w:t>
      </w:r>
      <w:r>
        <w:rPr>
          <w:rFonts w:hint="eastAsia"/>
        </w:rPr>
        <w:t>ID</w:t>
      </w:r>
    </w:p>
    <w:p w:rsidR="00BB2769" w:rsidRDefault="00AE7B33">
      <w:pPr>
        <w:pStyle w:val="2"/>
        <w:ind w:firstLine="420"/>
      </w:pPr>
      <w:r>
        <w:rPr>
          <w:rFonts w:hint="eastAsia"/>
        </w:rPr>
        <w:t>$</w:t>
      </w:r>
      <w:proofErr w:type="spellStart"/>
      <w:r>
        <w:rPr>
          <w:rFonts w:hint="eastAsia"/>
        </w:rPr>
        <w:t>cmdline</w:t>
      </w:r>
      <w:proofErr w:type="spellEnd"/>
      <w:r>
        <w:rPr>
          <w:rFonts w:hint="eastAsia"/>
        </w:rPr>
        <w:t>——</w:t>
      </w:r>
      <w:proofErr w:type="gramStart"/>
      <w:r>
        <w:rPr>
          <w:rFonts w:hint="eastAsia"/>
        </w:rPr>
        <w:t>—</w:t>
      </w:r>
      <w:proofErr w:type="gramEnd"/>
      <w:r>
        <w:rPr>
          <w:rFonts w:hint="eastAsia"/>
        </w:rPr>
        <w:t>-</w:t>
      </w:r>
      <w:r>
        <w:rPr>
          <w:rFonts w:hint="eastAsia"/>
        </w:rPr>
        <w:t>启动程序的命令行字符串</w:t>
      </w:r>
    </w:p>
    <w:p w:rsidR="00BB2769" w:rsidRDefault="00AE7B33">
      <w:pPr>
        <w:pStyle w:val="2"/>
        <w:ind w:firstLine="420"/>
      </w:pPr>
      <w:r>
        <w:rPr>
          <w:rFonts w:hint="eastAsia"/>
        </w:rPr>
        <w:t>$user</w:t>
      </w:r>
      <w:r>
        <w:rPr>
          <w:rFonts w:hint="eastAsia"/>
        </w:rPr>
        <w:t>——</w:t>
      </w:r>
      <w:proofErr w:type="gramStart"/>
      <w:r>
        <w:rPr>
          <w:rFonts w:hint="eastAsia"/>
        </w:rPr>
        <w:t>—</w:t>
      </w:r>
      <w:proofErr w:type="gramEnd"/>
      <w:r>
        <w:rPr>
          <w:rFonts w:hint="eastAsia"/>
        </w:rPr>
        <w:t>-</w:t>
      </w:r>
      <w:r>
        <w:rPr>
          <w:rFonts w:hint="eastAsia"/>
        </w:rPr>
        <w:t>正在运行程序的账户信息</w:t>
      </w:r>
    </w:p>
    <w:p w:rsidR="00BB2769" w:rsidRDefault="00AE7B33">
      <w:pPr>
        <w:pStyle w:val="2"/>
        <w:ind w:firstLine="420"/>
      </w:pPr>
      <w:r>
        <w:rPr>
          <w:rFonts w:hint="eastAsia"/>
        </w:rPr>
        <w:t>$</w:t>
      </w:r>
      <w:proofErr w:type="spellStart"/>
      <w:r>
        <w:rPr>
          <w:rFonts w:hint="eastAsia"/>
        </w:rPr>
        <w:t>registername</w:t>
      </w:r>
      <w:proofErr w:type="spellEnd"/>
      <w:r>
        <w:rPr>
          <w:rFonts w:hint="eastAsia"/>
        </w:rPr>
        <w:t>—–显示寄存器</w:t>
      </w:r>
      <w:proofErr w:type="spellStart"/>
      <w:r>
        <w:rPr>
          <w:rFonts w:hint="eastAsia"/>
        </w:rPr>
        <w:t>registername</w:t>
      </w:r>
      <w:proofErr w:type="spellEnd"/>
      <w:r>
        <w:rPr>
          <w:rFonts w:hint="eastAsia"/>
        </w:rPr>
        <w:t xml:space="preserve"> </w:t>
      </w:r>
      <w:r>
        <w:rPr>
          <w:rFonts w:hint="eastAsia"/>
        </w:rPr>
        <w:t>的内容</w:t>
      </w:r>
    </w:p>
    <w:p w:rsidR="00BB2769" w:rsidRDefault="00AE7B33">
      <w:pPr>
        <w:pStyle w:val="2"/>
        <w:ind w:firstLine="420"/>
      </w:pPr>
      <w:r>
        <w:rPr>
          <w:rFonts w:hint="eastAsia"/>
        </w:rPr>
        <w:t>不管怎么样，关于最后一个错误的伪变量是非常有用的：</w:t>
      </w:r>
    </w:p>
    <w:p w:rsidR="00BB2769" w:rsidRDefault="00AE7B33">
      <w:pPr>
        <w:pStyle w:val="2"/>
        <w:ind w:firstLine="420"/>
      </w:pPr>
      <w:r>
        <w:rPr>
          <w:rFonts w:hint="eastAsia"/>
        </w:rPr>
        <w:t>$err</w:t>
      </w:r>
      <w:r>
        <w:rPr>
          <w:rFonts w:hint="eastAsia"/>
        </w:rPr>
        <w:t>——–显示最后一个错误的错误码</w:t>
      </w:r>
    </w:p>
    <w:p w:rsidR="00BB2769" w:rsidRDefault="00AE7B33">
      <w:pPr>
        <w:pStyle w:val="2"/>
        <w:ind w:firstLine="420"/>
      </w:pPr>
      <w:r>
        <w:rPr>
          <w:rFonts w:hint="eastAsia"/>
        </w:rPr>
        <w:t>$</w:t>
      </w:r>
      <w:proofErr w:type="spellStart"/>
      <w:r>
        <w:rPr>
          <w:rFonts w:hint="eastAsia"/>
        </w:rPr>
        <w:t>err,hr</w:t>
      </w:r>
      <w:proofErr w:type="spellEnd"/>
      <w:proofErr w:type="gramStart"/>
      <w:r>
        <w:rPr>
          <w:rFonts w:hint="eastAsia"/>
        </w:rPr>
        <w:t>—显示</w:t>
      </w:r>
      <w:proofErr w:type="gramEnd"/>
      <w:r>
        <w:rPr>
          <w:rFonts w:hint="eastAsia"/>
        </w:rPr>
        <w:t>最后一个错误的错误信息</w:t>
      </w:r>
    </w:p>
    <w:p w:rsidR="00BB2769" w:rsidRDefault="00AE7B33">
      <w:pPr>
        <w:pStyle w:val="2"/>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"http://jbcdn2.b0.upaiyun.com/2013/08/10jq03.png"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1638300"/>
            <wp:effectExtent l="0" t="0" r="0"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8"/>
                    <a:stretch>
                      <a:fillRect/>
                    </a:stretch>
                  </pic:blipFill>
                  <pic:spPr>
                    <a:xfrm>
                      <a:off x="0" y="0"/>
                      <a:ext cx="6096000" cy="1638300"/>
                    </a:xfrm>
                    <a:prstGeom prst="rect">
                      <a:avLst/>
                    </a:prstGeom>
                    <a:noFill/>
                    <a:ln w="9525">
                      <a:noFill/>
                    </a:ln>
                  </pic:spPr>
                </pic:pic>
              </a:graphicData>
            </a:graphic>
          </wp:inline>
        </w:drawing>
      </w:r>
      <w:r>
        <w:rPr>
          <w:rFonts w:ascii="宋体" w:eastAsia="宋体" w:hAnsi="宋体" w:cs="宋体"/>
          <w:sz w:val="24"/>
        </w:rPr>
        <w:fldChar w:fldCharType="end"/>
      </w:r>
      <w:hyperlink r:id="rId19" w:history="1">
        <w:r>
          <w:rPr>
            <w:rFonts w:hint="eastAsia"/>
          </w:rPr>
          <w:br/>
        </w:r>
      </w:hyperlink>
      <w:r>
        <w:rPr>
          <w:rFonts w:hint="eastAsia"/>
        </w:rPr>
        <w:t>https://msdn.microsoft.com/en-us/library/ms164891.aspx</w:t>
      </w:r>
    </w:p>
    <w:p w:rsidR="00BB2769" w:rsidRDefault="00BB2769">
      <w:pPr>
        <w:pStyle w:val="2"/>
        <w:ind w:firstLineChars="0" w:firstLine="0"/>
      </w:pPr>
    </w:p>
    <w:p w:rsidR="00BB2769" w:rsidRDefault="00BB2769">
      <w:pPr>
        <w:pStyle w:val="2"/>
        <w:ind w:firstLineChars="0" w:firstLine="0"/>
      </w:pPr>
    </w:p>
    <w:p w:rsidR="00BB2769" w:rsidRDefault="00AE7B33">
      <w:pPr>
        <w:pStyle w:val="3"/>
        <w:numPr>
          <w:ilvl w:val="0"/>
          <w:numId w:val="1"/>
        </w:numPr>
        <w:rPr>
          <w:rFonts w:hint="default"/>
        </w:rPr>
      </w:pPr>
      <w:r>
        <w:t>符合越界后查看堆对象</w:t>
      </w:r>
    </w:p>
    <w:p w:rsidR="00BB2769" w:rsidRDefault="00AE7B33">
      <w:pPr>
        <w:pStyle w:val="2"/>
        <w:ind w:firstLine="420"/>
      </w:pPr>
      <w:r>
        <w:rPr>
          <w:rFonts w:hint="eastAsia"/>
        </w:rPr>
        <w:t>有时候，在调试符号越界后，你还想查看对象的值，这个时候，</w:t>
      </w:r>
      <w:r>
        <w:rPr>
          <w:rFonts w:hint="eastAsia"/>
        </w:rPr>
        <w:t>watch</w:t>
      </w:r>
      <w:r>
        <w:rPr>
          <w:rFonts w:hint="eastAsia"/>
        </w:rPr>
        <w:t>窗口中的变量是被禁用的，不能再查看（也不能更新），尽管对象仍然存在。你如果知道对象的地址，可以继续充分地观察它。你可以将地址转换为该对象类型的指针，放在</w:t>
      </w:r>
      <w:r>
        <w:rPr>
          <w:rFonts w:hint="eastAsia"/>
        </w:rPr>
        <w:t>watch</w:t>
      </w:r>
      <w:r>
        <w:rPr>
          <w:rFonts w:hint="eastAsia"/>
        </w:rPr>
        <w:t>窗中。</w:t>
      </w:r>
    </w:p>
    <w:p w:rsidR="00BB2769" w:rsidRDefault="00AE7B33">
      <w:pPr>
        <w:pStyle w:val="2"/>
        <w:ind w:firstLine="420"/>
      </w:pPr>
      <w:r>
        <w:rPr>
          <w:rFonts w:hint="eastAsia"/>
        </w:rPr>
        <w:t>下面的例子中，当单步跳出</w:t>
      </w:r>
      <w:proofErr w:type="spellStart"/>
      <w:r>
        <w:rPr>
          <w:rFonts w:hint="eastAsia"/>
        </w:rPr>
        <w:t>do_foo</w:t>
      </w:r>
      <w:proofErr w:type="spellEnd"/>
      <w:r>
        <w:rPr>
          <w:rFonts w:hint="eastAsia"/>
        </w:rPr>
        <w:t>()</w:t>
      </w:r>
      <w:r>
        <w:rPr>
          <w:rFonts w:hint="eastAsia"/>
        </w:rPr>
        <w:t>之后，</w:t>
      </w:r>
      <w:r>
        <w:rPr>
          <w:rFonts w:hint="eastAsia"/>
        </w:rPr>
        <w:t>_foo</w:t>
      </w:r>
      <w:r>
        <w:rPr>
          <w:rFonts w:hint="eastAsia"/>
        </w:rPr>
        <w:t>不能再被访问。但是，将它的地址转换为</w:t>
      </w:r>
      <w:r>
        <w:rPr>
          <w:rFonts w:hint="eastAsia"/>
        </w:rPr>
        <w:t>foo*</w:t>
      </w:r>
      <w:r>
        <w:rPr>
          <w:rFonts w:hint="eastAsia"/>
        </w:rPr>
        <w:t>后，就可以继续观察这个对象。</w:t>
      </w:r>
    </w:p>
    <w:p w:rsidR="00BB2769" w:rsidRDefault="00AE7B33">
      <w:pPr>
        <w:pStyle w:val="2"/>
        <w:ind w:firstLineChars="0" w:firstLine="0"/>
        <w:rPr>
          <w:rFonts w:ascii="宋体" w:eastAsia="宋体" w:hAnsi="宋体" w:cs="宋体"/>
          <w:sz w:val="24"/>
        </w:rPr>
      </w:pPr>
      <w:r>
        <w:rPr>
          <w:rFonts w:ascii="宋体" w:eastAsia="宋体" w:hAnsi="宋体" w:cs="宋体"/>
          <w:sz w:val="24"/>
        </w:rPr>
        <w:lastRenderedPageBreak/>
        <w:fldChar w:fldCharType="begin"/>
      </w:r>
      <w:r>
        <w:rPr>
          <w:rFonts w:ascii="宋体" w:eastAsia="宋体" w:hAnsi="宋体" w:cs="宋体"/>
          <w:sz w:val="24"/>
        </w:rPr>
        <w:instrText xml:space="preserve">INCLUDEPICTURE \d "http://jbcdn2.b0.upaiyun.com/2013/08/10jq04.png"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248275" cy="6400800"/>
            <wp:effectExtent l="0" t="0" r="9525" b="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5248275" cy="6400800"/>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
        <w:ind w:firstLineChars="0" w:firstLine="0"/>
        <w:rPr>
          <w:rFonts w:ascii="宋体" w:eastAsia="宋体" w:hAnsi="宋体" w:cs="宋体"/>
          <w:sz w:val="24"/>
        </w:rPr>
      </w:pPr>
    </w:p>
    <w:p w:rsidR="00BB2769" w:rsidRDefault="00AE7B33">
      <w:pPr>
        <w:pStyle w:val="3"/>
        <w:numPr>
          <w:ilvl w:val="0"/>
          <w:numId w:val="1"/>
        </w:numPr>
        <w:rPr>
          <w:rFonts w:hint="default"/>
        </w:rPr>
      </w:pPr>
      <w:r>
        <w:t>查看数组的值</w:t>
      </w:r>
    </w:p>
    <w:p w:rsidR="00BB2769" w:rsidRDefault="00AE7B33">
      <w:pPr>
        <w:pStyle w:val="2"/>
        <w:ind w:firstLine="420"/>
      </w:pPr>
      <w:r>
        <w:rPr>
          <w:rFonts w:hint="eastAsia"/>
        </w:rPr>
        <w:t>如果你在操作一个很大的数组</w:t>
      </w:r>
      <w:r>
        <w:rPr>
          <w:rFonts w:hint="eastAsia"/>
        </w:rPr>
        <w:t>(</w:t>
      </w:r>
      <w:r>
        <w:rPr>
          <w:rFonts w:hint="eastAsia"/>
        </w:rPr>
        <w:t>我们假设至少有几百个元素吧</w:t>
      </w:r>
      <w:r>
        <w:rPr>
          <w:rFonts w:hint="eastAsia"/>
        </w:rPr>
        <w:t>,</w:t>
      </w:r>
      <w:r>
        <w:rPr>
          <w:rFonts w:hint="eastAsia"/>
        </w:rPr>
        <w:t>但是可能更少</w:t>
      </w:r>
      <w:r>
        <w:rPr>
          <w:rFonts w:hint="eastAsia"/>
        </w:rPr>
        <w:t>),</w:t>
      </w:r>
      <w:r>
        <w:rPr>
          <w:rFonts w:hint="eastAsia"/>
        </w:rPr>
        <w:t>在</w:t>
      </w:r>
      <w:r>
        <w:rPr>
          <w:rFonts w:hint="eastAsia"/>
        </w:rPr>
        <w:t>Watch</w:t>
      </w:r>
      <w:r>
        <w:rPr>
          <w:rFonts w:hint="eastAsia"/>
        </w:rPr>
        <w:t>窗口中展开数组</w:t>
      </w:r>
      <w:r>
        <w:rPr>
          <w:rFonts w:hint="eastAsia"/>
        </w:rPr>
        <w:t>,</w:t>
      </w:r>
      <w:r>
        <w:rPr>
          <w:rFonts w:hint="eastAsia"/>
        </w:rPr>
        <w:t>查找一些特定范围内的元素很麻烦</w:t>
      </w:r>
      <w:r>
        <w:rPr>
          <w:rFonts w:hint="eastAsia"/>
        </w:rPr>
        <w:t>,</w:t>
      </w:r>
      <w:r>
        <w:rPr>
          <w:rFonts w:hint="eastAsia"/>
        </w:rPr>
        <w:t>因为你要不停地滚动</w:t>
      </w:r>
      <w:r>
        <w:rPr>
          <w:rFonts w:hint="eastAsia"/>
        </w:rPr>
        <w:t>.</w:t>
      </w:r>
      <w:r>
        <w:rPr>
          <w:rFonts w:hint="eastAsia"/>
        </w:rPr>
        <w:t>如果数组是分配在堆上的话</w:t>
      </w:r>
      <w:r>
        <w:rPr>
          <w:rFonts w:hint="eastAsia"/>
        </w:rPr>
        <w:t>,</w:t>
      </w:r>
      <w:r>
        <w:rPr>
          <w:rFonts w:hint="eastAsia"/>
        </w:rPr>
        <w:t>你甚至不能在</w:t>
      </w:r>
      <w:r>
        <w:rPr>
          <w:rFonts w:hint="eastAsia"/>
        </w:rPr>
        <w:t>watch</w:t>
      </w:r>
      <w:r>
        <w:rPr>
          <w:rFonts w:hint="eastAsia"/>
        </w:rPr>
        <w:t>窗口中展开数组元素</w:t>
      </w:r>
      <w:r>
        <w:rPr>
          <w:rFonts w:hint="eastAsia"/>
        </w:rPr>
        <w:t>.</w:t>
      </w:r>
      <w:r>
        <w:rPr>
          <w:rFonts w:hint="eastAsia"/>
        </w:rPr>
        <w:t>对此，有一个解决办法。你可以使用</w:t>
      </w:r>
      <w:r>
        <w:rPr>
          <w:rFonts w:hint="eastAsia"/>
        </w:rPr>
        <w:t xml:space="preserve">(array+ &lt;offset&gt;),&lt;count&gt; </w:t>
      </w:r>
      <w:r>
        <w:rPr>
          <w:rFonts w:hint="eastAsia"/>
        </w:rPr>
        <w:t>去查看从</w:t>
      </w:r>
      <w:r>
        <w:rPr>
          <w:rFonts w:hint="eastAsia"/>
        </w:rPr>
        <w:t>&lt;offset&gt;</w:t>
      </w:r>
      <w:r>
        <w:rPr>
          <w:rFonts w:hint="eastAsia"/>
        </w:rPr>
        <w:t>位置开始的特定范围的</w:t>
      </w:r>
      <w:r>
        <w:rPr>
          <w:rFonts w:hint="eastAsia"/>
        </w:rPr>
        <w:t>&lt;count&gt;</w:t>
      </w:r>
      <w:r>
        <w:rPr>
          <w:rFonts w:hint="eastAsia"/>
        </w:rPr>
        <w:t>元素（当然，这儿的数组是你的实际对象）。如果想查看整个数组，可以简单使用</w:t>
      </w:r>
      <w:r>
        <w:rPr>
          <w:rFonts w:hint="eastAsia"/>
        </w:rPr>
        <w:t>array,&lt;count&gt;.</w:t>
      </w:r>
    </w:p>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"http://jbcdn2.b0.upaiyun.com/2013/08/10jq05.png" \* MERGEFORMATINET </w:instrText>
      </w:r>
      <w:r>
        <w:rPr>
          <w:rFonts w:hint="eastAsia"/>
        </w:rPr>
        <w:fldChar w:fldCharType="separate"/>
      </w:r>
      <w:r>
        <w:rPr>
          <w:rFonts w:hint="eastAsia"/>
          <w:noProof/>
        </w:rPr>
        <w:drawing>
          <wp:inline distT="0" distB="0" distL="114300" distR="114300">
            <wp:extent cx="5209540" cy="4542155"/>
            <wp:effectExtent l="0" t="0" r="2540" b="14605"/>
            <wp:docPr id="13" name="图片 13" descr="10jq0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jq05"/>
                    <pic:cNvPicPr>
                      <a:picLocks noChangeAspect="1"/>
                    </pic:cNvPicPr>
                  </pic:nvPicPr>
                  <pic:blipFill>
                    <a:blip r:embed="rId22"/>
                    <a:stretch>
                      <a:fillRect/>
                    </a:stretch>
                  </pic:blipFill>
                  <pic:spPr>
                    <a:xfrm>
                      <a:off x="0" y="0"/>
                      <a:ext cx="5209540" cy="454215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如果你的数组是在堆上，你可以在</w:t>
      </w:r>
      <w:r>
        <w:rPr>
          <w:rFonts w:hint="eastAsia"/>
        </w:rPr>
        <w:t>watch</w:t>
      </w:r>
      <w:r>
        <w:rPr>
          <w:rFonts w:hint="eastAsia"/>
        </w:rPr>
        <w:t>窗口中将它展开，但是要查看某个特定范围的值，用法稍有不同：</w:t>
      </w:r>
      <w:r>
        <w:rPr>
          <w:rFonts w:hint="eastAsia"/>
        </w:rPr>
        <w:t>((T*) array + &lt;offset&gt;),&lt;count&gt;(</w:t>
      </w:r>
      <w:r>
        <w:rPr>
          <w:rFonts w:hint="eastAsia"/>
        </w:rPr>
        <w:t>注意这种用法对于堆上的多维数组也有效</w:t>
      </w:r>
      <w:r>
        <w:rPr>
          <w:rFonts w:hint="eastAsia"/>
        </w:rPr>
        <w:t>)</w:t>
      </w:r>
      <w:r>
        <w:rPr>
          <w:rFonts w:hint="eastAsia"/>
        </w:rPr>
        <w:t>。但是这种情况下，</w:t>
      </w:r>
      <w:r>
        <w:rPr>
          <w:rFonts w:hint="eastAsia"/>
        </w:rPr>
        <w:t>T</w:t>
      </w:r>
      <w:r>
        <w:rPr>
          <w:rFonts w:hint="eastAsia"/>
        </w:rPr>
        <w:t>是指数组元素的类型。</w:t>
      </w:r>
    </w:p>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"http://jbcdn2.b0.upaiyun.com/2013/08/10jq06.png" \* MERGEFORMATINET </w:instrText>
      </w:r>
      <w:r>
        <w:rPr>
          <w:rFonts w:hint="eastAsia"/>
        </w:rPr>
        <w:fldChar w:fldCharType="separate"/>
      </w:r>
      <w:r>
        <w:rPr>
          <w:rFonts w:hint="eastAsia"/>
          <w:noProof/>
        </w:rPr>
        <w:drawing>
          <wp:inline distT="0" distB="0" distL="114300" distR="114300">
            <wp:extent cx="4841875" cy="4220845"/>
            <wp:effectExtent l="0" t="0" r="4445" b="635"/>
            <wp:docPr id="15" name="图片 14" descr="10jq0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10jq06"/>
                    <pic:cNvPicPr>
                      <a:picLocks noChangeAspect="1"/>
                    </pic:cNvPicPr>
                  </pic:nvPicPr>
                  <pic:blipFill>
                    <a:blip r:embed="rId22"/>
                    <a:stretch>
                      <a:fillRect/>
                    </a:stretch>
                  </pic:blipFill>
                  <pic:spPr>
                    <a:xfrm>
                      <a:off x="0" y="0"/>
                      <a:ext cx="4841875" cy="422084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如果你在用</w:t>
      </w:r>
      <w:r>
        <w:rPr>
          <w:rFonts w:hint="eastAsia"/>
        </w:rPr>
        <w:t>MFC</w:t>
      </w:r>
      <w:r>
        <w:rPr>
          <w:rFonts w:hint="eastAsia"/>
        </w:rPr>
        <w:t>，并使用其中的</w:t>
      </w:r>
      <w:proofErr w:type="gramStart"/>
      <w:r>
        <w:rPr>
          <w:rFonts w:hint="eastAsia"/>
        </w:rPr>
        <w:t>’</w:t>
      </w:r>
      <w:proofErr w:type="gramEnd"/>
      <w:r>
        <w:rPr>
          <w:rFonts w:hint="eastAsia"/>
        </w:rPr>
        <w:t>array</w:t>
      </w:r>
      <w:proofErr w:type="gramStart"/>
      <w:r>
        <w:rPr>
          <w:rFonts w:hint="eastAsia"/>
        </w:rPr>
        <w:t>’</w:t>
      </w:r>
      <w:proofErr w:type="gramEnd"/>
      <w:r>
        <w:rPr>
          <w:rFonts w:hint="eastAsia"/>
        </w:rPr>
        <w:t>容器，像</w:t>
      </w:r>
      <w:r>
        <w:rPr>
          <w:rFonts w:hint="eastAsia"/>
        </w:rPr>
        <w:t xml:space="preserve"> </w:t>
      </w:r>
      <w:proofErr w:type="spellStart"/>
      <w:r>
        <w:rPr>
          <w:rFonts w:hint="eastAsia"/>
        </w:rPr>
        <w:t>CArray</w:t>
      </w:r>
      <w:proofErr w:type="spellEnd"/>
      <w:r>
        <w:rPr>
          <w:rFonts w:hint="eastAsia"/>
        </w:rPr>
        <w:t xml:space="preserve">, </w:t>
      </w:r>
      <w:proofErr w:type="spellStart"/>
      <w:r>
        <w:rPr>
          <w:rFonts w:hint="eastAsia"/>
        </w:rPr>
        <w:t>CDWordArray,CStringArray</w:t>
      </w:r>
      <w:proofErr w:type="spellEnd"/>
      <w:r>
        <w:rPr>
          <w:rFonts w:hint="eastAsia"/>
        </w:rPr>
        <w:t>等等。你当然可以使用同样的过滤方法。除此之外，你必须查看</w:t>
      </w:r>
      <w:r>
        <w:rPr>
          <w:rFonts w:hint="eastAsia"/>
        </w:rPr>
        <w:t>array</w:t>
      </w:r>
      <w:r>
        <w:rPr>
          <w:rFonts w:hint="eastAsia"/>
        </w:rPr>
        <w:t>的</w:t>
      </w:r>
      <w:proofErr w:type="spellStart"/>
      <w:r>
        <w:rPr>
          <w:rFonts w:hint="eastAsia"/>
        </w:rPr>
        <w:t>m_pData</w:t>
      </w:r>
      <w:proofErr w:type="spellEnd"/>
      <w:r>
        <w:rPr>
          <w:rFonts w:hint="eastAsia"/>
        </w:rPr>
        <w:t>成员，它是保存数据的真实缓存。</w:t>
      </w:r>
    </w:p>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"http://jbcdn2.b0.upaiyun.com/2013/08/10jq07.png" \* MERGEFORMATINET </w:instrText>
      </w:r>
      <w:r>
        <w:rPr>
          <w:rFonts w:hint="eastAsia"/>
        </w:rPr>
        <w:fldChar w:fldCharType="separate"/>
      </w:r>
      <w:r>
        <w:rPr>
          <w:rFonts w:hint="eastAsia"/>
          <w:noProof/>
        </w:rPr>
        <w:drawing>
          <wp:inline distT="0" distB="0" distL="114300" distR="114300">
            <wp:extent cx="6096000" cy="4181475"/>
            <wp:effectExtent l="0" t="0" r="0" b="9525"/>
            <wp:docPr id="14" name="图片 15" descr="10jq0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descr="10jq07"/>
                    <pic:cNvPicPr>
                      <a:picLocks noChangeAspect="1"/>
                    </pic:cNvPicPr>
                  </pic:nvPicPr>
                  <pic:blipFill>
                    <a:blip r:embed="rId25"/>
                    <a:stretch>
                      <a:fillRect/>
                    </a:stretch>
                  </pic:blipFill>
                  <pic:spPr>
                    <a:xfrm>
                      <a:off x="0" y="0"/>
                      <a:ext cx="6096000" cy="4181475"/>
                    </a:xfrm>
                    <a:prstGeom prst="rect">
                      <a:avLst/>
                    </a:prstGeom>
                    <a:noFill/>
                    <a:ln w="9525">
                      <a:noFill/>
                    </a:ln>
                  </pic:spPr>
                </pic:pic>
              </a:graphicData>
            </a:graphic>
          </wp:inline>
        </w:drawing>
      </w:r>
      <w:r>
        <w:rPr>
          <w:rFonts w:hint="eastAsia"/>
        </w:rPr>
        <w:fldChar w:fldCharType="end"/>
      </w:r>
    </w:p>
    <w:p w:rsidR="00BB2769" w:rsidRDefault="00BB2769">
      <w:pPr>
        <w:pStyle w:val="2"/>
        <w:ind w:firstLineChars="0" w:firstLine="0"/>
      </w:pPr>
    </w:p>
    <w:p w:rsidR="00BB2769" w:rsidRDefault="00BB2769">
      <w:pPr>
        <w:pStyle w:val="2"/>
        <w:ind w:firstLineChars="0" w:firstLine="0"/>
      </w:pPr>
    </w:p>
    <w:p w:rsidR="00BB2769" w:rsidRDefault="00AE7B33">
      <w:pPr>
        <w:pStyle w:val="3"/>
        <w:numPr>
          <w:ilvl w:val="0"/>
          <w:numId w:val="1"/>
        </w:numPr>
        <w:rPr>
          <w:rFonts w:hint="default"/>
        </w:rPr>
      </w:pPr>
      <w:r>
        <w:t>避免进入不必要的函数</w:t>
      </w:r>
    </w:p>
    <w:p w:rsidR="00BB2769" w:rsidRDefault="00AE7B33">
      <w:pPr>
        <w:pStyle w:val="2"/>
        <w:ind w:firstLine="420"/>
      </w:pPr>
      <w:r>
        <w:rPr>
          <w:rFonts w:hint="eastAsia"/>
        </w:rPr>
        <w:t>很多时候，你在调试代码时可能会进入到你想跳过的函数，像构造函数，赋值操作或者其他的。其中最困扰我的是</w:t>
      </w:r>
      <w:proofErr w:type="spellStart"/>
      <w:r>
        <w:rPr>
          <w:rFonts w:hint="eastAsia"/>
        </w:rPr>
        <w:t>CString</w:t>
      </w:r>
      <w:proofErr w:type="spellEnd"/>
      <w:r>
        <w:rPr>
          <w:rFonts w:hint="eastAsia"/>
        </w:rPr>
        <w:t>构造函数。下面是一个例子，当你准备单</w:t>
      </w:r>
      <w:proofErr w:type="gramStart"/>
      <w:r>
        <w:rPr>
          <w:rFonts w:hint="eastAsia"/>
        </w:rPr>
        <w:t>步执行</w:t>
      </w:r>
      <w:proofErr w:type="spellStart"/>
      <w:proofErr w:type="gramEnd"/>
      <w:r>
        <w:rPr>
          <w:rFonts w:hint="eastAsia"/>
        </w:rPr>
        <w:t>take_a_string</w:t>
      </w:r>
      <w:proofErr w:type="spellEnd"/>
      <w:r>
        <w:rPr>
          <w:rFonts w:hint="eastAsia"/>
        </w:rPr>
        <w:t>()</w:t>
      </w:r>
      <w:r>
        <w:rPr>
          <w:rFonts w:hint="eastAsia"/>
        </w:rPr>
        <w:t>函数时，首先进入到</w:t>
      </w:r>
      <w:proofErr w:type="spellStart"/>
      <w:r>
        <w:rPr>
          <w:rFonts w:hint="eastAsia"/>
        </w:rPr>
        <w:t>CString</w:t>
      </w:r>
      <w:proofErr w:type="spellEnd"/>
      <w:r>
        <w:rPr>
          <w:rFonts w:hint="eastAsia"/>
        </w:rPr>
        <w:t>的构造函数。</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t>2</w:t>
            </w:r>
          </w:p>
          <w:p w:rsidR="00BB2769" w:rsidRDefault="00AE7B33">
            <w:pPr>
              <w:pStyle w:val="2"/>
              <w:ind w:firstLine="420"/>
            </w:pPr>
            <w:r>
              <w:t>3</w:t>
            </w:r>
          </w:p>
          <w:p w:rsidR="00BB2769" w:rsidRDefault="00AE7B33">
            <w:pPr>
              <w:pStyle w:val="2"/>
              <w:ind w:firstLine="420"/>
            </w:pPr>
            <w:r>
              <w:t>4</w:t>
            </w:r>
          </w:p>
          <w:p w:rsidR="00BB2769" w:rsidRDefault="00AE7B33">
            <w:pPr>
              <w:pStyle w:val="2"/>
              <w:ind w:firstLine="420"/>
            </w:pPr>
            <w:r>
              <w:t>5</w:t>
            </w:r>
          </w:p>
          <w:p w:rsidR="00BB2769" w:rsidRDefault="00AE7B33">
            <w:pPr>
              <w:pStyle w:val="2"/>
              <w:ind w:firstLine="420"/>
            </w:pPr>
            <w:r>
              <w:t>6</w:t>
            </w:r>
          </w:p>
          <w:p w:rsidR="00BB2769" w:rsidRDefault="00AE7B33">
            <w:pPr>
              <w:pStyle w:val="2"/>
              <w:ind w:firstLine="420"/>
            </w:pPr>
            <w:r>
              <w:t>7</w:t>
            </w:r>
          </w:p>
          <w:p w:rsidR="00BB2769" w:rsidRDefault="00AE7B33">
            <w:pPr>
              <w:pStyle w:val="2"/>
              <w:ind w:firstLine="420"/>
            </w:pPr>
            <w:r>
              <w:t>8</w:t>
            </w:r>
          </w:p>
        </w:tc>
        <w:tc>
          <w:tcPr>
            <w:tcW w:w="6984" w:type="dxa"/>
            <w:tcBorders>
              <w:top w:val="nil"/>
              <w:left w:val="nil"/>
              <w:bottom w:val="nil"/>
              <w:right w:val="nil"/>
            </w:tcBorders>
            <w:shd w:val="clear" w:color="auto" w:fill="auto"/>
          </w:tcPr>
          <w:p w:rsidR="00BB2769" w:rsidRDefault="00AE7B33">
            <w:pPr>
              <w:pStyle w:val="2"/>
              <w:ind w:firstLine="420"/>
            </w:pPr>
            <w:r>
              <w:t xml:space="preserve">void </w:t>
            </w:r>
            <w:proofErr w:type="spellStart"/>
            <w:r>
              <w:t>take_a_string</w:t>
            </w:r>
            <w:proofErr w:type="spellEnd"/>
            <w:r>
              <w:t>(</w:t>
            </w:r>
            <w:proofErr w:type="spellStart"/>
            <w:r>
              <w:t>CString</w:t>
            </w:r>
            <w:proofErr w:type="spellEnd"/>
            <w:r>
              <w:t xml:space="preserve"> const &amp;</w:t>
            </w:r>
            <w:proofErr w:type="spellStart"/>
            <w:r>
              <w:t>amp;text</w:t>
            </w:r>
            <w:proofErr w:type="spellEnd"/>
            <w:r>
              <w:t>)</w:t>
            </w:r>
          </w:p>
          <w:p w:rsidR="00BB2769" w:rsidRDefault="00AE7B33">
            <w:pPr>
              <w:pStyle w:val="2"/>
              <w:ind w:firstLine="420"/>
            </w:pPr>
            <w:r>
              <w:t>{</w:t>
            </w:r>
          </w:p>
          <w:p w:rsidR="00BB2769" w:rsidRDefault="00AE7B33">
            <w:pPr>
              <w:pStyle w:val="2"/>
              <w:ind w:firstLine="420"/>
            </w:pPr>
            <w:r>
              <w:t>}</w:t>
            </w:r>
          </w:p>
          <w:p w:rsidR="00BB2769" w:rsidRDefault="00AE7B33">
            <w:pPr>
              <w:pStyle w:val="2"/>
              <w:ind w:firstLine="420"/>
            </w:pPr>
            <w:r>
              <w:t> </w:t>
            </w:r>
          </w:p>
          <w:p w:rsidR="00BB2769" w:rsidRDefault="00AE7B33">
            <w:pPr>
              <w:pStyle w:val="2"/>
              <w:ind w:firstLine="420"/>
            </w:pPr>
            <w:r>
              <w:t xml:space="preserve">void </w:t>
            </w:r>
            <w:proofErr w:type="spellStart"/>
            <w:r>
              <w:t>test_string</w:t>
            </w:r>
            <w:proofErr w:type="spellEnd"/>
            <w:r>
              <w:t>()</w:t>
            </w:r>
          </w:p>
          <w:p w:rsidR="00BB2769" w:rsidRDefault="00AE7B33">
            <w:pPr>
              <w:pStyle w:val="2"/>
              <w:ind w:firstLine="420"/>
            </w:pPr>
            <w:r>
              <w:t>{</w:t>
            </w:r>
          </w:p>
          <w:p w:rsidR="00BB2769" w:rsidRDefault="00AE7B33">
            <w:pPr>
              <w:pStyle w:val="2"/>
              <w:ind w:firstLine="420"/>
            </w:pPr>
            <w:r>
              <w:t xml:space="preserve">   </w:t>
            </w:r>
            <w:proofErr w:type="spellStart"/>
            <w:r>
              <w:t>take_a_</w:t>
            </w:r>
            <w:proofErr w:type="gramStart"/>
            <w:r>
              <w:t>string</w:t>
            </w:r>
            <w:proofErr w:type="spellEnd"/>
            <w:r>
              <w:t>(</w:t>
            </w:r>
            <w:proofErr w:type="gramEnd"/>
            <w:r>
              <w:t>_T(&amp;</w:t>
            </w:r>
            <w:proofErr w:type="spellStart"/>
            <w:r>
              <w:t>quot;sample&amp;quot</w:t>
            </w:r>
            <w:proofErr w:type="spellEnd"/>
            <w:r>
              <w:t>;));</w:t>
            </w:r>
          </w:p>
          <w:p w:rsidR="00BB2769" w:rsidRDefault="00AE7B33">
            <w:pPr>
              <w:pStyle w:val="2"/>
              <w:ind w:firstLine="420"/>
            </w:pPr>
            <w:r>
              <w:t>}</w:t>
            </w:r>
          </w:p>
        </w:tc>
      </w:tr>
    </w:tbl>
    <w:p w:rsidR="00BB2769" w:rsidRDefault="00AE7B33">
      <w:pPr>
        <w:pStyle w:val="2"/>
        <w:ind w:firstLineChars="0" w:firstLine="0"/>
      </w:pPr>
      <w:r>
        <w:rPr>
          <w:rFonts w:hint="eastAsia"/>
        </w:rPr>
        <w:lastRenderedPageBreak/>
        <w:fldChar w:fldCharType="begin"/>
      </w:r>
      <w:r>
        <w:rPr>
          <w:rFonts w:hint="eastAsia"/>
        </w:rPr>
        <w:instrText xml:space="preserve">INCLUDEPICTURE \d "http://jbcdn2.b0.upaiyun.com/2013/08/10jq08.png" \* MERGEFORMATINET </w:instrText>
      </w:r>
      <w:r>
        <w:rPr>
          <w:rFonts w:hint="eastAsia"/>
        </w:rPr>
        <w:fldChar w:fldCharType="separate"/>
      </w:r>
      <w:r>
        <w:rPr>
          <w:rFonts w:hint="eastAsia"/>
          <w:noProof/>
        </w:rPr>
        <w:drawing>
          <wp:inline distT="0" distB="0" distL="114300" distR="114300">
            <wp:extent cx="6096000" cy="1828800"/>
            <wp:effectExtent l="0" t="0" r="0" b="0"/>
            <wp:docPr id="16" name="图片 16" descr="10jq0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jq08"/>
                    <pic:cNvPicPr>
                      <a:picLocks noChangeAspect="1"/>
                    </pic:cNvPicPr>
                  </pic:nvPicPr>
                  <pic:blipFill>
                    <a:blip r:embed="rId27"/>
                    <a:stretch>
                      <a:fillRect/>
                    </a:stretch>
                  </pic:blipFill>
                  <pic:spPr>
                    <a:xfrm>
                      <a:off x="0" y="0"/>
                      <a:ext cx="6096000" cy="1828800"/>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幸运的是可以告诉调试器去跳过哪些方法，</w:t>
      </w:r>
      <w:proofErr w:type="gramStart"/>
      <w:r>
        <w:rPr>
          <w:rFonts w:hint="eastAsia"/>
        </w:rPr>
        <w:t>类或者</w:t>
      </w:r>
      <w:proofErr w:type="gramEnd"/>
      <w:r>
        <w:rPr>
          <w:rFonts w:hint="eastAsia"/>
        </w:rPr>
        <w:t>整个命名空间。实现它的方法也已经改变了</w:t>
      </w:r>
      <w:r>
        <w:rPr>
          <w:rFonts w:hint="eastAsia"/>
        </w:rPr>
        <w:t>,</w:t>
      </w:r>
      <w:r>
        <w:rPr>
          <w:rFonts w:hint="eastAsia"/>
        </w:rPr>
        <w:t>回到使用</w:t>
      </w:r>
      <w:r>
        <w:rPr>
          <w:rFonts w:hint="eastAsia"/>
        </w:rPr>
        <w:t>VS6</w:t>
      </w:r>
      <w:r>
        <w:rPr>
          <w:rFonts w:hint="eastAsia"/>
        </w:rPr>
        <w:t>的日子，通常是通过</w:t>
      </w:r>
      <w:r>
        <w:rPr>
          <w:rFonts w:hint="eastAsia"/>
        </w:rPr>
        <w:t>autoexp.dat</w:t>
      </w:r>
      <w:r>
        <w:rPr>
          <w:rFonts w:hint="eastAsia"/>
        </w:rPr>
        <w:t>文件来指定的。</w:t>
      </w:r>
      <w:proofErr w:type="spellStart"/>
      <w:r>
        <w:rPr>
          <w:rFonts w:hint="eastAsia"/>
        </w:rPr>
        <w:t>Vistual</w:t>
      </w:r>
      <w:proofErr w:type="spellEnd"/>
      <w:r>
        <w:rPr>
          <w:rFonts w:hint="eastAsia"/>
        </w:rPr>
        <w:t xml:space="preserve"> Studio 2002</w:t>
      </w:r>
      <w:r>
        <w:rPr>
          <w:rFonts w:hint="eastAsia"/>
        </w:rPr>
        <w:t>改成了使用注册表设置。想要跳过一些函数，你需要在注册表里添加一些值（详情如下）：</w:t>
      </w:r>
    </w:p>
    <w:p w:rsidR="00BB2769" w:rsidRDefault="00AE7B33">
      <w:pPr>
        <w:pStyle w:val="2"/>
        <w:ind w:firstLine="420"/>
      </w:pPr>
      <w:r>
        <w:rPr>
          <w:rFonts w:hint="eastAsia"/>
        </w:rPr>
        <w:t>实际位置取决于你使用的</w:t>
      </w:r>
      <w:proofErr w:type="spellStart"/>
      <w:r>
        <w:rPr>
          <w:rFonts w:hint="eastAsia"/>
        </w:rPr>
        <w:t>Vistual</w:t>
      </w:r>
      <w:proofErr w:type="spellEnd"/>
      <w:r>
        <w:rPr>
          <w:rFonts w:hint="eastAsia"/>
        </w:rPr>
        <w:t xml:space="preserve"> Studio</w:t>
      </w:r>
      <w:r>
        <w:rPr>
          <w:rFonts w:hint="eastAsia"/>
        </w:rPr>
        <w:t>版本和操作系统平台（</w:t>
      </w:r>
      <w:r>
        <w:rPr>
          <w:rFonts w:hint="eastAsia"/>
        </w:rPr>
        <w:t>x86</w:t>
      </w:r>
      <w:r>
        <w:rPr>
          <w:rFonts w:hint="eastAsia"/>
        </w:rPr>
        <w:t>或</w:t>
      </w:r>
      <w:r>
        <w:rPr>
          <w:rFonts w:hint="eastAsia"/>
        </w:rPr>
        <w:t>x64</w:t>
      </w:r>
      <w:r>
        <w:rPr>
          <w:rFonts w:hint="eastAsia"/>
        </w:rPr>
        <w:t>，因为注册表只能在</w:t>
      </w:r>
      <w:r>
        <w:rPr>
          <w:rFonts w:hint="eastAsia"/>
        </w:rPr>
        <w:t>64</w:t>
      </w:r>
      <w:r>
        <w:rPr>
          <w:rFonts w:hint="eastAsia"/>
        </w:rPr>
        <w:t>位的</w:t>
      </w:r>
      <w:r>
        <w:rPr>
          <w:rFonts w:hint="eastAsia"/>
        </w:rPr>
        <w:t>Windows</w:t>
      </w:r>
      <w:r>
        <w:rPr>
          <w:rFonts w:hint="eastAsia"/>
        </w:rPr>
        <w:t>下浏览）</w:t>
      </w:r>
    </w:p>
    <w:p w:rsidR="00BB2769" w:rsidRDefault="00AE7B33">
      <w:pPr>
        <w:pStyle w:val="2"/>
        <w:ind w:firstLine="420"/>
      </w:pPr>
      <w:r>
        <w:rPr>
          <w:rFonts w:hint="eastAsia"/>
        </w:rPr>
        <w:t>值的名字是数字，代表规则的优先级；数字越大，优先级越高。</w:t>
      </w:r>
    </w:p>
    <w:p w:rsidR="00BB2769" w:rsidRDefault="00AE7B33">
      <w:pPr>
        <w:pStyle w:val="2"/>
        <w:ind w:firstLine="420"/>
      </w:pPr>
      <w:r>
        <w:rPr>
          <w:rFonts w:hint="eastAsia"/>
        </w:rPr>
        <w:t>值数据是一个正则表达式的</w:t>
      </w:r>
      <w:r>
        <w:rPr>
          <w:rFonts w:hint="eastAsia"/>
        </w:rPr>
        <w:t>REG_SZ</w:t>
      </w:r>
      <w:r>
        <w:rPr>
          <w:rFonts w:hint="eastAsia"/>
        </w:rPr>
        <w:t>值，用于指定怎样过滤和执行。</w:t>
      </w:r>
    </w:p>
    <w:p w:rsidR="00BB2769" w:rsidRDefault="00AE7B33">
      <w:pPr>
        <w:pStyle w:val="2"/>
        <w:ind w:firstLine="420"/>
      </w:pPr>
      <w:r>
        <w:rPr>
          <w:rFonts w:hint="eastAsia"/>
        </w:rPr>
        <w:t>为了避免进入任何</w:t>
      </w:r>
      <w:proofErr w:type="spellStart"/>
      <w:r>
        <w:rPr>
          <w:rFonts w:hint="eastAsia"/>
        </w:rPr>
        <w:t>CString</w:t>
      </w:r>
      <w:proofErr w:type="spellEnd"/>
      <w:r>
        <w:rPr>
          <w:rFonts w:hint="eastAsia"/>
        </w:rPr>
        <w:t>方法，我添加了下面的规则：</w:t>
      </w:r>
    </w:p>
    <w:p w:rsidR="00BB2769" w:rsidRDefault="00AE7B33">
      <w:pPr>
        <w:pStyle w:val="2"/>
        <w:ind w:firstLine="420"/>
      </w:pPr>
      <w:r>
        <w:rPr>
          <w:rFonts w:hint="eastAsia"/>
        </w:rPr>
        <w:t> </w:t>
      </w:r>
      <w:r>
        <w:rPr>
          <w:rFonts w:hint="eastAsia"/>
        </w:rPr>
        <w:fldChar w:fldCharType="begin"/>
      </w:r>
      <w:r>
        <w:rPr>
          <w:rFonts w:hint="eastAsia"/>
        </w:rPr>
        <w:instrText xml:space="preserve">INCLUDEPICTURE \d "http://jbcdn2.b0.upaiyun.com/2013/08/10jq09.png" \* MERGEFORMATINET </w:instrText>
      </w:r>
      <w:r>
        <w:rPr>
          <w:rFonts w:hint="eastAsia"/>
        </w:rPr>
        <w:fldChar w:fldCharType="separate"/>
      </w:r>
      <w:r>
        <w:rPr>
          <w:rFonts w:hint="eastAsia"/>
          <w:noProof/>
        </w:rPr>
        <w:drawing>
          <wp:inline distT="0" distB="0" distL="114300" distR="114300">
            <wp:extent cx="6096000" cy="1762125"/>
            <wp:effectExtent l="0" t="0" r="0" b="5715"/>
            <wp:docPr id="17" name="图片 17" descr="10jq09">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jq09"/>
                    <pic:cNvPicPr>
                      <a:picLocks noChangeAspect="1"/>
                    </pic:cNvPicPr>
                  </pic:nvPicPr>
                  <pic:blipFill>
                    <a:blip r:embed="rId29"/>
                    <a:stretch>
                      <a:fillRect/>
                    </a:stretch>
                  </pic:blipFill>
                  <pic:spPr>
                    <a:xfrm>
                      <a:off x="0" y="0"/>
                      <a:ext cx="6096000" cy="176212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有了这个，即使你强制进入上例中的</w:t>
      </w:r>
      <w:proofErr w:type="spellStart"/>
      <w:r>
        <w:rPr>
          <w:rFonts w:hint="eastAsia"/>
        </w:rPr>
        <w:t>take_a_string</w:t>
      </w:r>
      <w:proofErr w:type="spellEnd"/>
      <w:r>
        <w:rPr>
          <w:rFonts w:hint="eastAsia"/>
        </w:rPr>
        <w:t>()</w:t>
      </w:r>
      <w:r>
        <w:rPr>
          <w:rFonts w:hint="eastAsia"/>
        </w:rPr>
        <w:t>，调试器也会跳过</w:t>
      </w:r>
      <w:proofErr w:type="spellStart"/>
      <w:r>
        <w:rPr>
          <w:rFonts w:hint="eastAsia"/>
        </w:rPr>
        <w:t>CString</w:t>
      </w:r>
      <w:proofErr w:type="spellEnd"/>
      <w:r>
        <w:rPr>
          <w:rFonts w:hint="eastAsia"/>
        </w:rPr>
        <w:t>的构造函数。</w:t>
      </w:r>
    </w:p>
    <w:p w:rsidR="00BB2769" w:rsidRDefault="00BB2769">
      <w:pPr>
        <w:widowControl/>
        <w:spacing w:after="60"/>
        <w:rPr>
          <w:rStyle w:val="a4"/>
        </w:rPr>
      </w:pPr>
    </w:p>
    <w:p w:rsidR="00BB2769" w:rsidRDefault="00181F6A">
      <w:pPr>
        <w:pStyle w:val="2"/>
        <w:ind w:firstLine="420"/>
        <w:rPr>
          <w:rStyle w:val="a7"/>
          <w:color w:val="C00000"/>
        </w:rPr>
      </w:pPr>
      <w:hyperlink r:id="rId30" w:history="1">
        <w:r w:rsidR="00AE7B33">
          <w:rPr>
            <w:rStyle w:val="a7"/>
            <w:rFonts w:hint="eastAsia"/>
            <w:color w:val="C00000"/>
          </w:rPr>
          <w:t>使用</w:t>
        </w:r>
        <w:r w:rsidR="00AE7B33">
          <w:rPr>
            <w:rStyle w:val="a7"/>
            <w:rFonts w:hint="eastAsia"/>
            <w:color w:val="C00000"/>
          </w:rPr>
          <w:t>Visual C++</w:t>
        </w:r>
        <w:r w:rsidR="00AE7B33">
          <w:rPr>
            <w:rStyle w:val="a7"/>
            <w:rFonts w:hint="eastAsia"/>
            <w:color w:val="C00000"/>
          </w:rPr>
          <w:t>调试器怎样避免进入函数</w:t>
        </w:r>
      </w:hyperlink>
    </w:p>
    <w:p w:rsidR="00BB2769" w:rsidRDefault="00181F6A">
      <w:pPr>
        <w:pStyle w:val="2"/>
        <w:ind w:firstLine="420"/>
        <w:rPr>
          <w:color w:val="C00000"/>
        </w:rPr>
      </w:pPr>
      <w:hyperlink r:id="rId31" w:history="1">
        <w:r w:rsidR="00AE7B33">
          <w:rPr>
            <w:rStyle w:val="a7"/>
            <w:color w:val="C00000"/>
          </w:rPr>
          <w:t>使用</w:t>
        </w:r>
        <w:r w:rsidR="00AE7B33">
          <w:rPr>
            <w:rStyle w:val="a7"/>
            <w:color w:val="C00000"/>
          </w:rPr>
          <w:t>AutoExp.dat</w:t>
        </w:r>
        <w:r w:rsidR="00AE7B33">
          <w:rPr>
            <w:rStyle w:val="a7"/>
            <w:color w:val="C00000"/>
          </w:rPr>
          <w:t>调整调试器</w:t>
        </w:r>
      </w:hyperlink>
    </w:p>
    <w:p w:rsidR="00BB2769" w:rsidRDefault="00BB2769">
      <w:pPr>
        <w:pStyle w:val="2"/>
        <w:ind w:firstLine="420"/>
      </w:pPr>
    </w:p>
    <w:p w:rsidR="00BB2769" w:rsidRDefault="00BB2769">
      <w:pPr>
        <w:pStyle w:val="2"/>
        <w:ind w:firstLine="420"/>
      </w:pPr>
    </w:p>
    <w:p w:rsidR="00BB2769" w:rsidRDefault="00AE7B33">
      <w:pPr>
        <w:pStyle w:val="3"/>
        <w:numPr>
          <w:ilvl w:val="0"/>
          <w:numId w:val="1"/>
        </w:numPr>
        <w:rPr>
          <w:rFonts w:hint="default"/>
        </w:rPr>
      </w:pPr>
      <w:r>
        <w:t>从代码启动调试器 Launch the debugger from code</w:t>
      </w:r>
    </w:p>
    <w:p w:rsidR="00BB2769" w:rsidRDefault="00AE7B33">
      <w:pPr>
        <w:pStyle w:val="2"/>
        <w:ind w:firstLine="420"/>
      </w:pPr>
      <w:r>
        <w:t>你可能很少需要将调试器附加到程序中，但你不能在</w:t>
      </w:r>
      <w:r>
        <w:t>Attach</w:t>
      </w:r>
      <w:r>
        <w:t>窗口这样做（可能因为中断发生太快而没有捕获到），你也不能一开始就在调试器中启动程序。你可以在程序中产生中断给调试器一个机会通过调用内部的</w:t>
      </w:r>
      <w:r>
        <w:t>_</w:t>
      </w:r>
      <w:proofErr w:type="spellStart"/>
      <w:r>
        <w:t>degbugbreak</w:t>
      </w:r>
      <w:proofErr w:type="spellEnd"/>
      <w:r>
        <w:t>()</w:t>
      </w:r>
      <w:r>
        <w:t>来附加。</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lastRenderedPageBreak/>
              <w:t>2</w:t>
            </w:r>
          </w:p>
          <w:p w:rsidR="00BB2769" w:rsidRDefault="00AE7B33">
            <w:pPr>
              <w:pStyle w:val="2"/>
              <w:ind w:firstLine="420"/>
            </w:pPr>
            <w:r>
              <w:t>3</w:t>
            </w:r>
          </w:p>
          <w:p w:rsidR="00BB2769" w:rsidRDefault="00AE7B33">
            <w:pPr>
              <w:pStyle w:val="2"/>
              <w:ind w:firstLine="420"/>
            </w:pPr>
            <w:r>
              <w:t>4</w:t>
            </w:r>
          </w:p>
        </w:tc>
        <w:tc>
          <w:tcPr>
            <w:tcW w:w="6984" w:type="dxa"/>
            <w:tcBorders>
              <w:top w:val="nil"/>
              <w:left w:val="nil"/>
              <w:bottom w:val="nil"/>
              <w:right w:val="nil"/>
            </w:tcBorders>
            <w:shd w:val="clear" w:color="auto" w:fill="auto"/>
          </w:tcPr>
          <w:p w:rsidR="00BB2769" w:rsidRDefault="00AE7B33">
            <w:pPr>
              <w:pStyle w:val="2"/>
              <w:ind w:firstLine="420"/>
            </w:pPr>
            <w:r>
              <w:lastRenderedPageBreak/>
              <w:t xml:space="preserve">void </w:t>
            </w:r>
            <w:proofErr w:type="spellStart"/>
            <w:r>
              <w:t>break_for_debugging</w:t>
            </w:r>
            <w:proofErr w:type="spellEnd"/>
            <w:r>
              <w:t>()</w:t>
            </w:r>
          </w:p>
          <w:p w:rsidR="00BB2769" w:rsidRDefault="00AE7B33">
            <w:pPr>
              <w:pStyle w:val="2"/>
              <w:ind w:firstLine="420"/>
            </w:pPr>
            <w:r>
              <w:lastRenderedPageBreak/>
              <w:t>{</w:t>
            </w:r>
          </w:p>
          <w:p w:rsidR="00BB2769" w:rsidRDefault="00AE7B33">
            <w:pPr>
              <w:pStyle w:val="2"/>
              <w:ind w:firstLine="420"/>
            </w:pPr>
            <w:r>
              <w:t>   __</w:t>
            </w:r>
            <w:proofErr w:type="spellStart"/>
            <w:r>
              <w:t>debugbreak</w:t>
            </w:r>
            <w:proofErr w:type="spellEnd"/>
            <w:r>
              <w:t>();</w:t>
            </w:r>
          </w:p>
          <w:p w:rsidR="00BB2769" w:rsidRDefault="00AE7B33">
            <w:pPr>
              <w:pStyle w:val="2"/>
              <w:ind w:firstLine="420"/>
            </w:pPr>
            <w:r>
              <w:t>}</w:t>
            </w:r>
          </w:p>
        </w:tc>
      </w:tr>
    </w:tbl>
    <w:p w:rsidR="00BB2769" w:rsidRDefault="00AE7B33">
      <w:pPr>
        <w:pStyle w:val="2"/>
        <w:ind w:firstLine="420"/>
      </w:pPr>
      <w:r>
        <w:lastRenderedPageBreak/>
        <w:t>实际上还有其他的方法来完成</w:t>
      </w:r>
      <w:r>
        <w:t>,</w:t>
      </w:r>
      <w:r>
        <w:t>例如触发中断</w:t>
      </w:r>
      <w:r>
        <w:t>3,</w:t>
      </w:r>
      <w:r>
        <w:t>但这仅仅适用于</w:t>
      </w:r>
      <w:r>
        <w:t>x86</w:t>
      </w:r>
      <w:r>
        <w:t>平台（</w:t>
      </w:r>
      <w:r>
        <w:t>C++64</w:t>
      </w:r>
      <w:r>
        <w:t>位不再支持</w:t>
      </w:r>
      <w:r>
        <w:t>ASM</w:t>
      </w:r>
      <w:r>
        <w:t>）。另外还有</w:t>
      </w:r>
      <w:proofErr w:type="spellStart"/>
      <w:r>
        <w:t>DebugBreak</w:t>
      </w:r>
      <w:proofErr w:type="spellEnd"/>
      <w:r>
        <w:t>()</w:t>
      </w:r>
      <w:r>
        <w:t>函数，但它的使用不怎么简便，所以这里推荐使用内部方法。</w:t>
      </w:r>
    </w:p>
    <w:p w:rsidR="00BB2769" w:rsidRDefault="00BB2769">
      <w:pPr>
        <w:pStyle w:val="2"/>
        <w:ind w:firstLine="420"/>
      </w:pPr>
    </w:p>
    <w:tbl>
      <w:tblPr>
        <w:tblW w:w="7512" w:type="dxa"/>
        <w:tblLayout w:type="fixed"/>
        <w:tblCellMar>
          <w:left w:w="0" w:type="dxa"/>
          <w:right w:w="0" w:type="dxa"/>
        </w:tblCellMar>
        <w:tblLook w:val="04A0" w:firstRow="1" w:lastRow="0" w:firstColumn="1" w:lastColumn="0" w:noHBand="0" w:noVBand="1"/>
      </w:tblPr>
      <w:tblGrid>
        <w:gridCol w:w="528"/>
        <w:gridCol w:w="6984"/>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tc>
        <w:tc>
          <w:tcPr>
            <w:tcW w:w="6984" w:type="dxa"/>
            <w:tcBorders>
              <w:top w:val="nil"/>
              <w:left w:val="nil"/>
              <w:bottom w:val="nil"/>
              <w:right w:val="nil"/>
            </w:tcBorders>
            <w:shd w:val="clear" w:color="auto" w:fill="auto"/>
          </w:tcPr>
          <w:p w:rsidR="00BB2769" w:rsidRDefault="00AE7B33">
            <w:pPr>
              <w:pStyle w:val="2"/>
              <w:ind w:firstLine="420"/>
            </w:pPr>
            <w:r>
              <w:t>__</w:t>
            </w:r>
            <w:proofErr w:type="spellStart"/>
            <w:r>
              <w:t>asm</w:t>
            </w:r>
            <w:proofErr w:type="spellEnd"/>
            <w:r>
              <w:t xml:space="preserve"> int 3;</w:t>
            </w:r>
          </w:p>
        </w:tc>
      </w:tr>
    </w:tbl>
    <w:p w:rsidR="00BB2769" w:rsidRDefault="00AE7B33">
      <w:pPr>
        <w:pStyle w:val="2"/>
        <w:ind w:firstLine="420"/>
      </w:pPr>
      <w:r>
        <w:t xml:space="preserve">   </w:t>
      </w:r>
      <w:r>
        <w:t>程序运行内部方法时会停止运行，这时你就有机会将调试器附加到该进程。</w:t>
      </w:r>
    </w:p>
    <w:p w:rsidR="00BB2769" w:rsidRDefault="00AE7B33">
      <w:pPr>
        <w:pStyle w:val="2"/>
        <w:ind w:firstLine="420"/>
      </w:pPr>
      <w:r>
        <w:t> </w:t>
      </w:r>
      <w:r>
        <w:fldChar w:fldCharType="begin"/>
      </w:r>
      <w:r>
        <w:instrText xml:space="preserve">INCLUDEPICTURE \d "http://jbcdn2.b0.upaiyun.com/2013/08/10jq10.png" \* MERGEFORMATINET </w:instrText>
      </w:r>
      <w:r>
        <w:fldChar w:fldCharType="separate"/>
      </w:r>
      <w:r>
        <w:rPr>
          <w:noProof/>
        </w:rPr>
        <w:drawing>
          <wp:inline distT="0" distB="0" distL="114300" distR="114300">
            <wp:extent cx="3486150" cy="1762125"/>
            <wp:effectExtent l="0" t="0" r="3810" b="5715"/>
            <wp:docPr id="18" name="图片 18" descr="10jq10">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jq10"/>
                    <pic:cNvPicPr>
                      <a:picLocks noChangeAspect="1"/>
                    </pic:cNvPicPr>
                  </pic:nvPicPr>
                  <pic:blipFill>
                    <a:blip r:embed="rId33"/>
                    <a:stretch>
                      <a:fillRect/>
                    </a:stretch>
                  </pic:blipFill>
                  <pic:spPr>
                    <a:xfrm>
                      <a:off x="0" y="0"/>
                      <a:ext cx="3486150" cy="1762125"/>
                    </a:xfrm>
                    <a:prstGeom prst="rect">
                      <a:avLst/>
                    </a:prstGeom>
                    <a:noFill/>
                    <a:ln w="9525">
                      <a:noFill/>
                    </a:ln>
                  </pic:spPr>
                </pic:pic>
              </a:graphicData>
            </a:graphic>
          </wp:inline>
        </w:drawing>
      </w:r>
      <w:r>
        <w:fldChar w:fldCharType="end"/>
      </w:r>
    </w:p>
    <w:p w:rsidR="00BB2769" w:rsidRDefault="00AE7B33">
      <w:pPr>
        <w:pStyle w:val="2"/>
        <w:ind w:firstLine="420"/>
      </w:pPr>
      <w:r>
        <w:t> </w:t>
      </w:r>
      <w:r>
        <w:fldChar w:fldCharType="begin"/>
      </w:r>
      <w:r>
        <w:instrText xml:space="preserve">INCLUDEPICTURE \d "http://jbcdn2.b0.upaiyun.com/2013/08/10jq11.png" \* MERGEFORMATINET </w:instrText>
      </w:r>
      <w:r>
        <w:fldChar w:fldCharType="separate"/>
      </w:r>
      <w:r>
        <w:rPr>
          <w:noProof/>
        </w:rPr>
        <w:drawing>
          <wp:inline distT="0" distB="0" distL="114300" distR="114300">
            <wp:extent cx="5867400" cy="2990850"/>
            <wp:effectExtent l="0" t="0" r="0" b="11430"/>
            <wp:docPr id="19" name="图片 19" descr="10jq1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jq11"/>
                    <pic:cNvPicPr>
                      <a:picLocks noChangeAspect="1"/>
                    </pic:cNvPicPr>
                  </pic:nvPicPr>
                  <pic:blipFill>
                    <a:blip r:embed="rId35"/>
                    <a:stretch>
                      <a:fillRect/>
                    </a:stretch>
                  </pic:blipFill>
                  <pic:spPr>
                    <a:xfrm>
                      <a:off x="0" y="0"/>
                      <a:ext cx="5867400" cy="2990850"/>
                    </a:xfrm>
                    <a:prstGeom prst="rect">
                      <a:avLst/>
                    </a:prstGeom>
                    <a:noFill/>
                    <a:ln w="9525">
                      <a:noFill/>
                    </a:ln>
                  </pic:spPr>
                </pic:pic>
              </a:graphicData>
            </a:graphic>
          </wp:inline>
        </w:drawing>
      </w:r>
      <w:r>
        <w:fldChar w:fldCharType="end"/>
      </w:r>
    </w:p>
    <w:p w:rsidR="00BB2769" w:rsidRDefault="00AE7B33">
      <w:pPr>
        <w:pStyle w:val="2"/>
        <w:ind w:firstLine="420"/>
      </w:pPr>
      <w:r>
        <w:rPr>
          <w:rFonts w:hint="eastAsia"/>
        </w:rPr>
        <w:t> </w:t>
      </w:r>
    </w:p>
    <w:p w:rsidR="00BB2769" w:rsidRDefault="00181F6A">
      <w:pPr>
        <w:pStyle w:val="2"/>
        <w:ind w:firstLine="420"/>
        <w:rPr>
          <w:rStyle w:val="a7"/>
        </w:rPr>
      </w:pPr>
      <w:hyperlink r:id="rId36" w:history="1">
        <w:r w:rsidR="00AE7B33">
          <w:rPr>
            <w:rStyle w:val="a5"/>
            <w:rFonts w:hint="eastAsia"/>
          </w:rPr>
          <w:t>内部方法</w:t>
        </w:r>
        <w:r w:rsidR="00AE7B33">
          <w:rPr>
            <w:rStyle w:val="a5"/>
            <w:rFonts w:hint="eastAsia"/>
          </w:rPr>
          <w:t>_debugbreak</w:t>
        </w:r>
      </w:hyperlink>
    </w:p>
    <w:p w:rsidR="00BB2769" w:rsidRDefault="00181F6A">
      <w:pPr>
        <w:pStyle w:val="2"/>
        <w:ind w:firstLine="420"/>
        <w:rPr>
          <w:rStyle w:val="a7"/>
        </w:rPr>
      </w:pPr>
      <w:hyperlink r:id="rId37" w:history="1">
        <w:r w:rsidR="00AE7B33">
          <w:rPr>
            <w:rStyle w:val="a7"/>
            <w:rFonts w:hint="eastAsia"/>
          </w:rPr>
          <w:t>任何时候都离不开设置断点和断言</w:t>
        </w:r>
      </w:hyperlink>
    </w:p>
    <w:p w:rsidR="00BB2769" w:rsidRDefault="00181F6A">
      <w:pPr>
        <w:pStyle w:val="2"/>
        <w:ind w:firstLine="420"/>
      </w:pPr>
      <w:hyperlink r:id="rId38" w:history="1">
        <w:r w:rsidR="00AE7B33">
          <w:rPr>
            <w:rStyle w:val="a7"/>
            <w:rFonts w:hint="eastAsia"/>
          </w:rPr>
          <w:t>Visual Studio 20005/2008</w:t>
        </w:r>
        <w:r w:rsidR="00AE7B33">
          <w:rPr>
            <w:rStyle w:val="a7"/>
            <w:rFonts w:hint="eastAsia"/>
          </w:rPr>
          <w:t>的调试，第四部分：为调试器设置代码</w:t>
        </w:r>
      </w:hyperlink>
    </w:p>
    <w:p w:rsidR="00BB2769" w:rsidRDefault="00BB2769">
      <w:pPr>
        <w:pStyle w:val="2"/>
        <w:ind w:firstLine="420"/>
      </w:pPr>
    </w:p>
    <w:p w:rsidR="00BB2769" w:rsidRDefault="00AE7B33">
      <w:pPr>
        <w:pStyle w:val="3"/>
        <w:numPr>
          <w:ilvl w:val="0"/>
          <w:numId w:val="1"/>
        </w:numPr>
        <w:rPr>
          <w:rFonts w:hint="default"/>
        </w:rPr>
      </w:pPr>
      <w:r>
        <w:t>隔离内存泄漏</w:t>
      </w:r>
    </w:p>
    <w:p w:rsidR="00BB2769" w:rsidRDefault="00AE7B33">
      <w:pPr>
        <w:pStyle w:val="2"/>
        <w:ind w:firstLine="420"/>
      </w:pPr>
      <w:r>
        <w:lastRenderedPageBreak/>
        <w:t>内存泄漏是在原生开发中的一个很重要的问题，要检测内存泄漏是一个很严峻的挑战，尤其是在大型项目中。</w:t>
      </w:r>
      <w:proofErr w:type="spellStart"/>
      <w:r>
        <w:t>Vistual</w:t>
      </w:r>
      <w:proofErr w:type="spellEnd"/>
      <w:r>
        <w:t xml:space="preserve"> Studio</w:t>
      </w:r>
      <w:r>
        <w:t>可以提供检测内存泄漏的报告，还有其他的一些应用程序（免费的或商业的）也可以帮助你检测内存泄漏</w:t>
      </w:r>
      <w:r>
        <w:t>.</w:t>
      </w:r>
      <w:r>
        <w:t>有些情况下，在一些内存分配最终会导致泄漏时</w:t>
      </w:r>
      <w:r>
        <w:t>,</w:t>
      </w:r>
      <w:r>
        <w:t>可以使用调试器去中断。但是你必须找到可再现的分配编号（尽管没那么容易）。如果能做到这一点，执行程序时调试器才会中断。</w:t>
      </w:r>
    </w:p>
    <w:p w:rsidR="00BB2769" w:rsidRDefault="00AE7B33">
      <w:pPr>
        <w:pStyle w:val="2"/>
        <w:ind w:firstLine="420"/>
      </w:pPr>
      <w:r>
        <w:t> </w:t>
      </w:r>
      <w:r>
        <w:t>我们来看下面的代码，分配了</w:t>
      </w:r>
      <w:r>
        <w:t>8</w:t>
      </w:r>
      <w:r>
        <w:t>个字节，却一直没释放分配的内存。</w:t>
      </w:r>
      <w:r>
        <w:t>Visual Studio</w:t>
      </w:r>
      <w:r>
        <w:t>提供了造成内存泄漏的对象的报告，多运行几次，会发现一直是同一个分配编号（</w:t>
      </w:r>
      <w:r>
        <w:t>341</w:t>
      </w:r>
      <w:r>
        <w:t>）。</w:t>
      </w:r>
    </w:p>
    <w:p w:rsidR="00BB2769" w:rsidRDefault="00BB2769">
      <w:pPr>
        <w:pStyle w:val="2"/>
        <w:ind w:firstLine="420"/>
      </w:pPr>
    </w:p>
    <w:tbl>
      <w:tblPr>
        <w:tblW w:w="8306" w:type="dxa"/>
        <w:tblLayout w:type="fixed"/>
        <w:tblCellMar>
          <w:left w:w="0" w:type="dxa"/>
          <w:right w:w="0" w:type="dxa"/>
        </w:tblCellMar>
        <w:tblLook w:val="04A0" w:firstRow="1" w:lastRow="0" w:firstColumn="1" w:lastColumn="0" w:noHBand="0" w:noVBand="1"/>
      </w:tblPr>
      <w:tblGrid>
        <w:gridCol w:w="528"/>
        <w:gridCol w:w="7778"/>
      </w:tblGrid>
      <w:tr w:rsidR="00BB2769">
        <w:tc>
          <w:tcPr>
            <w:tcW w:w="528" w:type="dxa"/>
            <w:tcBorders>
              <w:top w:val="nil"/>
              <w:left w:val="nil"/>
              <w:bottom w:val="nil"/>
              <w:right w:val="nil"/>
            </w:tcBorders>
            <w:shd w:val="clear" w:color="auto" w:fill="EEEEEE"/>
          </w:tcPr>
          <w:p w:rsidR="00BB2769" w:rsidRDefault="00AE7B33">
            <w:pPr>
              <w:pStyle w:val="2"/>
              <w:ind w:firstLine="420"/>
            </w:pPr>
            <w:r>
              <w:t>1</w:t>
            </w:r>
          </w:p>
          <w:p w:rsidR="00BB2769" w:rsidRDefault="00AE7B33">
            <w:pPr>
              <w:pStyle w:val="2"/>
              <w:ind w:firstLine="420"/>
            </w:pPr>
            <w:r>
              <w:t>2</w:t>
            </w:r>
          </w:p>
          <w:p w:rsidR="00BB2769" w:rsidRDefault="00AE7B33">
            <w:pPr>
              <w:pStyle w:val="2"/>
              <w:ind w:firstLine="420"/>
            </w:pPr>
            <w:r>
              <w:t>3</w:t>
            </w:r>
          </w:p>
          <w:p w:rsidR="00BB2769" w:rsidRDefault="00AE7B33">
            <w:pPr>
              <w:pStyle w:val="2"/>
              <w:ind w:firstLine="420"/>
            </w:pPr>
            <w:r>
              <w:t>4</w:t>
            </w:r>
          </w:p>
          <w:p w:rsidR="00BB2769" w:rsidRDefault="00AE7B33">
            <w:pPr>
              <w:pStyle w:val="2"/>
              <w:ind w:firstLine="420"/>
            </w:pPr>
            <w:r>
              <w:t>5</w:t>
            </w:r>
          </w:p>
          <w:p w:rsidR="00BB2769" w:rsidRDefault="00AE7B33">
            <w:pPr>
              <w:pStyle w:val="2"/>
              <w:ind w:firstLine="420"/>
            </w:pPr>
            <w:r>
              <w:t>6</w:t>
            </w:r>
          </w:p>
          <w:p w:rsidR="00BB2769" w:rsidRDefault="00AE7B33">
            <w:pPr>
              <w:pStyle w:val="2"/>
              <w:ind w:firstLine="420"/>
            </w:pPr>
            <w:r>
              <w:t>7</w:t>
            </w:r>
          </w:p>
          <w:p w:rsidR="00BB2769" w:rsidRDefault="00AE7B33">
            <w:pPr>
              <w:pStyle w:val="2"/>
              <w:ind w:firstLine="420"/>
            </w:pPr>
            <w:r>
              <w:t>8</w:t>
            </w:r>
          </w:p>
          <w:p w:rsidR="00BB2769" w:rsidRDefault="00AE7B33">
            <w:pPr>
              <w:pStyle w:val="2"/>
              <w:ind w:firstLine="420"/>
            </w:pPr>
            <w:r>
              <w:t>9</w:t>
            </w:r>
          </w:p>
        </w:tc>
        <w:tc>
          <w:tcPr>
            <w:tcW w:w="7778" w:type="dxa"/>
            <w:tcBorders>
              <w:top w:val="nil"/>
              <w:left w:val="nil"/>
              <w:bottom w:val="nil"/>
              <w:right w:val="nil"/>
            </w:tcBorders>
            <w:shd w:val="clear" w:color="auto" w:fill="auto"/>
          </w:tcPr>
          <w:p w:rsidR="00BB2769" w:rsidRDefault="00AE7B33">
            <w:pPr>
              <w:pStyle w:val="2"/>
              <w:ind w:firstLine="420"/>
            </w:pPr>
            <w:r>
              <w:t xml:space="preserve">void </w:t>
            </w:r>
            <w:proofErr w:type="spellStart"/>
            <w:r>
              <w:t>leak_some_memory</w:t>
            </w:r>
            <w:proofErr w:type="spellEnd"/>
            <w:r>
              <w:t>()</w:t>
            </w:r>
          </w:p>
          <w:p w:rsidR="00BB2769" w:rsidRDefault="00AE7B33">
            <w:pPr>
              <w:pStyle w:val="2"/>
              <w:ind w:firstLine="420"/>
            </w:pPr>
            <w:r>
              <w:t>{</w:t>
            </w:r>
          </w:p>
          <w:p w:rsidR="00BB2769" w:rsidRDefault="00AE7B33">
            <w:pPr>
              <w:pStyle w:val="2"/>
              <w:ind w:firstLine="420"/>
            </w:pPr>
            <w:r>
              <w:t>   char* buffer = new char[8];</w:t>
            </w:r>
          </w:p>
          <w:p w:rsidR="00BB2769" w:rsidRDefault="00AE7B33">
            <w:pPr>
              <w:pStyle w:val="2"/>
              <w:ind w:firstLine="420"/>
            </w:pPr>
            <w:r>
              <w:t>}</w:t>
            </w:r>
          </w:p>
          <w:p w:rsidR="00BB2769" w:rsidRDefault="00AE7B33">
            <w:pPr>
              <w:pStyle w:val="2"/>
              <w:ind w:firstLine="420"/>
            </w:pPr>
            <w:r>
              <w:t> </w:t>
            </w:r>
          </w:p>
          <w:p w:rsidR="00BB2769" w:rsidRDefault="00AE7B33">
            <w:pPr>
              <w:pStyle w:val="2"/>
              <w:ind w:firstLine="420"/>
            </w:pPr>
            <w:r>
              <w:t>Dumping objects -&amp;</w:t>
            </w:r>
            <w:proofErr w:type="spellStart"/>
            <w:r>
              <w:t>gt</w:t>
            </w:r>
            <w:proofErr w:type="spellEnd"/>
            <w:r>
              <w:t>;</w:t>
            </w:r>
          </w:p>
          <w:p w:rsidR="00BB2769" w:rsidRDefault="00AE7B33">
            <w:pPr>
              <w:pStyle w:val="2"/>
              <w:ind w:firstLine="420"/>
            </w:pPr>
            <w:r>
              <w:t>d:\marius\vc++\debuggingdemos\</w:t>
            </w:r>
            <w:proofErr w:type="gramStart"/>
            <w:r>
              <w:t>debuggingdemos.cpp(</w:t>
            </w:r>
            <w:proofErr w:type="gramEnd"/>
            <w:r>
              <w:t>103) : {341} normal block at 0x00F71F38, 8 bytes long.</w:t>
            </w:r>
          </w:p>
          <w:p w:rsidR="00BB2769" w:rsidRDefault="00AE7B33">
            <w:pPr>
              <w:pStyle w:val="2"/>
              <w:ind w:firstLine="420"/>
            </w:pPr>
            <w:r>
              <w:t>Data: &amp;</w:t>
            </w:r>
            <w:proofErr w:type="spellStart"/>
            <w:r>
              <w:t>lt</w:t>
            </w:r>
            <w:proofErr w:type="spellEnd"/>
            <w:r>
              <w:t>;        &amp;</w:t>
            </w:r>
            <w:proofErr w:type="spellStart"/>
            <w:r>
              <w:t>gt</w:t>
            </w:r>
            <w:proofErr w:type="spellEnd"/>
            <w:r>
              <w:t xml:space="preserve">; CD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roofErr w:type="spellStart"/>
            <w:r>
              <w:t>CD</w:t>
            </w:r>
            <w:proofErr w:type="spellEnd"/>
            <w:r>
              <w:t xml:space="preserve"> </w:t>
            </w:r>
          </w:p>
          <w:p w:rsidR="00BB2769" w:rsidRDefault="00AE7B33">
            <w:pPr>
              <w:pStyle w:val="2"/>
              <w:ind w:firstLine="420"/>
            </w:pPr>
            <w:r>
              <w:t>Object dump complete.</w:t>
            </w:r>
          </w:p>
        </w:tc>
      </w:tr>
    </w:tbl>
    <w:p w:rsidR="00BB2769" w:rsidRDefault="00AE7B33">
      <w:pPr>
        <w:pStyle w:val="2"/>
        <w:ind w:firstLine="420"/>
      </w:pPr>
      <w:r>
        <w:t>在一个特定的（可复现的）位置中断的步骤如下：</w:t>
      </w:r>
    </w:p>
    <w:p w:rsidR="00BB2769" w:rsidRDefault="00AE7B33">
      <w:pPr>
        <w:pStyle w:val="2"/>
        <w:numPr>
          <w:ilvl w:val="0"/>
          <w:numId w:val="3"/>
        </w:numPr>
        <w:ind w:left="845" w:firstLine="420"/>
      </w:pPr>
      <w:r>
        <w:t>确定你有足够的关于内存泄漏的报告模式（参考</w:t>
      </w:r>
      <w:r>
        <w:t> </w:t>
      </w:r>
      <w:hyperlink r:id="rId39" w:history="1">
        <w:r>
          <w:rPr>
            <w:rStyle w:val="a7"/>
            <w:color w:val="C00000"/>
          </w:rPr>
          <w:t>使用</w:t>
        </w:r>
        <w:r>
          <w:rPr>
            <w:rStyle w:val="a7"/>
            <w:color w:val="C00000"/>
          </w:rPr>
          <w:t>CRT</w:t>
        </w:r>
        <w:r>
          <w:rPr>
            <w:rStyle w:val="a7"/>
            <w:color w:val="C00000"/>
          </w:rPr>
          <w:t>库检测内存泄漏</w:t>
        </w:r>
      </w:hyperlink>
      <w:r>
        <w:t>）</w:t>
      </w:r>
    </w:p>
    <w:p w:rsidR="00BB2769" w:rsidRDefault="00AE7B33">
      <w:pPr>
        <w:pStyle w:val="2"/>
        <w:numPr>
          <w:ilvl w:val="0"/>
          <w:numId w:val="3"/>
        </w:numPr>
        <w:ind w:left="845" w:firstLine="420"/>
      </w:pPr>
      <w:r>
        <w:t>多次运行程序直到你能在程序运行结束后的内存泄漏报告里找到一个可复现的分配编号，例如上个例子中的（</w:t>
      </w:r>
      <w:r>
        <w:t>341</w:t>
      </w:r>
      <w:r>
        <w:t>）</w:t>
      </w:r>
    </w:p>
    <w:p w:rsidR="00BB2769" w:rsidRDefault="00AE7B33">
      <w:pPr>
        <w:pStyle w:val="2"/>
        <w:numPr>
          <w:ilvl w:val="0"/>
          <w:numId w:val="3"/>
        </w:numPr>
        <w:ind w:left="845" w:firstLine="420"/>
      </w:pPr>
      <w:r>
        <w:t>在程序一开始的地方设置一个断点以便你能够尽早地进行中断。</w:t>
      </w:r>
    </w:p>
    <w:p w:rsidR="00BB2769" w:rsidRDefault="00AE7B33">
      <w:pPr>
        <w:pStyle w:val="2"/>
        <w:numPr>
          <w:ilvl w:val="0"/>
          <w:numId w:val="3"/>
        </w:numPr>
        <w:ind w:left="845" w:firstLine="420"/>
      </w:pPr>
      <w:r>
        <w:t>当最初的中断发生时，</w:t>
      </w:r>
      <w:r>
        <w:t>watch</w:t>
      </w:r>
      <w:r>
        <w:t>窗口的</w:t>
      </w:r>
      <w:r>
        <w:t>Name</w:t>
      </w:r>
      <w:r>
        <w:t>栏里会显示：</w:t>
      </w:r>
      <w:r>
        <w:t>{,,msvcr90d.dll}_</w:t>
      </w:r>
      <w:proofErr w:type="spellStart"/>
      <w:r>
        <w:t>crtBreakAlloc</w:t>
      </w:r>
      <w:proofErr w:type="spellEnd"/>
      <w:r>
        <w:t>，在</w:t>
      </w:r>
      <w:r>
        <w:t>Value</w:t>
      </w:r>
      <w:r>
        <w:t>栏里写入你想要查找的位置编号</w:t>
      </w:r>
    </w:p>
    <w:p w:rsidR="00BB2769" w:rsidRDefault="00AE7B33">
      <w:pPr>
        <w:pStyle w:val="2"/>
        <w:numPr>
          <w:ilvl w:val="0"/>
          <w:numId w:val="3"/>
        </w:numPr>
        <w:ind w:left="845" w:firstLine="420"/>
      </w:pPr>
      <w:r>
        <w:t>继续调试（</w:t>
      </w:r>
      <w:r>
        <w:t>F5</w:t>
      </w:r>
      <w:r>
        <w:t>）</w:t>
      </w:r>
    </w:p>
    <w:p w:rsidR="00BB2769" w:rsidRDefault="00AE7B33">
      <w:pPr>
        <w:pStyle w:val="2"/>
        <w:numPr>
          <w:ilvl w:val="0"/>
          <w:numId w:val="3"/>
        </w:numPr>
        <w:ind w:left="845" w:firstLine="420"/>
      </w:pPr>
      <w:r>
        <w:t>程序执行到指定位置会停止，你可以使用调用</w:t>
      </w:r>
      <w:proofErr w:type="gramStart"/>
      <w:r>
        <w:t>栈</w:t>
      </w:r>
      <w:proofErr w:type="gramEnd"/>
      <w:r>
        <w:t>被指引找到被该位置触发的那段代码。</w:t>
      </w:r>
    </w:p>
    <w:p w:rsidR="00BB2769" w:rsidRDefault="00AE7B33">
      <w:pPr>
        <w:pStyle w:val="2"/>
        <w:ind w:firstLineChars="0" w:firstLine="420"/>
      </w:pPr>
      <w:r>
        <w:t>遵循这些步骤，</w:t>
      </w:r>
      <w:r>
        <w:t> </w:t>
      </w:r>
      <w:r>
        <w:t>在上个例子中，使用分配的编号（</w:t>
      </w:r>
      <w:r>
        <w:t>341</w:t>
      </w:r>
      <w:r>
        <w:t>）就可以识别内存泄漏的起因。</w:t>
      </w:r>
      <w:r>
        <w:rPr>
          <w:rFonts w:hint="eastAsia"/>
        </w:rPr>
        <w:fldChar w:fldCharType="begin"/>
      </w:r>
      <w:r>
        <w:rPr>
          <w:rFonts w:hint="eastAsia"/>
        </w:rPr>
        <w:instrText xml:space="preserve"> HYPERLINK "http://jbcdn2.b0.upaiyun.com/2013/08/10jq14.png" </w:instrText>
      </w:r>
      <w:r>
        <w:rPr>
          <w:rFonts w:hint="eastAsia"/>
        </w:rPr>
        <w:fldChar w:fldCharType="end"/>
      </w:r>
    </w:p>
    <w:p w:rsidR="00BB2769" w:rsidRDefault="00AE7B33">
      <w:pPr>
        <w:pStyle w:val="2"/>
        <w:ind w:firstLineChars="0" w:firstLine="0"/>
      </w:pPr>
      <w:r>
        <w:rPr>
          <w:rFonts w:ascii="宋体" w:eastAsia="宋体" w:hAnsi="宋体" w:cs="宋体"/>
          <w:sz w:val="24"/>
        </w:rPr>
        <w:fldChar w:fldCharType="begin"/>
      </w:r>
      <w:r>
        <w:rPr>
          <w:rFonts w:ascii="宋体" w:eastAsia="宋体" w:hAnsi="宋体" w:cs="宋体"/>
          <w:sz w:val="24"/>
        </w:rPr>
        <w:instrText xml:space="preserve">INCLUDEPICTURE \d "http://jbcdn2.b0.upaiyun.com/2013/08/10jq14.png"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96000" cy="2638425"/>
            <wp:effectExtent l="0" t="0" r="0" b="1333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40"/>
                    <a:stretch>
                      <a:fillRect/>
                    </a:stretch>
                  </pic:blipFill>
                  <pic:spPr>
                    <a:xfrm>
                      <a:off x="0" y="0"/>
                      <a:ext cx="6096000" cy="2638425"/>
                    </a:xfrm>
                    <a:prstGeom prst="rect">
                      <a:avLst/>
                    </a:prstGeom>
                    <a:noFill/>
                    <a:ln w="9525">
                      <a:noFill/>
                    </a:ln>
                  </pic:spPr>
                </pic:pic>
              </a:graphicData>
            </a:graphic>
          </wp:inline>
        </w:drawing>
      </w:r>
      <w:r>
        <w:rPr>
          <w:rFonts w:ascii="宋体" w:eastAsia="宋体" w:hAnsi="宋体" w:cs="宋体"/>
          <w:sz w:val="24"/>
        </w:rPr>
        <w:fldChar w:fldCharType="end"/>
      </w:r>
    </w:p>
    <w:p w:rsidR="00BB2769" w:rsidRDefault="00BB2769">
      <w:pPr>
        <w:pStyle w:val="2"/>
        <w:ind w:firstLine="420"/>
      </w:pPr>
    </w:p>
    <w:p w:rsidR="00BB2769" w:rsidRDefault="00AE7B33">
      <w:pPr>
        <w:pStyle w:val="3"/>
        <w:numPr>
          <w:ilvl w:val="0"/>
          <w:numId w:val="1"/>
        </w:numPr>
        <w:rPr>
          <w:rFonts w:hint="default"/>
        </w:rPr>
      </w:pPr>
      <w:r>
        <w:t>调试发行版</w:t>
      </w:r>
    </w:p>
    <w:p w:rsidR="00BB2769" w:rsidRDefault="00AE7B33">
      <w:pPr>
        <w:pStyle w:val="a3"/>
        <w:widowControl/>
        <w:spacing w:beforeAutospacing="0" w:after="240" w:afterAutospacing="0"/>
        <w:rPr>
          <w:sz w:val="18"/>
          <w:szCs w:val="18"/>
        </w:rPr>
      </w:pPr>
      <w:r>
        <w:rPr>
          <w:sz w:val="18"/>
          <w:szCs w:val="18"/>
        </w:rPr>
        <w:t>调试和发布是两个不同的目的。调试配置是用于开发的，而发布配置，顾名思义，是用来作为程序的最终版本，因为它必须严格遵循发布的质量要求，该配置包含优化部分和调试版本的中断调试的设置。而且，有时候，要像调试调试版本一样去调试发行版。要做到这一点，你需要在配置里做一些改变。但是这种情况下，你就不再是在调试发行版，而是调试和发行的混合版。</w:t>
      </w:r>
    </w:p>
    <w:p w:rsidR="00BB2769" w:rsidRDefault="00AE7B33">
      <w:pPr>
        <w:pStyle w:val="a3"/>
        <w:widowControl/>
        <w:spacing w:beforeAutospacing="0" w:after="240" w:afterAutospacing="0"/>
        <w:rPr>
          <w:sz w:val="18"/>
          <w:szCs w:val="18"/>
        </w:rPr>
      </w:pPr>
      <w:r>
        <w:rPr>
          <w:sz w:val="18"/>
          <w:szCs w:val="18"/>
        </w:rPr>
        <w:t> </w:t>
      </w:r>
      <w:r>
        <w:rPr>
          <w:color w:val="0099CC"/>
          <w:sz w:val="0"/>
          <w:szCs w:val="0"/>
        </w:rPr>
        <w:fldChar w:fldCharType="begin"/>
      </w:r>
      <w:r>
        <w:rPr>
          <w:color w:val="0099CC"/>
          <w:sz w:val="0"/>
          <w:szCs w:val="0"/>
        </w:rPr>
        <w:instrText xml:space="preserve">INCLUDEPICTURE \d "http://jbcdn2.b0.upaiyun.com/2013/08/10jq15.png" \* MERGEFORMATINET </w:instrText>
      </w:r>
      <w:r>
        <w:rPr>
          <w:color w:val="0099CC"/>
          <w:sz w:val="0"/>
          <w:szCs w:val="0"/>
        </w:rPr>
        <w:fldChar w:fldCharType="separate"/>
      </w:r>
      <w:r>
        <w:rPr>
          <w:noProof/>
          <w:color w:val="0099CC"/>
          <w:sz w:val="0"/>
          <w:szCs w:val="0"/>
        </w:rPr>
        <w:drawing>
          <wp:inline distT="0" distB="0" distL="114300" distR="114300">
            <wp:extent cx="4733925" cy="1552575"/>
            <wp:effectExtent l="0" t="0" r="5715" b="1905"/>
            <wp:docPr id="21" name="图片 21" descr="10jq15">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jq15"/>
                    <pic:cNvPicPr>
                      <a:picLocks noChangeAspect="1"/>
                    </pic:cNvPicPr>
                  </pic:nvPicPr>
                  <pic:blipFill>
                    <a:blip r:embed="rId42"/>
                    <a:stretch>
                      <a:fillRect/>
                    </a:stretch>
                  </pic:blipFill>
                  <pic:spPr>
                    <a:xfrm>
                      <a:off x="0" y="0"/>
                      <a:ext cx="4733925" cy="1552575"/>
                    </a:xfrm>
                    <a:prstGeom prst="rect">
                      <a:avLst/>
                    </a:prstGeom>
                    <a:noFill/>
                    <a:ln w="9525">
                      <a:noFill/>
                    </a:ln>
                  </pic:spPr>
                </pic:pic>
              </a:graphicData>
            </a:graphic>
          </wp:inline>
        </w:drawing>
      </w:r>
      <w:r>
        <w:rPr>
          <w:color w:val="0099CC"/>
          <w:sz w:val="0"/>
          <w:szCs w:val="0"/>
        </w:rPr>
        <w:fldChar w:fldCharType="end"/>
      </w:r>
    </w:p>
    <w:p w:rsidR="00BB2769" w:rsidRDefault="00AE7B33">
      <w:pPr>
        <w:pStyle w:val="a3"/>
        <w:widowControl/>
        <w:spacing w:beforeAutospacing="0" w:after="240" w:afterAutospacing="0"/>
        <w:rPr>
          <w:sz w:val="18"/>
          <w:szCs w:val="18"/>
        </w:rPr>
      </w:pPr>
      <w:r>
        <w:rPr>
          <w:sz w:val="18"/>
          <w:szCs w:val="18"/>
        </w:rPr>
        <w:t>你还应该做一些事儿，以下是必须要做的：</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&gt;General&gt;Debug Information Format </w:t>
      </w:r>
      <w:r>
        <w:rPr>
          <w:sz w:val="18"/>
          <w:szCs w:val="18"/>
        </w:rPr>
        <w:t>应该为</w:t>
      </w:r>
      <w:r>
        <w:rPr>
          <w:sz w:val="18"/>
          <w:szCs w:val="18"/>
        </w:rPr>
        <w:t xml:space="preserve"> “Program Database(/</w:t>
      </w:r>
      <w:proofErr w:type="spellStart"/>
      <w:r>
        <w:rPr>
          <w:sz w:val="18"/>
          <w:szCs w:val="18"/>
        </w:rPr>
        <w:t>Zi</w:t>
      </w:r>
      <w:proofErr w:type="spellEnd"/>
      <w:r>
        <w:rPr>
          <w:sz w:val="18"/>
          <w:szCs w:val="18"/>
        </w:rPr>
        <w:t>)”</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C/C++ &gt;Optimization&gt;Optimization </w:t>
      </w:r>
      <w:r>
        <w:rPr>
          <w:sz w:val="18"/>
          <w:szCs w:val="18"/>
        </w:rPr>
        <w:t>应该为</w:t>
      </w:r>
      <w:proofErr w:type="gramStart"/>
      <w:r>
        <w:rPr>
          <w:sz w:val="18"/>
          <w:szCs w:val="18"/>
        </w:rPr>
        <w:t>”</w:t>
      </w:r>
      <w:proofErr w:type="spellStart"/>
      <w:proofErr w:type="gramEnd"/>
      <w:r>
        <w:rPr>
          <w:sz w:val="18"/>
          <w:szCs w:val="18"/>
        </w:rPr>
        <w:t>Disabld</w:t>
      </w:r>
      <w:proofErr w:type="spellEnd"/>
      <w:r>
        <w:rPr>
          <w:sz w:val="18"/>
          <w:szCs w:val="18"/>
        </w:rPr>
        <w:t>(/Od)”</w:t>
      </w:r>
    </w:p>
    <w:p w:rsidR="00BB2769" w:rsidRDefault="00AE7B33">
      <w:pPr>
        <w:widowControl/>
        <w:numPr>
          <w:ilvl w:val="0"/>
          <w:numId w:val="4"/>
        </w:numPr>
        <w:spacing w:after="60"/>
        <w:ind w:left="360"/>
        <w:rPr>
          <w:sz w:val="18"/>
          <w:szCs w:val="18"/>
        </w:rPr>
      </w:pPr>
      <w:r>
        <w:rPr>
          <w:sz w:val="18"/>
          <w:szCs w:val="18"/>
        </w:rPr>
        <w:t>配置</w:t>
      </w:r>
      <w:r>
        <w:rPr>
          <w:sz w:val="18"/>
          <w:szCs w:val="18"/>
        </w:rPr>
        <w:t xml:space="preserve">Linker&gt;Debugging&gt;Generate Debug Info </w:t>
      </w:r>
      <w:r>
        <w:rPr>
          <w:sz w:val="18"/>
          <w:szCs w:val="18"/>
        </w:rPr>
        <w:t>应该为</w:t>
      </w:r>
      <w:proofErr w:type="gramStart"/>
      <w:r>
        <w:rPr>
          <w:sz w:val="18"/>
          <w:szCs w:val="18"/>
        </w:rPr>
        <w:t>”</w:t>
      </w:r>
      <w:proofErr w:type="gramEnd"/>
      <w:r>
        <w:rPr>
          <w:sz w:val="18"/>
          <w:szCs w:val="18"/>
        </w:rPr>
        <w:t>Yes/(DEBUG)”</w:t>
      </w:r>
    </w:p>
    <w:p w:rsidR="00BB2769" w:rsidRDefault="00AE7B33">
      <w:pPr>
        <w:pStyle w:val="a3"/>
        <w:widowControl/>
        <w:spacing w:beforeAutospacing="0" w:after="240" w:afterAutospacing="0"/>
        <w:rPr>
          <w:sz w:val="18"/>
          <w:szCs w:val="18"/>
        </w:rPr>
      </w:pPr>
      <w:r>
        <w:rPr>
          <w:sz w:val="18"/>
          <w:szCs w:val="18"/>
        </w:rPr>
        <w:t>如图所示：</w:t>
      </w:r>
    </w:p>
    <w:p w:rsidR="00BB2769" w:rsidRDefault="00AE7B33">
      <w:pPr>
        <w:pStyle w:val="a3"/>
        <w:widowControl/>
        <w:spacing w:beforeAutospacing="0" w:after="240" w:afterAutospacing="0"/>
        <w:rPr>
          <w:rFonts w:ascii="宋体" w:eastAsia="宋体" w:hAnsi="宋体" w:cs="宋体"/>
        </w:rPr>
      </w:pPr>
      <w:r>
        <w:rPr>
          <w:rFonts w:ascii="微软雅黑" w:eastAsia="微软雅黑" w:hAnsi="微软雅黑" w:cs="微软雅黑" w:hint="eastAsia"/>
          <w:color w:val="2E2E2E"/>
          <w:sz w:val="18"/>
          <w:szCs w:val="18"/>
          <w:shd w:val="clear" w:color="auto" w:fill="FFFFFF"/>
        </w:rPr>
        <w:lastRenderedPageBreak/>
        <w:t> </w:t>
      </w:r>
      <w:r>
        <w:rPr>
          <w:rFonts w:ascii="宋体" w:eastAsia="宋体" w:hAnsi="宋体" w:cs="宋体"/>
        </w:rPr>
        <w:fldChar w:fldCharType="begin"/>
      </w:r>
      <w:r>
        <w:rPr>
          <w:rFonts w:ascii="宋体" w:eastAsia="宋体" w:hAnsi="宋体" w:cs="宋体"/>
        </w:rPr>
        <w:instrText xml:space="preserve">INCLUDEPICTURE \d "http://jbcdn2.b0.upaiyun.com/2013/08/10jq16.png" \* MERGEFORMATINET </w:instrText>
      </w:r>
      <w:r>
        <w:rPr>
          <w:rFonts w:ascii="宋体" w:eastAsia="宋体" w:hAnsi="宋体" w:cs="宋体"/>
        </w:rPr>
        <w:fldChar w:fldCharType="separate"/>
      </w:r>
      <w:r>
        <w:rPr>
          <w:rFonts w:ascii="宋体" w:eastAsia="宋体" w:hAnsi="宋体" w:cs="宋体"/>
          <w:noProof/>
        </w:rPr>
        <w:drawing>
          <wp:inline distT="0" distB="0" distL="114300" distR="114300">
            <wp:extent cx="6096000" cy="4686300"/>
            <wp:effectExtent l="0" t="0" r="0" b="762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43"/>
                    <a:stretch>
                      <a:fillRect/>
                    </a:stretch>
                  </pic:blipFill>
                  <pic:spPr>
                    <a:xfrm>
                      <a:off x="0" y="0"/>
                      <a:ext cx="6096000" cy="4686300"/>
                    </a:xfrm>
                    <a:prstGeom prst="rect">
                      <a:avLst/>
                    </a:prstGeom>
                    <a:noFill/>
                    <a:ln w="9525">
                      <a:noFill/>
                    </a:ln>
                  </pic:spPr>
                </pic:pic>
              </a:graphicData>
            </a:graphic>
          </wp:inline>
        </w:drawing>
      </w:r>
      <w:r>
        <w:rPr>
          <w:rFonts w:ascii="宋体" w:eastAsia="宋体" w:hAnsi="宋体" w:cs="宋体"/>
        </w:rPr>
        <w:fldChar w:fldCharType="end"/>
      </w:r>
    </w:p>
    <w:p w:rsidR="00BB2769" w:rsidRDefault="00181F6A">
      <w:pPr>
        <w:pStyle w:val="2"/>
        <w:ind w:firstLine="420"/>
      </w:pPr>
      <w:hyperlink r:id="rId44" w:history="1">
        <w:r w:rsidR="00AE7B33">
          <w:rPr>
            <w:rStyle w:val="a7"/>
            <w:rFonts w:ascii="微软雅黑" w:eastAsia="微软雅黑" w:hAnsi="微软雅黑" w:cs="微软雅黑" w:hint="eastAsia"/>
            <w:szCs w:val="18"/>
            <w:shd w:val="clear" w:color="auto" w:fill="FFFFFF"/>
          </w:rPr>
          <w:t>怎样调试发行版</w:t>
        </w:r>
      </w:hyperlink>
    </w:p>
    <w:p w:rsidR="00BB2769" w:rsidRDefault="00BB2769">
      <w:pPr>
        <w:pStyle w:val="2"/>
        <w:ind w:firstLine="420"/>
      </w:pPr>
    </w:p>
    <w:p w:rsidR="00BB2769" w:rsidRDefault="00AE7B33">
      <w:pPr>
        <w:pStyle w:val="3"/>
        <w:numPr>
          <w:ilvl w:val="0"/>
          <w:numId w:val="1"/>
        </w:numPr>
        <w:rPr>
          <w:rFonts w:hint="default"/>
        </w:rPr>
      </w:pPr>
      <w:r>
        <w:t>远程调试</w:t>
      </w:r>
    </w:p>
    <w:p w:rsidR="00BB2769" w:rsidRDefault="00AE7B33">
      <w:pPr>
        <w:pStyle w:val="2"/>
        <w:ind w:firstLine="420"/>
      </w:pPr>
      <w:r>
        <w:rPr>
          <w:rFonts w:hint="eastAsia"/>
        </w:rPr>
        <w:t>另一个重要的调试就是远程调试，这是一个更大的话题，多次被提到，这里我只做一下简单的概括：</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你需要在远程机器上安装远程调试监控</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远程调试监控必须以管理员身份运行，并且用户必须属于管理员组</w:t>
      </w:r>
    </w:p>
    <w:p w:rsidR="00BB2769" w:rsidRDefault="00AE7B33">
      <w:pPr>
        <w:widowControl/>
        <w:numPr>
          <w:ilvl w:val="0"/>
          <w:numId w:val="5"/>
        </w:numPr>
        <w:spacing w:after="60"/>
        <w:ind w:left="360"/>
        <w:rPr>
          <w:sz w:val="18"/>
          <w:szCs w:val="18"/>
        </w:rPr>
      </w:pPr>
      <w:r>
        <w:rPr>
          <w:rFonts w:ascii="微软雅黑" w:eastAsia="微软雅黑" w:hAnsi="微软雅黑" w:cs="微软雅黑" w:hint="eastAsia"/>
          <w:color w:val="2E2E2E"/>
          <w:sz w:val="18"/>
          <w:szCs w:val="18"/>
          <w:shd w:val="clear" w:color="auto" w:fill="FFFFFF"/>
        </w:rPr>
        <w:t>在你运行监控时，会开启一个新的服务，该服务的名字必须用Visual Studio的Attach to Progress窗口的Qualifier组合框的值。</w:t>
      </w:r>
    </w:p>
    <w:p w:rsidR="00BB2769" w:rsidRDefault="00AE7B33">
      <w:pPr>
        <w:pStyle w:val="2"/>
        <w:ind w:firstLine="420"/>
      </w:pPr>
      <w:r>
        <w:rPr>
          <w:rFonts w:hint="eastAsia"/>
        </w:rPr>
        <w:t> </w:t>
      </w:r>
      <w:r>
        <w:rPr>
          <w:rFonts w:hint="eastAsia"/>
        </w:rPr>
        <w:lastRenderedPageBreak/>
        <w:fldChar w:fldCharType="begin"/>
      </w:r>
      <w:r>
        <w:rPr>
          <w:rFonts w:hint="eastAsia"/>
        </w:rPr>
        <w:instrText xml:space="preserve">INCLUDEPICTURE \d "http://jbcdn2.b0.upaiyun.com/2013/08/10jq17.png" \* MERGEFORMATINET </w:instrText>
      </w:r>
      <w:r>
        <w:rPr>
          <w:rFonts w:hint="eastAsia"/>
        </w:rPr>
        <w:fldChar w:fldCharType="separate"/>
      </w:r>
      <w:r>
        <w:rPr>
          <w:rFonts w:hint="eastAsia"/>
          <w:noProof/>
        </w:rPr>
        <w:drawing>
          <wp:inline distT="0" distB="0" distL="114300" distR="114300">
            <wp:extent cx="6096000" cy="1323975"/>
            <wp:effectExtent l="0" t="0" r="0" b="1905"/>
            <wp:docPr id="23" name="图片 23" descr="10jq1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0jq17"/>
                    <pic:cNvPicPr>
                      <a:picLocks noChangeAspect="1"/>
                    </pic:cNvPicPr>
                  </pic:nvPicPr>
                  <pic:blipFill>
                    <a:blip r:embed="rId46"/>
                    <a:stretch>
                      <a:fillRect/>
                    </a:stretch>
                  </pic:blipFill>
                  <pic:spPr>
                    <a:xfrm>
                      <a:off x="0" y="0"/>
                      <a:ext cx="6096000" cy="1323975"/>
                    </a:xfrm>
                    <a:prstGeom prst="rect">
                      <a:avLst/>
                    </a:prstGeom>
                    <a:noFill/>
                    <a:ln w="9525">
                      <a:noFill/>
                    </a:ln>
                  </pic:spPr>
                </pic:pic>
              </a:graphicData>
            </a:graphic>
          </wp:inline>
        </w:drawing>
      </w:r>
      <w:r>
        <w:rPr>
          <w:rFonts w:hint="eastAsia"/>
        </w:rPr>
        <w:fldChar w:fldCharType="end"/>
      </w:r>
    </w:p>
    <w:p w:rsidR="00BB2769" w:rsidRDefault="00AE7B33">
      <w:pPr>
        <w:pStyle w:val="2"/>
        <w:ind w:firstLine="420"/>
      </w:pPr>
      <w:r>
        <w:rPr>
          <w:rFonts w:hint="eastAsia"/>
        </w:rPr>
        <w:t> </w:t>
      </w:r>
      <w:r>
        <w:rPr>
          <w:rFonts w:hint="eastAsia"/>
        </w:rPr>
        <w:fldChar w:fldCharType="begin"/>
      </w:r>
      <w:r>
        <w:rPr>
          <w:rFonts w:hint="eastAsia"/>
        </w:rPr>
        <w:instrText xml:space="preserve">INCLUDEPICTURE \d "http://jbcdn2.b0.upaiyun.com/2013/08/10jq18.png" \* MERGEFORMATINET </w:instrText>
      </w:r>
      <w:r>
        <w:rPr>
          <w:rFonts w:hint="eastAsia"/>
        </w:rPr>
        <w:fldChar w:fldCharType="separate"/>
      </w:r>
      <w:r>
        <w:rPr>
          <w:rFonts w:hint="eastAsia"/>
          <w:noProof/>
        </w:rPr>
        <w:drawing>
          <wp:inline distT="0" distB="0" distL="114300" distR="114300">
            <wp:extent cx="6096000" cy="4191000"/>
            <wp:effectExtent l="0" t="0" r="0" b="0"/>
            <wp:docPr id="24" name="图片 24" descr="10jq18">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0jq18"/>
                    <pic:cNvPicPr>
                      <a:picLocks noChangeAspect="1"/>
                    </pic:cNvPicPr>
                  </pic:nvPicPr>
                  <pic:blipFill>
                    <a:blip r:embed="rId48"/>
                    <a:stretch>
                      <a:fillRect/>
                    </a:stretch>
                  </pic:blipFill>
                  <pic:spPr>
                    <a:xfrm>
                      <a:off x="0" y="0"/>
                      <a:ext cx="6096000" cy="4191000"/>
                    </a:xfrm>
                    <a:prstGeom prst="rect">
                      <a:avLst/>
                    </a:prstGeom>
                    <a:noFill/>
                    <a:ln w="9525">
                      <a:noFill/>
                    </a:ln>
                  </pic:spPr>
                </pic:pic>
              </a:graphicData>
            </a:graphic>
          </wp:inline>
        </w:drawing>
      </w:r>
      <w:r>
        <w:rPr>
          <w:rFonts w:hint="eastAsia"/>
        </w:rPr>
        <w:fldChar w:fldCharType="end"/>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远程和本地机器上的防火墙必须允许Visual Studio和远程调试监控之间能够通信</w:t>
      </w:r>
    </w:p>
    <w:p w:rsidR="00BB2769" w:rsidRDefault="00AE7B33">
      <w:pPr>
        <w:widowControl/>
        <w:numPr>
          <w:ilvl w:val="0"/>
          <w:numId w:val="6"/>
        </w:numPr>
        <w:spacing w:after="60"/>
        <w:ind w:left="360"/>
        <w:rPr>
          <w:sz w:val="18"/>
          <w:szCs w:val="18"/>
        </w:rPr>
      </w:pPr>
      <w:r>
        <w:rPr>
          <w:rFonts w:ascii="微软雅黑" w:eastAsia="微软雅黑" w:hAnsi="微软雅黑" w:cs="微软雅黑" w:hint="eastAsia"/>
          <w:color w:val="2E2E2E"/>
          <w:sz w:val="18"/>
          <w:szCs w:val="18"/>
          <w:shd w:val="clear" w:color="auto" w:fill="FFFFFF"/>
        </w:rPr>
        <w:t>想要调试，PDB文件是关键；为了能够让</w:t>
      </w:r>
      <w:proofErr w:type="spellStart"/>
      <w:r>
        <w:rPr>
          <w:rFonts w:ascii="微软雅黑" w:eastAsia="微软雅黑" w:hAnsi="微软雅黑" w:cs="微软雅黑" w:hint="eastAsia"/>
          <w:color w:val="2E2E2E"/>
          <w:sz w:val="18"/>
          <w:szCs w:val="18"/>
          <w:shd w:val="clear" w:color="auto" w:fill="FFFFFF"/>
        </w:rPr>
        <w:t>VisualStudio</w:t>
      </w:r>
      <w:proofErr w:type="spellEnd"/>
      <w:r>
        <w:rPr>
          <w:rFonts w:ascii="微软雅黑" w:eastAsia="微软雅黑" w:hAnsi="微软雅黑" w:cs="微软雅黑" w:hint="eastAsia"/>
          <w:color w:val="2E2E2E"/>
          <w:sz w:val="18"/>
          <w:szCs w:val="18"/>
          <w:shd w:val="clear" w:color="auto" w:fill="FFFFFF"/>
        </w:rPr>
        <w:t>自动加载它们，必须满足以下条件：</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1）本地的PDB文件必须可用（在远程机器的相同路径下放置一个对应的模块）。</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 2) 远程机器上的托管PDB文化必须可用。</w:t>
      </w:r>
    </w:p>
    <w:p w:rsidR="00BB2769" w:rsidRDefault="00AE7B33">
      <w:pPr>
        <w:pStyle w:val="a3"/>
        <w:widowControl/>
        <w:shd w:val="clear" w:color="auto" w:fill="FFFFFF"/>
        <w:spacing w:beforeAutospacing="0" w:after="240" w:afterAutospacing="0"/>
        <w:rPr>
          <w:rFonts w:ascii="微软雅黑" w:eastAsia="微软雅黑" w:hAnsi="微软雅黑" w:cs="微软雅黑"/>
          <w:color w:val="2E2E2E"/>
          <w:sz w:val="18"/>
          <w:szCs w:val="18"/>
        </w:rPr>
      </w:pPr>
      <w:r>
        <w:rPr>
          <w:rFonts w:ascii="微软雅黑" w:eastAsia="微软雅黑" w:hAnsi="微软雅黑" w:cs="微软雅黑" w:hint="eastAsia"/>
          <w:color w:val="2E2E2E"/>
          <w:sz w:val="18"/>
          <w:szCs w:val="18"/>
          <w:shd w:val="clear" w:color="auto" w:fill="FFFFFF"/>
        </w:rPr>
        <w:t>远程调试监控下载：</w:t>
      </w:r>
    </w:p>
    <w:p w:rsidR="00BB2769" w:rsidRDefault="00AE7B33">
      <w:pPr>
        <w:widowControl/>
        <w:numPr>
          <w:ilvl w:val="0"/>
          <w:numId w:val="7"/>
        </w:numPr>
        <w:spacing w:after="60"/>
        <w:ind w:left="360"/>
        <w:rPr>
          <w:sz w:val="18"/>
          <w:szCs w:val="18"/>
        </w:rPr>
      </w:pPr>
      <w:r>
        <w:rPr>
          <w:rFonts w:ascii="微软雅黑" w:eastAsia="微软雅黑" w:hAnsi="微软雅黑" w:cs="微软雅黑" w:hint="eastAsia"/>
          <w:color w:val="2E2E2E"/>
          <w:sz w:val="18"/>
          <w:szCs w:val="18"/>
          <w:shd w:val="clear" w:color="auto" w:fill="FFFFFF"/>
        </w:rPr>
        <w:t> </w:t>
      </w:r>
      <w:hyperlink r:id="rId49" w:history="1">
        <w:r>
          <w:rPr>
            <w:rStyle w:val="a7"/>
            <w:rFonts w:ascii="微软雅黑" w:eastAsia="微软雅黑" w:hAnsi="微软雅黑" w:cs="微软雅黑" w:hint="eastAsia"/>
            <w:color w:val="0099CC"/>
            <w:sz w:val="18"/>
            <w:szCs w:val="18"/>
            <w:u w:val="none"/>
            <w:shd w:val="clear" w:color="auto" w:fill="FFFFFF"/>
          </w:rPr>
          <w:t>Visual Studio 2008 Service Pack 1 Remote Debugger</w:t>
        </w:r>
      </w:hyperlink>
    </w:p>
    <w:p w:rsidR="00BB2769" w:rsidRDefault="00181F6A">
      <w:pPr>
        <w:widowControl/>
        <w:numPr>
          <w:ilvl w:val="0"/>
          <w:numId w:val="7"/>
        </w:numPr>
        <w:spacing w:after="60"/>
        <w:ind w:left="360"/>
        <w:rPr>
          <w:sz w:val="18"/>
          <w:szCs w:val="18"/>
        </w:rPr>
      </w:pPr>
      <w:hyperlink r:id="rId50" w:history="1">
        <w:r w:rsidR="00AE7B33">
          <w:rPr>
            <w:rStyle w:val="a7"/>
            <w:rFonts w:ascii="微软雅黑" w:eastAsia="微软雅黑" w:hAnsi="微软雅黑" w:cs="微软雅黑" w:hint="eastAsia"/>
            <w:color w:val="0099CC"/>
            <w:sz w:val="18"/>
            <w:szCs w:val="18"/>
            <w:u w:val="none"/>
            <w:shd w:val="clear" w:color="auto" w:fill="FFFFFF"/>
          </w:rPr>
          <w:t>Microsoft Visual Studio 2010 Remote Debugger</w:t>
        </w:r>
      </w:hyperlink>
    </w:p>
    <w:p w:rsidR="00BB2769" w:rsidRDefault="00BB2769">
      <w:pPr>
        <w:pStyle w:val="2"/>
        <w:ind w:firstLineChars="0" w:firstLine="0"/>
      </w:pPr>
    </w:p>
    <w:p w:rsidR="00BB2769" w:rsidRDefault="00AE7B33">
      <w:pPr>
        <w:pStyle w:val="2"/>
        <w:ind w:firstLineChars="0" w:firstLine="0"/>
      </w:pPr>
      <w:r>
        <w:rPr>
          <w:rFonts w:ascii="微软雅黑" w:eastAsia="微软雅黑" w:hAnsi="微软雅黑" w:cs="微软雅黑" w:hint="eastAsia"/>
          <w:color w:val="CA0C16"/>
          <w:sz w:val="18"/>
          <w:szCs w:val="18"/>
          <w:shd w:val="clear" w:color="auto" w:fill="FFFFFF"/>
        </w:rPr>
        <w:t xml:space="preserve">Vs调试下 </w:t>
      </w:r>
      <w:hyperlink r:id="rId51" w:tgtFrame="http://blog.csdn.net/Martin_chen2/article/details/_blank" w:history="1">
        <w:r>
          <w:rPr>
            <w:rStyle w:val="a7"/>
            <w:rFonts w:ascii="微软雅黑" w:eastAsia="微软雅黑" w:hAnsi="微软雅黑" w:cs="微软雅黑" w:hint="eastAsia"/>
            <w:color w:val="CA0C16"/>
            <w:sz w:val="18"/>
            <w:szCs w:val="18"/>
            <w:u w:val="none"/>
            <w:shd w:val="clear" w:color="auto" w:fill="FFFFFF"/>
          </w:rPr>
          <w:t>http://blog.jobbole.com/45447/</w:t>
        </w:r>
      </w:hyperlink>
      <w:bookmarkStart w:id="0" w:name="_GoBack"/>
      <w:bookmarkEnd w:id="0"/>
      <w:r w:rsidR="00181F6A">
        <w:fldChar w:fldCharType="begin"/>
      </w:r>
      <w:r w:rsidR="00181F6A">
        <w:instrText xml:space="preserve"> HYPERLINK "http://jbcdn2.b0.upaiyun.com/2013/08/10jq16.png" </w:instrText>
      </w:r>
      <w:r w:rsidR="00181F6A">
        <w:fldChar w:fldCharType="separate"/>
      </w:r>
      <w:r w:rsidR="00181F6A">
        <w:fldChar w:fldCharType="end"/>
      </w:r>
    </w:p>
    <w:sectPr w:rsidR="00BB276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4B9E77"/>
    <w:multiLevelType w:val="singleLevel"/>
    <w:tmpl w:val="5A4B9E77"/>
    <w:lvl w:ilvl="0">
      <w:start w:val="1"/>
      <w:numFmt w:val="decimal"/>
      <w:lvlText w:val="%1."/>
      <w:lvlJc w:val="left"/>
      <w:pPr>
        <w:tabs>
          <w:tab w:val="left" w:pos="425"/>
        </w:tabs>
        <w:ind w:left="425" w:hanging="425"/>
      </w:pPr>
      <w:rPr>
        <w:rFonts w:hint="default"/>
      </w:rPr>
    </w:lvl>
  </w:abstractNum>
  <w:abstractNum w:abstractNumId="1" w15:restartNumberingAfterBreak="0">
    <w:nsid w:val="5A4BA4CB"/>
    <w:multiLevelType w:val="singleLevel"/>
    <w:tmpl w:val="5A4BA4CB"/>
    <w:lvl w:ilvl="0">
      <w:start w:val="1"/>
      <w:numFmt w:val="decimalEnclosedCircleChinese"/>
      <w:suff w:val="nothing"/>
      <w:lvlText w:val="%1　"/>
      <w:lvlJc w:val="left"/>
      <w:pPr>
        <w:ind w:left="0" w:firstLine="400"/>
      </w:pPr>
      <w:rPr>
        <w:rFonts w:hint="eastAsia"/>
      </w:rPr>
    </w:lvl>
  </w:abstractNum>
  <w:abstractNum w:abstractNumId="2" w15:restartNumberingAfterBreak="0">
    <w:nsid w:val="5A4BB03F"/>
    <w:multiLevelType w:val="singleLevel"/>
    <w:tmpl w:val="5A4BB03F"/>
    <w:lvl w:ilvl="0">
      <w:start w:val="1"/>
      <w:numFmt w:val="decimal"/>
      <w:lvlText w:val="%1)"/>
      <w:lvlJc w:val="left"/>
      <w:pPr>
        <w:tabs>
          <w:tab w:val="left" w:pos="425"/>
        </w:tabs>
        <w:ind w:left="425" w:hanging="425"/>
      </w:pPr>
      <w:rPr>
        <w:rFonts w:hint="default"/>
      </w:rPr>
    </w:lvl>
  </w:abstractNum>
  <w:abstractNum w:abstractNumId="3" w15:restartNumberingAfterBreak="0">
    <w:nsid w:val="5A4BB225"/>
    <w:multiLevelType w:val="multilevel"/>
    <w:tmpl w:val="5A4BB22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4" w15:restartNumberingAfterBreak="0">
    <w:nsid w:val="5A4BB2A3"/>
    <w:multiLevelType w:val="multilevel"/>
    <w:tmpl w:val="5A4BB2A3"/>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5A4BB2AE"/>
    <w:multiLevelType w:val="multilevel"/>
    <w:tmpl w:val="5A4BB2A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5A4BB2B9"/>
    <w:multiLevelType w:val="multilevel"/>
    <w:tmpl w:val="5A4BB2B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769"/>
    <w:rsid w:val="00181F6A"/>
    <w:rsid w:val="00524767"/>
    <w:rsid w:val="00AE7B33"/>
    <w:rsid w:val="00BB2769"/>
    <w:rsid w:val="06F17898"/>
    <w:rsid w:val="0B06094E"/>
    <w:rsid w:val="0D917632"/>
    <w:rsid w:val="15056DCA"/>
    <w:rsid w:val="2C9F4913"/>
    <w:rsid w:val="308776A3"/>
    <w:rsid w:val="312262F4"/>
    <w:rsid w:val="423912F2"/>
    <w:rsid w:val="49997620"/>
    <w:rsid w:val="568B4A51"/>
    <w:rsid w:val="621817A2"/>
    <w:rsid w:val="67267C0F"/>
    <w:rsid w:val="725A1C89"/>
    <w:rsid w:val="7B115E66"/>
    <w:rsid w:val="7D8D7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2E08D8-4E5E-4AD0-AC64-8B74C3612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FollowedHyperlink"/>
    <w:basedOn w:val="a0"/>
    <w:rPr>
      <w:color w:val="800080"/>
      <w:u w:val="single"/>
    </w:rPr>
  </w:style>
  <w:style w:type="character" w:styleId="a6">
    <w:name w:val="Emphasis"/>
    <w:basedOn w:val="a0"/>
    <w:qFormat/>
    <w:rPr>
      <w:i/>
    </w:rPr>
  </w:style>
  <w:style w:type="character" w:styleId="a7">
    <w:name w:val="Hyperlink"/>
    <w:basedOn w:val="a0"/>
    <w:qFormat/>
    <w:rPr>
      <w:color w:val="0000FF"/>
      <w:u w:val="single"/>
    </w:rPr>
  </w:style>
  <w:style w:type="paragraph" w:customStyle="1" w:styleId="2">
    <w:name w:val="首行缩进2 段落"/>
    <w:basedOn w:val="a"/>
    <w:pPr>
      <w:ind w:firstLineChars="200" w:firstLine="6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jbcdn2.b0.upaiyun.com/2013/08/10jq08.png" TargetMode="External"/><Relationship Id="rId39" Type="http://schemas.openxmlformats.org/officeDocument/2006/relationships/hyperlink" Target="https://msdn.microsoft.com/zh-cn/library/x98tx3cf.aspx" TargetMode="External"/><Relationship Id="rId21" Type="http://schemas.openxmlformats.org/officeDocument/2006/relationships/hyperlink" Target="http://jbcdn2.b0.upaiyun.com/2013/08/10jq05.png" TargetMode="External"/><Relationship Id="rId34" Type="http://schemas.openxmlformats.org/officeDocument/2006/relationships/hyperlink" Target="http://jbcdn2.b0.upaiyun.com/2013/08/10jq11.png" TargetMode="External"/><Relationship Id="rId42" Type="http://schemas.openxmlformats.org/officeDocument/2006/relationships/image" Target="media/image20.png"/><Relationship Id="rId47" Type="http://schemas.openxmlformats.org/officeDocument/2006/relationships/hyperlink" Target="http://jbcdn2.b0.upaiyun.com/2013/08/10jq18.png" TargetMode="External"/><Relationship Id="rId50" Type="http://schemas.openxmlformats.org/officeDocument/2006/relationships/hyperlink" Target="http://www.microsoft.com/en-us/download/details.aspx?id=475"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hyperlink" Target="http://jbcdn2.b0.upaiyun.com/2013/08/10jq07.png" TargetMode="External"/><Relationship Id="rId32" Type="http://schemas.openxmlformats.org/officeDocument/2006/relationships/hyperlink" Target="http://jbcdn2.b0.upaiyun.com/2013/08/10jq10.png" TargetMode="External"/><Relationship Id="rId37" Type="http://schemas.openxmlformats.org/officeDocument/2006/relationships/hyperlink" Target="http://www.codeproject.com/Articles/10022/DebugBreak-and-ASSERTs-that-work-always-anywhere" TargetMode="External"/><Relationship Id="rId40" Type="http://schemas.openxmlformats.org/officeDocument/2006/relationships/image" Target="media/image19.png"/><Relationship Id="rId45" Type="http://schemas.openxmlformats.org/officeDocument/2006/relationships/hyperlink" Target="http://jbcdn2.b0.upaiyun.com/2013/08/10jq17.png"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yperlink" Target="http://jbcdn2.b0.upaiyun.com/2013/08/10jq03.png" TargetMode="External"/><Relationship Id="rId31" Type="http://schemas.openxmlformats.org/officeDocument/2006/relationships/hyperlink" Target="https://www.codeguru.com/cpp/v-s/debug/article.php/c1281/Tune-the-debugger-using-AutoExpdat.htm" TargetMode="External"/><Relationship Id="rId44" Type="http://schemas.openxmlformats.org/officeDocument/2006/relationships/hyperlink" Target="http://msdn.microsoft.com/en-us/library/fsk896zz.asp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hyperlink" Target="https://blogs.msdn.microsoft.com/andypennell/2004/02/06/how-to-not-step-into-functions-using-the-visual-c-debugger/" TargetMode="External"/><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8" Type="http://schemas.openxmlformats.org/officeDocument/2006/relationships/hyperlink" Target="https://msdn.microsoft.com/zh-cn/library/c338aexd.aspx" TargetMode="External"/><Relationship Id="rId51" Type="http://schemas.openxmlformats.org/officeDocument/2006/relationships/hyperlink" Target="http://blog.jobbole.com/45447/"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hyperlink" Target="http://www.cprogramming.com/tutorial/visual_studio_debugging_code_setup.html" TargetMode="External"/><Relationship Id="rId46" Type="http://schemas.openxmlformats.org/officeDocument/2006/relationships/image" Target="media/image22.png"/><Relationship Id="rId20" Type="http://schemas.openxmlformats.org/officeDocument/2006/relationships/image" Target="media/image12.png"/><Relationship Id="rId41" Type="http://schemas.openxmlformats.org/officeDocument/2006/relationships/hyperlink" Target="http://jbcdn2.b0.upaiyun.com/2013/08/10jq15.png" TargetMode="External"/><Relationship Id="rId1" Type="http://schemas.openxmlformats.org/officeDocument/2006/relationships/customXml" Target="../customXml/item1.xml"/><Relationship Id="rId6" Type="http://schemas.openxmlformats.org/officeDocument/2006/relationships/hyperlink" Target="http://jingyan.baidu.com/album/77b8dc7f225b466174eab604.html?picindex=11" TargetMode="External"/><Relationship Id="rId15" Type="http://schemas.openxmlformats.org/officeDocument/2006/relationships/image" Target="media/image8.jpeg"/><Relationship Id="rId23" Type="http://schemas.openxmlformats.org/officeDocument/2006/relationships/hyperlink" Target="http://jbcdn2.b0.upaiyun.com/2013/08/10jq06.png" TargetMode="External"/><Relationship Id="rId28" Type="http://schemas.openxmlformats.org/officeDocument/2006/relationships/hyperlink" Target="http://jbcdn2.b0.upaiyun.com/2013/08/10jq09.png" TargetMode="External"/><Relationship Id="rId36" Type="http://schemas.openxmlformats.org/officeDocument/2006/relationships/hyperlink" Target="http://msdn.microsoft.com/en-us/library/f408b4et.aspx" TargetMode="External"/><Relationship Id="rId49" Type="http://schemas.openxmlformats.org/officeDocument/2006/relationships/hyperlink" Target="http://www.microsoft.com/en-us/download/details.aspx?id=1064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18</Pages>
  <Words>1530</Words>
  <Characters>8721</Characters>
  <Application>Microsoft Office Word</Application>
  <DocSecurity>0</DocSecurity>
  <Lines>72</Lines>
  <Paragraphs>20</Paragraphs>
  <ScaleCrop>false</ScaleCrop>
  <Company>Microsoft</Company>
  <LinksUpToDate>false</LinksUpToDate>
  <CharactersWithSpaces>10231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tuanzhang</dc:creator>
  <cp:lastModifiedBy>5D-A-06  王世团(10023132)</cp:lastModifiedBy>
  <cp:revision>3</cp:revision>
  <dcterms:created xsi:type="dcterms:W3CDTF">2014-10-29T12:08:00Z</dcterms:created>
  <dcterms:modified xsi:type="dcterms:W3CDTF">2018-01-08T01:00:00Z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