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5797A" w14:textId="401FB18C" w:rsidR="00406B73" w:rsidRPr="00E77D87" w:rsidRDefault="00E77D87">
      <w:pPr>
        <w:rPr>
          <w:b/>
          <w:bCs/>
          <w:sz w:val="32"/>
          <w:szCs w:val="32"/>
        </w:rPr>
      </w:pPr>
      <w:r w:rsidRPr="00E77D87">
        <w:rPr>
          <w:b/>
          <w:bCs/>
          <w:sz w:val="32"/>
          <w:szCs w:val="32"/>
        </w:rPr>
        <w:t xml:space="preserve">Experiment 8 </w:t>
      </w:r>
    </w:p>
    <w:p w14:paraId="47CF34D7" w14:textId="04B80916" w:rsidR="00E77D87" w:rsidRPr="00E77D87" w:rsidRDefault="00E77D87" w:rsidP="00E77D87">
      <w:pPr>
        <w:pStyle w:val="NoSpacing"/>
        <w:rPr>
          <w:sz w:val="28"/>
          <w:szCs w:val="28"/>
        </w:rPr>
      </w:pPr>
      <w:r w:rsidRPr="00E77D87">
        <w:rPr>
          <w:sz w:val="28"/>
          <w:szCs w:val="28"/>
        </w:rPr>
        <w:t>Devops lab</w:t>
      </w:r>
    </w:p>
    <w:p w14:paraId="1720C178" w14:textId="2FEE351A" w:rsidR="00E77D87" w:rsidRPr="00E77D87" w:rsidRDefault="00E77D87" w:rsidP="00E77D87">
      <w:pPr>
        <w:pStyle w:val="NoSpacing"/>
        <w:rPr>
          <w:sz w:val="28"/>
          <w:szCs w:val="28"/>
        </w:rPr>
      </w:pPr>
      <w:r w:rsidRPr="00E77D87">
        <w:rPr>
          <w:sz w:val="28"/>
          <w:szCs w:val="28"/>
        </w:rPr>
        <w:t xml:space="preserve">Chaudhary Tuba </w:t>
      </w:r>
    </w:p>
    <w:p w14:paraId="735FC857" w14:textId="2F9024D1" w:rsidR="00E77D87" w:rsidRPr="00E77D87" w:rsidRDefault="00E77D87" w:rsidP="00E77D87">
      <w:pPr>
        <w:pStyle w:val="NoSpacing"/>
        <w:rPr>
          <w:sz w:val="28"/>
          <w:szCs w:val="28"/>
        </w:rPr>
      </w:pPr>
      <w:r w:rsidRPr="00E77D87">
        <w:rPr>
          <w:sz w:val="28"/>
          <w:szCs w:val="28"/>
        </w:rPr>
        <w:t>231410</w:t>
      </w:r>
    </w:p>
    <w:p w14:paraId="27A5B063" w14:textId="00A5C690" w:rsidR="00E77D87" w:rsidRDefault="00E77D87" w:rsidP="00E77D87">
      <w:pPr>
        <w:pStyle w:val="NoSpacing"/>
        <w:rPr>
          <w:sz w:val="28"/>
          <w:szCs w:val="28"/>
        </w:rPr>
      </w:pPr>
      <w:r w:rsidRPr="00E77D87">
        <w:rPr>
          <w:sz w:val="28"/>
          <w:szCs w:val="28"/>
        </w:rPr>
        <w:t>TE IT</w:t>
      </w:r>
    </w:p>
    <w:p w14:paraId="6C6E4D26" w14:textId="77777777" w:rsidR="00E77D87" w:rsidRDefault="00E77D87" w:rsidP="00E77D87">
      <w:pPr>
        <w:pStyle w:val="NoSpacing"/>
        <w:rPr>
          <w:sz w:val="28"/>
          <w:szCs w:val="28"/>
        </w:rPr>
      </w:pPr>
    </w:p>
    <w:p w14:paraId="392ABAC2" w14:textId="181C3256" w:rsidR="00E77D87" w:rsidRDefault="00E77D87" w:rsidP="00E77D8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Aim: to execute docker commands in docker desktop</w:t>
      </w:r>
    </w:p>
    <w:p w14:paraId="4DCD989E" w14:textId="77777777" w:rsidR="00E77D87" w:rsidRDefault="00E77D87" w:rsidP="00E77D87">
      <w:pPr>
        <w:pStyle w:val="NoSpacing"/>
        <w:rPr>
          <w:sz w:val="28"/>
          <w:szCs w:val="28"/>
        </w:rPr>
      </w:pPr>
    </w:p>
    <w:p w14:paraId="2BA491DA" w14:textId="5BE69A8A" w:rsidR="00E77D87" w:rsidRDefault="00E77D87" w:rsidP="00E77D87">
      <w:pPr>
        <w:pStyle w:val="NoSpacing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docker –version</w:t>
      </w:r>
      <w:r w:rsidR="006D6802">
        <w:rPr>
          <w:sz w:val="28"/>
          <w:szCs w:val="28"/>
        </w:rPr>
        <w:t xml:space="preserve"> </w:t>
      </w:r>
      <w:r w:rsidR="002029D2">
        <w:rPr>
          <w:sz w:val="28"/>
          <w:szCs w:val="28"/>
        </w:rPr>
        <w:t>: gives the version of the docker.</w:t>
      </w:r>
    </w:p>
    <w:p w14:paraId="304AE18A" w14:textId="70DB0399" w:rsidR="00E77D87" w:rsidRDefault="00E77D87" w:rsidP="00E77D87">
      <w:pPr>
        <w:pStyle w:val="NoSpacing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docker images</w:t>
      </w:r>
      <w:r w:rsidR="006D6802">
        <w:rPr>
          <w:sz w:val="28"/>
          <w:szCs w:val="28"/>
        </w:rPr>
        <w:t xml:space="preserve"> – give the names and ID’s of the already present images.</w:t>
      </w:r>
    </w:p>
    <w:p w14:paraId="0BDDE20A" w14:textId="0E3D974E" w:rsidR="00E77D87" w:rsidRDefault="00E77D87" w:rsidP="00E77D87">
      <w:pPr>
        <w:pStyle w:val="NoSpacing"/>
        <w:rPr>
          <w:sz w:val="28"/>
          <w:szCs w:val="28"/>
        </w:rPr>
      </w:pPr>
      <w:r w:rsidRPr="00E77D87">
        <w:rPr>
          <w:sz w:val="28"/>
          <w:szCs w:val="28"/>
        </w:rPr>
        <w:drawing>
          <wp:inline distT="0" distB="0" distL="0" distR="0" wp14:anchorId="6BE2391D" wp14:editId="1AB07313">
            <wp:extent cx="4116033" cy="883920"/>
            <wp:effectExtent l="0" t="0" r="0" b="0"/>
            <wp:docPr id="1429588048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588048" name="Picture 1" descr="A black screen with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40099" cy="889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C0829" w14:textId="77777777" w:rsidR="00E77D87" w:rsidRDefault="00E77D87" w:rsidP="00E77D87">
      <w:pPr>
        <w:pStyle w:val="NoSpacing"/>
        <w:rPr>
          <w:sz w:val="28"/>
          <w:szCs w:val="28"/>
        </w:rPr>
      </w:pPr>
    </w:p>
    <w:p w14:paraId="59B66BE5" w14:textId="14004E89" w:rsidR="00E77D87" w:rsidRDefault="00E77D87" w:rsidP="00E77D87">
      <w:pPr>
        <w:pStyle w:val="NoSpacing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docker info</w:t>
      </w:r>
      <w:r w:rsidR="002029D2">
        <w:rPr>
          <w:sz w:val="28"/>
          <w:szCs w:val="28"/>
        </w:rPr>
        <w:t xml:space="preserve"> – give all the information about the installed docker.</w:t>
      </w:r>
    </w:p>
    <w:p w14:paraId="2D391855" w14:textId="752DD9CC" w:rsidR="00E77D87" w:rsidRDefault="00E77D87" w:rsidP="00E77D87">
      <w:pPr>
        <w:pStyle w:val="NoSpacing"/>
        <w:rPr>
          <w:sz w:val="28"/>
          <w:szCs w:val="28"/>
        </w:rPr>
      </w:pPr>
      <w:r w:rsidRPr="00E77D87">
        <w:rPr>
          <w:sz w:val="28"/>
          <w:szCs w:val="28"/>
        </w:rPr>
        <w:drawing>
          <wp:inline distT="0" distB="0" distL="0" distR="0" wp14:anchorId="7B094CEF" wp14:editId="7736E7A6">
            <wp:extent cx="4744090" cy="3230880"/>
            <wp:effectExtent l="0" t="0" r="0" b="7620"/>
            <wp:docPr id="88071898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718984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54961" cy="3238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1F723" w14:textId="77777777" w:rsidR="00E77D87" w:rsidRDefault="00E77D87" w:rsidP="00E77D87">
      <w:pPr>
        <w:pStyle w:val="NoSpacing"/>
        <w:rPr>
          <w:sz w:val="28"/>
          <w:szCs w:val="28"/>
        </w:rPr>
      </w:pPr>
    </w:p>
    <w:p w14:paraId="5BF464FF" w14:textId="73239996" w:rsidR="00E77D87" w:rsidRDefault="00E77D87" w:rsidP="00E77D87">
      <w:pPr>
        <w:pStyle w:val="NoSpacing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docker help</w:t>
      </w:r>
      <w:r w:rsidR="002029D2">
        <w:rPr>
          <w:sz w:val="28"/>
          <w:szCs w:val="28"/>
        </w:rPr>
        <w:t xml:space="preserve"> – lists all the docker commands</w:t>
      </w:r>
    </w:p>
    <w:p w14:paraId="49D3666C" w14:textId="77777777" w:rsidR="00E77D87" w:rsidRDefault="00E77D87" w:rsidP="00E77D87">
      <w:pPr>
        <w:pStyle w:val="NoSpacing"/>
        <w:rPr>
          <w:sz w:val="28"/>
          <w:szCs w:val="28"/>
        </w:rPr>
      </w:pPr>
      <w:r w:rsidRPr="00E77D87">
        <w:rPr>
          <w:sz w:val="28"/>
          <w:szCs w:val="28"/>
        </w:rPr>
        <w:drawing>
          <wp:inline distT="0" distB="0" distL="0" distR="0" wp14:anchorId="4C1BA741" wp14:editId="40AF4CDA">
            <wp:extent cx="3855720" cy="1166496"/>
            <wp:effectExtent l="0" t="0" r="0" b="0"/>
            <wp:docPr id="161653214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532140" name="Picture 1" descr="A screenshot of a computer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71540" cy="1171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E0238" w14:textId="223486AE" w:rsidR="00C158B5" w:rsidRDefault="00C158B5" w:rsidP="00C158B5">
      <w:pPr>
        <w:pStyle w:val="NoSpacing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docker ps –- </w:t>
      </w:r>
      <w:r w:rsidRPr="00C158B5">
        <w:rPr>
          <w:sz w:val="28"/>
          <w:szCs w:val="28"/>
        </w:rPr>
        <w:t xml:space="preserve">Lists all </w:t>
      </w:r>
      <w:r w:rsidRPr="00C158B5">
        <w:rPr>
          <w:b/>
          <w:bCs/>
          <w:sz w:val="28"/>
          <w:szCs w:val="28"/>
        </w:rPr>
        <w:t>running containers</w:t>
      </w:r>
      <w:r w:rsidRPr="00C158B5">
        <w:rPr>
          <w:sz w:val="28"/>
          <w:szCs w:val="28"/>
        </w:rPr>
        <w:t xml:space="preserve"> on your system.</w:t>
      </w:r>
    </w:p>
    <w:p w14:paraId="531DF308" w14:textId="10467D88" w:rsidR="00C158B5" w:rsidRDefault="00C158B5" w:rsidP="00C158B5">
      <w:pPr>
        <w:pStyle w:val="NoSpacing"/>
        <w:rPr>
          <w:sz w:val="28"/>
          <w:szCs w:val="28"/>
        </w:rPr>
      </w:pPr>
      <w:r w:rsidRPr="00C158B5">
        <w:rPr>
          <w:sz w:val="28"/>
          <w:szCs w:val="28"/>
        </w:rPr>
        <w:drawing>
          <wp:inline distT="0" distB="0" distL="0" distR="0" wp14:anchorId="7B4A9721" wp14:editId="6F2095DC">
            <wp:extent cx="5683250" cy="469721"/>
            <wp:effectExtent l="0" t="0" r="0" b="6985"/>
            <wp:docPr id="525522304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522304" name="Picture 1" descr="A black background with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96148" cy="47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C2A3F" w14:textId="77777777" w:rsidR="00E77D87" w:rsidRDefault="00E77D87" w:rsidP="00E77D87">
      <w:pPr>
        <w:pStyle w:val="NoSpacing"/>
        <w:rPr>
          <w:sz w:val="28"/>
          <w:szCs w:val="28"/>
        </w:rPr>
      </w:pPr>
    </w:p>
    <w:p w14:paraId="6D1CCD8E" w14:textId="05A963DB" w:rsidR="00E77D87" w:rsidRDefault="00E77D87" w:rsidP="00E77D87">
      <w:pPr>
        <w:pStyle w:val="NoSpacing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docker run python</w:t>
      </w:r>
      <w:r w:rsidR="002029D2">
        <w:rPr>
          <w:sz w:val="28"/>
          <w:szCs w:val="28"/>
        </w:rPr>
        <w:t xml:space="preserve"> --</w:t>
      </w:r>
      <w:r w:rsidR="002029D2" w:rsidRPr="002029D2">
        <w:t xml:space="preserve"> </w:t>
      </w:r>
      <w:r w:rsidR="002029D2" w:rsidRPr="002029D2">
        <w:rPr>
          <w:sz w:val="28"/>
          <w:szCs w:val="28"/>
        </w:rPr>
        <w:t>Runs a new container from the Python image and executes its default command.</w:t>
      </w:r>
    </w:p>
    <w:p w14:paraId="05E3AF4D" w14:textId="5C995B33" w:rsidR="00E77D87" w:rsidRDefault="00E77D87" w:rsidP="00E77D87">
      <w:pPr>
        <w:pStyle w:val="NoSpacing"/>
        <w:rPr>
          <w:sz w:val="28"/>
          <w:szCs w:val="28"/>
        </w:rPr>
      </w:pPr>
      <w:r w:rsidRPr="00E77D87">
        <w:rPr>
          <w:sz w:val="28"/>
          <w:szCs w:val="28"/>
        </w:rPr>
        <w:drawing>
          <wp:inline distT="0" distB="0" distL="0" distR="0" wp14:anchorId="024C8A00" wp14:editId="565E8D51">
            <wp:extent cx="5035550" cy="1816477"/>
            <wp:effectExtent l="0" t="0" r="0" b="0"/>
            <wp:docPr id="44094565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945656" name="Picture 1" descr="A screen 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55153" cy="182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43C50" w14:textId="77777777" w:rsidR="006D6802" w:rsidRDefault="006D6802" w:rsidP="00E77D87">
      <w:pPr>
        <w:pStyle w:val="NoSpacing"/>
        <w:rPr>
          <w:sz w:val="28"/>
          <w:szCs w:val="28"/>
        </w:rPr>
      </w:pPr>
    </w:p>
    <w:p w14:paraId="39F5C4A4" w14:textId="68785430" w:rsidR="006D6802" w:rsidRPr="006D6802" w:rsidRDefault="006D6802" w:rsidP="006D6802">
      <w:pPr>
        <w:pStyle w:val="NoSpacing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docker run -it pyth</w:t>
      </w:r>
      <w:r w:rsidRPr="006D6802">
        <w:rPr>
          <w:sz w:val="28"/>
          <w:szCs w:val="28"/>
        </w:rPr>
        <w:t>on:3.12</w:t>
      </w:r>
      <w:r w:rsidR="002029D2">
        <w:rPr>
          <w:sz w:val="28"/>
          <w:szCs w:val="28"/>
        </w:rPr>
        <w:t xml:space="preserve"> --</w:t>
      </w:r>
      <w:r w:rsidR="002029D2" w:rsidRPr="002029D2">
        <w:t xml:space="preserve"> </w:t>
      </w:r>
      <w:r w:rsidR="002029D2" w:rsidRPr="002029D2">
        <w:rPr>
          <w:sz w:val="28"/>
          <w:szCs w:val="28"/>
        </w:rPr>
        <w:t>Runs a new container from the Python 3.12 image in interactive mode with a terminal, letting you use the Python shell.</w:t>
      </w:r>
    </w:p>
    <w:p w14:paraId="35A55682" w14:textId="3B337B9E" w:rsidR="006D6802" w:rsidRDefault="006D6802" w:rsidP="00E77D87">
      <w:pPr>
        <w:pStyle w:val="NoSpacing"/>
        <w:rPr>
          <w:sz w:val="28"/>
          <w:szCs w:val="28"/>
        </w:rPr>
      </w:pPr>
      <w:r w:rsidRPr="006D6802">
        <w:rPr>
          <w:sz w:val="28"/>
          <w:szCs w:val="28"/>
        </w:rPr>
        <w:drawing>
          <wp:inline distT="0" distB="0" distL="0" distR="0" wp14:anchorId="411A290D" wp14:editId="6B0D2A22">
            <wp:extent cx="6201954" cy="2787650"/>
            <wp:effectExtent l="0" t="0" r="8890" b="0"/>
            <wp:docPr id="1626112069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112069" name="Picture 1" descr="A computer screen shot of a black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06301" cy="2789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8E55A" w14:textId="77777777" w:rsidR="006D6802" w:rsidRDefault="006D6802" w:rsidP="00E77D87">
      <w:pPr>
        <w:pStyle w:val="NoSpacing"/>
        <w:rPr>
          <w:sz w:val="28"/>
          <w:szCs w:val="28"/>
        </w:rPr>
      </w:pPr>
    </w:p>
    <w:p w14:paraId="1AAA955E" w14:textId="2BAA5CF9" w:rsidR="006D6802" w:rsidRDefault="006D6802" w:rsidP="006D6802">
      <w:pPr>
        <w:pStyle w:val="NoSpacing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docker ai ask “Explain containerization” --</w:t>
      </w:r>
      <w:r w:rsidRPr="006D6802">
        <w:t xml:space="preserve"> </w:t>
      </w:r>
      <w:r w:rsidRPr="006D6802">
        <w:rPr>
          <w:sz w:val="28"/>
          <w:szCs w:val="28"/>
        </w:rPr>
        <w:t>Docker AI Agent (experimental, for AI-related tasks).</w:t>
      </w:r>
    </w:p>
    <w:p w14:paraId="5D7DDC7D" w14:textId="0E10DB40" w:rsidR="006D6802" w:rsidRDefault="006D6802" w:rsidP="006D6802">
      <w:pPr>
        <w:pStyle w:val="NoSpacing"/>
        <w:rPr>
          <w:sz w:val="28"/>
          <w:szCs w:val="28"/>
        </w:rPr>
      </w:pPr>
      <w:r w:rsidRPr="006D6802">
        <w:rPr>
          <w:sz w:val="28"/>
          <w:szCs w:val="28"/>
        </w:rPr>
        <w:lastRenderedPageBreak/>
        <w:drawing>
          <wp:inline distT="0" distB="0" distL="0" distR="0" wp14:anchorId="37B7EBEF" wp14:editId="00178148">
            <wp:extent cx="6598285" cy="2445298"/>
            <wp:effectExtent l="0" t="0" r="0" b="0"/>
            <wp:docPr id="1022842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8420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12862" cy="245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62DC1" w14:textId="77777777" w:rsidR="006D6802" w:rsidRDefault="006D6802" w:rsidP="00E77D87">
      <w:pPr>
        <w:pStyle w:val="NoSpacing"/>
        <w:rPr>
          <w:sz w:val="28"/>
          <w:szCs w:val="28"/>
        </w:rPr>
      </w:pPr>
    </w:p>
    <w:p w14:paraId="2DDFE8F6" w14:textId="2F5DD80A" w:rsidR="006D6802" w:rsidRDefault="002029D2" w:rsidP="002029D2">
      <w:pPr>
        <w:pStyle w:val="NoSpacing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docker login -- </w:t>
      </w:r>
      <w:r w:rsidRPr="002029D2">
        <w:rPr>
          <w:sz w:val="28"/>
          <w:szCs w:val="28"/>
        </w:rPr>
        <w:t>Log in to a Docker registry (like Docker Hub)</w:t>
      </w:r>
    </w:p>
    <w:p w14:paraId="3827D73F" w14:textId="08A59614" w:rsidR="002029D2" w:rsidRDefault="002029D2" w:rsidP="00E77D87">
      <w:pPr>
        <w:pStyle w:val="NoSpacing"/>
        <w:rPr>
          <w:sz w:val="28"/>
          <w:szCs w:val="28"/>
        </w:rPr>
      </w:pPr>
      <w:r w:rsidRPr="002029D2">
        <w:rPr>
          <w:sz w:val="28"/>
          <w:szCs w:val="28"/>
        </w:rPr>
        <w:drawing>
          <wp:inline distT="0" distB="0" distL="0" distR="0" wp14:anchorId="537B23DA" wp14:editId="733A103B">
            <wp:extent cx="5731510" cy="1283335"/>
            <wp:effectExtent l="0" t="0" r="2540" b="0"/>
            <wp:docPr id="1865691496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691496" name="Picture 1" descr="A screen shot of a computer scre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A6E2C" w14:textId="77777777" w:rsidR="002029D2" w:rsidRDefault="002029D2" w:rsidP="00E77D87">
      <w:pPr>
        <w:pStyle w:val="NoSpacing"/>
        <w:rPr>
          <w:sz w:val="28"/>
          <w:szCs w:val="28"/>
        </w:rPr>
      </w:pPr>
    </w:p>
    <w:p w14:paraId="719D3CA2" w14:textId="7E7979D6" w:rsidR="002029D2" w:rsidRDefault="00C158B5" w:rsidP="00C158B5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10.</w:t>
      </w:r>
      <w:r w:rsidR="002029D2">
        <w:rPr>
          <w:sz w:val="28"/>
          <w:szCs w:val="28"/>
        </w:rPr>
        <w:t xml:space="preserve">docker push – </w:t>
      </w:r>
      <w:r w:rsidR="002029D2" w:rsidRPr="002029D2">
        <w:rPr>
          <w:sz w:val="28"/>
          <w:szCs w:val="28"/>
        </w:rPr>
        <w:t>Upload a Docker image to a registry.</w:t>
      </w:r>
    </w:p>
    <w:p w14:paraId="6EA455F2" w14:textId="2A70B1CE" w:rsidR="002029D2" w:rsidRDefault="002029D2" w:rsidP="002029D2">
      <w:pPr>
        <w:pStyle w:val="NoSpacing"/>
        <w:rPr>
          <w:sz w:val="28"/>
          <w:szCs w:val="28"/>
        </w:rPr>
      </w:pPr>
      <w:r w:rsidRPr="002029D2">
        <w:rPr>
          <w:sz w:val="28"/>
          <w:szCs w:val="28"/>
        </w:rPr>
        <w:drawing>
          <wp:inline distT="0" distB="0" distL="0" distR="0" wp14:anchorId="406207FF" wp14:editId="38958D51">
            <wp:extent cx="5048955" cy="2010056"/>
            <wp:effectExtent l="0" t="0" r="0" b="9525"/>
            <wp:docPr id="37989026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890265" name="Picture 1" descr="A screen 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AA1AA" w14:textId="77777777" w:rsidR="00C158B5" w:rsidRDefault="00C158B5" w:rsidP="002029D2">
      <w:pPr>
        <w:pStyle w:val="NoSpacing"/>
        <w:rPr>
          <w:sz w:val="28"/>
          <w:szCs w:val="28"/>
        </w:rPr>
      </w:pPr>
    </w:p>
    <w:p w14:paraId="316C0BD6" w14:textId="2A72C0F5" w:rsidR="00C158B5" w:rsidRDefault="00C158B5" w:rsidP="00C158B5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11.docker  rmi php – deletes the image</w:t>
      </w:r>
    </w:p>
    <w:p w14:paraId="1ADF3281" w14:textId="60AE325A" w:rsidR="00C158B5" w:rsidRDefault="00C158B5" w:rsidP="00C158B5">
      <w:pPr>
        <w:pStyle w:val="NoSpacing"/>
        <w:rPr>
          <w:sz w:val="28"/>
          <w:szCs w:val="28"/>
        </w:rPr>
      </w:pPr>
      <w:r w:rsidRPr="00C158B5">
        <w:rPr>
          <w:sz w:val="28"/>
          <w:szCs w:val="28"/>
        </w:rPr>
        <w:drawing>
          <wp:inline distT="0" distB="0" distL="0" distR="0" wp14:anchorId="15CE7DC4" wp14:editId="3E9FDFA7">
            <wp:extent cx="5731510" cy="570865"/>
            <wp:effectExtent l="0" t="0" r="2540" b="635"/>
            <wp:docPr id="1600490337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490337" name="Picture 1" descr="A black background with white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31734" w14:textId="77777777" w:rsidR="00C158B5" w:rsidRDefault="00C158B5" w:rsidP="00C158B5">
      <w:pPr>
        <w:pStyle w:val="NoSpacing"/>
        <w:rPr>
          <w:sz w:val="28"/>
          <w:szCs w:val="28"/>
        </w:rPr>
      </w:pPr>
    </w:p>
    <w:p w14:paraId="0157CA4F" w14:textId="77777777" w:rsidR="00C158B5" w:rsidRDefault="00C158B5" w:rsidP="00C158B5">
      <w:pPr>
        <w:pStyle w:val="NoSpacing"/>
        <w:rPr>
          <w:sz w:val="28"/>
          <w:szCs w:val="28"/>
        </w:rPr>
      </w:pPr>
    </w:p>
    <w:p w14:paraId="29F6DE21" w14:textId="77777777" w:rsidR="00C158B5" w:rsidRDefault="00C158B5" w:rsidP="00C158B5">
      <w:pPr>
        <w:pStyle w:val="NoSpacing"/>
        <w:rPr>
          <w:sz w:val="28"/>
          <w:szCs w:val="28"/>
        </w:rPr>
      </w:pPr>
    </w:p>
    <w:p w14:paraId="67A1603D" w14:textId="77777777" w:rsidR="00C158B5" w:rsidRDefault="00C158B5" w:rsidP="00C158B5">
      <w:pPr>
        <w:pStyle w:val="NoSpacing"/>
        <w:rPr>
          <w:sz w:val="28"/>
          <w:szCs w:val="28"/>
        </w:rPr>
      </w:pPr>
    </w:p>
    <w:p w14:paraId="5A2C96D2" w14:textId="77777777" w:rsidR="00C158B5" w:rsidRDefault="00C158B5" w:rsidP="00C158B5">
      <w:pPr>
        <w:pStyle w:val="NoSpacing"/>
        <w:rPr>
          <w:sz w:val="28"/>
          <w:szCs w:val="28"/>
        </w:rPr>
      </w:pPr>
    </w:p>
    <w:p w14:paraId="433B055B" w14:textId="00992FED" w:rsidR="00C158B5" w:rsidRDefault="00C158B5" w:rsidP="00C158B5">
      <w:pPr>
        <w:pStyle w:val="NoSpacing"/>
        <w:rPr>
          <w:sz w:val="28"/>
          <w:szCs w:val="28"/>
        </w:rPr>
      </w:pPr>
      <w:r>
        <w:rPr>
          <w:sz w:val="28"/>
          <w:szCs w:val="28"/>
        </w:rPr>
        <w:lastRenderedPageBreak/>
        <w:t>12. docker inspect python</w:t>
      </w:r>
      <w:r w:rsidR="00F656BB">
        <w:rPr>
          <w:sz w:val="28"/>
          <w:szCs w:val="28"/>
        </w:rPr>
        <w:t xml:space="preserve"> -- </w:t>
      </w:r>
      <w:r w:rsidR="00F656BB" w:rsidRPr="00F656BB">
        <w:rPr>
          <w:sz w:val="28"/>
          <w:szCs w:val="28"/>
        </w:rPr>
        <w:t>Display detailed information on one model</w:t>
      </w:r>
      <w:r w:rsidR="00F656BB">
        <w:rPr>
          <w:sz w:val="28"/>
          <w:szCs w:val="28"/>
        </w:rPr>
        <w:t>.</w:t>
      </w:r>
    </w:p>
    <w:p w14:paraId="432BC60F" w14:textId="647D2A2A" w:rsidR="00C158B5" w:rsidRDefault="00C158B5" w:rsidP="00C158B5">
      <w:pPr>
        <w:pStyle w:val="NoSpacing"/>
        <w:rPr>
          <w:sz w:val="28"/>
          <w:szCs w:val="28"/>
        </w:rPr>
      </w:pPr>
      <w:r w:rsidRPr="00C158B5">
        <w:rPr>
          <w:sz w:val="28"/>
          <w:szCs w:val="28"/>
        </w:rPr>
        <w:drawing>
          <wp:inline distT="0" distB="0" distL="0" distR="0" wp14:anchorId="30C77D21" wp14:editId="75620388">
            <wp:extent cx="5731510" cy="2764155"/>
            <wp:effectExtent l="0" t="0" r="2540" b="0"/>
            <wp:docPr id="612331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3313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78318" w14:textId="77777777" w:rsidR="00F656BB" w:rsidRDefault="00F656BB" w:rsidP="00C158B5">
      <w:pPr>
        <w:pStyle w:val="NoSpacing"/>
        <w:rPr>
          <w:sz w:val="28"/>
          <w:szCs w:val="28"/>
        </w:rPr>
      </w:pPr>
    </w:p>
    <w:p w14:paraId="4780E845" w14:textId="0153D3E9" w:rsidR="00F656BB" w:rsidRDefault="00F656BB" w:rsidP="00C158B5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13. </w:t>
      </w:r>
      <w:r w:rsidRPr="00F656BB">
        <w:rPr>
          <w:sz w:val="28"/>
          <w:szCs w:val="28"/>
        </w:rPr>
        <w:t>docker builder ls</w:t>
      </w:r>
      <w:r>
        <w:rPr>
          <w:sz w:val="28"/>
          <w:szCs w:val="28"/>
        </w:rPr>
        <w:t xml:space="preserve"> –  </w:t>
      </w:r>
      <w:r w:rsidRPr="00F656BB">
        <w:rPr>
          <w:sz w:val="28"/>
          <w:szCs w:val="28"/>
        </w:rPr>
        <w:t>Lists all Docker builder instances and shows their status and details.</w:t>
      </w:r>
    </w:p>
    <w:p w14:paraId="575A0D8A" w14:textId="65F953C9" w:rsidR="00F656BB" w:rsidRDefault="00F656BB" w:rsidP="00C158B5">
      <w:pPr>
        <w:pStyle w:val="NoSpacing"/>
        <w:rPr>
          <w:sz w:val="28"/>
          <w:szCs w:val="28"/>
        </w:rPr>
      </w:pPr>
      <w:r w:rsidRPr="00F656BB">
        <w:rPr>
          <w:sz w:val="28"/>
          <w:szCs w:val="28"/>
        </w:rPr>
        <w:drawing>
          <wp:inline distT="0" distB="0" distL="0" distR="0" wp14:anchorId="2910203C" wp14:editId="0CFCA581">
            <wp:extent cx="5731510" cy="768985"/>
            <wp:effectExtent l="0" t="0" r="2540" b="0"/>
            <wp:docPr id="214667553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675536" name="Picture 1" descr="A screenshot of a computer screen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D4B7E" w14:textId="77777777" w:rsidR="00F01AFA" w:rsidRDefault="00F01AFA" w:rsidP="00C158B5">
      <w:pPr>
        <w:pStyle w:val="NoSpacing"/>
        <w:rPr>
          <w:sz w:val="28"/>
          <w:szCs w:val="28"/>
        </w:rPr>
      </w:pPr>
    </w:p>
    <w:p w14:paraId="61BE6EFE" w14:textId="41986BFE" w:rsidR="00F01AFA" w:rsidRDefault="00F01AFA" w:rsidP="00C158B5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14. docker cloud -- </w:t>
      </w:r>
      <w:r w:rsidRPr="00F01AFA">
        <w:rPr>
          <w:sz w:val="28"/>
          <w:szCs w:val="28"/>
        </w:rPr>
        <w:t>Manages Docker Cloud services and resources from the command line.</w:t>
      </w:r>
    </w:p>
    <w:p w14:paraId="26EF5233" w14:textId="1BD26C0A" w:rsidR="00F01AFA" w:rsidRDefault="00F01AFA" w:rsidP="00C158B5">
      <w:pPr>
        <w:pStyle w:val="NoSpacing"/>
        <w:rPr>
          <w:sz w:val="28"/>
          <w:szCs w:val="28"/>
        </w:rPr>
      </w:pPr>
      <w:r w:rsidRPr="00F01AFA">
        <w:rPr>
          <w:sz w:val="28"/>
          <w:szCs w:val="28"/>
        </w:rPr>
        <w:drawing>
          <wp:inline distT="0" distB="0" distL="0" distR="0" wp14:anchorId="728774E0" wp14:editId="456CD1ED">
            <wp:extent cx="5731510" cy="2941955"/>
            <wp:effectExtent l="0" t="0" r="2540" b="0"/>
            <wp:docPr id="1018451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4512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12722" w14:textId="77777777" w:rsidR="00E77D87" w:rsidRDefault="00E77D87" w:rsidP="00E77D87">
      <w:pPr>
        <w:pStyle w:val="NoSpacing"/>
        <w:rPr>
          <w:sz w:val="28"/>
          <w:szCs w:val="28"/>
        </w:rPr>
      </w:pPr>
    </w:p>
    <w:p w14:paraId="6511A793" w14:textId="77777777" w:rsidR="00F01AFA" w:rsidRDefault="00F01AFA" w:rsidP="00E77D87">
      <w:pPr>
        <w:pStyle w:val="NoSpacing"/>
        <w:rPr>
          <w:sz w:val="28"/>
          <w:szCs w:val="28"/>
        </w:rPr>
      </w:pPr>
    </w:p>
    <w:p w14:paraId="22FDF94A" w14:textId="77777777" w:rsidR="00F01AFA" w:rsidRDefault="00F01AFA" w:rsidP="00E77D87">
      <w:pPr>
        <w:pStyle w:val="NoSpacing"/>
        <w:rPr>
          <w:sz w:val="28"/>
          <w:szCs w:val="28"/>
        </w:rPr>
      </w:pPr>
    </w:p>
    <w:p w14:paraId="3DCA2925" w14:textId="77777777" w:rsidR="00F01AFA" w:rsidRDefault="00F01AFA" w:rsidP="00E77D87">
      <w:pPr>
        <w:pStyle w:val="NoSpacing"/>
        <w:rPr>
          <w:sz w:val="28"/>
          <w:szCs w:val="28"/>
        </w:rPr>
      </w:pPr>
    </w:p>
    <w:p w14:paraId="04621940" w14:textId="47E30FBF" w:rsidR="00F01AFA" w:rsidRDefault="00F01AFA" w:rsidP="00E77D8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15. docker  sbom python:3.12 -- </w:t>
      </w:r>
      <w:r w:rsidRPr="00F01AFA">
        <w:rPr>
          <w:sz w:val="28"/>
          <w:szCs w:val="28"/>
        </w:rPr>
        <w:t>Generates and shows a Software Bill of Materials (SBOM) for the python:3.12 image, listing all included packages.</w:t>
      </w:r>
    </w:p>
    <w:p w14:paraId="0FF5A751" w14:textId="324B6034" w:rsidR="00F01AFA" w:rsidRDefault="00F01AFA" w:rsidP="00E77D87">
      <w:pPr>
        <w:pStyle w:val="NoSpacing"/>
        <w:rPr>
          <w:sz w:val="28"/>
          <w:szCs w:val="28"/>
        </w:rPr>
      </w:pPr>
      <w:r w:rsidRPr="00F01AFA">
        <w:rPr>
          <w:sz w:val="28"/>
          <w:szCs w:val="28"/>
        </w:rPr>
        <w:drawing>
          <wp:inline distT="0" distB="0" distL="0" distR="0" wp14:anchorId="10B68329" wp14:editId="79F12B43">
            <wp:extent cx="5731510" cy="2900680"/>
            <wp:effectExtent l="0" t="0" r="2540" b="0"/>
            <wp:docPr id="37357272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572729" name="Picture 1" descr="A screen 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1D97F" w14:textId="77777777" w:rsidR="00F01AFA" w:rsidRDefault="00F01AFA" w:rsidP="00E77D87">
      <w:pPr>
        <w:pStyle w:val="NoSpacing"/>
        <w:rPr>
          <w:sz w:val="28"/>
          <w:szCs w:val="28"/>
        </w:rPr>
      </w:pPr>
    </w:p>
    <w:p w14:paraId="55281758" w14:textId="61797548" w:rsidR="00F01AFA" w:rsidRDefault="00F01AFA" w:rsidP="00E77D8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16. docker volume ls –- </w:t>
      </w:r>
      <w:r w:rsidRPr="00F01AFA">
        <w:rPr>
          <w:sz w:val="28"/>
          <w:szCs w:val="28"/>
        </w:rPr>
        <w:t>Lists all Docker volumes on the system.</w:t>
      </w:r>
    </w:p>
    <w:p w14:paraId="5127ECA2" w14:textId="413C38C8" w:rsidR="00F01AFA" w:rsidRDefault="00F01AFA" w:rsidP="00E77D87">
      <w:pPr>
        <w:pStyle w:val="NoSpacing"/>
        <w:rPr>
          <w:sz w:val="28"/>
          <w:szCs w:val="28"/>
        </w:rPr>
      </w:pPr>
      <w:r w:rsidRPr="00F01AFA">
        <w:rPr>
          <w:sz w:val="28"/>
          <w:szCs w:val="28"/>
        </w:rPr>
        <w:drawing>
          <wp:inline distT="0" distB="0" distL="0" distR="0" wp14:anchorId="3E5B18E3" wp14:editId="0EE67949">
            <wp:extent cx="3181794" cy="619211"/>
            <wp:effectExtent l="0" t="0" r="0" b="9525"/>
            <wp:docPr id="63437959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37959" name="Picture 1" descr="A black background with white tex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AB59F" w14:textId="6959909E" w:rsidR="00E77D87" w:rsidRPr="00E77D87" w:rsidRDefault="00E77D87" w:rsidP="00E77D8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sectPr w:rsidR="00E77D87" w:rsidRPr="00E77D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B92CDD"/>
    <w:multiLevelType w:val="hybridMultilevel"/>
    <w:tmpl w:val="AAFC2D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89686E"/>
    <w:multiLevelType w:val="hybridMultilevel"/>
    <w:tmpl w:val="66507A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252595"/>
    <w:multiLevelType w:val="hybridMultilevel"/>
    <w:tmpl w:val="AAFC2D1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3840166">
    <w:abstractNumId w:val="1"/>
  </w:num>
  <w:num w:numId="2" w16cid:durableId="1817338688">
    <w:abstractNumId w:val="0"/>
  </w:num>
  <w:num w:numId="3" w16cid:durableId="21225257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D87"/>
    <w:rsid w:val="002029D2"/>
    <w:rsid w:val="00406B73"/>
    <w:rsid w:val="006D6802"/>
    <w:rsid w:val="00806F1B"/>
    <w:rsid w:val="00C158B5"/>
    <w:rsid w:val="00CF2A82"/>
    <w:rsid w:val="00E77D87"/>
    <w:rsid w:val="00F01AFA"/>
    <w:rsid w:val="00F65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158A4"/>
  <w15:chartTrackingRefBased/>
  <w15:docId w15:val="{91F2D30B-DA4C-42EE-9D07-1F084CC09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7D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7D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7D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D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D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D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D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D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D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D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7D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7D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7D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7D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7D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7D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7D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7D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7D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7D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D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7D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7D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7D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7D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7D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D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D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7D87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E77D87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F656B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5</Pages>
  <Words>211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Tuba Chaudhary</dc:creator>
  <cp:keywords/>
  <dc:description/>
  <cp:lastModifiedBy>Tuba Chaudhary</cp:lastModifiedBy>
  <cp:revision>1</cp:revision>
  <dcterms:created xsi:type="dcterms:W3CDTF">2025-09-26T06:31:00Z</dcterms:created>
  <dcterms:modified xsi:type="dcterms:W3CDTF">2025-09-26T07:32:00Z</dcterms:modified>
</cp:coreProperties>
</file>