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13E" w:rsidRDefault="00C7613E" w:rsidP="00F50696">
      <w:pPr>
        <w:pStyle w:val="Heading3"/>
        <w:jc w:val="center"/>
      </w:pPr>
      <w:bookmarkStart w:id="0" w:name="_Toc2975311"/>
      <w:bookmarkStart w:id="1" w:name="_Toc2975411"/>
      <w:bookmarkStart w:id="2" w:name="_Toc2975643"/>
      <w:bookmarkStart w:id="3" w:name="_Toc2985595"/>
      <w:bookmarkStart w:id="4" w:name="_Toc2990334"/>
      <w:bookmarkStart w:id="5" w:name="_Toc2990673"/>
      <w:bookmarkStart w:id="6" w:name="_Toc2991086"/>
      <w:bookmarkStart w:id="7" w:name="_Toc2991283"/>
      <w:bookmarkStart w:id="8" w:name="_Toc2991476"/>
      <w:bookmarkStart w:id="9" w:name="_Toc2992022"/>
      <w:bookmarkStart w:id="10" w:name="_Toc2992248"/>
      <w:bookmarkStart w:id="11" w:name="_Toc3160798"/>
      <w:bookmarkStart w:id="12" w:name="_Toc3160938"/>
      <w:bookmarkStart w:id="13" w:name="_Toc3202235"/>
      <w:bookmarkStart w:id="14" w:name="_Toc3235808"/>
    </w:p>
    <w:p w:rsidR="00C7613E" w:rsidRDefault="00C7613E" w:rsidP="00F50696">
      <w:pPr>
        <w:pStyle w:val="Heading3"/>
        <w:jc w:val="center"/>
      </w:pPr>
    </w:p>
    <w:p w:rsidR="00C7613E" w:rsidRDefault="00C7613E" w:rsidP="00F50696">
      <w:pPr>
        <w:pStyle w:val="Heading3"/>
        <w:jc w:val="center"/>
      </w:pPr>
    </w:p>
    <w:p w:rsidR="00C7613E" w:rsidRPr="00803DB5" w:rsidRDefault="00C7613E" w:rsidP="00C7613E">
      <w:pPr>
        <w:pStyle w:val="Heading6"/>
        <w:rPr>
          <w:rFonts w:ascii="Times New Roman" w:hAnsi="Times New Roman"/>
        </w:rPr>
      </w:pPr>
    </w:p>
    <w:p w:rsidR="00C7613E" w:rsidRPr="00803DB5" w:rsidRDefault="00C7613E" w:rsidP="00C7613E">
      <w:pPr>
        <w:pStyle w:val="Heading6"/>
        <w:rPr>
          <w:rFonts w:ascii="Times New Roman" w:hAnsi="Times New Roman"/>
        </w:rPr>
      </w:pPr>
      <w:bookmarkStart w:id="15" w:name="_Toc103502770"/>
      <w:bookmarkStart w:id="16" w:name="_Toc103507764"/>
      <w:bookmarkEnd w:id="15"/>
      <w:bookmarkEnd w:id="16"/>
      <w:r>
        <w:rPr>
          <w:rFonts w:ascii="Times New Roman" w:hAnsi="Times New Roman"/>
          <w:noProof/>
        </w:rPr>
        <w:drawing>
          <wp:anchor distT="0" distB="0" distL="114300" distR="114300" simplePos="0" relativeHeight="251659264" behindDoc="1" locked="0" layoutInCell="1" allowOverlap="0" wp14:anchorId="493AB1DA" wp14:editId="6BC5C96A">
            <wp:simplePos x="0" y="0"/>
            <wp:positionH relativeFrom="margin">
              <wp:posOffset>2386330</wp:posOffset>
            </wp:positionH>
            <wp:positionV relativeFrom="paragraph">
              <wp:posOffset>180975</wp:posOffset>
            </wp:positionV>
            <wp:extent cx="1442720" cy="1531620"/>
            <wp:effectExtent l="0" t="0" r="5080" b="0"/>
            <wp:wrapNone/>
            <wp:docPr id="4" name="Picture 4" descr="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OG FINAL BLUE NEW TAG "/>
                    <pic:cNvPicPr>
                      <a:picLocks noChangeAspect="1" noChangeArrowheads="1"/>
                    </pic:cNvPicPr>
                  </pic:nvPicPr>
                  <pic:blipFill>
                    <a:blip r:embed="rId6" cstate="print"/>
                    <a:srcRect/>
                    <a:stretch>
                      <a:fillRect/>
                    </a:stretch>
                  </pic:blipFill>
                  <pic:spPr>
                    <a:xfrm>
                      <a:off x="0" y="0"/>
                      <a:ext cx="1442720" cy="15316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803DB5">
        <w:rPr>
          <w:rFonts w:ascii="Times New Roman" w:hAnsi="Times New Roman"/>
        </w:rPr>
        <w:t xml:space="preserve">                              </w:t>
      </w:r>
      <w:r>
        <w:rPr>
          <w:rFonts w:ascii="Times New Roman" w:hAnsi="Times New Roman"/>
        </w:rPr>
        <w:t xml:space="preserve">                      </w:t>
      </w:r>
      <w:r w:rsidRPr="00803DB5">
        <w:rPr>
          <w:rFonts w:ascii="Times New Roman" w:hAnsi="Times New Roman"/>
        </w:rPr>
        <w:t>Department of Software Engineering</w:t>
      </w:r>
    </w:p>
    <w:p w:rsidR="00C7613E" w:rsidRPr="00803DB5" w:rsidRDefault="00C7613E" w:rsidP="00C7613E">
      <w:pPr>
        <w:pStyle w:val="BodyText"/>
        <w:rPr>
          <w:b w:val="0"/>
          <w:sz w:val="24"/>
        </w:rPr>
      </w:pPr>
    </w:p>
    <w:p w:rsidR="00C7613E" w:rsidRPr="00803DB5" w:rsidRDefault="00C7613E" w:rsidP="00C7613E">
      <w:pPr>
        <w:pStyle w:val="BodyText"/>
        <w:rPr>
          <w:b w:val="0"/>
          <w:sz w:val="24"/>
        </w:rPr>
      </w:pPr>
    </w:p>
    <w:p w:rsidR="00C7613E" w:rsidRPr="00803DB5" w:rsidRDefault="00C7613E" w:rsidP="00C7613E">
      <w:pPr>
        <w:pStyle w:val="BodyText"/>
        <w:rPr>
          <w:b w:val="0"/>
          <w:sz w:val="24"/>
        </w:rPr>
      </w:pPr>
    </w:p>
    <w:p w:rsidR="00C7613E" w:rsidRPr="00803DB5" w:rsidRDefault="00C7613E" w:rsidP="00C7613E">
      <w:pPr>
        <w:pStyle w:val="BodyText"/>
        <w:rPr>
          <w:b w:val="0"/>
          <w:sz w:val="24"/>
        </w:rPr>
      </w:pPr>
    </w:p>
    <w:p w:rsidR="00C7613E" w:rsidRPr="00803DB5" w:rsidRDefault="00C7613E" w:rsidP="00C7613E">
      <w:pPr>
        <w:pStyle w:val="BodyText"/>
        <w:rPr>
          <w:b w:val="0"/>
          <w:sz w:val="24"/>
        </w:rPr>
      </w:pPr>
    </w:p>
    <w:p w:rsidR="00C7613E" w:rsidRPr="00803DB5" w:rsidRDefault="00C7613E" w:rsidP="00C7613E">
      <w:pPr>
        <w:pStyle w:val="BodyText"/>
        <w:rPr>
          <w:b w:val="0"/>
          <w:sz w:val="24"/>
        </w:rPr>
      </w:pPr>
    </w:p>
    <w:p w:rsidR="00C7613E" w:rsidRPr="00803DB5" w:rsidRDefault="00C7613E" w:rsidP="00C7613E">
      <w:pPr>
        <w:spacing w:before="120"/>
        <w:ind w:left="720" w:right="720"/>
        <w:rPr>
          <w:b/>
        </w:rPr>
      </w:pPr>
    </w:p>
    <w:p w:rsidR="00C7613E" w:rsidRPr="00803DB5" w:rsidRDefault="00C7613E" w:rsidP="00C7613E">
      <w:pPr>
        <w:pStyle w:val="Default"/>
        <w:rPr>
          <w:color w:val="auto"/>
        </w:rPr>
      </w:pPr>
    </w:p>
    <w:p w:rsidR="00C7613E" w:rsidRPr="00803DB5" w:rsidRDefault="00C7613E" w:rsidP="00C7613E">
      <w:pPr>
        <w:pStyle w:val="Default"/>
        <w:jc w:val="center"/>
        <w:rPr>
          <w:b/>
          <w:bCs/>
          <w:color w:val="auto"/>
        </w:rPr>
      </w:pPr>
      <w:r>
        <w:rPr>
          <w:noProof/>
        </w:rPr>
        <mc:AlternateContent>
          <mc:Choice Requires="wps">
            <w:drawing>
              <wp:anchor distT="0" distB="0" distL="114300" distR="114300" simplePos="0" relativeHeight="251660288" behindDoc="0" locked="0" layoutInCell="1" allowOverlap="1" wp14:anchorId="53FA8C75" wp14:editId="4DEB532C">
                <wp:simplePos x="0" y="0"/>
                <wp:positionH relativeFrom="column">
                  <wp:posOffset>1032510</wp:posOffset>
                </wp:positionH>
                <wp:positionV relativeFrom="paragraph">
                  <wp:posOffset>3810</wp:posOffset>
                </wp:positionV>
                <wp:extent cx="3931285" cy="0"/>
                <wp:effectExtent l="0" t="19050" r="120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12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3pt,.3pt" to="390.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gAHQIAADcEAAAOAAAAZHJzL2Uyb0RvYy54bWysU8uu2jAU3FfqP1jeQxLIpR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" strokeweight="3pt"/>
            </w:pict>
          </mc:Fallback>
        </mc:AlternateContent>
      </w:r>
    </w:p>
    <w:p w:rsidR="00C7613E" w:rsidRPr="00803DB5" w:rsidRDefault="00C7613E" w:rsidP="00C7613E">
      <w:pPr>
        <w:pStyle w:val="Default"/>
        <w:jc w:val="center"/>
        <w:rPr>
          <w:b/>
          <w:bCs/>
          <w:color w:val="auto"/>
        </w:rPr>
      </w:pPr>
      <w:r w:rsidRPr="00803DB5">
        <w:rPr>
          <w:b/>
          <w:color w:val="auto"/>
        </w:rPr>
        <w:t>Citation Analysis using Mind Maps</w:t>
      </w:r>
    </w:p>
    <w:p w:rsidR="00C7613E" w:rsidRPr="00803DB5" w:rsidRDefault="00C7613E" w:rsidP="00C7613E">
      <w:pPr>
        <w:pStyle w:val="Default"/>
        <w:jc w:val="center"/>
        <w:rPr>
          <w:color w:val="auto"/>
        </w:rPr>
      </w:pPr>
    </w:p>
    <w:p w:rsidR="00C7613E" w:rsidRPr="00803DB5" w:rsidRDefault="00C7613E" w:rsidP="00C7613E">
      <w:pPr>
        <w:pStyle w:val="Default"/>
        <w:jc w:val="center"/>
        <w:rPr>
          <w:color w:val="auto"/>
        </w:rPr>
      </w:pPr>
    </w:p>
    <w:p w:rsidR="00C7613E" w:rsidRPr="00803DB5" w:rsidRDefault="00C7613E" w:rsidP="00C7613E">
      <w:pPr>
        <w:pStyle w:val="Default"/>
        <w:jc w:val="center"/>
        <w:rPr>
          <w:b/>
          <w:color w:val="auto"/>
        </w:rPr>
      </w:pPr>
      <w:r w:rsidRPr="00803DB5">
        <w:rPr>
          <w:b/>
          <w:color w:val="auto"/>
        </w:rPr>
        <w:t>Submitted By:</w:t>
      </w:r>
    </w:p>
    <w:p w:rsidR="00C7613E" w:rsidRPr="00803DB5" w:rsidRDefault="00C7613E" w:rsidP="00C7613E">
      <w:pPr>
        <w:pStyle w:val="Default"/>
        <w:jc w:val="center"/>
        <w:rPr>
          <w:b/>
          <w:color w:val="auto"/>
        </w:rPr>
      </w:pPr>
    </w:p>
    <w:tbl>
      <w:tblPr>
        <w:tblW w:w="0" w:type="auto"/>
        <w:jc w:val="center"/>
        <w:tblLayout w:type="fixed"/>
        <w:tblLook w:val="0000" w:firstRow="0" w:lastRow="0" w:firstColumn="0" w:lastColumn="0" w:noHBand="0" w:noVBand="0"/>
      </w:tblPr>
      <w:tblGrid>
        <w:gridCol w:w="3292"/>
        <w:gridCol w:w="3292"/>
      </w:tblGrid>
      <w:tr w:rsidR="00C7613E" w:rsidRPr="00803DB5" w:rsidTr="00F86CE0">
        <w:trPr>
          <w:trHeight w:val="478"/>
          <w:jc w:val="center"/>
        </w:trPr>
        <w:tc>
          <w:tcPr>
            <w:tcW w:w="3292" w:type="dxa"/>
          </w:tcPr>
          <w:p w:rsidR="00C7613E" w:rsidRPr="00803DB5" w:rsidRDefault="00C7613E" w:rsidP="00F86CE0">
            <w:pPr>
              <w:pStyle w:val="Default"/>
              <w:jc w:val="center"/>
              <w:rPr>
                <w:b/>
                <w:color w:val="auto"/>
              </w:rPr>
            </w:pPr>
            <w:r w:rsidRPr="00803DB5">
              <w:rPr>
                <w:b/>
                <w:color w:val="auto"/>
              </w:rPr>
              <w:t>Tuba Dar</w:t>
            </w:r>
          </w:p>
        </w:tc>
        <w:tc>
          <w:tcPr>
            <w:tcW w:w="3292" w:type="dxa"/>
          </w:tcPr>
          <w:p w:rsidR="00C7613E" w:rsidRPr="00803DB5" w:rsidRDefault="00C7613E" w:rsidP="00F86CE0">
            <w:pPr>
              <w:pStyle w:val="Default"/>
              <w:jc w:val="center"/>
              <w:rPr>
                <w:b/>
                <w:color w:val="auto"/>
              </w:rPr>
            </w:pPr>
            <w:r w:rsidRPr="00803DB5">
              <w:rPr>
                <w:b/>
                <w:color w:val="auto"/>
              </w:rPr>
              <w:t>15101598-051</w:t>
            </w:r>
          </w:p>
          <w:p w:rsidR="00C7613E" w:rsidRPr="00803DB5" w:rsidRDefault="00C7613E" w:rsidP="00F86CE0">
            <w:pPr>
              <w:pStyle w:val="Default"/>
              <w:jc w:val="center"/>
              <w:rPr>
                <w:b/>
                <w:color w:val="auto"/>
              </w:rPr>
            </w:pPr>
          </w:p>
        </w:tc>
      </w:tr>
      <w:tr w:rsidR="00C7613E" w:rsidRPr="00803DB5" w:rsidTr="00F86CE0">
        <w:trPr>
          <w:trHeight w:val="561"/>
          <w:jc w:val="center"/>
        </w:trPr>
        <w:tc>
          <w:tcPr>
            <w:tcW w:w="3292" w:type="dxa"/>
          </w:tcPr>
          <w:p w:rsidR="00C7613E" w:rsidRPr="00803DB5" w:rsidRDefault="00C7613E" w:rsidP="00F86CE0">
            <w:pPr>
              <w:pStyle w:val="Default"/>
              <w:jc w:val="center"/>
              <w:rPr>
                <w:b/>
                <w:color w:val="auto"/>
              </w:rPr>
            </w:pPr>
            <w:r w:rsidRPr="00803DB5">
              <w:rPr>
                <w:b/>
                <w:color w:val="auto"/>
              </w:rPr>
              <w:t>Taroob Dar</w:t>
            </w:r>
          </w:p>
        </w:tc>
        <w:tc>
          <w:tcPr>
            <w:tcW w:w="3292" w:type="dxa"/>
          </w:tcPr>
          <w:p w:rsidR="00C7613E" w:rsidRPr="00803DB5" w:rsidRDefault="00C7613E" w:rsidP="00F86CE0">
            <w:pPr>
              <w:pStyle w:val="Default"/>
              <w:jc w:val="center"/>
              <w:rPr>
                <w:b/>
                <w:color w:val="auto"/>
              </w:rPr>
            </w:pPr>
            <w:r w:rsidRPr="00803DB5">
              <w:rPr>
                <w:b/>
                <w:color w:val="auto"/>
              </w:rPr>
              <w:t>15101598-031</w:t>
            </w:r>
          </w:p>
        </w:tc>
      </w:tr>
      <w:tr w:rsidR="00C7613E" w:rsidRPr="00803DB5" w:rsidTr="00F86CE0">
        <w:trPr>
          <w:trHeight w:val="515"/>
          <w:jc w:val="center"/>
        </w:trPr>
        <w:tc>
          <w:tcPr>
            <w:tcW w:w="3292" w:type="dxa"/>
          </w:tcPr>
          <w:p w:rsidR="00C7613E" w:rsidRPr="00803DB5" w:rsidRDefault="00C7613E" w:rsidP="00F86CE0">
            <w:pPr>
              <w:pStyle w:val="Default"/>
              <w:jc w:val="center"/>
              <w:rPr>
                <w:b/>
                <w:color w:val="auto"/>
              </w:rPr>
            </w:pPr>
            <w:proofErr w:type="spellStart"/>
            <w:r w:rsidRPr="00803DB5">
              <w:rPr>
                <w:b/>
                <w:color w:val="auto"/>
              </w:rPr>
              <w:t>Khizra</w:t>
            </w:r>
            <w:proofErr w:type="spellEnd"/>
            <w:r w:rsidRPr="00803DB5">
              <w:rPr>
                <w:b/>
                <w:color w:val="auto"/>
              </w:rPr>
              <w:t xml:space="preserve"> Tariq</w:t>
            </w:r>
          </w:p>
        </w:tc>
        <w:tc>
          <w:tcPr>
            <w:tcW w:w="3292" w:type="dxa"/>
          </w:tcPr>
          <w:p w:rsidR="00C7613E" w:rsidRPr="00803DB5" w:rsidRDefault="00C7613E" w:rsidP="00F86CE0">
            <w:pPr>
              <w:pStyle w:val="Default"/>
              <w:jc w:val="center"/>
              <w:rPr>
                <w:b/>
                <w:color w:val="auto"/>
              </w:rPr>
            </w:pPr>
            <w:r w:rsidRPr="00803DB5">
              <w:rPr>
                <w:b/>
                <w:color w:val="auto"/>
              </w:rPr>
              <w:t>15101598-135</w:t>
            </w:r>
          </w:p>
        </w:tc>
      </w:tr>
    </w:tbl>
    <w:p w:rsidR="00C7613E" w:rsidRPr="00803DB5" w:rsidRDefault="00C7613E" w:rsidP="00C7613E">
      <w:pPr>
        <w:spacing w:before="120"/>
        <w:ind w:right="720"/>
        <w:jc w:val="center"/>
        <w:rPr>
          <w:b/>
        </w:rPr>
      </w:pPr>
    </w:p>
    <w:p w:rsidR="00C7613E" w:rsidRPr="00803DB5" w:rsidRDefault="00C7613E" w:rsidP="00C7613E">
      <w:pPr>
        <w:spacing w:before="120"/>
        <w:ind w:right="720"/>
        <w:jc w:val="center"/>
        <w:rPr>
          <w:b/>
        </w:rPr>
      </w:pPr>
      <w:r>
        <w:rPr>
          <w:b/>
        </w:rPr>
        <w:t xml:space="preserve">            Submitted to</w:t>
      </w:r>
      <w:r w:rsidRPr="00803DB5">
        <w:rPr>
          <w:b/>
        </w:rPr>
        <w:t>:</w:t>
      </w:r>
    </w:p>
    <w:p w:rsidR="00C7613E" w:rsidRPr="00803DB5" w:rsidRDefault="00C7613E" w:rsidP="00C7613E">
      <w:pPr>
        <w:spacing w:before="120"/>
        <w:ind w:right="720"/>
        <w:rPr>
          <w:b/>
        </w:rPr>
      </w:pPr>
    </w:p>
    <w:p w:rsidR="00C7613E" w:rsidRPr="00803DB5" w:rsidRDefault="00C7613E" w:rsidP="00C7613E">
      <w:pPr>
        <w:spacing w:before="120"/>
        <w:ind w:right="720"/>
        <w:jc w:val="center"/>
        <w:rPr>
          <w:b/>
        </w:rPr>
      </w:pPr>
      <w:r>
        <w:rPr>
          <w:b/>
        </w:rPr>
        <w:t xml:space="preserve">             </w:t>
      </w:r>
      <w:r>
        <w:rPr>
          <w:b/>
        </w:rPr>
        <w:t xml:space="preserve">Ma’am </w:t>
      </w:r>
      <w:proofErr w:type="spellStart"/>
      <w:r>
        <w:rPr>
          <w:b/>
        </w:rPr>
        <w:t>Rahab</w:t>
      </w:r>
      <w:proofErr w:type="spellEnd"/>
    </w:p>
    <w:p w:rsidR="00C7613E" w:rsidRPr="00803DB5" w:rsidRDefault="00C7613E" w:rsidP="00C7613E">
      <w:pPr>
        <w:spacing w:before="120"/>
        <w:ind w:left="720" w:right="720"/>
        <w:jc w:val="center"/>
        <w:rPr>
          <w:b/>
        </w:rPr>
      </w:pPr>
    </w:p>
    <w:p w:rsidR="00C7613E" w:rsidRPr="00803DB5" w:rsidRDefault="00C7613E" w:rsidP="00C7613E">
      <w:pPr>
        <w:spacing w:before="120"/>
        <w:ind w:left="720" w:right="720"/>
        <w:jc w:val="center"/>
        <w:rPr>
          <w:b/>
        </w:rP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F50696">
      <w:pPr>
        <w:pStyle w:val="Heading3"/>
        <w:jc w:val="center"/>
      </w:pPr>
    </w:p>
    <w:p w:rsidR="00C7613E" w:rsidRDefault="00C7613E" w:rsidP="00C7613E">
      <w:pPr>
        <w:pStyle w:val="Heading3"/>
      </w:pPr>
      <w:bookmarkStart w:id="17" w:name="_GoBack"/>
      <w:bookmarkEnd w:id="17"/>
    </w:p>
    <w:p w:rsidR="00F50696" w:rsidRPr="002D34FA" w:rsidRDefault="00F50696" w:rsidP="00F50696">
      <w:pPr>
        <w:pStyle w:val="Heading3"/>
        <w:jc w:val="center"/>
      </w:pPr>
      <w:r w:rsidRPr="00154A01">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007E1283">
        <w:t xml:space="preserve"> &amp; Functionalities</w:t>
      </w:r>
    </w:p>
    <w:p w:rsidR="00F50696" w:rsidRPr="00803DB5" w:rsidRDefault="00F50696" w:rsidP="00F50696">
      <w:pPr>
        <w:ind w:left="720"/>
        <w:rPr>
          <w:b/>
        </w:rPr>
      </w:pPr>
    </w:p>
    <w:p w:rsidR="00F50696" w:rsidRPr="00803DB5" w:rsidRDefault="00F50696" w:rsidP="00F50696">
      <w:pPr>
        <w:rPr>
          <w:shd w:val="clear" w:color="auto" w:fill="FFFFFF"/>
        </w:rPr>
      </w:pPr>
      <w:r w:rsidRPr="00803DB5">
        <w:rPr>
          <w:shd w:val="clear" w:color="auto" w:fill="FFFFFF"/>
        </w:rPr>
        <w:t>In this era, reading research papers</w:t>
      </w:r>
      <w:r w:rsidRPr="00803DB5">
        <w:rPr>
          <w:b/>
          <w:shd w:val="clear" w:color="auto" w:fill="FFFFFF"/>
        </w:rPr>
        <w:t xml:space="preserve"> </w:t>
      </w:r>
      <w:r w:rsidRPr="00803DB5">
        <w:rPr>
          <w:shd w:val="clear" w:color="auto" w:fill="FFFFFF"/>
        </w:rPr>
        <w:t>is a time consuming process and it requires complete understanding because research papers are comprehensive and quite lengthy</w:t>
      </w:r>
      <w:r>
        <w:rPr>
          <w:shd w:val="clear" w:color="auto" w:fill="FFFFFF"/>
        </w:rPr>
        <w:t>. So, in</w:t>
      </w:r>
      <w:r w:rsidRPr="00803DB5">
        <w:rPr>
          <w:shd w:val="clear" w:color="auto" w:fill="FFFFFF"/>
        </w:rPr>
        <w:t xml:space="preserve"> order to gather complete information</w:t>
      </w:r>
      <w:r>
        <w:rPr>
          <w:shd w:val="clear" w:color="auto" w:fill="FFFFFF"/>
        </w:rPr>
        <w:t>, critical reading is required; when critical reading requires a good amount of time and nowadays time is the key to success, in short, a less time consuming way is required. Also, t</w:t>
      </w:r>
      <w:r w:rsidRPr="00803DB5">
        <w:rPr>
          <w:shd w:val="clear" w:color="auto" w:fill="FFFFFF"/>
        </w:rPr>
        <w:t xml:space="preserve">he complexity in sentences makes them hard to understand; therefore they require more attention. This is modern age and everyone wants technologies that are helpful and less time </w:t>
      </w:r>
      <w:r>
        <w:rPr>
          <w:shd w:val="clear" w:color="auto" w:fill="FFFFFF"/>
        </w:rPr>
        <w:t>taking</w:t>
      </w:r>
      <w:r w:rsidRPr="00803DB5">
        <w:rPr>
          <w:shd w:val="clear" w:color="auto" w:fill="FFFFFF"/>
        </w:rPr>
        <w:t>. Our main focus is to reduce time consumption and provide an easy way</w:t>
      </w:r>
      <w:r>
        <w:rPr>
          <w:shd w:val="clear" w:color="auto" w:fill="FFFFFF"/>
        </w:rPr>
        <w:t xml:space="preserve"> out </w:t>
      </w:r>
      <w:r w:rsidRPr="00803DB5">
        <w:rPr>
          <w:shd w:val="clear" w:color="auto" w:fill="FFFFFF"/>
        </w:rPr>
        <w:t>for the reader.</w:t>
      </w:r>
    </w:p>
    <w:p w:rsidR="00F50696" w:rsidRPr="00803DB5" w:rsidRDefault="00F50696" w:rsidP="00F50696">
      <w:pPr>
        <w:rPr>
          <w:shd w:val="clear" w:color="auto" w:fill="FFFFFF"/>
        </w:rPr>
      </w:pPr>
    </w:p>
    <w:p w:rsidR="00F50696" w:rsidRPr="00803DB5" w:rsidRDefault="00F50696" w:rsidP="00F50696">
      <w:pPr>
        <w:rPr>
          <w:shd w:val="clear" w:color="auto" w:fill="FFFFFF"/>
        </w:rPr>
      </w:pPr>
      <w:r w:rsidRPr="00803DB5">
        <w:rPr>
          <w:b/>
          <w:shd w:val="clear" w:color="auto" w:fill="FFFFFF"/>
        </w:rPr>
        <w:t xml:space="preserve">Mind </w:t>
      </w:r>
      <w:r w:rsidRPr="00803DB5">
        <w:rPr>
          <w:b/>
          <w:bCs/>
          <w:shd w:val="clear" w:color="auto" w:fill="FFFFFF"/>
        </w:rPr>
        <w:t>mapping</w:t>
      </w:r>
      <w:r w:rsidRPr="00803DB5">
        <w:rPr>
          <w:shd w:val="clear" w:color="auto" w:fill="FFFFFF"/>
        </w:rPr>
        <w:t xml:space="preserve"> is a way to portray ideas and concepts graphically. It is a tool that helps structuring information, helping you in generating new ideas, also have better understanding and judgment. </w:t>
      </w:r>
      <w:r w:rsidRPr="00803DB5">
        <w:t xml:space="preserve"> Mind-maps are useful for;</w:t>
      </w:r>
    </w:p>
    <w:p w:rsidR="00F50696" w:rsidRPr="00803DB5" w:rsidRDefault="00F50696" w:rsidP="00F50696">
      <w:pPr>
        <w:pStyle w:val="ListParagraph1"/>
        <w:numPr>
          <w:ilvl w:val="0"/>
          <w:numId w:val="1"/>
        </w:numPr>
      </w:pPr>
      <w:r w:rsidRPr="00803DB5">
        <w:t>Communication within our trans-disciplinary team</w:t>
      </w:r>
    </w:p>
    <w:p w:rsidR="00F50696" w:rsidRPr="00803DB5" w:rsidRDefault="00F50696" w:rsidP="00F50696">
      <w:pPr>
        <w:pStyle w:val="ListParagraph1"/>
        <w:numPr>
          <w:ilvl w:val="0"/>
          <w:numId w:val="1"/>
        </w:numPr>
      </w:pPr>
      <w:r w:rsidRPr="00803DB5">
        <w:t>Brainstorming,</w:t>
      </w:r>
    </w:p>
    <w:p w:rsidR="00F50696" w:rsidRPr="00803DB5" w:rsidRDefault="00F50696" w:rsidP="00F50696">
      <w:pPr>
        <w:pStyle w:val="ListParagraph1"/>
        <w:numPr>
          <w:ilvl w:val="0"/>
          <w:numId w:val="1"/>
        </w:numPr>
      </w:pPr>
      <w:r w:rsidRPr="00803DB5">
        <w:t>Interviews</w:t>
      </w:r>
    </w:p>
    <w:p w:rsidR="00F50696" w:rsidRPr="00803DB5" w:rsidRDefault="00F50696" w:rsidP="00F50696">
      <w:pPr>
        <w:pStyle w:val="ListParagraph1"/>
        <w:numPr>
          <w:ilvl w:val="0"/>
          <w:numId w:val="1"/>
        </w:numPr>
      </w:pPr>
      <w:r w:rsidRPr="00803DB5">
        <w:t>For sharing ideas and documents.</w:t>
      </w:r>
    </w:p>
    <w:p w:rsidR="00F50696" w:rsidRPr="00803DB5" w:rsidRDefault="00F50696" w:rsidP="00F50696">
      <w:pPr>
        <w:pStyle w:val="ListParagraph1"/>
        <w:numPr>
          <w:ilvl w:val="0"/>
          <w:numId w:val="1"/>
        </w:numPr>
      </w:pPr>
      <w:r w:rsidRPr="00803DB5">
        <w:t>Representing combined stakeholder knowledge in an easily accessible format.</w:t>
      </w:r>
    </w:p>
    <w:p w:rsidR="00F50696" w:rsidRPr="00803DB5" w:rsidRDefault="00F50696" w:rsidP="00F50696">
      <w:pPr>
        <w:pStyle w:val="ListParagraph1"/>
        <w:numPr>
          <w:ilvl w:val="0"/>
          <w:numId w:val="1"/>
        </w:numPr>
      </w:pPr>
      <w:r w:rsidRPr="00803DB5">
        <w:t>For organizing and planning literature reviews.</w:t>
      </w:r>
      <w:r w:rsidRPr="00803DB5">
        <w:rPr>
          <w:rFonts w:eastAsia="Times New Roman"/>
        </w:rPr>
        <w:t xml:space="preserve"> Focus groups with a diverse range of stakeholders.</w:t>
      </w:r>
    </w:p>
    <w:p w:rsidR="00F50696" w:rsidRPr="00803DB5" w:rsidRDefault="00F50696" w:rsidP="00F50696">
      <w:pPr>
        <w:pStyle w:val="ListParagraph1"/>
      </w:pPr>
    </w:p>
    <w:p w:rsidR="00F50696" w:rsidRPr="00803DB5" w:rsidRDefault="00F50696" w:rsidP="00F50696">
      <w:r w:rsidRPr="00803DB5">
        <w:t xml:space="preserve">“Citation Analysis using Mind Maps” is a web-based concept mapping application with a Data base connection. Our main research focus is to extract the information from the bulk of data. The data that has been stored in several online databases for research papers such as JUCS, IEEE Explore, </w:t>
      </w:r>
      <w:r>
        <w:t>are</w:t>
      </w:r>
      <w:r w:rsidRPr="00803DB5">
        <w:t xml:space="preserve"> intended to be managed using Mind maps. To narrow down the research idea, we have selected the data from IEEE explore and in the proposed framework, we have built the offline database in which we have stored the data along with the authors affiliations and their co-authors. The idea of mind map is considered to be revolutionary approach for the students, faculty members and the researchers to find their respective results against the queries. Moreover, it will become easier for the scientific societies also to mine the influential authors with the considerable research background. The mind maps play pivotal role in presenting the central idea into useful information. The application of proposed tool is directly implementable in terms of identifying the influential authors and ranks them to assign one of the above discussed positions.</w:t>
      </w:r>
    </w:p>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9B1A47" w:rsidRDefault="009B1A47" w:rsidP="007E1283"/>
    <w:p w:rsidR="007E1283" w:rsidRDefault="007E1283" w:rsidP="007E1283">
      <w:pPr>
        <w:rPr>
          <w:shd w:val="clear" w:color="auto" w:fill="FFFFFF"/>
        </w:rPr>
      </w:pPr>
      <w:r>
        <w:t>System is affordable with the following features which assist user with:</w:t>
      </w:r>
    </w:p>
    <w:p w:rsidR="00A812F2" w:rsidRDefault="009B1A47">
      <w:r w:rsidRPr="009B1A47">
        <w:rPr>
          <w:noProof/>
        </w:rPr>
        <w:drawing>
          <wp:inline distT="0" distB="0" distL="0" distR="0" wp14:anchorId="68648414" wp14:editId="732BED19">
            <wp:extent cx="5410200" cy="4022725"/>
            <wp:effectExtent l="0" t="0" r="0" b="0"/>
            <wp:docPr id="3075"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0200" cy="40227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sectPr w:rsidR="00A8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443E0"/>
    <w:multiLevelType w:val="multilevel"/>
    <w:tmpl w:val="7FC44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696"/>
    <w:rsid w:val="0047285B"/>
    <w:rsid w:val="007E1283"/>
    <w:rsid w:val="009B1A47"/>
    <w:rsid w:val="00C7613E"/>
    <w:rsid w:val="00E404D9"/>
    <w:rsid w:val="00F5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96"/>
    <w:pPr>
      <w:spacing w:after="0" w:line="240" w:lineRule="auto"/>
    </w:pPr>
    <w:rPr>
      <w:rFonts w:ascii="Times New Roman" w:eastAsia="SimSun" w:hAnsi="Times New Roman" w:cs="Times New Roman"/>
      <w:sz w:val="24"/>
      <w:szCs w:val="24"/>
    </w:rPr>
  </w:style>
  <w:style w:type="paragraph" w:styleId="Heading3">
    <w:name w:val="heading 3"/>
    <w:basedOn w:val="Normal"/>
    <w:next w:val="Normal"/>
    <w:link w:val="Heading3Char"/>
    <w:qFormat/>
    <w:rsid w:val="00F50696"/>
    <w:pPr>
      <w:outlineLvl w:val="2"/>
    </w:pPr>
    <w:rPr>
      <w:b/>
    </w:rPr>
  </w:style>
  <w:style w:type="paragraph" w:styleId="Heading6">
    <w:name w:val="heading 6"/>
    <w:basedOn w:val="Normal"/>
    <w:next w:val="Normal"/>
    <w:link w:val="Heading6Char"/>
    <w:uiPriority w:val="9"/>
    <w:semiHidden/>
    <w:unhideWhenUsed/>
    <w:qFormat/>
    <w:rsid w:val="00C7613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50696"/>
    <w:rPr>
      <w:rFonts w:ascii="Times New Roman" w:eastAsia="SimSun" w:hAnsi="Times New Roman" w:cs="Times New Roman"/>
      <w:b/>
      <w:sz w:val="24"/>
      <w:szCs w:val="24"/>
    </w:rPr>
  </w:style>
  <w:style w:type="paragraph" w:customStyle="1" w:styleId="ListParagraph1">
    <w:name w:val="List Paragraph1"/>
    <w:basedOn w:val="Normal"/>
    <w:uiPriority w:val="34"/>
    <w:qFormat/>
    <w:rsid w:val="00F50696"/>
    <w:pPr>
      <w:ind w:left="720"/>
      <w:contextualSpacing/>
    </w:pPr>
  </w:style>
  <w:style w:type="paragraph" w:styleId="BalloonText">
    <w:name w:val="Balloon Text"/>
    <w:basedOn w:val="Normal"/>
    <w:link w:val="BalloonTextChar"/>
    <w:uiPriority w:val="99"/>
    <w:semiHidden/>
    <w:unhideWhenUsed/>
    <w:rsid w:val="009B1A47"/>
    <w:rPr>
      <w:rFonts w:ascii="Tahoma" w:hAnsi="Tahoma" w:cs="Tahoma"/>
      <w:sz w:val="16"/>
      <w:szCs w:val="16"/>
    </w:rPr>
  </w:style>
  <w:style w:type="character" w:customStyle="1" w:styleId="BalloonTextChar">
    <w:name w:val="Balloon Text Char"/>
    <w:basedOn w:val="DefaultParagraphFont"/>
    <w:link w:val="BalloonText"/>
    <w:uiPriority w:val="99"/>
    <w:semiHidden/>
    <w:rsid w:val="009B1A47"/>
    <w:rPr>
      <w:rFonts w:ascii="Tahoma" w:eastAsia="SimSun" w:hAnsi="Tahoma" w:cs="Tahoma"/>
      <w:sz w:val="16"/>
      <w:szCs w:val="16"/>
    </w:rPr>
  </w:style>
  <w:style w:type="character" w:customStyle="1" w:styleId="Heading6Char">
    <w:name w:val="Heading 6 Char"/>
    <w:basedOn w:val="DefaultParagraphFont"/>
    <w:link w:val="Heading6"/>
    <w:uiPriority w:val="9"/>
    <w:semiHidden/>
    <w:rsid w:val="00C7613E"/>
    <w:rPr>
      <w:rFonts w:asciiTheme="majorHAnsi" w:eastAsiaTheme="majorEastAsia" w:hAnsiTheme="majorHAnsi" w:cstheme="majorBidi"/>
      <w:i/>
      <w:iCs/>
      <w:color w:val="243F60" w:themeColor="accent1" w:themeShade="7F"/>
      <w:sz w:val="24"/>
      <w:szCs w:val="24"/>
    </w:rPr>
  </w:style>
  <w:style w:type="paragraph" w:styleId="BodyText">
    <w:name w:val="Body Text"/>
    <w:basedOn w:val="Normal"/>
    <w:link w:val="BodyTextChar"/>
    <w:rsid w:val="00C7613E"/>
    <w:rPr>
      <w:b/>
      <w:bCs/>
      <w:sz w:val="26"/>
      <w:lang/>
    </w:rPr>
  </w:style>
  <w:style w:type="character" w:customStyle="1" w:styleId="BodyTextChar">
    <w:name w:val="Body Text Char"/>
    <w:basedOn w:val="DefaultParagraphFont"/>
    <w:link w:val="BodyText"/>
    <w:rsid w:val="00C7613E"/>
    <w:rPr>
      <w:rFonts w:ascii="Times New Roman" w:eastAsia="SimSun" w:hAnsi="Times New Roman" w:cs="Times New Roman"/>
      <w:b/>
      <w:bCs/>
      <w:sz w:val="26"/>
      <w:szCs w:val="24"/>
      <w:lang/>
    </w:rPr>
  </w:style>
  <w:style w:type="paragraph" w:customStyle="1" w:styleId="Default">
    <w:name w:val="Default"/>
    <w:rsid w:val="00C7613E"/>
    <w:pPr>
      <w:autoSpaceDE w:val="0"/>
      <w:autoSpaceDN w:val="0"/>
      <w:adjustRightInd w:val="0"/>
      <w:spacing w:after="0" w:line="240" w:lineRule="auto"/>
    </w:pPr>
    <w:rPr>
      <w:rFonts w:ascii="Times New Roman" w:eastAsia="SimSu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96"/>
    <w:pPr>
      <w:spacing w:after="0" w:line="240" w:lineRule="auto"/>
    </w:pPr>
    <w:rPr>
      <w:rFonts w:ascii="Times New Roman" w:eastAsia="SimSun" w:hAnsi="Times New Roman" w:cs="Times New Roman"/>
      <w:sz w:val="24"/>
      <w:szCs w:val="24"/>
    </w:rPr>
  </w:style>
  <w:style w:type="paragraph" w:styleId="Heading3">
    <w:name w:val="heading 3"/>
    <w:basedOn w:val="Normal"/>
    <w:next w:val="Normal"/>
    <w:link w:val="Heading3Char"/>
    <w:qFormat/>
    <w:rsid w:val="00F50696"/>
    <w:pPr>
      <w:outlineLvl w:val="2"/>
    </w:pPr>
    <w:rPr>
      <w:b/>
    </w:rPr>
  </w:style>
  <w:style w:type="paragraph" w:styleId="Heading6">
    <w:name w:val="heading 6"/>
    <w:basedOn w:val="Normal"/>
    <w:next w:val="Normal"/>
    <w:link w:val="Heading6Char"/>
    <w:uiPriority w:val="9"/>
    <w:semiHidden/>
    <w:unhideWhenUsed/>
    <w:qFormat/>
    <w:rsid w:val="00C7613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50696"/>
    <w:rPr>
      <w:rFonts w:ascii="Times New Roman" w:eastAsia="SimSun" w:hAnsi="Times New Roman" w:cs="Times New Roman"/>
      <w:b/>
      <w:sz w:val="24"/>
      <w:szCs w:val="24"/>
    </w:rPr>
  </w:style>
  <w:style w:type="paragraph" w:customStyle="1" w:styleId="ListParagraph1">
    <w:name w:val="List Paragraph1"/>
    <w:basedOn w:val="Normal"/>
    <w:uiPriority w:val="34"/>
    <w:qFormat/>
    <w:rsid w:val="00F50696"/>
    <w:pPr>
      <w:ind w:left="720"/>
      <w:contextualSpacing/>
    </w:pPr>
  </w:style>
  <w:style w:type="paragraph" w:styleId="BalloonText">
    <w:name w:val="Balloon Text"/>
    <w:basedOn w:val="Normal"/>
    <w:link w:val="BalloonTextChar"/>
    <w:uiPriority w:val="99"/>
    <w:semiHidden/>
    <w:unhideWhenUsed/>
    <w:rsid w:val="009B1A47"/>
    <w:rPr>
      <w:rFonts w:ascii="Tahoma" w:hAnsi="Tahoma" w:cs="Tahoma"/>
      <w:sz w:val="16"/>
      <w:szCs w:val="16"/>
    </w:rPr>
  </w:style>
  <w:style w:type="character" w:customStyle="1" w:styleId="BalloonTextChar">
    <w:name w:val="Balloon Text Char"/>
    <w:basedOn w:val="DefaultParagraphFont"/>
    <w:link w:val="BalloonText"/>
    <w:uiPriority w:val="99"/>
    <w:semiHidden/>
    <w:rsid w:val="009B1A47"/>
    <w:rPr>
      <w:rFonts w:ascii="Tahoma" w:eastAsia="SimSun" w:hAnsi="Tahoma" w:cs="Tahoma"/>
      <w:sz w:val="16"/>
      <w:szCs w:val="16"/>
    </w:rPr>
  </w:style>
  <w:style w:type="character" w:customStyle="1" w:styleId="Heading6Char">
    <w:name w:val="Heading 6 Char"/>
    <w:basedOn w:val="DefaultParagraphFont"/>
    <w:link w:val="Heading6"/>
    <w:uiPriority w:val="9"/>
    <w:semiHidden/>
    <w:rsid w:val="00C7613E"/>
    <w:rPr>
      <w:rFonts w:asciiTheme="majorHAnsi" w:eastAsiaTheme="majorEastAsia" w:hAnsiTheme="majorHAnsi" w:cstheme="majorBidi"/>
      <w:i/>
      <w:iCs/>
      <w:color w:val="243F60" w:themeColor="accent1" w:themeShade="7F"/>
      <w:sz w:val="24"/>
      <w:szCs w:val="24"/>
    </w:rPr>
  </w:style>
  <w:style w:type="paragraph" w:styleId="BodyText">
    <w:name w:val="Body Text"/>
    <w:basedOn w:val="Normal"/>
    <w:link w:val="BodyTextChar"/>
    <w:rsid w:val="00C7613E"/>
    <w:rPr>
      <w:b/>
      <w:bCs/>
      <w:sz w:val="26"/>
      <w:lang/>
    </w:rPr>
  </w:style>
  <w:style w:type="character" w:customStyle="1" w:styleId="BodyTextChar">
    <w:name w:val="Body Text Char"/>
    <w:basedOn w:val="DefaultParagraphFont"/>
    <w:link w:val="BodyText"/>
    <w:rsid w:val="00C7613E"/>
    <w:rPr>
      <w:rFonts w:ascii="Times New Roman" w:eastAsia="SimSun" w:hAnsi="Times New Roman" w:cs="Times New Roman"/>
      <w:b/>
      <w:bCs/>
      <w:sz w:val="26"/>
      <w:szCs w:val="24"/>
      <w:lang/>
    </w:rPr>
  </w:style>
  <w:style w:type="paragraph" w:customStyle="1" w:styleId="Default">
    <w:name w:val="Default"/>
    <w:rsid w:val="00C7613E"/>
    <w:pPr>
      <w:autoSpaceDE w:val="0"/>
      <w:autoSpaceDN w:val="0"/>
      <w:adjustRightInd w:val="0"/>
      <w:spacing w:after="0" w:line="240" w:lineRule="auto"/>
    </w:pPr>
    <w:rPr>
      <w:rFonts w:ascii="Times New Roman" w:eastAsia="SimSu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Dar</dc:creator>
  <cp:lastModifiedBy>Zahid Dar</cp:lastModifiedBy>
  <cp:revision>3</cp:revision>
  <dcterms:created xsi:type="dcterms:W3CDTF">2019-04-07T18:09:00Z</dcterms:created>
  <dcterms:modified xsi:type="dcterms:W3CDTF">2019-04-08T14:34:00Z</dcterms:modified>
</cp:coreProperties>
</file>