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F5" w:rsidRPr="000D015E" w:rsidRDefault="000D015E" w:rsidP="000D015E">
      <w:pPr>
        <w:jc w:val="center"/>
        <w:rPr>
          <w:rFonts w:ascii="Cambria" w:hAnsi="Cambria"/>
          <w:b/>
          <w:sz w:val="32"/>
          <w:szCs w:val="32"/>
        </w:rPr>
      </w:pPr>
      <w:r w:rsidRPr="000D015E">
        <w:rPr>
          <w:rFonts w:ascii="Cambria" w:hAnsi="Cambria"/>
          <w:b/>
          <w:sz w:val="32"/>
          <w:szCs w:val="32"/>
        </w:rPr>
        <w:t>TUGAS OBSERVASI</w:t>
      </w:r>
      <w:r w:rsidR="009139CF">
        <w:rPr>
          <w:rFonts w:ascii="Cambria" w:hAnsi="Cambria"/>
          <w:b/>
          <w:sz w:val="32"/>
          <w:szCs w:val="32"/>
        </w:rPr>
        <w:t xml:space="preserve"> V5</w:t>
      </w:r>
    </w:p>
    <w:p w:rsidR="000D015E" w:rsidRPr="000D015E" w:rsidRDefault="000D015E" w:rsidP="000D015E">
      <w:pPr>
        <w:jc w:val="center"/>
        <w:rPr>
          <w:rFonts w:ascii="Cambria" w:hAnsi="Cambria"/>
          <w:b/>
          <w:sz w:val="32"/>
          <w:szCs w:val="32"/>
        </w:rPr>
      </w:pPr>
      <w:r w:rsidRPr="000D015E">
        <w:rPr>
          <w:rFonts w:ascii="Cambria" w:hAnsi="Cambria"/>
          <w:b/>
          <w:sz w:val="32"/>
          <w:szCs w:val="32"/>
        </w:rPr>
        <w:t>SKEMA PENULISAN BUKU NONFIKSI</w:t>
      </w:r>
    </w:p>
    <w:p w:rsidR="000D015E" w:rsidRPr="000D015E" w:rsidRDefault="000D015E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0D015E" w:rsidRPr="000D015E" w:rsidRDefault="000D015E" w:rsidP="000D015E">
      <w:pPr>
        <w:pStyle w:val="ListParagraph"/>
        <w:numPr>
          <w:ilvl w:val="0"/>
          <w:numId w:val="2"/>
        </w:numPr>
        <w:ind w:left="426" w:hanging="426"/>
        <w:jc w:val="both"/>
        <w:rPr>
          <w:rFonts w:ascii="Cambria" w:hAnsi="Cambria"/>
          <w:szCs w:val="24"/>
        </w:rPr>
      </w:pPr>
      <w:proofErr w:type="spellStart"/>
      <w:r w:rsidRPr="000D015E">
        <w:rPr>
          <w:rFonts w:ascii="Cambria" w:hAnsi="Cambria"/>
          <w:szCs w:val="24"/>
        </w:rPr>
        <w:t>Buatlah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matriks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kerangka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naskah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buku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nonfiksi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berdasarkan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pilihan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judul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berikut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ini</w:t>
      </w:r>
      <w:proofErr w:type="spellEnd"/>
      <w:r w:rsidRPr="000D015E">
        <w:rPr>
          <w:rFonts w:ascii="Cambria" w:hAnsi="Cambria"/>
          <w:szCs w:val="24"/>
        </w:rPr>
        <w:t xml:space="preserve">. </w:t>
      </w:r>
      <w:proofErr w:type="spellStart"/>
      <w:r w:rsidRPr="000D015E">
        <w:rPr>
          <w:rFonts w:ascii="Cambria" w:hAnsi="Cambria"/>
          <w:szCs w:val="24"/>
        </w:rPr>
        <w:t>Judul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buku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dikembangkan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menjadi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bab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dan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subbab</w:t>
      </w:r>
      <w:proofErr w:type="spellEnd"/>
      <w:r w:rsidRPr="000D015E">
        <w:rPr>
          <w:rFonts w:ascii="Cambria" w:hAnsi="Cambria"/>
          <w:szCs w:val="24"/>
        </w:rPr>
        <w:t xml:space="preserve">. Bab </w:t>
      </w:r>
      <w:proofErr w:type="spellStart"/>
      <w:r w:rsidRPr="000D015E">
        <w:rPr>
          <w:rFonts w:ascii="Cambria" w:hAnsi="Cambria"/>
          <w:szCs w:val="24"/>
        </w:rPr>
        <w:t>buku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dideskripsikan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isi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ringkasnya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dan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diestimasi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berapa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ketebalan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halamannya</w:t>
      </w:r>
      <w:proofErr w:type="spellEnd"/>
      <w:r w:rsidRPr="000D015E">
        <w:rPr>
          <w:rFonts w:ascii="Cambria" w:hAnsi="Cambria"/>
          <w:szCs w:val="24"/>
        </w:rPr>
        <w:t>.</w:t>
      </w:r>
    </w:p>
    <w:p w:rsidR="000D015E" w:rsidRPr="000D015E" w:rsidRDefault="000D015E" w:rsidP="000D015E">
      <w:pPr>
        <w:ind w:left="851"/>
        <w:jc w:val="both"/>
        <w:rPr>
          <w:rFonts w:ascii="Cambria" w:hAnsi="Cambria"/>
          <w:sz w:val="24"/>
          <w:szCs w:val="24"/>
        </w:rPr>
      </w:pPr>
      <w:proofErr w:type="spellStart"/>
      <w:r w:rsidRPr="000D015E">
        <w:rPr>
          <w:rFonts w:ascii="Cambria" w:hAnsi="Cambria"/>
          <w:sz w:val="24"/>
          <w:szCs w:val="24"/>
        </w:rPr>
        <w:t>Judul</w:t>
      </w:r>
      <w:proofErr w:type="spellEnd"/>
      <w:r w:rsidRPr="000D015E">
        <w:rPr>
          <w:rFonts w:ascii="Cambria" w:hAnsi="Cambria"/>
          <w:sz w:val="24"/>
          <w:szCs w:val="24"/>
        </w:rPr>
        <w:t xml:space="preserve"> </w:t>
      </w:r>
      <w:proofErr w:type="spellStart"/>
      <w:r w:rsidRPr="000D015E">
        <w:rPr>
          <w:rFonts w:ascii="Cambria" w:hAnsi="Cambria"/>
          <w:sz w:val="24"/>
          <w:szCs w:val="24"/>
        </w:rPr>
        <w:t>Buku</w:t>
      </w:r>
      <w:proofErr w:type="spellEnd"/>
      <w:r w:rsidRPr="000D015E">
        <w:rPr>
          <w:rFonts w:ascii="Cambria" w:hAnsi="Cambria"/>
          <w:sz w:val="24"/>
          <w:szCs w:val="24"/>
        </w:rPr>
        <w:t xml:space="preserve"> (</w:t>
      </w:r>
      <w:proofErr w:type="spellStart"/>
      <w:r w:rsidRPr="000D015E">
        <w:rPr>
          <w:rFonts w:ascii="Cambria" w:hAnsi="Cambria"/>
          <w:sz w:val="24"/>
          <w:szCs w:val="24"/>
        </w:rPr>
        <w:t>pilih</w:t>
      </w:r>
      <w:proofErr w:type="spellEnd"/>
      <w:r w:rsidRPr="000D015E">
        <w:rPr>
          <w:rFonts w:ascii="Cambria" w:hAnsi="Cambria"/>
          <w:sz w:val="24"/>
          <w:szCs w:val="24"/>
        </w:rPr>
        <w:t xml:space="preserve"> </w:t>
      </w:r>
      <w:proofErr w:type="spellStart"/>
      <w:r w:rsidRPr="000D015E">
        <w:rPr>
          <w:rFonts w:ascii="Cambria" w:hAnsi="Cambria"/>
          <w:sz w:val="24"/>
          <w:szCs w:val="24"/>
        </w:rPr>
        <w:t>salah</w:t>
      </w:r>
      <w:proofErr w:type="spellEnd"/>
      <w:r w:rsidRPr="000D015E">
        <w:rPr>
          <w:rFonts w:ascii="Cambria" w:hAnsi="Cambria"/>
          <w:sz w:val="24"/>
          <w:szCs w:val="24"/>
        </w:rPr>
        <w:t xml:space="preserve"> </w:t>
      </w:r>
      <w:proofErr w:type="spellStart"/>
      <w:r w:rsidRPr="000D015E">
        <w:rPr>
          <w:rFonts w:ascii="Cambria" w:hAnsi="Cambria"/>
          <w:sz w:val="24"/>
          <w:szCs w:val="24"/>
        </w:rPr>
        <w:t>satu</w:t>
      </w:r>
      <w:proofErr w:type="spellEnd"/>
      <w:r w:rsidRPr="000D015E">
        <w:rPr>
          <w:rFonts w:ascii="Cambria" w:hAnsi="Cambria"/>
          <w:sz w:val="24"/>
          <w:szCs w:val="24"/>
        </w:rPr>
        <w:t>):</w:t>
      </w:r>
    </w:p>
    <w:p w:rsidR="000D015E" w:rsidRPr="000D015E" w:rsidRDefault="000D015E" w:rsidP="000D015E">
      <w:pPr>
        <w:pStyle w:val="ListParagraph"/>
        <w:numPr>
          <w:ilvl w:val="0"/>
          <w:numId w:val="1"/>
        </w:numPr>
        <w:ind w:left="851"/>
        <w:jc w:val="both"/>
        <w:rPr>
          <w:rFonts w:ascii="Cambria" w:hAnsi="Cambria"/>
          <w:szCs w:val="24"/>
        </w:rPr>
      </w:pPr>
      <w:r w:rsidRPr="000D015E">
        <w:rPr>
          <w:rFonts w:ascii="Cambria" w:hAnsi="Cambria"/>
          <w:szCs w:val="24"/>
        </w:rPr>
        <w:t xml:space="preserve">Tip </w:t>
      </w:r>
      <w:proofErr w:type="spellStart"/>
      <w:r w:rsidRPr="000D015E">
        <w:rPr>
          <w:rFonts w:ascii="Cambria" w:hAnsi="Cambria"/>
          <w:szCs w:val="24"/>
        </w:rPr>
        <w:t>Jitu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Menulis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Buku</w:t>
      </w:r>
      <w:proofErr w:type="spellEnd"/>
    </w:p>
    <w:p w:rsidR="000D015E" w:rsidRPr="000D015E" w:rsidRDefault="000D015E" w:rsidP="000D015E">
      <w:pPr>
        <w:pStyle w:val="ListParagraph"/>
        <w:numPr>
          <w:ilvl w:val="0"/>
          <w:numId w:val="1"/>
        </w:numPr>
        <w:ind w:left="851"/>
        <w:jc w:val="both"/>
        <w:rPr>
          <w:rFonts w:ascii="Cambria" w:hAnsi="Cambria"/>
          <w:szCs w:val="24"/>
        </w:rPr>
      </w:pPr>
      <w:proofErr w:type="spellStart"/>
      <w:r w:rsidRPr="000D015E">
        <w:rPr>
          <w:rFonts w:ascii="Cambria" w:hAnsi="Cambria"/>
          <w:szCs w:val="24"/>
        </w:rPr>
        <w:t>Taktis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Belajar</w:t>
      </w:r>
      <w:proofErr w:type="spellEnd"/>
      <w:r w:rsidRPr="000D015E">
        <w:rPr>
          <w:rFonts w:ascii="Cambria" w:hAnsi="Cambria"/>
          <w:szCs w:val="24"/>
        </w:rPr>
        <w:t xml:space="preserve"> di </w:t>
      </w:r>
      <w:proofErr w:type="spellStart"/>
      <w:r w:rsidRPr="000D015E">
        <w:rPr>
          <w:rFonts w:ascii="Cambria" w:hAnsi="Cambria"/>
          <w:szCs w:val="24"/>
        </w:rPr>
        <w:t>Perguruan</w:t>
      </w:r>
      <w:proofErr w:type="spellEnd"/>
      <w:r w:rsidRPr="000D015E">
        <w:rPr>
          <w:rFonts w:ascii="Cambria" w:hAnsi="Cambria"/>
          <w:szCs w:val="24"/>
        </w:rPr>
        <w:t xml:space="preserve"> Tinggi</w:t>
      </w:r>
    </w:p>
    <w:p w:rsidR="000D015E" w:rsidRPr="000D015E" w:rsidRDefault="000D015E" w:rsidP="000D015E">
      <w:pPr>
        <w:pStyle w:val="ListParagraph"/>
        <w:numPr>
          <w:ilvl w:val="0"/>
          <w:numId w:val="1"/>
        </w:numPr>
        <w:ind w:left="851"/>
        <w:jc w:val="both"/>
        <w:rPr>
          <w:rFonts w:ascii="Cambria" w:hAnsi="Cambria"/>
          <w:szCs w:val="24"/>
        </w:rPr>
      </w:pPr>
      <w:proofErr w:type="spellStart"/>
      <w:r w:rsidRPr="000D015E">
        <w:rPr>
          <w:rFonts w:ascii="Cambria" w:hAnsi="Cambria"/>
          <w:szCs w:val="24"/>
        </w:rPr>
        <w:t>Menjadi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Remaja</w:t>
      </w:r>
      <w:proofErr w:type="spellEnd"/>
      <w:r w:rsidRPr="000D015E">
        <w:rPr>
          <w:rFonts w:ascii="Cambria" w:hAnsi="Cambria"/>
          <w:szCs w:val="24"/>
        </w:rPr>
        <w:t xml:space="preserve"> Paling </w:t>
      </w:r>
      <w:proofErr w:type="spellStart"/>
      <w:r w:rsidRPr="000D015E">
        <w:rPr>
          <w:rFonts w:ascii="Cambria" w:hAnsi="Cambria"/>
          <w:szCs w:val="24"/>
        </w:rPr>
        <w:t>Bahagia</w:t>
      </w:r>
      <w:proofErr w:type="spellEnd"/>
    </w:p>
    <w:p w:rsidR="000D015E" w:rsidRPr="000D015E" w:rsidRDefault="000D015E" w:rsidP="000D015E">
      <w:pPr>
        <w:pStyle w:val="ListParagraph"/>
        <w:numPr>
          <w:ilvl w:val="0"/>
          <w:numId w:val="1"/>
        </w:numPr>
        <w:ind w:left="851"/>
        <w:jc w:val="both"/>
        <w:rPr>
          <w:rFonts w:ascii="Cambria" w:hAnsi="Cambria"/>
          <w:szCs w:val="24"/>
        </w:rPr>
      </w:pPr>
      <w:proofErr w:type="spellStart"/>
      <w:r w:rsidRPr="000D015E">
        <w:rPr>
          <w:rFonts w:ascii="Cambria" w:hAnsi="Cambria"/>
          <w:szCs w:val="24"/>
        </w:rPr>
        <w:t>Teknologi</w:t>
      </w:r>
      <w:proofErr w:type="spellEnd"/>
      <w:r w:rsidRPr="000D015E">
        <w:rPr>
          <w:rFonts w:ascii="Cambria" w:hAnsi="Cambria"/>
          <w:szCs w:val="24"/>
        </w:rPr>
        <w:t xml:space="preserve"> yang </w:t>
      </w:r>
      <w:proofErr w:type="spellStart"/>
      <w:r w:rsidRPr="000D015E">
        <w:rPr>
          <w:rFonts w:ascii="Cambria" w:hAnsi="Cambria"/>
          <w:szCs w:val="24"/>
        </w:rPr>
        <w:t>Mengubah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Dunia</w:t>
      </w:r>
      <w:proofErr w:type="spellEnd"/>
    </w:p>
    <w:p w:rsidR="000D015E" w:rsidRPr="000D015E" w:rsidRDefault="000D015E" w:rsidP="000D015E">
      <w:pPr>
        <w:pStyle w:val="ListParagraph"/>
        <w:numPr>
          <w:ilvl w:val="0"/>
          <w:numId w:val="1"/>
        </w:numPr>
        <w:ind w:left="851"/>
        <w:jc w:val="both"/>
        <w:rPr>
          <w:rFonts w:ascii="Cambria" w:hAnsi="Cambria"/>
          <w:szCs w:val="24"/>
        </w:rPr>
      </w:pPr>
      <w:proofErr w:type="spellStart"/>
      <w:r w:rsidRPr="000D015E">
        <w:rPr>
          <w:rFonts w:ascii="Cambria" w:hAnsi="Cambria"/>
          <w:szCs w:val="24"/>
        </w:rPr>
        <w:t>Ungkapan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Cinta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untuk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Ibunda</w:t>
      </w:r>
      <w:proofErr w:type="spellEnd"/>
    </w:p>
    <w:p w:rsidR="000D015E" w:rsidRPr="000D015E" w:rsidRDefault="000D015E" w:rsidP="000D015E">
      <w:pPr>
        <w:pStyle w:val="ListParagraph"/>
        <w:numPr>
          <w:ilvl w:val="0"/>
          <w:numId w:val="1"/>
        </w:numPr>
        <w:ind w:left="851"/>
        <w:jc w:val="both"/>
        <w:rPr>
          <w:rFonts w:ascii="Cambria" w:hAnsi="Cambria"/>
          <w:szCs w:val="24"/>
        </w:rPr>
      </w:pPr>
      <w:proofErr w:type="spellStart"/>
      <w:r w:rsidRPr="000D015E">
        <w:rPr>
          <w:rFonts w:ascii="Cambria" w:hAnsi="Cambria"/>
          <w:szCs w:val="24"/>
        </w:rPr>
        <w:t>Ungkapan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Cinta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untuk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Ayahanda</w:t>
      </w:r>
      <w:proofErr w:type="spellEnd"/>
    </w:p>
    <w:p w:rsidR="000D015E" w:rsidRPr="000D015E" w:rsidRDefault="000D015E" w:rsidP="000D015E">
      <w:pPr>
        <w:pStyle w:val="ListParagraph"/>
        <w:numPr>
          <w:ilvl w:val="0"/>
          <w:numId w:val="1"/>
        </w:numPr>
        <w:ind w:left="851"/>
        <w:jc w:val="both"/>
        <w:rPr>
          <w:rFonts w:ascii="Cambria" w:hAnsi="Cambria"/>
          <w:szCs w:val="24"/>
        </w:rPr>
      </w:pPr>
      <w:r w:rsidRPr="000D015E">
        <w:rPr>
          <w:rFonts w:ascii="Cambria" w:hAnsi="Cambria"/>
          <w:szCs w:val="24"/>
        </w:rPr>
        <w:t xml:space="preserve">Masa </w:t>
      </w:r>
      <w:proofErr w:type="spellStart"/>
      <w:r w:rsidRPr="000D015E">
        <w:rPr>
          <w:rFonts w:ascii="Cambria" w:hAnsi="Cambria"/>
          <w:szCs w:val="24"/>
        </w:rPr>
        <w:t>Depan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Penulis</w:t>
      </w:r>
      <w:proofErr w:type="spellEnd"/>
      <w:r w:rsidRPr="000D015E">
        <w:rPr>
          <w:rFonts w:ascii="Cambria" w:hAnsi="Cambria"/>
          <w:szCs w:val="24"/>
        </w:rPr>
        <w:t xml:space="preserve">, </w:t>
      </w:r>
      <w:proofErr w:type="spellStart"/>
      <w:r w:rsidRPr="000D015E">
        <w:rPr>
          <w:rFonts w:ascii="Cambria" w:hAnsi="Cambria"/>
          <w:szCs w:val="24"/>
        </w:rPr>
        <w:t>Penulis</w:t>
      </w:r>
      <w:proofErr w:type="spellEnd"/>
      <w:r w:rsidRPr="000D015E">
        <w:rPr>
          <w:rFonts w:ascii="Cambria" w:hAnsi="Cambria"/>
          <w:szCs w:val="24"/>
        </w:rPr>
        <w:t xml:space="preserve"> Masa </w:t>
      </w:r>
      <w:proofErr w:type="spellStart"/>
      <w:r w:rsidRPr="000D015E">
        <w:rPr>
          <w:rFonts w:ascii="Cambria" w:hAnsi="Cambria"/>
          <w:szCs w:val="24"/>
        </w:rPr>
        <w:t>Depan</w:t>
      </w:r>
      <w:proofErr w:type="spellEnd"/>
    </w:p>
    <w:p w:rsidR="000D015E" w:rsidRPr="000D015E" w:rsidRDefault="000D015E" w:rsidP="000D015E">
      <w:pPr>
        <w:jc w:val="both"/>
        <w:rPr>
          <w:rFonts w:ascii="Cambria" w:hAnsi="Cambria"/>
          <w:sz w:val="24"/>
          <w:szCs w:val="24"/>
        </w:rPr>
      </w:pPr>
    </w:p>
    <w:p w:rsidR="000D015E" w:rsidRDefault="000D015E" w:rsidP="000D015E">
      <w:pPr>
        <w:pStyle w:val="ListParagraph"/>
        <w:numPr>
          <w:ilvl w:val="0"/>
          <w:numId w:val="2"/>
        </w:numPr>
        <w:ind w:left="426" w:hanging="426"/>
        <w:jc w:val="both"/>
        <w:rPr>
          <w:rFonts w:ascii="Cambria" w:hAnsi="Cambria"/>
          <w:szCs w:val="24"/>
        </w:rPr>
      </w:pPr>
      <w:proofErr w:type="spellStart"/>
      <w:r w:rsidRPr="000D015E">
        <w:rPr>
          <w:rFonts w:ascii="Cambria" w:hAnsi="Cambria"/>
          <w:szCs w:val="24"/>
        </w:rPr>
        <w:t>Tulislah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sebuah</w:t>
      </w:r>
      <w:proofErr w:type="spellEnd"/>
      <w:r w:rsidRPr="000D015E">
        <w:rPr>
          <w:rFonts w:ascii="Cambria" w:hAnsi="Cambria"/>
          <w:szCs w:val="24"/>
        </w:rPr>
        <w:t xml:space="preserve"> prolog (</w:t>
      </w:r>
      <w:proofErr w:type="spellStart"/>
      <w:r w:rsidRPr="000D015E">
        <w:rPr>
          <w:rFonts w:ascii="Cambria" w:hAnsi="Cambria"/>
          <w:szCs w:val="24"/>
        </w:rPr>
        <w:t>bab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pendahuluan</w:t>
      </w:r>
      <w:proofErr w:type="spellEnd"/>
      <w:r w:rsidRPr="000D015E">
        <w:rPr>
          <w:rFonts w:ascii="Cambria" w:hAnsi="Cambria"/>
          <w:szCs w:val="24"/>
        </w:rPr>
        <w:t xml:space="preserve">) </w:t>
      </w:r>
      <w:proofErr w:type="spellStart"/>
      <w:r w:rsidRPr="000D015E">
        <w:rPr>
          <w:rFonts w:ascii="Cambria" w:hAnsi="Cambria"/>
          <w:szCs w:val="24"/>
        </w:rPr>
        <w:t>untuk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naskah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buku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Anda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sesuai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dengan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judul</w:t>
      </w:r>
      <w:proofErr w:type="spellEnd"/>
      <w:r>
        <w:rPr>
          <w:rFonts w:ascii="Cambria" w:hAnsi="Cambria"/>
          <w:szCs w:val="24"/>
        </w:rPr>
        <w:t xml:space="preserve"> yang </w:t>
      </w:r>
      <w:proofErr w:type="spellStart"/>
      <w:r>
        <w:rPr>
          <w:rFonts w:ascii="Cambria" w:hAnsi="Cambria"/>
          <w:szCs w:val="24"/>
        </w:rPr>
        <w:t>telah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Anda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pilih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pada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nomor</w:t>
      </w:r>
      <w:proofErr w:type="spellEnd"/>
      <w:r>
        <w:rPr>
          <w:rFonts w:ascii="Cambria" w:hAnsi="Cambria"/>
          <w:szCs w:val="24"/>
        </w:rPr>
        <w:t xml:space="preserve"> 1 minimal 600 kata. </w:t>
      </w:r>
      <w:proofErr w:type="spellStart"/>
      <w:r>
        <w:rPr>
          <w:rFonts w:ascii="Cambria" w:hAnsi="Cambria"/>
          <w:szCs w:val="24"/>
        </w:rPr>
        <w:t>Anda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boleh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mengg</w:t>
      </w:r>
      <w:r w:rsidRPr="000D015E">
        <w:rPr>
          <w:rFonts w:ascii="Cambria" w:hAnsi="Cambria"/>
          <w:szCs w:val="24"/>
        </w:rPr>
        <w:t>unakanlah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kutipan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dari</w:t>
      </w:r>
      <w:proofErr w:type="spellEnd"/>
      <w:r w:rsidRPr="000D015E">
        <w:rPr>
          <w:rFonts w:ascii="Cambria" w:hAnsi="Cambria"/>
          <w:szCs w:val="24"/>
        </w:rPr>
        <w:t xml:space="preserve"> </w:t>
      </w:r>
      <w:proofErr w:type="spellStart"/>
      <w:r w:rsidRPr="000D015E">
        <w:rPr>
          <w:rFonts w:ascii="Cambria" w:hAnsi="Cambria"/>
          <w:szCs w:val="24"/>
        </w:rPr>
        <w:t>sumber</w:t>
      </w:r>
      <w:proofErr w:type="spellEnd"/>
      <w:r w:rsidRPr="000D015E">
        <w:rPr>
          <w:rFonts w:ascii="Cambria" w:hAnsi="Cambria"/>
          <w:szCs w:val="24"/>
        </w:rPr>
        <w:t xml:space="preserve"> lain (</w:t>
      </w:r>
      <w:proofErr w:type="spellStart"/>
      <w:r w:rsidRPr="000D015E">
        <w:rPr>
          <w:rFonts w:ascii="Cambria" w:hAnsi="Cambria"/>
          <w:szCs w:val="24"/>
        </w:rPr>
        <w:t>buku</w:t>
      </w:r>
      <w:proofErr w:type="spellEnd"/>
      <w:r w:rsidRPr="000D015E">
        <w:rPr>
          <w:rFonts w:ascii="Cambria" w:hAnsi="Cambria"/>
          <w:szCs w:val="24"/>
        </w:rPr>
        <w:t xml:space="preserve">/media </w:t>
      </w:r>
      <w:proofErr w:type="spellStart"/>
      <w:r w:rsidRPr="000D015E">
        <w:rPr>
          <w:rFonts w:ascii="Cambria" w:hAnsi="Cambria"/>
          <w:szCs w:val="24"/>
        </w:rPr>
        <w:t>berkala</w:t>
      </w:r>
      <w:proofErr w:type="spellEnd"/>
      <w:r w:rsidRPr="000D015E">
        <w:rPr>
          <w:rFonts w:ascii="Cambria" w:hAnsi="Cambria"/>
          <w:szCs w:val="24"/>
        </w:rPr>
        <w:t xml:space="preserve">/media </w:t>
      </w:r>
      <w:proofErr w:type="spellStart"/>
      <w:r w:rsidRPr="000D015E">
        <w:rPr>
          <w:rFonts w:ascii="Cambria" w:hAnsi="Cambria"/>
          <w:szCs w:val="24"/>
        </w:rPr>
        <w:t>elektronik</w:t>
      </w:r>
      <w:proofErr w:type="spellEnd"/>
      <w:r w:rsidRPr="000D015E">
        <w:rPr>
          <w:rFonts w:ascii="Cambria" w:hAnsi="Cambria"/>
          <w:szCs w:val="24"/>
        </w:rPr>
        <w:t xml:space="preserve">) </w:t>
      </w:r>
      <w:proofErr w:type="spellStart"/>
      <w:r w:rsidRPr="000D015E">
        <w:rPr>
          <w:rFonts w:ascii="Cambria" w:hAnsi="Cambria"/>
          <w:szCs w:val="24"/>
        </w:rPr>
        <w:t>pada</w:t>
      </w:r>
      <w:proofErr w:type="spellEnd"/>
      <w:r w:rsidRPr="000D015E">
        <w:rPr>
          <w:rFonts w:ascii="Cambria" w:hAnsi="Cambria"/>
          <w:szCs w:val="24"/>
        </w:rPr>
        <w:t xml:space="preserve"> prolog </w:t>
      </w:r>
      <w:proofErr w:type="spellStart"/>
      <w:r w:rsidRPr="000D015E">
        <w:rPr>
          <w:rFonts w:ascii="Cambria" w:hAnsi="Cambria"/>
          <w:szCs w:val="24"/>
        </w:rPr>
        <w:t>tersebut</w:t>
      </w:r>
      <w:proofErr w:type="spellEnd"/>
      <w:r w:rsidRPr="000D015E">
        <w:rPr>
          <w:rFonts w:ascii="Cambria" w:hAnsi="Cambria"/>
          <w:szCs w:val="24"/>
        </w:rPr>
        <w:t>.</w:t>
      </w:r>
    </w:p>
    <w:p w:rsidR="000D015E" w:rsidRDefault="000D015E" w:rsidP="000D015E">
      <w:pPr>
        <w:jc w:val="both"/>
        <w:rPr>
          <w:rFonts w:ascii="Cambria" w:hAnsi="Cambria"/>
          <w:szCs w:val="24"/>
        </w:rPr>
      </w:pPr>
    </w:p>
    <w:p w:rsidR="000D015E" w:rsidRDefault="000D015E" w:rsidP="000D015E">
      <w:pPr>
        <w:jc w:val="both"/>
        <w:rPr>
          <w:rFonts w:ascii="Cambria" w:hAnsi="Cambria"/>
          <w:sz w:val="24"/>
          <w:szCs w:val="24"/>
        </w:rPr>
      </w:pPr>
      <w:proofErr w:type="spellStart"/>
      <w:r w:rsidRPr="000D015E">
        <w:rPr>
          <w:rFonts w:ascii="Cambria" w:hAnsi="Cambria"/>
          <w:sz w:val="24"/>
          <w:szCs w:val="24"/>
        </w:rPr>
        <w:t>Kerjakan</w:t>
      </w:r>
      <w:proofErr w:type="spellEnd"/>
      <w:r w:rsidRPr="000D015E">
        <w:rPr>
          <w:rFonts w:ascii="Cambria" w:hAnsi="Cambria"/>
          <w:sz w:val="24"/>
          <w:szCs w:val="24"/>
        </w:rPr>
        <w:t xml:space="preserve"> </w:t>
      </w:r>
      <w:proofErr w:type="spellStart"/>
      <w:r w:rsidRPr="000D015E">
        <w:rPr>
          <w:rFonts w:ascii="Cambria" w:hAnsi="Cambria"/>
          <w:sz w:val="24"/>
          <w:szCs w:val="24"/>
        </w:rPr>
        <w:t>tugas</w:t>
      </w:r>
      <w:proofErr w:type="spellEnd"/>
      <w:r w:rsidRPr="000D015E">
        <w:rPr>
          <w:rFonts w:ascii="Cambria" w:hAnsi="Cambria"/>
          <w:sz w:val="24"/>
          <w:szCs w:val="24"/>
        </w:rPr>
        <w:t xml:space="preserve"> </w:t>
      </w:r>
      <w:proofErr w:type="spellStart"/>
      <w:r w:rsidRPr="000D015E">
        <w:rPr>
          <w:rFonts w:ascii="Cambria" w:hAnsi="Cambria"/>
          <w:sz w:val="24"/>
          <w:szCs w:val="24"/>
        </w:rPr>
        <w:t>tersebut</w:t>
      </w:r>
      <w:proofErr w:type="spellEnd"/>
      <w:r w:rsidRPr="000D015E">
        <w:rPr>
          <w:rFonts w:ascii="Cambria" w:hAnsi="Cambria"/>
          <w:sz w:val="24"/>
          <w:szCs w:val="24"/>
        </w:rPr>
        <w:t xml:space="preserve"> </w:t>
      </w:r>
      <w:proofErr w:type="spellStart"/>
      <w:r w:rsidRPr="000D015E">
        <w:rPr>
          <w:rFonts w:ascii="Cambria" w:hAnsi="Cambria"/>
          <w:sz w:val="24"/>
          <w:szCs w:val="24"/>
        </w:rPr>
        <w:t>menggunakan</w:t>
      </w:r>
      <w:proofErr w:type="spellEnd"/>
      <w:r w:rsidRPr="000D015E">
        <w:rPr>
          <w:rFonts w:ascii="Cambria" w:hAnsi="Cambria"/>
          <w:sz w:val="24"/>
          <w:szCs w:val="24"/>
        </w:rPr>
        <w:t xml:space="preserve"> program word </w:t>
      </w:r>
      <w:proofErr w:type="spellStart"/>
      <w:r w:rsidRPr="000D015E">
        <w:rPr>
          <w:rFonts w:ascii="Cambria" w:hAnsi="Cambria"/>
          <w:sz w:val="24"/>
          <w:szCs w:val="24"/>
        </w:rPr>
        <w:t>lalu</w:t>
      </w:r>
      <w:proofErr w:type="spellEnd"/>
      <w:r w:rsidRPr="000D015E">
        <w:rPr>
          <w:rFonts w:ascii="Cambria" w:hAnsi="Cambria"/>
          <w:sz w:val="24"/>
          <w:szCs w:val="24"/>
        </w:rPr>
        <w:t xml:space="preserve"> save </w:t>
      </w:r>
      <w:proofErr w:type="spellStart"/>
      <w:r w:rsidRPr="000D015E">
        <w:rPr>
          <w:rFonts w:ascii="Cambria" w:hAnsi="Cambria"/>
          <w:sz w:val="24"/>
          <w:szCs w:val="24"/>
        </w:rPr>
        <w:t>dengan</w:t>
      </w:r>
      <w:proofErr w:type="spellEnd"/>
      <w:r w:rsidRPr="000D015E">
        <w:rPr>
          <w:rFonts w:ascii="Cambria" w:hAnsi="Cambria"/>
          <w:sz w:val="24"/>
          <w:szCs w:val="24"/>
        </w:rPr>
        <w:t xml:space="preserve"> </w:t>
      </w:r>
      <w:proofErr w:type="spellStart"/>
      <w:r w:rsidRPr="000D015E">
        <w:rPr>
          <w:rFonts w:ascii="Cambria" w:hAnsi="Cambria"/>
          <w:sz w:val="24"/>
          <w:szCs w:val="24"/>
        </w:rPr>
        <w:t>nama</w:t>
      </w:r>
      <w:proofErr w:type="spellEnd"/>
      <w:r w:rsidRPr="000D015E">
        <w:rPr>
          <w:rFonts w:ascii="Cambria" w:hAnsi="Cambria"/>
          <w:sz w:val="24"/>
          <w:szCs w:val="24"/>
        </w:rPr>
        <w:t xml:space="preserve"> file </w:t>
      </w:r>
      <w:proofErr w:type="spellStart"/>
      <w:r>
        <w:rPr>
          <w:rFonts w:ascii="Cambria" w:hAnsi="Cambria"/>
          <w:sz w:val="24"/>
          <w:szCs w:val="24"/>
        </w:rPr>
        <w:t>adalah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nama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Anda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Kirimkan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alamat</w:t>
      </w:r>
      <w:proofErr w:type="spellEnd"/>
      <w:r>
        <w:rPr>
          <w:rFonts w:ascii="Cambria" w:hAnsi="Cambria"/>
          <w:sz w:val="24"/>
          <w:szCs w:val="24"/>
        </w:rPr>
        <w:t xml:space="preserve"> email </w:t>
      </w:r>
      <w:proofErr w:type="spellStart"/>
      <w:r>
        <w:rPr>
          <w:rFonts w:ascii="Cambria" w:hAnsi="Cambria"/>
          <w:sz w:val="24"/>
          <w:szCs w:val="24"/>
        </w:rPr>
        <w:t>asesor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menguji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Anda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subjek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nama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Anda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0D015E" w:rsidRDefault="000D015E" w:rsidP="000D015E">
      <w:pPr>
        <w:jc w:val="both"/>
        <w:rPr>
          <w:rFonts w:ascii="Cambria" w:hAnsi="Cambria"/>
          <w:sz w:val="24"/>
          <w:szCs w:val="24"/>
        </w:rPr>
      </w:pPr>
    </w:p>
    <w:p w:rsidR="000D015E" w:rsidRDefault="000D015E" w:rsidP="000D015E">
      <w:pPr>
        <w:jc w:val="both"/>
        <w:rPr>
          <w:rFonts w:ascii="Cambria" w:hAnsi="Cambria"/>
          <w:sz w:val="24"/>
          <w:szCs w:val="24"/>
        </w:rPr>
      </w:pPr>
    </w:p>
    <w:p w:rsidR="000D015E" w:rsidRPr="000D015E" w:rsidRDefault="000D015E" w:rsidP="000D015E">
      <w:p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Selamat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mengerjakan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0D015E" w:rsidRDefault="000D015E"/>
    <w:sectPr w:rsidR="000D015E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10D" w:rsidRDefault="0019410D" w:rsidP="000D015E">
      <w:pPr>
        <w:spacing w:after="0" w:line="240" w:lineRule="auto"/>
      </w:pPr>
      <w:r>
        <w:separator/>
      </w:r>
    </w:p>
  </w:endnote>
  <w:endnote w:type="continuationSeparator" w:id="0">
    <w:p w:rsidR="0019410D" w:rsidRDefault="0019410D" w:rsidP="000D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5E" w:rsidRPr="000D015E" w:rsidRDefault="000D015E">
    <w:pPr>
      <w:pStyle w:val="Footer"/>
      <w:rPr>
        <w:rFonts w:ascii="Cambria" w:hAnsi="Cambria"/>
        <w:b/>
        <w:i/>
        <w:sz w:val="18"/>
        <w:szCs w:val="18"/>
      </w:rPr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Observasi_versi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5</w:t>
    </w:r>
  </w:p>
  <w:p w:rsidR="000D015E" w:rsidRDefault="000D0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10D" w:rsidRDefault="0019410D" w:rsidP="000D015E">
      <w:pPr>
        <w:spacing w:after="0" w:line="240" w:lineRule="auto"/>
      </w:pPr>
      <w:r>
        <w:separator/>
      </w:r>
    </w:p>
  </w:footnote>
  <w:footnote w:type="continuationSeparator" w:id="0">
    <w:p w:rsidR="0019410D" w:rsidRDefault="0019410D" w:rsidP="000D0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051C"/>
    <w:multiLevelType w:val="hybridMultilevel"/>
    <w:tmpl w:val="C7AE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3322A"/>
    <w:multiLevelType w:val="hybridMultilevel"/>
    <w:tmpl w:val="20ACD4CA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5E"/>
    <w:rsid w:val="000D015E"/>
    <w:rsid w:val="0012251A"/>
    <w:rsid w:val="0019410D"/>
    <w:rsid w:val="0042167F"/>
    <w:rsid w:val="009139C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259F"/>
  <w15:chartTrackingRefBased/>
  <w15:docId w15:val="{C3DEDDAB-75C4-4AE2-887A-8ADFC6E3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15E"/>
    <w:pPr>
      <w:spacing w:after="160" w:line="288" w:lineRule="auto"/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5E"/>
    <w:pPr>
      <w:spacing w:after="240" w:line="312" w:lineRule="auto"/>
      <w:ind w:left="7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0D0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15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D0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15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1</cp:revision>
  <dcterms:created xsi:type="dcterms:W3CDTF">2019-11-22T23:26:00Z</dcterms:created>
  <dcterms:modified xsi:type="dcterms:W3CDTF">2019-11-22T23:38:00Z</dcterms:modified>
</cp:coreProperties>
</file>