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113A5" w14:textId="3E140A0A" w:rsidR="00C14581" w:rsidRDefault="007D3C50" w:rsidP="000C234B">
      <w:pPr>
        <w:jc w:val="center"/>
        <w:rPr>
          <w:rFonts w:ascii="Arial" w:hAnsi="Arial" w:cs="Arial"/>
          <w:b/>
          <w:bCs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Waspada</w:t>
      </w:r>
      <w:proofErr w:type="spellEnd"/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Serangan</w:t>
      </w:r>
      <w:proofErr w:type="spellEnd"/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Pandemi</w:t>
      </w:r>
      <w:proofErr w:type="spellEnd"/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 di Masa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Depan</w:t>
      </w:r>
      <w:proofErr w:type="spellEnd"/>
    </w:p>
    <w:p w14:paraId="109F2C3F" w14:textId="77777777" w:rsidR="000C234B" w:rsidRDefault="000C234B">
      <w:pPr>
        <w:rPr>
          <w:rFonts w:ascii="Arial" w:hAnsi="Arial" w:cs="Arial"/>
          <w:b/>
          <w:bCs/>
          <w:color w:val="333333"/>
          <w:shd w:val="clear" w:color="auto" w:fill="EEEEEE"/>
        </w:rPr>
      </w:pPr>
    </w:p>
    <w:p w14:paraId="221588E3" w14:textId="6399BC13" w:rsidR="000C234B" w:rsidRPr="001C0A5A" w:rsidRDefault="000C234B" w:rsidP="000C234B">
      <w:pPr>
        <w:rPr>
          <w:rFonts w:ascii="Arial" w:hAnsi="Arial" w:cs="Arial"/>
          <w:b/>
          <w:bCs/>
          <w:color w:val="333333"/>
          <w:shd w:val="clear" w:color="auto" w:fill="EEEEEE"/>
        </w:rPr>
      </w:pPr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BAB 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EEEEEE"/>
        </w:rPr>
        <w:t>I</w:t>
      </w:r>
      <w:r w:rsidR="001C0A5A">
        <w:rPr>
          <w:rFonts w:ascii="Arial" w:hAnsi="Arial" w:cs="Arial"/>
          <w:b/>
          <w:bCs/>
          <w:color w:val="333333"/>
          <w:shd w:val="clear" w:color="auto" w:fill="EEEEEE"/>
        </w:rPr>
        <w:t xml:space="preserve"> :</w:t>
      </w:r>
      <w:proofErr w:type="gramEnd"/>
      <w:r w:rsidR="001C0A5A">
        <w:rPr>
          <w:rFonts w:ascii="Arial" w:hAnsi="Arial" w:cs="Arial"/>
          <w:b/>
          <w:bCs/>
          <w:color w:val="333333"/>
          <w:shd w:val="clear" w:color="auto" w:fill="EEEEEE"/>
        </w:rPr>
        <w:t xml:space="preserve"> </w:t>
      </w:r>
      <w:r>
        <w:rPr>
          <w:rFonts w:ascii="Arial" w:hAnsi="Arial" w:cs="Arial"/>
          <w:b/>
          <w:bCs/>
          <w:color w:val="333333"/>
          <w:shd w:val="clear" w:color="auto" w:fill="EEEEEE"/>
        </w:rPr>
        <w:t>LATAR BELAKANG</w:t>
      </w:r>
      <w:r w:rsidR="001C0A5A">
        <w:rPr>
          <w:rFonts w:ascii="Arial" w:hAnsi="Arial" w:cs="Arial"/>
          <w:b/>
          <w:bCs/>
          <w:color w:val="333333"/>
          <w:shd w:val="clear" w:color="auto" w:fill="EEEEEE"/>
        </w:rPr>
        <w:t>/ Prolog</w:t>
      </w:r>
    </w:p>
    <w:p w14:paraId="34136661" w14:textId="0528681B" w:rsidR="000C234B" w:rsidRDefault="000C234B" w:rsidP="0042297A">
      <w:pPr>
        <w:jc w:val="both"/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ab/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Apa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pun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bisa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terjadi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saat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ini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bahkan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pandemi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serangan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penyakit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mewabah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keseluruh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dunia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menjangkiti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siapa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pun.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Menjaga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Kesehatan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merupakan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hal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harus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kita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lakukan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untuk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menjaga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diri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kita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dan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keluarga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dari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serangan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semua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penyakit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Hal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sederhana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kita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bisa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lakukan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untuk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menjaga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Kesehatan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adalah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mencuci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tangan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bersih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dengan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langkah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-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langkah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mencuci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tangan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baik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dan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benar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</w:t>
      </w:r>
    </w:p>
    <w:p w14:paraId="7A2E89FB" w14:textId="1F3BD3B0" w:rsidR="000C234B" w:rsidRPr="000C234B" w:rsidRDefault="000C234B" w:rsidP="0042297A">
      <w:pPr>
        <w:jc w:val="both"/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Menjaga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pola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makan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benar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bisa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menjaga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Kesehatan </w:t>
      </w:r>
    </w:p>
    <w:p w14:paraId="34659FC6" w14:textId="080A7AE3" w:rsidR="000C234B" w:rsidRDefault="001C0A5A">
      <w:pPr>
        <w:rPr>
          <w:b/>
          <w:bCs/>
        </w:rPr>
      </w:pPr>
      <w:r>
        <w:rPr>
          <w:b/>
          <w:bCs/>
        </w:rPr>
        <w:t xml:space="preserve">BAB II </w:t>
      </w:r>
    </w:p>
    <w:p w14:paraId="151908D2" w14:textId="3828A168" w:rsidR="001C0A5A" w:rsidRDefault="0042297A">
      <w:pPr>
        <w:rPr>
          <w:b/>
          <w:bCs/>
        </w:rPr>
      </w:pPr>
      <w:r>
        <w:rPr>
          <w:b/>
          <w:bCs/>
        </w:rPr>
        <w:t xml:space="preserve">2.1 </w:t>
      </w:r>
      <w:r w:rsidR="001C0A5A">
        <w:rPr>
          <w:b/>
          <w:bCs/>
        </w:rPr>
        <w:t>PENGERTIAN PANDEMI</w:t>
      </w:r>
    </w:p>
    <w:p w14:paraId="49AF8C28" w14:textId="3F971FFD" w:rsidR="001C0A5A" w:rsidRDefault="001C0A5A" w:rsidP="0042297A">
      <w:pPr>
        <w:jc w:val="both"/>
        <w:rPr>
          <w:b/>
          <w:bCs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Pandemi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epidemi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terjadi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skala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melintasi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batas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internasional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biasanya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memengaruhi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sejumlah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besar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orang</w:t>
      </w:r>
      <w:r w:rsidR="0042297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penyakit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kondisi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bukanlah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pandemi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hanya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tersebar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luas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membunuh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orang;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penyakit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kondisi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juga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harus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menular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Misalnya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 w:rsidR="0042297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2297A">
        <w:rPr>
          <w:rFonts w:ascii="Arial" w:hAnsi="Arial" w:cs="Arial"/>
          <w:color w:val="202122"/>
          <w:sz w:val="21"/>
          <w:szCs w:val="21"/>
          <w:shd w:val="clear" w:color="auto" w:fill="FFFFFF"/>
        </w:rPr>
        <w:t>kangker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bertanggung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jawab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atas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kematian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tetapi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dianggap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pandemi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penyakit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menular</w:t>
      </w:r>
      <w:proofErr w:type="spellEnd"/>
      <w:r w:rsidR="0042297A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42297A">
        <w:rPr>
          <w:b/>
          <w:bCs/>
        </w:rPr>
        <w:t xml:space="preserve"> </w:t>
      </w:r>
    </w:p>
    <w:p w14:paraId="4A5098B2" w14:textId="689A29F2" w:rsidR="001C0A5A" w:rsidRDefault="0042297A">
      <w:pPr>
        <w:rPr>
          <w:b/>
          <w:bCs/>
        </w:rPr>
      </w:pPr>
      <w:r>
        <w:rPr>
          <w:b/>
          <w:bCs/>
        </w:rPr>
        <w:t xml:space="preserve">2.2 </w:t>
      </w:r>
      <w:r w:rsidR="001C0A5A">
        <w:rPr>
          <w:b/>
          <w:bCs/>
        </w:rPr>
        <w:t>SEJARAH PANDEMI</w:t>
      </w:r>
    </w:p>
    <w:p w14:paraId="4679E37D" w14:textId="69C93F9C" w:rsidR="001C0A5A" w:rsidRDefault="0042297A">
      <w:pPr>
        <w:rPr>
          <w:b/>
          <w:bCs/>
        </w:rPr>
      </w:pPr>
      <w:r>
        <w:rPr>
          <w:b/>
          <w:bCs/>
        </w:rPr>
        <w:t xml:space="preserve">2.3 </w:t>
      </w:r>
      <w:r w:rsidR="001C0A5A">
        <w:rPr>
          <w:b/>
          <w:bCs/>
        </w:rPr>
        <w:t>PENANGANAN PANDEMI</w:t>
      </w:r>
    </w:p>
    <w:p w14:paraId="14006793" w14:textId="72315650" w:rsidR="001C0A5A" w:rsidRDefault="0042297A">
      <w:pPr>
        <w:rPr>
          <w:b/>
          <w:bCs/>
        </w:rPr>
      </w:pPr>
      <w:r>
        <w:rPr>
          <w:b/>
          <w:bCs/>
        </w:rPr>
        <w:t xml:space="preserve">2.4 </w:t>
      </w:r>
      <w:r w:rsidR="001C0A5A">
        <w:rPr>
          <w:b/>
          <w:bCs/>
        </w:rPr>
        <w:t>MITIGASI BENCANA</w:t>
      </w:r>
    </w:p>
    <w:p w14:paraId="3B2F8B2F" w14:textId="4AF69EA7" w:rsidR="001C0A5A" w:rsidRDefault="0042297A">
      <w:pPr>
        <w:rPr>
          <w:b/>
          <w:bCs/>
        </w:rPr>
      </w:pPr>
      <w:r>
        <w:rPr>
          <w:b/>
          <w:bCs/>
        </w:rPr>
        <w:t xml:space="preserve">2.5 </w:t>
      </w:r>
      <w:r w:rsidR="001C0A5A">
        <w:rPr>
          <w:b/>
          <w:bCs/>
        </w:rPr>
        <w:t>PEMULIHAN EKONOMI</w:t>
      </w:r>
    </w:p>
    <w:p w14:paraId="27877AA5" w14:textId="0E34A2C6" w:rsidR="001C0A5A" w:rsidRDefault="0042297A">
      <w:pPr>
        <w:rPr>
          <w:b/>
          <w:bCs/>
        </w:rPr>
      </w:pPr>
      <w:r>
        <w:rPr>
          <w:b/>
          <w:bCs/>
        </w:rPr>
        <w:t xml:space="preserve">2.6 </w:t>
      </w:r>
      <w:r w:rsidR="001C0A5A">
        <w:rPr>
          <w:b/>
          <w:bCs/>
        </w:rPr>
        <w:t>PEMULIHAN KESEHATAN</w:t>
      </w:r>
    </w:p>
    <w:p w14:paraId="729CB719" w14:textId="54E4BF9E" w:rsidR="001C0A5A" w:rsidRDefault="001C0A5A">
      <w:pPr>
        <w:rPr>
          <w:b/>
          <w:bCs/>
        </w:rPr>
      </w:pPr>
      <w:r>
        <w:rPr>
          <w:b/>
          <w:bCs/>
        </w:rPr>
        <w:t>BAB III</w:t>
      </w:r>
    </w:p>
    <w:p w14:paraId="6697F1BA" w14:textId="145547A5" w:rsidR="001C0A5A" w:rsidRDefault="001C0A5A">
      <w:pPr>
        <w:rPr>
          <w:b/>
          <w:bCs/>
        </w:rPr>
      </w:pPr>
      <w:r>
        <w:rPr>
          <w:b/>
          <w:bCs/>
        </w:rPr>
        <w:t>PENUTUP</w:t>
      </w:r>
    </w:p>
    <w:p w14:paraId="26AA43E2" w14:textId="77777777" w:rsidR="0042297A" w:rsidRDefault="0042297A">
      <w:pPr>
        <w:rPr>
          <w:b/>
          <w:bCs/>
        </w:rPr>
      </w:pPr>
    </w:p>
    <w:p w14:paraId="47D31647" w14:textId="77777777" w:rsidR="001C0A5A" w:rsidRPr="001C0A5A" w:rsidRDefault="001C0A5A">
      <w:pPr>
        <w:rPr>
          <w:b/>
          <w:bCs/>
        </w:rPr>
      </w:pPr>
    </w:p>
    <w:sectPr w:rsidR="001C0A5A" w:rsidRPr="001C0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50"/>
    <w:rsid w:val="000C234B"/>
    <w:rsid w:val="001C0A5A"/>
    <w:rsid w:val="0042297A"/>
    <w:rsid w:val="007D3C50"/>
    <w:rsid w:val="00BE4B77"/>
    <w:rsid w:val="00C1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81C6"/>
  <w15:chartTrackingRefBased/>
  <w15:docId w15:val="{68B9DE3B-C699-420F-96C7-8B9FC441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0A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2020-08-05T05:13:00Z</dcterms:created>
  <dcterms:modified xsi:type="dcterms:W3CDTF">2020-08-05T05:37:00Z</dcterms:modified>
</cp:coreProperties>
</file>