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7CF75" w14:textId="45607079" w:rsidR="009D7C29" w:rsidRPr="009D7C29" w:rsidRDefault="009D7C29" w:rsidP="009D7C29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7C29">
        <w:rPr>
          <w:rFonts w:ascii="Times New Roman" w:hAnsi="Times New Roman" w:cs="Times New Roman"/>
          <w:sz w:val="24"/>
          <w:szCs w:val="24"/>
        </w:rPr>
        <w:t>Daftar Pustaka</w:t>
      </w:r>
    </w:p>
    <w:p w14:paraId="31CE944C" w14:textId="73EB6852" w:rsidR="009D7C29" w:rsidRPr="009D7C29" w:rsidRDefault="009D7C29" w:rsidP="009D7C2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7C29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9D7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C29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9D7C29">
        <w:rPr>
          <w:rFonts w:ascii="Times New Roman" w:hAnsi="Times New Roman" w:cs="Times New Roman"/>
          <w:sz w:val="24"/>
          <w:szCs w:val="24"/>
        </w:rPr>
        <w:t xml:space="preserve">. 2015. </w:t>
      </w:r>
      <w:r w:rsidRPr="009D7C29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9D7C29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9D7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C29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9D7C29">
        <w:rPr>
          <w:rFonts w:ascii="Times New Roman" w:hAnsi="Times New Roman" w:cs="Times New Roman"/>
          <w:sz w:val="24"/>
          <w:szCs w:val="24"/>
        </w:rPr>
        <w:t>.</w:t>
      </w:r>
    </w:p>
    <w:p w14:paraId="4D7C5F99" w14:textId="6716B645" w:rsidR="009D7C29" w:rsidRPr="009D7C29" w:rsidRDefault="009D7C29" w:rsidP="009D7C2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C29">
        <w:rPr>
          <w:rFonts w:ascii="Times New Roman" w:hAnsi="Times New Roman" w:cs="Times New Roman"/>
          <w:sz w:val="24"/>
          <w:szCs w:val="24"/>
        </w:rPr>
        <w:t>Stoltz</w:t>
      </w:r>
      <w:r w:rsidRPr="009D7C29">
        <w:rPr>
          <w:rFonts w:ascii="Times New Roman" w:hAnsi="Times New Roman" w:cs="Times New Roman"/>
          <w:sz w:val="24"/>
          <w:szCs w:val="24"/>
        </w:rPr>
        <w:t>,G</w:t>
      </w:r>
      <w:proofErr w:type="spellEnd"/>
      <w:r w:rsidRPr="009D7C2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D7C29">
        <w:rPr>
          <w:rFonts w:ascii="Times New Roman" w:hAnsi="Times New Roman" w:cs="Times New Roman"/>
          <w:sz w:val="24"/>
          <w:szCs w:val="24"/>
        </w:rPr>
        <w:t xml:space="preserve"> Paul. 1997. </w:t>
      </w:r>
      <w:r w:rsidRPr="009D7C29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9D7C29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9D7C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7C29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9D7C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7C29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9D7C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7C29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9D7C29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9D7C29">
        <w:rPr>
          <w:rFonts w:ascii="Times New Roman" w:hAnsi="Times New Roman" w:cs="Times New Roman"/>
          <w:i/>
          <w:iCs/>
          <w:sz w:val="24"/>
          <w:szCs w:val="24"/>
        </w:rPr>
        <w:t>Penerjemah</w:t>
      </w:r>
      <w:proofErr w:type="spellEnd"/>
      <w:r w:rsidRPr="009D7C29">
        <w:rPr>
          <w:rFonts w:ascii="Times New Roman" w:hAnsi="Times New Roman" w:cs="Times New Roman"/>
          <w:i/>
          <w:iCs/>
          <w:sz w:val="24"/>
          <w:szCs w:val="24"/>
        </w:rPr>
        <w:t xml:space="preserve">: T. </w:t>
      </w:r>
      <w:proofErr w:type="spellStart"/>
      <w:r w:rsidRPr="009D7C29">
        <w:rPr>
          <w:rFonts w:ascii="Times New Roman" w:hAnsi="Times New Roman" w:cs="Times New Roman"/>
          <w:i/>
          <w:iCs/>
          <w:sz w:val="24"/>
          <w:szCs w:val="24"/>
        </w:rPr>
        <w:t>Hermaya</w:t>
      </w:r>
      <w:proofErr w:type="spellEnd"/>
      <w:r w:rsidRPr="009D7C29"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Pr="009D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C29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9D7C29">
        <w:rPr>
          <w:rFonts w:ascii="Times New Roman" w:hAnsi="Times New Roman" w:cs="Times New Roman"/>
          <w:sz w:val="24"/>
          <w:szCs w:val="24"/>
        </w:rPr>
        <w:t>.</w:t>
      </w:r>
    </w:p>
    <w:p w14:paraId="07F0BA69" w14:textId="6AB1A848" w:rsidR="009D7C29" w:rsidRPr="009D7C29" w:rsidRDefault="009D7C29" w:rsidP="009D7C2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7C29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9D7C29"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 w:rsidRPr="009D7C29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Pr="009D7C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7C29"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 w:rsidRPr="009D7C29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9D7C29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9D7C29">
        <w:rPr>
          <w:rFonts w:ascii="Times New Roman" w:hAnsi="Times New Roman" w:cs="Times New Roman"/>
          <w:i/>
          <w:iCs/>
          <w:sz w:val="24"/>
          <w:szCs w:val="24"/>
        </w:rPr>
        <w:t xml:space="preserve"> Gratis di </w:t>
      </w:r>
      <w:proofErr w:type="spellStart"/>
      <w:r w:rsidRPr="009D7C29">
        <w:rPr>
          <w:rFonts w:ascii="Times New Roman" w:hAnsi="Times New Roman" w:cs="Times New Roman"/>
          <w:i/>
          <w:iCs/>
          <w:sz w:val="24"/>
          <w:szCs w:val="24"/>
        </w:rPr>
        <w:t>Teras</w:t>
      </w:r>
      <w:proofErr w:type="spellEnd"/>
      <w:r w:rsidRPr="009D7C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7C29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 w:rsidRPr="009D7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C29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9D7C29">
        <w:rPr>
          <w:rFonts w:ascii="Times New Roman" w:hAnsi="Times New Roman" w:cs="Times New Roman"/>
          <w:sz w:val="24"/>
          <w:szCs w:val="24"/>
        </w:rPr>
        <w:t>.</w:t>
      </w:r>
    </w:p>
    <w:p w14:paraId="253A1ED4" w14:textId="5F105B6E" w:rsidR="009D7C29" w:rsidRPr="009D7C29" w:rsidRDefault="009D7C29" w:rsidP="009D7C2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9D7C29">
        <w:rPr>
          <w:rFonts w:ascii="Times New Roman" w:hAnsi="Times New Roman" w:cs="Times New Roman"/>
          <w:sz w:val="24"/>
          <w:szCs w:val="24"/>
        </w:rPr>
        <w:t xml:space="preserve">Trim, Bambang. </w:t>
      </w:r>
      <w:proofErr w:type="spellStart"/>
      <w:r w:rsidRPr="009D7C29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9D7C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7C29">
        <w:rPr>
          <w:rFonts w:ascii="Times New Roman" w:hAnsi="Times New Roman" w:cs="Times New Roman"/>
          <w:i/>
          <w:iCs/>
          <w:sz w:val="24"/>
          <w:szCs w:val="24"/>
        </w:rPr>
        <w:t>Tangisan</w:t>
      </w:r>
      <w:proofErr w:type="spellEnd"/>
      <w:r w:rsidRPr="009D7C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7C29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9D7C29">
        <w:rPr>
          <w:rFonts w:ascii="Times New Roman" w:hAnsi="Times New Roman" w:cs="Times New Roman"/>
          <w:i/>
          <w:iCs/>
          <w:sz w:val="24"/>
          <w:szCs w:val="24"/>
        </w:rPr>
        <w:t xml:space="preserve"> Tulisan</w:t>
      </w:r>
      <w:r w:rsidRPr="009D7C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7C2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D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C29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9D7C29">
        <w:rPr>
          <w:rFonts w:ascii="Times New Roman" w:hAnsi="Times New Roman" w:cs="Times New Roman"/>
          <w:sz w:val="24"/>
          <w:szCs w:val="24"/>
        </w:rPr>
        <w:t xml:space="preserve">:  2 </w:t>
      </w:r>
      <w:proofErr w:type="spellStart"/>
      <w:r w:rsidRPr="009D7C29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9D7C29">
        <w:rPr>
          <w:rFonts w:ascii="Times New Roman" w:hAnsi="Times New Roman" w:cs="Times New Roman"/>
          <w:sz w:val="24"/>
          <w:szCs w:val="24"/>
        </w:rPr>
        <w:t xml:space="preserve"> 2019</w:t>
      </w:r>
      <w:r w:rsidRPr="009D7C2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D7C29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9D7C29">
        <w:rPr>
          <w:rFonts w:ascii="Times New Roman" w:hAnsi="Times New Roman" w:cs="Times New Roman"/>
          <w:sz w:val="24"/>
          <w:szCs w:val="24"/>
        </w:rPr>
        <w:t>.</w:t>
      </w:r>
    </w:p>
    <w:p w14:paraId="5B1B4931" w14:textId="119063AE" w:rsidR="00B6731D" w:rsidRPr="009D7C29" w:rsidRDefault="009D7C29" w:rsidP="009D7C2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9D7C29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sectPr w:rsidR="00B6731D" w:rsidRPr="009D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29"/>
    <w:rsid w:val="009D7C29"/>
    <w:rsid w:val="00B6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A89D"/>
  <w15:chartTrackingRefBased/>
  <w15:docId w15:val="{ED9222CA-C274-469B-AEEB-E920CD7F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 sakinah</dc:creator>
  <cp:keywords/>
  <dc:description/>
  <cp:lastModifiedBy>myrna sakinah</cp:lastModifiedBy>
  <cp:revision>1</cp:revision>
  <dcterms:created xsi:type="dcterms:W3CDTF">2020-08-05T09:48:00Z</dcterms:created>
  <dcterms:modified xsi:type="dcterms:W3CDTF">2020-08-05T10:40:00Z</dcterms:modified>
</cp:coreProperties>
</file>